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8D" w:rsidRPr="00EF768D" w:rsidRDefault="00EF768D" w:rsidP="00EF768D">
      <w:pPr>
        <w:widowControl/>
        <w:spacing w:before="100" w:beforeAutospacing="1" w:after="100" w:afterAutospacing="1"/>
        <w:jc w:val="left"/>
        <w:rPr>
          <w:rFonts w:ascii="宋体" w:eastAsia="宋体" w:hAnsi="宋体" w:cs="宋体"/>
          <w:kern w:val="0"/>
          <w:sz w:val="24"/>
          <w:szCs w:val="24"/>
        </w:rPr>
      </w:pPr>
      <w:r w:rsidRPr="00EF768D">
        <w:rPr>
          <w:rFonts w:ascii="宋体" w:eastAsia="宋体" w:hAnsi="宋体" w:cs="宋体"/>
          <w:kern w:val="0"/>
          <w:sz w:val="24"/>
          <w:szCs w:val="24"/>
        </w:rPr>
        <w:t>SaaS 不仅改变了软件的交付方式，还改变了软件供应商和客户一起工作的方式。改变游戏的是数据。对整个平台的性能数据具有可见性的供应商，现在有机会了解成功客户的最佳实践，并为不同的客户类型和行业细分创建性能基准。他们可以使用这些数据洞见来帮助他们所有的客户从他们的软件实现中获得最大的价值。</w:t>
      </w:r>
    </w:p>
    <w:p w:rsidR="00EF768D" w:rsidRPr="00EF768D" w:rsidRDefault="00EF768D" w:rsidP="00EF768D">
      <w:pPr>
        <w:widowControl/>
        <w:spacing w:before="100" w:beforeAutospacing="1" w:after="100" w:afterAutospacing="1"/>
        <w:jc w:val="left"/>
        <w:rPr>
          <w:rFonts w:ascii="宋体" w:eastAsia="宋体" w:hAnsi="宋体" w:cs="宋体"/>
          <w:kern w:val="0"/>
          <w:sz w:val="24"/>
          <w:szCs w:val="24"/>
        </w:rPr>
      </w:pPr>
      <w:r w:rsidRPr="00EF768D">
        <w:rPr>
          <w:rFonts w:ascii="宋体" w:eastAsia="宋体" w:hAnsi="宋体" w:cs="宋体"/>
          <w:kern w:val="0"/>
          <w:sz w:val="24"/>
          <w:szCs w:val="24"/>
        </w:rPr>
        <w:t>通过有一个强大的订阅模式，它有助于激励供应商有一个持续的激励，以确保客户从他们的订阅中获得持续的价值。使用本地软件，帐户管理可能包括被动的客户支持和销售附加组件和升级的努力。现在，这种功能已经转变为客户成功，一种更全面的努力，在整个产品生命周期中，供应商和客户共同分担实现价值的责任。</w:t>
      </w:r>
    </w:p>
    <w:p w:rsidR="00EF768D" w:rsidRPr="00EF768D" w:rsidRDefault="00EF768D" w:rsidP="00EF768D">
      <w:pPr>
        <w:widowControl/>
        <w:spacing w:before="100" w:beforeAutospacing="1" w:after="100" w:afterAutospacing="1"/>
        <w:jc w:val="left"/>
        <w:rPr>
          <w:rFonts w:ascii="宋体" w:eastAsia="宋体" w:hAnsi="宋体" w:cs="宋体"/>
          <w:kern w:val="0"/>
          <w:sz w:val="24"/>
          <w:szCs w:val="24"/>
        </w:rPr>
      </w:pPr>
      <w:r w:rsidRPr="00EF768D">
        <w:rPr>
          <w:rFonts w:ascii="宋体" w:eastAsia="宋体" w:hAnsi="宋体" w:cs="宋体"/>
          <w:kern w:val="0"/>
          <w:sz w:val="24"/>
          <w:szCs w:val="24"/>
        </w:rPr>
        <w:t>这对于客户和供应商来说都是相对较新的。在 Coupa 建立客户成功组织的早期，如果客户说 “嘿，我遇到麻烦了”，我希望每个人都能参与进来帮助他们，因为没有比客户更重要的事情了。</w:t>
      </w:r>
    </w:p>
    <w:p w:rsidR="00EF768D" w:rsidRPr="00EF768D" w:rsidRDefault="00EF768D" w:rsidP="00EF768D">
      <w:pPr>
        <w:widowControl/>
        <w:spacing w:before="100" w:beforeAutospacing="1" w:after="100" w:afterAutospacing="1"/>
        <w:jc w:val="left"/>
        <w:rPr>
          <w:rFonts w:ascii="宋体" w:eastAsia="宋体" w:hAnsi="宋体" w:cs="宋体"/>
          <w:kern w:val="0"/>
          <w:sz w:val="24"/>
          <w:szCs w:val="24"/>
        </w:rPr>
      </w:pPr>
      <w:r w:rsidRPr="00EF768D">
        <w:rPr>
          <w:rFonts w:ascii="宋体" w:eastAsia="宋体" w:hAnsi="宋体" w:cs="宋体"/>
          <w:kern w:val="0"/>
          <w:sz w:val="24"/>
          <w:szCs w:val="24"/>
        </w:rPr>
        <w:t>现在，仍然没有比客户更高的优先级了，但随着我们和其他 SaaS 供应商扩大规模，并建立起拥有一批职位参与者的专用团队，我们需要创建一个集成的客户管理框架，以确保在部署的早期阶段，在整个部署过程中，价值始终处于前台和中心位置。以下是 Coupa 是如何解决你的 this...for 的 ！</w:t>
      </w:r>
    </w:p>
    <w:p w:rsidR="00EF768D" w:rsidRPr="00EF768D" w:rsidRDefault="00EF768D" w:rsidP="00EF768D">
      <w:pPr>
        <w:widowControl/>
        <w:numPr>
          <w:ilvl w:val="0"/>
          <w:numId w:val="3"/>
        </w:numPr>
        <w:spacing w:before="100" w:beforeAutospacing="1" w:after="100" w:afterAutospacing="1"/>
        <w:jc w:val="left"/>
        <w:rPr>
          <w:rFonts w:ascii="宋体" w:eastAsia="宋体" w:hAnsi="宋体" w:cs="宋体"/>
          <w:kern w:val="0"/>
          <w:sz w:val="24"/>
          <w:szCs w:val="24"/>
        </w:rPr>
      </w:pPr>
      <w:hyperlink r:id="rId5" w:anchor="3b2e8ea7-f83c-f589-2f58-f5249bfdfcc4" w:history="1">
        <w:r w:rsidRPr="00EF768D">
          <w:rPr>
            <w:rFonts w:ascii="宋体" w:eastAsia="宋体" w:hAnsi="宋体" w:cs="宋体"/>
            <w:color w:val="0000FF"/>
            <w:kern w:val="0"/>
            <w:sz w:val="24"/>
            <w:szCs w:val="24"/>
            <w:u w:val="single"/>
          </w:rPr>
          <w:t>ICM 值步骤</w:t>
        </w:r>
      </w:hyperlink>
    </w:p>
    <w:p w:rsidR="00EF768D" w:rsidRPr="00EF768D" w:rsidRDefault="00EF768D" w:rsidP="00EF768D">
      <w:pPr>
        <w:widowControl/>
        <w:numPr>
          <w:ilvl w:val="0"/>
          <w:numId w:val="4"/>
        </w:numPr>
        <w:jc w:val="left"/>
        <w:rPr>
          <w:rFonts w:ascii="宋体" w:eastAsia="宋体" w:hAnsi="宋体" w:cs="宋体"/>
          <w:kern w:val="0"/>
          <w:sz w:val="24"/>
          <w:szCs w:val="24"/>
        </w:rPr>
      </w:pPr>
      <w:hyperlink r:id="rId6" w:tooltip="Value Discovery" w:history="1">
        <w:r w:rsidRPr="00EF768D">
          <w:rPr>
            <w:rFonts w:ascii="宋体" w:eastAsia="宋体" w:hAnsi="宋体" w:cs="宋体"/>
            <w:color w:val="0000FF"/>
            <w:kern w:val="0"/>
            <w:sz w:val="24"/>
            <w:szCs w:val="24"/>
            <w:u w:val="single"/>
          </w:rPr>
          <w:t>价值发现</w:t>
        </w:r>
      </w:hyperlink>
    </w:p>
    <w:p w:rsidR="00EF768D" w:rsidRPr="00EF768D" w:rsidRDefault="00EF768D" w:rsidP="00EF768D">
      <w:pPr>
        <w:widowControl/>
        <w:ind w:left="720"/>
        <w:jc w:val="left"/>
        <w:rPr>
          <w:rFonts w:ascii="宋体" w:eastAsia="宋体" w:hAnsi="宋体" w:cs="宋体"/>
          <w:kern w:val="0"/>
          <w:sz w:val="24"/>
          <w:szCs w:val="24"/>
        </w:rPr>
      </w:pPr>
      <w:r w:rsidRPr="00EF768D">
        <w:rPr>
          <w:rFonts w:ascii="宋体" w:eastAsia="宋体" w:hAnsi="宋体" w:cs="宋体"/>
          <w:kern w:val="0"/>
          <w:sz w:val="24"/>
          <w:szCs w:val="24"/>
        </w:rPr>
        <w:t>价值发现帮助客户计算出他们将通过软件实现的业务价值。</w:t>
      </w:r>
    </w:p>
    <w:p w:rsidR="00EF768D" w:rsidRPr="00EF768D" w:rsidRDefault="00EF768D" w:rsidP="00EF768D">
      <w:pPr>
        <w:widowControl/>
        <w:numPr>
          <w:ilvl w:val="0"/>
          <w:numId w:val="4"/>
        </w:numPr>
        <w:jc w:val="left"/>
        <w:rPr>
          <w:rFonts w:ascii="宋体" w:eastAsia="宋体" w:hAnsi="宋体" w:cs="宋体"/>
          <w:kern w:val="0"/>
          <w:sz w:val="24"/>
          <w:szCs w:val="24"/>
        </w:rPr>
      </w:pPr>
      <w:hyperlink r:id="rId7" w:tooltip="Value Realization" w:history="1">
        <w:r w:rsidRPr="00EF768D">
          <w:rPr>
            <w:rFonts w:ascii="宋体" w:eastAsia="宋体" w:hAnsi="宋体" w:cs="宋体"/>
            <w:color w:val="0000FF"/>
            <w:kern w:val="0"/>
            <w:sz w:val="24"/>
            <w:szCs w:val="24"/>
            <w:u w:val="single"/>
          </w:rPr>
          <w:t>价值实现</w:t>
        </w:r>
      </w:hyperlink>
    </w:p>
    <w:p w:rsidR="00EF768D" w:rsidRPr="00EF768D" w:rsidRDefault="00EF768D" w:rsidP="00EF768D">
      <w:pPr>
        <w:widowControl/>
        <w:ind w:left="720"/>
        <w:jc w:val="left"/>
        <w:rPr>
          <w:rFonts w:ascii="宋体" w:eastAsia="宋体" w:hAnsi="宋体" w:cs="宋体"/>
          <w:kern w:val="0"/>
          <w:sz w:val="24"/>
          <w:szCs w:val="24"/>
        </w:rPr>
      </w:pPr>
      <w:r w:rsidRPr="00EF768D">
        <w:rPr>
          <w:rFonts w:ascii="宋体" w:eastAsia="宋体" w:hAnsi="宋体" w:cs="宋体"/>
          <w:kern w:val="0"/>
          <w:sz w:val="24"/>
          <w:szCs w:val="24"/>
        </w:rPr>
        <w:t>解决方案是为了确保客户成功而设计的，并列出了关键的价值目标。</w:t>
      </w:r>
    </w:p>
    <w:p w:rsidR="00EF768D" w:rsidRPr="00EF768D" w:rsidRDefault="00EF768D" w:rsidP="00EF768D">
      <w:pPr>
        <w:widowControl/>
        <w:numPr>
          <w:ilvl w:val="0"/>
          <w:numId w:val="4"/>
        </w:numPr>
        <w:jc w:val="left"/>
        <w:rPr>
          <w:rFonts w:ascii="宋体" w:eastAsia="宋体" w:hAnsi="宋体" w:cs="宋体"/>
          <w:kern w:val="0"/>
          <w:sz w:val="24"/>
          <w:szCs w:val="24"/>
        </w:rPr>
      </w:pPr>
      <w:hyperlink r:id="rId8" w:tooltip="Value Optimization" w:history="1">
        <w:r w:rsidRPr="00EF768D">
          <w:rPr>
            <w:rFonts w:ascii="宋体" w:eastAsia="宋体" w:hAnsi="宋体" w:cs="宋体"/>
            <w:color w:val="0000FF"/>
            <w:kern w:val="0"/>
            <w:sz w:val="24"/>
            <w:szCs w:val="24"/>
            <w:u w:val="single"/>
          </w:rPr>
          <w:t>价值优化</w:t>
        </w:r>
      </w:hyperlink>
    </w:p>
    <w:p w:rsidR="00EF768D" w:rsidRPr="00EF768D" w:rsidRDefault="00EF768D" w:rsidP="00EF768D">
      <w:pPr>
        <w:widowControl/>
        <w:ind w:left="720"/>
        <w:jc w:val="left"/>
        <w:rPr>
          <w:rFonts w:ascii="宋体" w:eastAsia="宋体" w:hAnsi="宋体" w:cs="宋体"/>
          <w:kern w:val="0"/>
          <w:sz w:val="24"/>
          <w:szCs w:val="24"/>
        </w:rPr>
      </w:pPr>
      <w:r w:rsidRPr="00EF768D">
        <w:rPr>
          <w:rFonts w:ascii="宋体" w:eastAsia="宋体" w:hAnsi="宋体" w:cs="宋体"/>
          <w:kern w:val="0"/>
          <w:sz w:val="24"/>
          <w:szCs w:val="24"/>
        </w:rPr>
        <w:t>Coupa 与客户一起优化设置和实现成功度量的系统和过程。</w:t>
      </w:r>
    </w:p>
    <w:p w:rsidR="001865C0" w:rsidRPr="00EF768D" w:rsidRDefault="001865C0" w:rsidP="00EF768D">
      <w:bookmarkStart w:id="0" w:name="_GoBack"/>
      <w:bookmarkEnd w:id="0"/>
    </w:p>
    <w:sectPr w:rsidR="001865C0" w:rsidRPr="00EF7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70410"/>
    <w:multiLevelType w:val="multilevel"/>
    <w:tmpl w:val="21C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B3D95"/>
    <w:multiLevelType w:val="multilevel"/>
    <w:tmpl w:val="63D0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761B4"/>
    <w:multiLevelType w:val="multilevel"/>
    <w:tmpl w:val="10C0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04F9E"/>
    <w:multiLevelType w:val="multilevel"/>
    <w:tmpl w:val="2E3E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D9"/>
    <w:rsid w:val="001865C0"/>
    <w:rsid w:val="004557D9"/>
    <w:rsid w:val="00EF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E5EDA-70A0-4B1C-B3D9-D304D794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76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F7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7974">
      <w:bodyDiv w:val="1"/>
      <w:marLeft w:val="0"/>
      <w:marRight w:val="0"/>
      <w:marTop w:val="0"/>
      <w:marBottom w:val="0"/>
      <w:divBdr>
        <w:top w:val="none" w:sz="0" w:space="0" w:color="auto"/>
        <w:left w:val="none" w:sz="0" w:space="0" w:color="auto"/>
        <w:bottom w:val="none" w:sz="0" w:space="0" w:color="auto"/>
        <w:right w:val="none" w:sz="0" w:space="0" w:color="auto"/>
      </w:divBdr>
      <w:divsChild>
        <w:div w:id="85002204">
          <w:marLeft w:val="0"/>
          <w:marRight w:val="0"/>
          <w:marTop w:val="0"/>
          <w:marBottom w:val="0"/>
          <w:divBdr>
            <w:top w:val="none" w:sz="0" w:space="0" w:color="auto"/>
            <w:left w:val="none" w:sz="0" w:space="0" w:color="auto"/>
            <w:bottom w:val="none" w:sz="0" w:space="0" w:color="auto"/>
            <w:right w:val="none" w:sz="0" w:space="0" w:color="auto"/>
          </w:divBdr>
          <w:divsChild>
            <w:div w:id="1462381421">
              <w:marLeft w:val="0"/>
              <w:marRight w:val="0"/>
              <w:marTop w:val="0"/>
              <w:marBottom w:val="0"/>
              <w:divBdr>
                <w:top w:val="none" w:sz="0" w:space="0" w:color="auto"/>
                <w:left w:val="none" w:sz="0" w:space="0" w:color="auto"/>
                <w:bottom w:val="none" w:sz="0" w:space="0" w:color="auto"/>
                <w:right w:val="none" w:sz="0" w:space="0" w:color="auto"/>
              </w:divBdr>
              <w:divsChild>
                <w:div w:id="1623727775">
                  <w:marLeft w:val="0"/>
                  <w:marRight w:val="0"/>
                  <w:marTop w:val="0"/>
                  <w:marBottom w:val="0"/>
                  <w:divBdr>
                    <w:top w:val="none" w:sz="0" w:space="0" w:color="auto"/>
                    <w:left w:val="none" w:sz="0" w:space="0" w:color="auto"/>
                    <w:bottom w:val="none" w:sz="0" w:space="0" w:color="auto"/>
                    <w:right w:val="none" w:sz="0" w:space="0" w:color="auto"/>
                  </w:divBdr>
                  <w:divsChild>
                    <w:div w:id="1707870548">
                      <w:marLeft w:val="0"/>
                      <w:marRight w:val="0"/>
                      <w:marTop w:val="0"/>
                      <w:marBottom w:val="0"/>
                      <w:divBdr>
                        <w:top w:val="none" w:sz="0" w:space="0" w:color="auto"/>
                        <w:left w:val="none" w:sz="0" w:space="0" w:color="auto"/>
                        <w:bottom w:val="none" w:sz="0" w:space="0" w:color="auto"/>
                        <w:right w:val="none" w:sz="0" w:space="0" w:color="auto"/>
                      </w:divBdr>
                    </w:div>
                  </w:divsChild>
                </w:div>
                <w:div w:id="1451822854">
                  <w:marLeft w:val="0"/>
                  <w:marRight w:val="0"/>
                  <w:marTop w:val="0"/>
                  <w:marBottom w:val="0"/>
                  <w:divBdr>
                    <w:top w:val="none" w:sz="0" w:space="0" w:color="auto"/>
                    <w:left w:val="none" w:sz="0" w:space="0" w:color="auto"/>
                    <w:bottom w:val="none" w:sz="0" w:space="0" w:color="auto"/>
                    <w:right w:val="none" w:sz="0" w:space="0" w:color="auto"/>
                  </w:divBdr>
                  <w:divsChild>
                    <w:div w:id="17782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9737">
      <w:bodyDiv w:val="1"/>
      <w:marLeft w:val="0"/>
      <w:marRight w:val="0"/>
      <w:marTop w:val="0"/>
      <w:marBottom w:val="0"/>
      <w:divBdr>
        <w:top w:val="none" w:sz="0" w:space="0" w:color="auto"/>
        <w:left w:val="none" w:sz="0" w:space="0" w:color="auto"/>
        <w:bottom w:val="none" w:sz="0" w:space="0" w:color="auto"/>
        <w:right w:val="none" w:sz="0" w:space="0" w:color="auto"/>
      </w:divBdr>
    </w:div>
    <w:div w:id="2079862576">
      <w:bodyDiv w:val="1"/>
      <w:marLeft w:val="0"/>
      <w:marRight w:val="0"/>
      <w:marTop w:val="0"/>
      <w:marBottom w:val="0"/>
      <w:divBdr>
        <w:top w:val="none" w:sz="0" w:space="0" w:color="auto"/>
        <w:left w:val="none" w:sz="0" w:space="0" w:color="auto"/>
        <w:bottom w:val="none" w:sz="0" w:space="0" w:color="auto"/>
        <w:right w:val="none" w:sz="0" w:space="0" w:color="auto"/>
      </w:divBdr>
      <w:divsChild>
        <w:div w:id="1980956885">
          <w:marLeft w:val="0"/>
          <w:marRight w:val="0"/>
          <w:marTop w:val="0"/>
          <w:marBottom w:val="0"/>
          <w:divBdr>
            <w:top w:val="none" w:sz="0" w:space="0" w:color="auto"/>
            <w:left w:val="none" w:sz="0" w:space="0" w:color="auto"/>
            <w:bottom w:val="none" w:sz="0" w:space="0" w:color="auto"/>
            <w:right w:val="none" w:sz="0" w:space="0" w:color="auto"/>
          </w:divBdr>
          <w:divsChild>
            <w:div w:id="1158764476">
              <w:marLeft w:val="0"/>
              <w:marRight w:val="0"/>
              <w:marTop w:val="0"/>
              <w:marBottom w:val="0"/>
              <w:divBdr>
                <w:top w:val="none" w:sz="0" w:space="0" w:color="auto"/>
                <w:left w:val="none" w:sz="0" w:space="0" w:color="auto"/>
                <w:bottom w:val="none" w:sz="0" w:space="0" w:color="auto"/>
                <w:right w:val="none" w:sz="0" w:space="0" w:color="auto"/>
              </w:divBdr>
              <w:divsChild>
                <w:div w:id="1391222405">
                  <w:marLeft w:val="0"/>
                  <w:marRight w:val="0"/>
                  <w:marTop w:val="0"/>
                  <w:marBottom w:val="0"/>
                  <w:divBdr>
                    <w:top w:val="none" w:sz="0" w:space="0" w:color="auto"/>
                    <w:left w:val="none" w:sz="0" w:space="0" w:color="auto"/>
                    <w:bottom w:val="none" w:sz="0" w:space="0" w:color="auto"/>
                    <w:right w:val="none" w:sz="0" w:space="0" w:color="auto"/>
                  </w:divBdr>
                  <w:divsChild>
                    <w:div w:id="124664878">
                      <w:marLeft w:val="0"/>
                      <w:marRight w:val="0"/>
                      <w:marTop w:val="0"/>
                      <w:marBottom w:val="0"/>
                      <w:divBdr>
                        <w:top w:val="none" w:sz="0" w:space="0" w:color="auto"/>
                        <w:left w:val="none" w:sz="0" w:space="0" w:color="auto"/>
                        <w:bottom w:val="none" w:sz="0" w:space="0" w:color="auto"/>
                        <w:right w:val="none" w:sz="0" w:space="0" w:color="auto"/>
                      </w:divBdr>
                    </w:div>
                  </w:divsChild>
                </w:div>
                <w:div w:id="150408942">
                  <w:marLeft w:val="0"/>
                  <w:marRight w:val="0"/>
                  <w:marTop w:val="0"/>
                  <w:marBottom w:val="0"/>
                  <w:divBdr>
                    <w:top w:val="none" w:sz="0" w:space="0" w:color="auto"/>
                    <w:left w:val="none" w:sz="0" w:space="0" w:color="auto"/>
                    <w:bottom w:val="none" w:sz="0" w:space="0" w:color="auto"/>
                    <w:right w:val="none" w:sz="0" w:space="0" w:color="auto"/>
                  </w:divBdr>
                  <w:divsChild>
                    <w:div w:id="456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Success/Integrated_Customer_Management/03_Value_Optimization" TargetMode="External"/><Relationship Id="rId3" Type="http://schemas.openxmlformats.org/officeDocument/2006/relationships/settings" Target="settings.xml"/><Relationship Id="rId7" Type="http://schemas.openxmlformats.org/officeDocument/2006/relationships/hyperlink" Target="https://success.coupa.com/Success/Integrated_Customer_Management/02_Value_Re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cess.coupa.com/Success/Integrated_Customer_Management/01_Value_Discovery" TargetMode="External"/><Relationship Id="rId5" Type="http://schemas.openxmlformats.org/officeDocument/2006/relationships/hyperlink" Target="https://success.coupa.com/Success/Integrated_Customer_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2020-03-26T08:04:00Z</dcterms:created>
  <dcterms:modified xsi:type="dcterms:W3CDTF">2020-03-26T08:04:00Z</dcterms:modified>
</cp:coreProperties>
</file>