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718" w:rsidRPr="00806718" w:rsidRDefault="00806718" w:rsidP="008067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6718">
        <w:rPr>
          <w:rFonts w:ascii="宋体" w:eastAsia="宋体" w:hAnsi="宋体" w:cs="宋体"/>
          <w:kern w:val="0"/>
          <w:sz w:val="24"/>
          <w:szCs w:val="24"/>
        </w:rPr>
        <w:t>在 Coupa，确保数据安全是我们的首要任务。 我们的客户信任 Coupa 来管理他们重要的金融交易，我们希望您了解我们的安全策略，以及我们为确保您的数据保持安全而采取的控制措施。</w:t>
      </w:r>
    </w:p>
    <w:p w:rsidR="00806718" w:rsidRPr="00806718" w:rsidRDefault="00806718" w:rsidP="008067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6718">
        <w:rPr>
          <w:rFonts w:ascii="宋体" w:eastAsia="宋体" w:hAnsi="宋体" w:cs="宋体"/>
          <w:kern w:val="0"/>
          <w:sz w:val="24"/>
          <w:szCs w:val="24"/>
        </w:rPr>
        <w:t>我们每天都在努力保护您的数据安全，我们的安全政策涵盖了几个关键领域。查看下面的更多信息或看看我们的</w:t>
      </w:r>
      <w:hyperlink r:id="rId5" w:tgtFrame="_blank" w:tooltip="https://coupa-prod.mindtouch.us/@api/deki/files/25/Security-Datasheet.pdf" w:history="1">
        <w:r w:rsidRPr="008067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shd w:val="clear" w:color="auto" w:fill="FFFFFF"/>
          </w:rPr>
          <w:t>安全数据表</w:t>
        </w:r>
      </w:hyperlink>
      <w:r w:rsidRPr="00806718">
        <w:rPr>
          <w:rFonts w:ascii="宋体" w:eastAsia="宋体" w:hAnsi="宋体" w:cs="宋体"/>
          <w:kern w:val="0"/>
          <w:sz w:val="24"/>
          <w:szCs w:val="24"/>
        </w:rPr>
        <w:t>你也可以联系我们在</w:t>
      </w:r>
      <w:hyperlink r:id="rId6" w:tgtFrame="_blank" w:tooltip="mailto:security@coupa.com" w:history="1">
        <w:r w:rsidRPr="008067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shd w:val="clear" w:color="auto" w:fill="FFFFFF"/>
          </w:rPr>
          <w:t>security@coupa.com</w:t>
        </w:r>
      </w:hyperlink>
      <w:r w:rsidRPr="00806718">
        <w:rPr>
          <w:rFonts w:ascii="宋体" w:eastAsia="宋体" w:hAnsi="宋体" w:cs="宋体"/>
          <w:kern w:val="0"/>
          <w:sz w:val="24"/>
          <w:szCs w:val="24"/>
        </w:rPr>
        <w:t>如果你有任何问题的话。</w:t>
      </w:r>
    </w:p>
    <w:p w:rsidR="00806718" w:rsidRPr="00806718" w:rsidRDefault="00806718" w:rsidP="00806718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ooltip="Infrastructure Security" w:history="1">
        <w:r w:rsidRPr="008067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基础设施安全</w:t>
        </w:r>
      </w:hyperlink>
    </w:p>
    <w:p w:rsidR="00806718" w:rsidRPr="00806718" w:rsidRDefault="00806718" w:rsidP="0080671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6718">
        <w:rPr>
          <w:rFonts w:ascii="宋体" w:eastAsia="宋体" w:hAnsi="宋体" w:cs="宋体"/>
          <w:kern w:val="0"/>
          <w:sz w:val="24"/>
          <w:szCs w:val="24"/>
        </w:rPr>
        <w:t>我们使用一个健壮的灾难恢复程序来覆盖物理、传输、周长、应用程序和数据库安全性。</w:t>
      </w:r>
    </w:p>
    <w:p w:rsidR="00806718" w:rsidRPr="00806718" w:rsidRDefault="00806718" w:rsidP="00806718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ooltip="Vulnerability Reporting Policy" w:history="1">
        <w:r w:rsidRPr="008067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漏洞报告策略</w:t>
        </w:r>
      </w:hyperlink>
    </w:p>
    <w:p w:rsidR="00806718" w:rsidRPr="00806718" w:rsidRDefault="00806718" w:rsidP="0080671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6718">
        <w:rPr>
          <w:rFonts w:ascii="宋体" w:eastAsia="宋体" w:hAnsi="宋体" w:cs="宋体"/>
          <w:kern w:val="0"/>
          <w:sz w:val="24"/>
          <w:szCs w:val="24"/>
        </w:rPr>
        <w:t>我们欢迎独立安全研究人员通过 security@coupa.com. 发布的漏洞报告</w:t>
      </w:r>
    </w:p>
    <w:p w:rsidR="00806718" w:rsidRPr="00806718" w:rsidRDefault="00806718" w:rsidP="00806718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ooltip="Customer Penetration Testing" w:history="1">
        <w:r w:rsidRPr="008067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客户渗透测试</w:t>
        </w:r>
      </w:hyperlink>
    </w:p>
    <w:p w:rsidR="00806718" w:rsidRPr="00806718" w:rsidRDefault="00806718" w:rsidP="0080671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6718">
        <w:rPr>
          <w:rFonts w:ascii="宋体" w:eastAsia="宋体" w:hAnsi="宋体" w:cs="宋体"/>
          <w:kern w:val="0"/>
          <w:sz w:val="24"/>
          <w:szCs w:val="24"/>
        </w:rPr>
        <w:t>Coupa 的标准 MSA 有一个条款，明确禁止我们的客户进行测试。了解为什么。</w:t>
      </w:r>
    </w:p>
    <w:p w:rsidR="00806718" w:rsidRPr="00806718" w:rsidRDefault="00806718" w:rsidP="00806718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ooltip="Coupa Security Team PGP Key" w:history="1">
        <w:r w:rsidRPr="008067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Coupa 安全团队 PGP 密钥</w:t>
        </w:r>
      </w:hyperlink>
    </w:p>
    <w:p w:rsidR="00806718" w:rsidRPr="00806718" w:rsidRDefault="00806718" w:rsidP="0080671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6718">
        <w:rPr>
          <w:rFonts w:ascii="宋体" w:eastAsia="宋体" w:hAnsi="宋体" w:cs="宋体"/>
          <w:kern w:val="0"/>
          <w:sz w:val="24"/>
          <w:szCs w:val="24"/>
        </w:rPr>
        <w:t>我们的公共 PGP 密钥可以用来发送加密电子邮件给我们的安全团队。</w:t>
      </w:r>
    </w:p>
    <w:p w:rsidR="00242568" w:rsidRDefault="00242568">
      <w:bookmarkStart w:id="0" w:name="_GoBack"/>
      <w:bookmarkEnd w:id="0"/>
    </w:p>
    <w:sectPr w:rsidR="00242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C622C"/>
    <w:multiLevelType w:val="multilevel"/>
    <w:tmpl w:val="0234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ED"/>
    <w:rsid w:val="00242568"/>
    <w:rsid w:val="00806718"/>
    <w:rsid w:val="00BE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78517-EA5E-41F7-8488-F8C236E6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67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067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1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ccess.coupa.com/Trust/Security_Policies/02_Vulnerability_Reporting_Polic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ccess.coupa.com/Trust/Security_Policies/01_Infrastructure_Securit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curity@coupa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uccess.coupa.com/@api/deki/files/25/Security-Datasheet.pdf?revision=1" TargetMode="External"/><Relationship Id="rId10" Type="http://schemas.openxmlformats.org/officeDocument/2006/relationships/hyperlink" Target="https://success.coupa.com/Trust/Security_Policies/04_Coupa_Security_Team_PGP_Ke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ccess.coupa.com/Trust/Security_Policies/03_Customer_Penetration_Test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3</cp:revision>
  <dcterms:created xsi:type="dcterms:W3CDTF">2020-03-26T08:21:00Z</dcterms:created>
  <dcterms:modified xsi:type="dcterms:W3CDTF">2020-03-26T08:21:00Z</dcterms:modified>
</cp:coreProperties>
</file>