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BC" w:rsidRPr="00EC79BC" w:rsidRDefault="00EC79BC" w:rsidP="00EC79B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79BC">
        <w:rPr>
          <w:rFonts w:ascii="宋体" w:eastAsia="宋体" w:hAnsi="宋体" w:cs="宋体"/>
          <w:b/>
          <w:bCs/>
          <w:kern w:val="36"/>
          <w:sz w:val="48"/>
          <w:szCs w:val="48"/>
        </w:rPr>
        <w:t>IP 地址到白名单</w:t>
      </w:r>
    </w:p>
    <w:p w:rsidR="00EC79BC" w:rsidRPr="00EC79BC" w:rsidRDefault="00EC79BC" w:rsidP="00EC79BC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BC">
        <w:rPr>
          <w:rFonts w:ascii="宋体" w:eastAsia="宋体" w:hAnsi="宋体" w:cs="宋体"/>
          <w:kern w:val="0"/>
          <w:sz w:val="24"/>
          <w:szCs w:val="24"/>
        </w:rPr>
        <w:t>最后更新</w:t>
      </w:r>
    </w:p>
    <w:p w:rsidR="00EC79BC" w:rsidRPr="00EC79BC" w:rsidRDefault="00EC79BC" w:rsidP="00EC79B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BC">
        <w:rPr>
          <w:rFonts w:ascii="宋体" w:eastAsia="宋体" w:hAnsi="宋体" w:cs="宋体"/>
          <w:kern w:val="0"/>
          <w:sz w:val="24"/>
          <w:szCs w:val="24"/>
        </w:rPr>
        <w:t xml:space="preserve">2020 年 1 月 24 日 </w:t>
      </w:r>
    </w:p>
    <w:p w:rsidR="00EC79BC" w:rsidRPr="00EC79BC" w:rsidRDefault="00EC79BC" w:rsidP="00EC7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tooltip="Export page as a PDF" w:history="1">
        <w:r w:rsidRPr="00EC79B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另存为 PDF</w:t>
        </w:r>
      </w:hyperlink>
    </w:p>
    <w:p w:rsidR="00EC79BC" w:rsidRPr="00EC79BC" w:rsidRDefault="00EC79BC" w:rsidP="00EC79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C79BC" w:rsidRPr="00EC79BC" w:rsidRDefault="00EC79BC" w:rsidP="00EC79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BC">
        <w:rPr>
          <w:rFonts w:ascii="宋体" w:eastAsia="宋体" w:hAnsi="宋体" w:cs="宋体"/>
          <w:i/>
          <w:iCs/>
          <w:kern w:val="0"/>
          <w:sz w:val="24"/>
          <w:szCs w:val="24"/>
        </w:rPr>
        <w:t>无标题</w:t>
      </w:r>
      <w:r w:rsidRPr="00EC79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C79BC" w:rsidRPr="00EC79BC" w:rsidRDefault="00EC79BC" w:rsidP="00EC79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BC">
        <w:rPr>
          <w:rFonts w:ascii="宋体" w:eastAsia="宋体" w:hAnsi="宋体" w:cs="宋体"/>
          <w:kern w:val="0"/>
          <w:sz w:val="24"/>
          <w:szCs w:val="24"/>
        </w:rPr>
        <w:t>为了确保安全连接，Coupa提供了我们的公共 IP 地址的完整列表。除了在下面链接的页面上列出的例外情况，Coupa已经向 Amazon Web Services（AWS）注册了所有 IP 地址和范围。 Coupa 较新的 IP 地址和范围在美国因特网注册中心（ARIN）注册。</w:t>
      </w:r>
    </w:p>
    <w:p w:rsidR="00EC79BC" w:rsidRPr="00EC79BC" w:rsidRDefault="00EC79BC" w:rsidP="00EC79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BC">
        <w:rPr>
          <w:rFonts w:ascii="宋体" w:eastAsia="宋体" w:hAnsi="宋体" w:cs="宋体"/>
          <w:kern w:val="0"/>
          <w:sz w:val="24"/>
          <w:szCs w:val="24"/>
        </w:rPr>
        <w:t>虽然强烈建议对我们的整个 IP 范围进行白名单化，但是您可以选择只对我们的 IP 范围的一个子集进行白名单化。如果您必须这样做，请查看下面列出的链接的以下信息，以避免任何意外的服务中断。</w:t>
      </w:r>
    </w:p>
    <w:p w:rsidR="00EC79BC" w:rsidRPr="00EC79BC" w:rsidRDefault="00EC79BC" w:rsidP="00EC79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BC">
        <w:rPr>
          <w:rFonts w:ascii="宋体" w:eastAsia="宋体" w:hAnsi="宋体" w:cs="宋体"/>
          <w:kern w:val="0"/>
          <w:sz w:val="24"/>
          <w:szCs w:val="24"/>
        </w:rPr>
        <w:t>有关 Coupa 应用程序 IP 地址和 IP 地址列表的更多信息</w:t>
      </w:r>
      <w:hyperlink r:id="rId6" w:tooltip="https://success.coupa.com/Integrate/Technical_Documentation/Coupa_Application_IP_Addresses" w:history="1">
        <w:r w:rsidRPr="00EC79B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在这里</w:t>
        </w:r>
      </w:hyperlink>
      <w:r w:rsidRPr="00EC79B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E2A9B" w:rsidRDefault="007E2A9B"/>
    <w:sectPr w:rsidR="007E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D09C7"/>
    <w:multiLevelType w:val="multilevel"/>
    <w:tmpl w:val="A374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88"/>
    <w:rsid w:val="001F5588"/>
    <w:rsid w:val="007E2A9B"/>
    <w:rsid w:val="00E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4F6E0-B6CC-4623-A20B-2407C517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79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9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t-last-updated">
    <w:name w:val="mt-last-updated"/>
    <w:basedOn w:val="a0"/>
    <w:rsid w:val="00EC79BC"/>
  </w:style>
  <w:style w:type="character" w:styleId="a3">
    <w:name w:val="Hyperlink"/>
    <w:basedOn w:val="a0"/>
    <w:uiPriority w:val="99"/>
    <w:semiHidden/>
    <w:unhideWhenUsed/>
    <w:rsid w:val="00EC79BC"/>
    <w:rPr>
      <w:color w:val="0000FF"/>
      <w:u w:val="single"/>
    </w:rPr>
  </w:style>
  <w:style w:type="character" w:styleId="a4">
    <w:name w:val="Emphasis"/>
    <w:basedOn w:val="a0"/>
    <w:uiPriority w:val="20"/>
    <w:qFormat/>
    <w:rsid w:val="00EC79BC"/>
    <w:rPr>
      <w:i/>
      <w:iCs/>
    </w:rPr>
  </w:style>
  <w:style w:type="paragraph" w:styleId="a5">
    <w:name w:val="Normal (Web)"/>
    <w:basedOn w:val="a"/>
    <w:uiPriority w:val="99"/>
    <w:semiHidden/>
    <w:unhideWhenUsed/>
    <w:rsid w:val="00EC7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Technical_Documentation/Coupa_Application_IP_Addresses" TargetMode="External"/><Relationship Id="rId5" Type="http://schemas.openxmlformats.org/officeDocument/2006/relationships/hyperlink" Target="https://success.coupa.com/@api/deki/pages/5477/pdf/IP%2bAddresses%2bto%2bWhitelist.pdf?stylesheet=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2020-03-30T06:48:00Z</dcterms:created>
  <dcterms:modified xsi:type="dcterms:W3CDTF">2020-03-30T06:50:00Z</dcterms:modified>
</cp:coreProperties>
</file>