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2D0" w:rsidRPr="006962D0" w:rsidRDefault="006962D0" w:rsidP="006962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2D0">
        <w:rPr>
          <w:rFonts w:ascii="宋体" w:eastAsia="宋体" w:hAnsi="宋体" w:cs="宋体"/>
          <w:kern w:val="0"/>
          <w:sz w:val="24"/>
          <w:szCs w:val="24"/>
        </w:rPr>
        <w:t>下面是一个使用 cXML 传输采购订单（PO）的流程工作流。注意，前 4 个步骤是通用的，对于所有 PO 传输通道（电子邮件、SAN等）都是相同的。）</w:t>
      </w:r>
    </w:p>
    <w:p w:rsidR="006962D0" w:rsidRPr="006962D0" w:rsidRDefault="006962D0" w:rsidP="006962D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2D0">
        <w:rPr>
          <w:rFonts w:ascii="宋体" w:eastAsia="宋体" w:hAnsi="宋体" w:cs="宋体"/>
          <w:kern w:val="0"/>
          <w:sz w:val="24"/>
          <w:szCs w:val="24"/>
        </w:rPr>
        <w:t>用户登录到 Coupa 。</w:t>
      </w:r>
    </w:p>
    <w:p w:rsidR="006962D0" w:rsidRPr="006962D0" w:rsidRDefault="006962D0" w:rsidP="006962D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2D0">
        <w:rPr>
          <w:rFonts w:ascii="宋体" w:eastAsia="宋体" w:hAnsi="宋体" w:cs="宋体"/>
          <w:kern w:val="0"/>
          <w:sz w:val="24"/>
          <w:szCs w:val="24"/>
        </w:rPr>
        <w:t>用户将（punchout、catalog或非 catalog）项添加到请求中。</w:t>
      </w:r>
    </w:p>
    <w:p w:rsidR="006962D0" w:rsidRPr="006962D0" w:rsidRDefault="006962D0" w:rsidP="006962D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2D0">
        <w:rPr>
          <w:rFonts w:ascii="宋体" w:eastAsia="宋体" w:hAnsi="宋体" w:cs="宋体"/>
          <w:kern w:val="0"/>
          <w:sz w:val="24"/>
          <w:szCs w:val="24"/>
        </w:rPr>
        <w:t>用户提交申请以获得批准。</w:t>
      </w:r>
    </w:p>
    <w:p w:rsidR="006962D0" w:rsidRPr="006962D0" w:rsidRDefault="006962D0" w:rsidP="006962D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2D0">
        <w:rPr>
          <w:rFonts w:ascii="宋体" w:eastAsia="宋体" w:hAnsi="宋体" w:cs="宋体"/>
          <w:kern w:val="0"/>
          <w:sz w:val="24"/>
          <w:szCs w:val="24"/>
        </w:rPr>
        <w:t>一旦请求被批准，Coupa将生成一个 PO 。</w:t>
      </w:r>
    </w:p>
    <w:p w:rsidR="006962D0" w:rsidRPr="006962D0" w:rsidRDefault="006962D0" w:rsidP="006962D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2D0">
        <w:rPr>
          <w:rFonts w:ascii="宋体" w:eastAsia="宋体" w:hAnsi="宋体" w:cs="宋体"/>
          <w:kern w:val="0"/>
          <w:sz w:val="24"/>
          <w:szCs w:val="24"/>
        </w:rPr>
        <w:t>Coupa 使用 OrderRequest cXML 向供应商发送 PO 。</w:t>
      </w:r>
    </w:p>
    <w:p w:rsidR="006962D0" w:rsidRPr="006962D0" w:rsidRDefault="006962D0" w:rsidP="006962D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2D0">
        <w:rPr>
          <w:rFonts w:ascii="宋体" w:eastAsia="宋体" w:hAnsi="宋体" w:cs="宋体"/>
          <w:kern w:val="0"/>
          <w:sz w:val="24"/>
          <w:szCs w:val="24"/>
        </w:rPr>
        <w:t>供应商接收 cXML 并向 Coupa 发送 OrderResponse cXML 。</w:t>
      </w:r>
    </w:p>
    <w:p w:rsidR="006962D0" w:rsidRPr="006962D0" w:rsidRDefault="006962D0" w:rsidP="006962D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2D0">
        <w:rPr>
          <w:rFonts w:ascii="宋体" w:eastAsia="宋体" w:hAnsi="宋体" w:cs="宋体"/>
          <w:kern w:val="0"/>
          <w:sz w:val="24"/>
          <w:szCs w:val="24"/>
        </w:rPr>
        <w:t>供应商处理订单，将订单交付给用户，并向用户开出账单。</w:t>
      </w:r>
    </w:p>
    <w:p w:rsidR="006962D0" w:rsidRPr="006962D0" w:rsidRDefault="006962D0" w:rsidP="006962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2D0">
        <w:rPr>
          <w:rFonts w:ascii="宋体" w:eastAsia="宋体" w:hAnsi="宋体" w:cs="宋体"/>
          <w:kern w:val="0"/>
          <w:sz w:val="24"/>
          <w:szCs w:val="24"/>
        </w:rPr>
        <w:t>有关更多信息，请参见</w:t>
      </w:r>
      <w:hyperlink r:id="rId5" w:tgtFrame="_blank" w:tooltip="http://integrate.coupa.com" w:history="1">
        <w:r w:rsidRPr="006962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integrate.coupa.com</w:t>
        </w:r>
      </w:hyperlink>
      <w:r w:rsidRPr="006962D0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6962D0" w:rsidRPr="006962D0" w:rsidRDefault="006962D0" w:rsidP="006962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2D0">
        <w:rPr>
          <w:rFonts w:ascii="宋体" w:eastAsia="宋体" w:hAnsi="宋体" w:cs="宋体"/>
          <w:kern w:val="0"/>
          <w:sz w:val="24"/>
          <w:szCs w:val="24"/>
        </w:rPr>
        <w:t>当 cXML PO 无法传输到供应商时，Coupa系统会立即向买方管理员发送带有详细信息的电子邮件。仔细阅读供应商的拒收说明。</w:t>
      </w:r>
    </w:p>
    <w:p w:rsidR="006962D0" w:rsidRPr="006962D0" w:rsidRDefault="006962D0" w:rsidP="006962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2D0">
        <w:rPr>
          <w:rFonts w:ascii="宋体" w:eastAsia="宋体" w:hAnsi="宋体" w:cs="宋体"/>
          <w:kern w:val="0"/>
          <w:sz w:val="24"/>
          <w:szCs w:val="24"/>
        </w:rPr>
        <w:t>在 R19 Coupa 中添加产品内部 cXML 错误监视这里有一个cXML PO 传输失败的列表。</w:t>
      </w:r>
    </w:p>
    <w:p w:rsidR="006962D0" w:rsidRPr="006962D0" w:rsidRDefault="006962D0" w:rsidP="006962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2D0">
        <w:rPr>
          <w:rFonts w:ascii="宋体" w:eastAsia="宋体" w:hAnsi="宋体" w:cs="宋体"/>
          <w:kern w:val="0"/>
          <w:sz w:val="24"/>
          <w:szCs w:val="24"/>
        </w:rPr>
        <w:t>最常见的错误如下：</w:t>
      </w:r>
    </w:p>
    <w:p w:rsidR="006962D0" w:rsidRPr="006962D0" w:rsidRDefault="006962D0" w:rsidP="006962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2D0">
        <w:rPr>
          <w:rFonts w:ascii="宋体" w:eastAsia="宋体" w:hAnsi="宋体" w:cs="宋体"/>
          <w:kern w:val="0"/>
          <w:sz w:val="24"/>
          <w:szCs w:val="24"/>
        </w:rPr>
        <w:t>PO 失败：5 xx 或 4 xx 错误响应</w:t>
      </w:r>
    </w:p>
    <w:p w:rsidR="006962D0" w:rsidRPr="006962D0" w:rsidRDefault="006962D0" w:rsidP="006962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2D0">
        <w:rPr>
          <w:rFonts w:ascii="宋体" w:eastAsia="宋体" w:hAnsi="宋体" w:cs="宋体"/>
          <w:kern w:val="0"/>
          <w:sz w:val="24"/>
          <w:szCs w:val="24"/>
        </w:rPr>
        <w:t>PO 失败：连接到供应商时出现错误。问题很可能出现在供应商的 PO 传输方法中。</w:t>
      </w:r>
    </w:p>
    <w:p w:rsidR="006962D0" w:rsidRPr="006962D0" w:rsidRDefault="006962D0" w:rsidP="006962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2D0">
        <w:rPr>
          <w:rFonts w:ascii="宋体" w:eastAsia="宋体" w:hAnsi="宋体" w:cs="宋体"/>
          <w:kern w:val="0"/>
          <w:sz w:val="24"/>
          <w:szCs w:val="24"/>
        </w:rPr>
        <w:t>PO 失败：在设置响应中没有状态元素：</w:t>
      </w:r>
    </w:p>
    <w:p w:rsidR="006962D0" w:rsidRPr="006962D0" w:rsidRDefault="006962D0" w:rsidP="006962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2D0">
        <w:rPr>
          <w:rFonts w:ascii="宋体" w:eastAsia="宋体" w:hAnsi="宋体" w:cs="宋体"/>
          <w:kern w:val="0"/>
          <w:sz w:val="24"/>
          <w:szCs w:val="24"/>
        </w:rPr>
        <w:t>PO 失败：安装请求失败：4 xx 登录名不可用</w:t>
      </w:r>
    </w:p>
    <w:p w:rsidR="006962D0" w:rsidRPr="006962D0" w:rsidRDefault="006962D0" w:rsidP="006962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2D0">
        <w:rPr>
          <w:rFonts w:ascii="宋体" w:eastAsia="宋体" w:hAnsi="宋体" w:cs="宋体"/>
          <w:kern w:val="0"/>
          <w:sz w:val="24"/>
          <w:szCs w:val="24"/>
        </w:rPr>
        <w:t>PO 失败：连接到供应商失败：400个错误请求</w:t>
      </w:r>
    </w:p>
    <w:p w:rsidR="006962D0" w:rsidRPr="006962D0" w:rsidRDefault="006962D0" w:rsidP="006962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2D0">
        <w:rPr>
          <w:rFonts w:ascii="宋体" w:eastAsia="宋体" w:hAnsi="宋体" w:cs="宋体"/>
          <w:kern w:val="0"/>
          <w:sz w:val="24"/>
          <w:szCs w:val="24"/>
        </w:rPr>
        <w:t>PO 失败：连接到供应商超时</w:t>
      </w:r>
    </w:p>
    <w:p w:rsidR="006962D0" w:rsidRPr="006962D0" w:rsidRDefault="006962D0" w:rsidP="006962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2D0">
        <w:rPr>
          <w:rFonts w:ascii="宋体" w:eastAsia="宋体" w:hAnsi="宋体" w:cs="宋体"/>
          <w:kern w:val="0"/>
          <w:sz w:val="24"/>
          <w:szCs w:val="24"/>
        </w:rPr>
        <w:t>PO 失败：连接请求失败。未定义方法 'send_via_cxml!'用于 XX（连接超时）</w:t>
      </w:r>
    </w:p>
    <w:p w:rsidR="006962D0" w:rsidRPr="006962D0" w:rsidRDefault="006962D0" w:rsidP="006962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tooltip="PO failed: the connection request failed. undefined method send_via_cxml for XX (no status returned)" w:history="1">
        <w:r w:rsidRPr="006962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PO 失败：连接请求失败。未定义方法 'send_via_cxml!'用于 XX（不返回状态）</w:t>
        </w:r>
      </w:hyperlink>
    </w:p>
    <w:p w:rsidR="006962D0" w:rsidRPr="006962D0" w:rsidRDefault="006962D0" w:rsidP="006962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2D0">
        <w:rPr>
          <w:rFonts w:ascii="宋体" w:eastAsia="宋体" w:hAnsi="宋体" w:cs="宋体"/>
          <w:kern w:val="0"/>
          <w:sz w:val="24"/>
          <w:szCs w:val="24"/>
        </w:rPr>
        <w:t>PO 失败：在设置响应中没有状态元素：确定</w:t>
      </w:r>
    </w:p>
    <w:p w:rsidR="006962D0" w:rsidRPr="006962D0" w:rsidRDefault="006962D0" w:rsidP="006962D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962D0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Sample cXML Purchase Order with Annotations </w:t>
      </w:r>
    </w:p>
    <w:p w:rsidR="006962D0" w:rsidRPr="006962D0" w:rsidRDefault="006962D0" w:rsidP="006962D0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2D0">
        <w:rPr>
          <w:rFonts w:ascii="宋体" w:eastAsia="宋体" w:hAnsi="宋体" w:cs="宋体"/>
          <w:kern w:val="0"/>
          <w:sz w:val="24"/>
          <w:szCs w:val="24"/>
        </w:rPr>
        <w:t>Last updated</w:t>
      </w:r>
    </w:p>
    <w:p w:rsidR="006962D0" w:rsidRPr="006962D0" w:rsidRDefault="006962D0" w:rsidP="006962D0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2D0">
        <w:rPr>
          <w:rFonts w:ascii="宋体" w:eastAsia="宋体" w:hAnsi="宋体" w:cs="宋体"/>
          <w:kern w:val="0"/>
          <w:sz w:val="24"/>
          <w:szCs w:val="24"/>
        </w:rPr>
        <w:t xml:space="preserve">Jul 26, 2016 </w:t>
      </w:r>
    </w:p>
    <w:p w:rsidR="006962D0" w:rsidRPr="006962D0" w:rsidRDefault="006962D0" w:rsidP="006962D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tgtFrame="_blank" w:tooltip="Export page as a PDF" w:history="1">
        <w:r w:rsidRPr="006962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Save as PDF </w:t>
        </w:r>
      </w:hyperlink>
    </w:p>
    <w:p w:rsidR="006962D0" w:rsidRPr="006962D0" w:rsidRDefault="006962D0" w:rsidP="006962D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962D0" w:rsidRPr="006962D0" w:rsidRDefault="006962D0" w:rsidP="006962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anchor="viewSource" w:tooltip="view source" w:history="1">
        <w:r w:rsidRPr="006962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source</w:t>
        </w:r>
      </w:hyperlink>
      <w:hyperlink r:id="rId9" w:anchor="printSource" w:tooltip="print" w:history="1">
        <w:r w:rsidRPr="006962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print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826"/>
        <w:gridCol w:w="45"/>
      </w:tblGrid>
      <w:tr w:rsidR="006962D0" w:rsidRPr="006962D0" w:rsidTr="006962D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&lt;?xml version="1.0" encoding="UTF-8"?&gt;</w:t>
            </w:r>
          </w:p>
        </w:tc>
      </w:tr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002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&lt;!DOCTYPE cXML SYSTEM "</w:t>
            </w:r>
            <w:hyperlink r:id="rId10" w:history="1">
              <w:r w:rsidRPr="006962D0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http://xml.cxml.org/schemas/cXML/1.2.014/cXML.dtd</w:t>
              </w:r>
            </w:hyperlink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"&gt;</w:t>
            </w:r>
          </w:p>
        </w:tc>
      </w:tr>
    </w:tbl>
    <w:p w:rsidR="006962D0" w:rsidRPr="006962D0" w:rsidRDefault="006962D0" w:rsidP="006962D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826"/>
        <w:gridCol w:w="45"/>
      </w:tblGrid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&lt;cXML xml:lang="en-US" payloadID="1452186890.009162@ip-10-7-14-126" timestamp="2008-01-07T09:14:50-08:00"&gt;</w:t>
            </w:r>
          </w:p>
        </w:tc>
      </w:tr>
      <w:tr w:rsidR="006962D0" w:rsidRPr="006962D0" w:rsidTr="006962D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004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&lt;Header&gt;</w:t>
            </w:r>
          </w:p>
        </w:tc>
      </w:tr>
    </w:tbl>
    <w:p w:rsidR="006962D0" w:rsidRPr="006962D0" w:rsidRDefault="006962D0" w:rsidP="006962D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310"/>
        <w:gridCol w:w="45"/>
      </w:tblGrid>
      <w:tr w:rsidR="006962D0" w:rsidRPr="006962D0" w:rsidTr="006962D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005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&lt;From&gt;</w:t>
            </w:r>
          </w:p>
        </w:tc>
      </w:tr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&lt;Credential domain="duns"&gt;</w:t>
            </w:r>
          </w:p>
        </w:tc>
      </w:tr>
    </w:tbl>
    <w:p w:rsidR="006962D0" w:rsidRPr="006962D0" w:rsidRDefault="006962D0" w:rsidP="006962D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826"/>
        <w:gridCol w:w="45"/>
      </w:tblGrid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&lt;!-- Customer domain typically provided by Supplier, typically DUNS --&gt;</w:t>
            </w:r>
          </w:p>
        </w:tc>
      </w:tr>
      <w:tr w:rsidR="006962D0" w:rsidRPr="006962D0" w:rsidTr="006962D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008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&lt;Identity&gt;dell&lt;/Identity&gt;</w:t>
            </w:r>
          </w:p>
        </w:tc>
      </w:tr>
    </w:tbl>
    <w:p w:rsidR="006962D0" w:rsidRPr="006962D0" w:rsidRDefault="006962D0" w:rsidP="006962D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826"/>
        <w:gridCol w:w="45"/>
      </w:tblGrid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&lt;!-- Customer id typically provided by Supplier, string --&gt;</w:t>
            </w:r>
          </w:p>
        </w:tc>
      </w:tr>
      <w:tr w:rsidR="006962D0" w:rsidRPr="006962D0" w:rsidTr="006962D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010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&lt;/Credential&gt;</w:t>
            </w:r>
          </w:p>
        </w:tc>
      </w:tr>
    </w:tbl>
    <w:p w:rsidR="006962D0" w:rsidRPr="006962D0" w:rsidRDefault="006962D0" w:rsidP="006962D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310"/>
        <w:gridCol w:w="45"/>
      </w:tblGrid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&lt;/From&gt;</w:t>
            </w:r>
          </w:p>
        </w:tc>
      </w:tr>
      <w:tr w:rsidR="006962D0" w:rsidRPr="006962D0" w:rsidTr="006962D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012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&lt;To&gt;</w:t>
            </w:r>
          </w:p>
        </w:tc>
      </w:tr>
    </w:tbl>
    <w:p w:rsidR="006962D0" w:rsidRPr="006962D0" w:rsidRDefault="006962D0" w:rsidP="006962D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826"/>
        <w:gridCol w:w="45"/>
      </w:tblGrid>
      <w:tr w:rsidR="006962D0" w:rsidRPr="006962D0" w:rsidTr="006962D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013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&lt;Credential domain="Duns"&gt;</w:t>
            </w:r>
          </w:p>
        </w:tc>
      </w:tr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&lt;!-- Supplier domain typically provided by Supplier, typically DUNS --&gt;</w:t>
            </w:r>
          </w:p>
        </w:tc>
      </w:tr>
    </w:tbl>
    <w:p w:rsidR="006962D0" w:rsidRPr="006962D0" w:rsidRDefault="006962D0" w:rsidP="006962D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826"/>
        <w:gridCol w:w="45"/>
      </w:tblGrid>
      <w:tr w:rsidR="006962D0" w:rsidRPr="006962D0" w:rsidTr="006962D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015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&lt;Identity&gt;128293714&lt;/Identity&gt;</w:t>
            </w:r>
          </w:p>
        </w:tc>
      </w:tr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&lt;!-- Supplier id typically provided by Supplier, string --&gt;</w:t>
            </w:r>
          </w:p>
        </w:tc>
      </w:tr>
    </w:tbl>
    <w:p w:rsidR="006962D0" w:rsidRPr="006962D0" w:rsidRDefault="006962D0" w:rsidP="006962D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750"/>
        <w:gridCol w:w="45"/>
      </w:tblGrid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&lt;/Credential&gt;</w:t>
            </w:r>
          </w:p>
        </w:tc>
      </w:tr>
      <w:tr w:rsidR="006962D0" w:rsidRPr="006962D0" w:rsidTr="006962D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018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&lt;/To&gt;</w:t>
            </w:r>
          </w:p>
        </w:tc>
      </w:tr>
    </w:tbl>
    <w:p w:rsidR="006962D0" w:rsidRPr="006962D0" w:rsidRDefault="006962D0" w:rsidP="006962D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310"/>
        <w:gridCol w:w="45"/>
      </w:tblGrid>
      <w:tr w:rsidR="006962D0" w:rsidRPr="006962D0" w:rsidTr="006962D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019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&lt;Sender&gt;</w:t>
            </w:r>
          </w:p>
        </w:tc>
      </w:tr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020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&lt;Credential domain="duns"&gt;</w:t>
            </w:r>
          </w:p>
        </w:tc>
      </w:tr>
    </w:tbl>
    <w:p w:rsidR="006962D0" w:rsidRPr="006962D0" w:rsidRDefault="006962D0" w:rsidP="006962D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910"/>
        <w:gridCol w:w="45"/>
      </w:tblGrid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021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&lt;Identity&gt;dell&lt;/Identity&gt;</w:t>
            </w:r>
          </w:p>
        </w:tc>
      </w:tr>
      <w:tr w:rsidR="006962D0" w:rsidRPr="006962D0" w:rsidTr="006962D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022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&lt;!-- same as From --&gt;</w:t>
            </w:r>
          </w:p>
        </w:tc>
      </w:tr>
    </w:tbl>
    <w:p w:rsidR="006962D0" w:rsidRPr="006962D0" w:rsidRDefault="006962D0" w:rsidP="006962D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910"/>
        <w:gridCol w:w="45"/>
      </w:tblGrid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023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&lt;Identity&gt;dell&lt;/Identity&gt;</w:t>
            </w:r>
          </w:p>
        </w:tc>
      </w:tr>
      <w:tr w:rsidR="006962D0" w:rsidRPr="006962D0" w:rsidTr="006962D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024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&lt;!-- same as From --&gt;</w:t>
            </w:r>
          </w:p>
        </w:tc>
      </w:tr>
    </w:tbl>
    <w:p w:rsidR="006962D0" w:rsidRPr="006962D0" w:rsidRDefault="006962D0" w:rsidP="006962D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470"/>
        <w:gridCol w:w="45"/>
      </w:tblGrid>
      <w:tr w:rsidR="006962D0" w:rsidRPr="006962D0" w:rsidTr="006962D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025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&lt;/Credential&gt;</w:t>
            </w:r>
          </w:p>
        </w:tc>
      </w:tr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026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&lt;UserAgent&gt;Coupa Procurement 1.0&lt;/UserAgent&gt;</w:t>
            </w:r>
          </w:p>
        </w:tc>
      </w:tr>
    </w:tbl>
    <w:p w:rsidR="006962D0" w:rsidRPr="006962D0" w:rsidRDefault="006962D0" w:rsidP="006962D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070"/>
        <w:gridCol w:w="45"/>
      </w:tblGrid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027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&lt;!-- does not change --&gt;</w:t>
            </w:r>
          </w:p>
        </w:tc>
      </w:tr>
      <w:tr w:rsidR="006962D0" w:rsidRPr="006962D0" w:rsidTr="006962D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028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&lt;/Sender&gt;</w:t>
            </w:r>
          </w:p>
        </w:tc>
      </w:tr>
    </w:tbl>
    <w:p w:rsidR="006962D0" w:rsidRPr="006962D0" w:rsidRDefault="006962D0" w:rsidP="006962D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190"/>
        <w:gridCol w:w="45"/>
      </w:tblGrid>
      <w:tr w:rsidR="006962D0" w:rsidRPr="006962D0" w:rsidTr="006962D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029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&lt;/Header&gt;</w:t>
            </w:r>
          </w:p>
        </w:tc>
      </w:tr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030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&lt;Request deploymentMode="production"&gt;</w:t>
            </w:r>
          </w:p>
        </w:tc>
      </w:tr>
    </w:tbl>
    <w:p w:rsidR="006962D0" w:rsidRPr="006962D0" w:rsidRDefault="006962D0" w:rsidP="006962D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826"/>
        <w:gridCol w:w="45"/>
      </w:tblGrid>
      <w:tr w:rsidR="006962D0" w:rsidRPr="006962D0" w:rsidTr="006962D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031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&lt;OrderRequest&gt;</w:t>
            </w:r>
          </w:p>
        </w:tc>
      </w:tr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032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&lt;OrderRequestHeader orderID="6112" orderDate="2008-01-07T09:14:50-08:00" type="new"&gt;</w:t>
            </w:r>
          </w:p>
        </w:tc>
      </w:tr>
    </w:tbl>
    <w:p w:rsidR="006962D0" w:rsidRPr="006962D0" w:rsidRDefault="006962D0" w:rsidP="006962D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230"/>
        <w:gridCol w:w="45"/>
      </w:tblGrid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033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&lt;!-- Coupa supports "new" and "update" --&gt;</w:t>
            </w:r>
          </w:p>
        </w:tc>
      </w:tr>
      <w:tr w:rsidR="006962D0" w:rsidRPr="006962D0" w:rsidTr="006962D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034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&lt;Total&gt;</w:t>
            </w:r>
          </w:p>
        </w:tc>
      </w:tr>
    </w:tbl>
    <w:p w:rsidR="006962D0" w:rsidRPr="006962D0" w:rsidRDefault="006962D0" w:rsidP="006962D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871"/>
      </w:tblGrid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035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&lt;Money currency="USD"&gt;1505.0&lt;/Money&gt;</w:t>
            </w:r>
          </w:p>
        </w:tc>
      </w:tr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036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&lt;!-- Currency code configured in Coupa --&gt;</w:t>
            </w:r>
          </w:p>
        </w:tc>
      </w:tr>
    </w:tbl>
    <w:p w:rsidR="006962D0" w:rsidRPr="006962D0" w:rsidRDefault="006962D0" w:rsidP="006962D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915"/>
      </w:tblGrid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037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&lt;/Total&gt;</w:t>
            </w:r>
          </w:p>
        </w:tc>
      </w:tr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038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&lt;ShipTo&gt;</w:t>
            </w:r>
          </w:p>
        </w:tc>
      </w:tr>
    </w:tbl>
    <w:p w:rsidR="006962D0" w:rsidRPr="006962D0" w:rsidRDefault="006962D0" w:rsidP="006962D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871"/>
      </w:tblGrid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039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&lt;Address isoCountryCode="US" addressID="3119"&gt;</w:t>
            </w:r>
          </w:p>
        </w:tc>
      </w:tr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040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&lt;Name xml:lang="en"&gt;jmadden&lt;/Name&gt;</w:t>
            </w:r>
          </w:p>
        </w:tc>
      </w:tr>
    </w:tbl>
    <w:p w:rsidR="006962D0" w:rsidRPr="006962D0" w:rsidRDefault="006962D0" w:rsidP="006962D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871"/>
      </w:tblGrid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041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&lt;PostalAddress name="default"&gt;</w:t>
            </w:r>
          </w:p>
        </w:tc>
      </w:tr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042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&lt;DeliverTo&gt;j maddedn&lt;/DeliverTo&gt;</w:t>
            </w:r>
          </w:p>
        </w:tc>
      </w:tr>
    </w:tbl>
    <w:p w:rsidR="006962D0" w:rsidRPr="006962D0" w:rsidRDefault="006962D0" w:rsidP="006962D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871"/>
      </w:tblGrid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043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&lt;Street&gt;333 East Hill Dr&lt;/Street&gt;</w:t>
            </w:r>
          </w:p>
        </w:tc>
      </w:tr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044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&lt;City&gt;san leandro&lt;/City&gt;</w:t>
            </w:r>
          </w:p>
        </w:tc>
      </w:tr>
    </w:tbl>
    <w:p w:rsidR="006962D0" w:rsidRPr="006962D0" w:rsidRDefault="006962D0" w:rsidP="006962D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  <w:gridCol w:w="33"/>
        <w:gridCol w:w="7827"/>
        <w:gridCol w:w="45"/>
      </w:tblGrid>
      <w:tr w:rsidR="006962D0" w:rsidRPr="006962D0" w:rsidTr="006962D0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045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&lt;State&gt;ca&lt;/State&gt;</w:t>
            </w:r>
          </w:p>
        </w:tc>
      </w:tr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046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&lt;PostalCode&gt;22222&lt;/PostalCode&gt;</w:t>
            </w:r>
          </w:p>
        </w:tc>
      </w:tr>
    </w:tbl>
    <w:p w:rsidR="006962D0" w:rsidRPr="006962D0" w:rsidRDefault="006962D0" w:rsidP="006962D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826"/>
        <w:gridCol w:w="45"/>
      </w:tblGrid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047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&lt;Country isoCountryCode="US"&gt;United States&lt;/Country&gt;</w:t>
            </w:r>
          </w:p>
        </w:tc>
      </w:tr>
      <w:tr w:rsidR="006962D0" w:rsidRPr="006962D0" w:rsidTr="006962D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048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&lt;/PostalAddress&gt;</w:t>
            </w:r>
          </w:p>
        </w:tc>
      </w:tr>
    </w:tbl>
    <w:p w:rsidR="006962D0" w:rsidRPr="006962D0" w:rsidRDefault="006962D0" w:rsidP="006962D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826"/>
        <w:gridCol w:w="45"/>
      </w:tblGrid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049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&lt;Email name="default"&gt;jmadden@coupa1.com&lt;/Email&gt;</w:t>
            </w:r>
          </w:p>
        </w:tc>
      </w:tr>
      <w:tr w:rsidR="006962D0" w:rsidRPr="006962D0" w:rsidTr="006962D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050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&lt;/Address&gt;</w:t>
            </w:r>
          </w:p>
        </w:tc>
      </w:tr>
    </w:tbl>
    <w:p w:rsidR="006962D0" w:rsidRPr="006962D0" w:rsidRDefault="006962D0" w:rsidP="006962D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990"/>
        <w:gridCol w:w="45"/>
      </w:tblGrid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051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&lt;/ShipTo&gt;</w:t>
            </w:r>
          </w:p>
        </w:tc>
      </w:tr>
      <w:tr w:rsidR="006962D0" w:rsidRPr="006962D0" w:rsidTr="006962D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052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&lt;BillTo&gt;</w:t>
            </w:r>
          </w:p>
        </w:tc>
      </w:tr>
    </w:tbl>
    <w:p w:rsidR="006962D0" w:rsidRPr="006962D0" w:rsidRDefault="006962D0" w:rsidP="006962D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871"/>
      </w:tblGrid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053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&lt;Address isoCountryCode="US" addressID="142"&gt;</w:t>
            </w:r>
          </w:p>
        </w:tc>
      </w:tr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054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&lt;Name xml:lang="en"&gt;SOB1&lt;/Name&gt;</w:t>
            </w:r>
          </w:p>
        </w:tc>
      </w:tr>
    </w:tbl>
    <w:p w:rsidR="006962D0" w:rsidRPr="006962D0" w:rsidRDefault="006962D0" w:rsidP="006962D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871"/>
      </w:tblGrid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055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&lt;!-- Company Name under Company Information in Coupa --&gt;</w:t>
            </w:r>
          </w:p>
        </w:tc>
      </w:tr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056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&lt;PostalAddress name="default"&gt;</w:t>
            </w:r>
          </w:p>
        </w:tc>
      </w:tr>
    </w:tbl>
    <w:p w:rsidR="006962D0" w:rsidRPr="006962D0" w:rsidRDefault="006962D0" w:rsidP="006962D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871"/>
      </w:tblGrid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057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&lt;DeliverTo&gt;Noah Sanity Attn: Noah Noah&lt;/DeliverTo&gt;</w:t>
            </w:r>
          </w:p>
        </w:tc>
      </w:tr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058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&lt;Street&gt;3420 Flatiron Way&lt;/Street&gt;</w:t>
            </w:r>
          </w:p>
        </w:tc>
      </w:tr>
    </w:tbl>
    <w:p w:rsidR="006962D0" w:rsidRPr="006962D0" w:rsidRDefault="006962D0" w:rsidP="006962D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826"/>
        <w:gridCol w:w="45"/>
      </w:tblGrid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059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&lt;City&gt;West Index&lt;/City&gt;</w:t>
            </w:r>
          </w:p>
        </w:tc>
      </w:tr>
      <w:tr w:rsidR="006962D0" w:rsidRPr="006962D0" w:rsidTr="006962D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060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&lt;State&gt;NJ&lt;/State&gt;</w:t>
            </w:r>
          </w:p>
        </w:tc>
      </w:tr>
    </w:tbl>
    <w:p w:rsidR="006962D0" w:rsidRPr="006962D0" w:rsidRDefault="006962D0" w:rsidP="006962D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  <w:gridCol w:w="33"/>
        <w:gridCol w:w="7872"/>
      </w:tblGrid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061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&lt;PostalCode&gt;43023&lt;/PostalCode&gt;</w:t>
            </w:r>
          </w:p>
        </w:tc>
      </w:tr>
      <w:tr w:rsidR="006962D0" w:rsidRPr="006962D0" w:rsidTr="006962D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062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&lt;Country isoCountryCode="US"&gt;United States&lt;/Country&gt;</w:t>
            </w:r>
          </w:p>
        </w:tc>
      </w:tr>
    </w:tbl>
    <w:p w:rsidR="006962D0" w:rsidRPr="006962D0" w:rsidRDefault="006962D0" w:rsidP="006962D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270"/>
        <w:gridCol w:w="45"/>
      </w:tblGrid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063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&lt;/PostalAddress&gt;</w:t>
            </w:r>
          </w:p>
        </w:tc>
      </w:tr>
      <w:tr w:rsidR="006962D0" w:rsidRPr="006962D0" w:rsidTr="006962D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064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&lt;/Address&gt;</w:t>
            </w:r>
          </w:p>
        </w:tc>
      </w:tr>
    </w:tbl>
    <w:p w:rsidR="006962D0" w:rsidRPr="006962D0" w:rsidRDefault="006962D0" w:rsidP="006962D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790"/>
        <w:gridCol w:w="45"/>
      </w:tblGrid>
      <w:tr w:rsidR="006962D0" w:rsidRPr="006962D0" w:rsidTr="006962D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065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&lt;/BillTo&gt;</w:t>
            </w:r>
          </w:p>
        </w:tc>
      </w:tr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066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&lt;Contact role="endUser"&gt;</w:t>
            </w:r>
          </w:p>
        </w:tc>
      </w:tr>
    </w:tbl>
    <w:p w:rsidR="006962D0" w:rsidRPr="006962D0" w:rsidRDefault="006962D0" w:rsidP="006962D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871"/>
      </w:tblGrid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067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&lt;Name xml:lang="en"&gt;j maddedn&lt;/Name&gt;</w:t>
            </w:r>
          </w:p>
        </w:tc>
      </w:tr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068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&lt;Email name="default"&gt;jmadden@coupa1.com&lt;/Email&gt;</w:t>
            </w:r>
          </w:p>
        </w:tc>
      </w:tr>
    </w:tbl>
    <w:p w:rsidR="006962D0" w:rsidRPr="006962D0" w:rsidRDefault="006962D0" w:rsidP="006962D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826"/>
        <w:gridCol w:w="45"/>
      </w:tblGrid>
      <w:tr w:rsidR="006962D0" w:rsidRPr="006962D0" w:rsidTr="006962D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069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&lt;/Contact&gt;</w:t>
            </w:r>
          </w:p>
        </w:tc>
      </w:tr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070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&lt;Comments xml:lang="en"&gt;header comment goes here if entered by user&lt;/Comments&gt;</w:t>
            </w:r>
          </w:p>
        </w:tc>
      </w:tr>
    </w:tbl>
    <w:p w:rsidR="006962D0" w:rsidRPr="006962D0" w:rsidRDefault="006962D0" w:rsidP="006962D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30"/>
        <w:gridCol w:w="45"/>
      </w:tblGrid>
      <w:tr w:rsidR="006962D0" w:rsidRPr="006962D0" w:rsidTr="006962D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071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&lt;/OrderRequestHeader&gt;</w:t>
            </w:r>
          </w:p>
        </w:tc>
      </w:tr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072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&lt;ItemOut quantity="1" lineNumber="1"&gt;</w:t>
            </w:r>
          </w:p>
        </w:tc>
      </w:tr>
    </w:tbl>
    <w:p w:rsidR="006962D0" w:rsidRPr="006962D0" w:rsidRDefault="006962D0" w:rsidP="006962D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826"/>
        <w:gridCol w:w="45"/>
      </w:tblGrid>
      <w:tr w:rsidR="006962D0" w:rsidRPr="006962D0" w:rsidTr="006962D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073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&lt;ItemID&gt;</w:t>
            </w:r>
          </w:p>
        </w:tc>
      </w:tr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074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&lt;SupplierPartID&gt;223-4511&lt;/SupplierPartID&gt;</w:t>
            </w:r>
          </w:p>
        </w:tc>
      </w:tr>
    </w:tbl>
    <w:p w:rsidR="006962D0" w:rsidRPr="006962D0" w:rsidRDefault="006962D0" w:rsidP="006962D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60"/>
        <w:gridCol w:w="7879"/>
        <w:gridCol w:w="45"/>
      </w:tblGrid>
      <w:tr w:rsidR="006962D0" w:rsidRPr="006962D0" w:rsidTr="006962D0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075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&lt;!-- Coupa Item Part Number --&gt;</w:t>
            </w:r>
          </w:p>
        </w:tc>
      </w:tr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076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&lt;SupplierPartAuxiliaryID&gt;1005379527029\1&lt;/SupplierPartAuxiliaryID&gt;</w:t>
            </w:r>
          </w:p>
        </w:tc>
      </w:tr>
    </w:tbl>
    <w:p w:rsidR="006962D0" w:rsidRPr="006962D0" w:rsidRDefault="006962D0" w:rsidP="006962D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826"/>
        <w:gridCol w:w="45"/>
      </w:tblGrid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077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&lt;!-- Auxiliary Part Number is optional, typically used by punchout suppliers --&gt;</w:t>
            </w:r>
          </w:p>
        </w:tc>
      </w:tr>
      <w:tr w:rsidR="006962D0" w:rsidRPr="006962D0" w:rsidTr="006962D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078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&lt;/ItemID&gt;</w:t>
            </w:r>
          </w:p>
        </w:tc>
      </w:tr>
    </w:tbl>
    <w:p w:rsidR="006962D0" w:rsidRPr="006962D0" w:rsidRDefault="006962D0" w:rsidP="006962D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950"/>
        <w:gridCol w:w="45"/>
      </w:tblGrid>
      <w:tr w:rsidR="006962D0" w:rsidRPr="006962D0" w:rsidTr="006962D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079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&lt;ItemDetail&gt;</w:t>
            </w:r>
          </w:p>
        </w:tc>
      </w:tr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080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&lt;UnitPrice&gt;</w:t>
            </w:r>
          </w:p>
        </w:tc>
      </w:tr>
    </w:tbl>
    <w:p w:rsidR="006962D0" w:rsidRPr="006962D0" w:rsidRDefault="006962D0" w:rsidP="006962D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871"/>
      </w:tblGrid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081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&lt;Money currency="USD"&gt;1505.0&lt;/Money&gt;</w:t>
            </w:r>
          </w:p>
        </w:tc>
      </w:tr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082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&lt;!-- Currency code configured in Coupa --&gt;</w:t>
            </w:r>
          </w:p>
        </w:tc>
      </w:tr>
    </w:tbl>
    <w:p w:rsidR="006962D0" w:rsidRPr="006962D0" w:rsidRDefault="006962D0" w:rsidP="006962D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826"/>
        <w:gridCol w:w="45"/>
      </w:tblGrid>
      <w:tr w:rsidR="006962D0" w:rsidRPr="006962D0" w:rsidTr="006962D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083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&lt;/UnitPrice&gt;</w:t>
            </w:r>
          </w:p>
        </w:tc>
      </w:tr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084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&lt;Description xml:lang="en"&gt;OptiPlex 755 Energy Smart Minitower;IntelREG CoreTM 2 Quad Processor Q6600 (2.40GHz, 2X4M, 1066MHz FSB)&lt;/Description&gt;</w:t>
            </w:r>
          </w:p>
        </w:tc>
      </w:tr>
    </w:tbl>
    <w:p w:rsidR="006962D0" w:rsidRPr="006962D0" w:rsidRDefault="006962D0" w:rsidP="006962D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826"/>
        <w:gridCol w:w="45"/>
      </w:tblGrid>
      <w:tr w:rsidR="006962D0" w:rsidRPr="006962D0" w:rsidTr="006962D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085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&lt;UnitOfMeasure&gt;EA&lt;/UnitOfMeasure&gt;</w:t>
            </w:r>
          </w:p>
        </w:tc>
      </w:tr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086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&lt;Classification domain="UNSPSC"&gt;44000000&lt;/Classification&gt;</w:t>
            </w:r>
          </w:p>
        </w:tc>
      </w:tr>
    </w:tbl>
    <w:p w:rsidR="006962D0" w:rsidRPr="006962D0" w:rsidRDefault="006962D0" w:rsidP="006962D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30"/>
        <w:gridCol w:w="45"/>
      </w:tblGrid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087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&lt;!-- Future expansion --&gt;</w:t>
            </w:r>
          </w:p>
        </w:tc>
      </w:tr>
      <w:tr w:rsidR="006962D0" w:rsidRPr="006962D0" w:rsidTr="006962D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088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&lt;/ItemDetail&gt;</w:t>
            </w:r>
          </w:p>
        </w:tc>
      </w:tr>
    </w:tbl>
    <w:p w:rsidR="006962D0" w:rsidRPr="006962D0" w:rsidRDefault="006962D0" w:rsidP="006962D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510"/>
        <w:gridCol w:w="45"/>
      </w:tblGrid>
      <w:tr w:rsidR="006962D0" w:rsidRPr="006962D0" w:rsidTr="006962D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089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&lt;Distribution&gt;</w:t>
            </w:r>
          </w:p>
        </w:tc>
      </w:tr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090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&lt;Accounting name="bbbb"&gt;</w:t>
            </w:r>
          </w:p>
        </w:tc>
      </w:tr>
    </w:tbl>
    <w:p w:rsidR="006962D0" w:rsidRPr="006962D0" w:rsidRDefault="006962D0" w:rsidP="006962D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826"/>
        <w:gridCol w:w="45"/>
      </w:tblGrid>
      <w:tr w:rsidR="006962D0" w:rsidRPr="006962D0" w:rsidTr="006962D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091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&lt;!-- Coupa Account name --&gt;</w:t>
            </w:r>
          </w:p>
        </w:tc>
      </w:tr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092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&lt;Segment id="bbb" description="ORG" type="Organization" /&gt;</w:t>
            </w:r>
          </w:p>
        </w:tc>
      </w:tr>
    </w:tbl>
    <w:p w:rsidR="006962D0" w:rsidRPr="006962D0" w:rsidRDefault="006962D0" w:rsidP="006962D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871"/>
      </w:tblGrid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093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&lt;Segment id="b" description="DEPT" type="Department" /&gt;</w:t>
            </w:r>
          </w:p>
        </w:tc>
      </w:tr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094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&lt;Segment id="bb" description="PROJ" type="Project" /&gt;</w:t>
            </w:r>
          </w:p>
        </w:tc>
      </w:tr>
    </w:tbl>
    <w:p w:rsidR="006962D0" w:rsidRPr="006962D0" w:rsidRDefault="006962D0" w:rsidP="006962D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190"/>
        <w:gridCol w:w="45"/>
      </w:tblGrid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095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&lt;/Accounting&gt;</w:t>
            </w:r>
          </w:p>
        </w:tc>
      </w:tr>
      <w:tr w:rsidR="006962D0" w:rsidRPr="006962D0" w:rsidTr="006962D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096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&lt;Charge&gt;</w:t>
            </w:r>
          </w:p>
        </w:tc>
      </w:tr>
    </w:tbl>
    <w:p w:rsidR="006962D0" w:rsidRPr="006962D0" w:rsidRDefault="006962D0" w:rsidP="006962D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826"/>
        <w:gridCol w:w="45"/>
      </w:tblGrid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097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&lt;Money currency="USD"&gt;1505.0&lt;/Money&gt;</w:t>
            </w:r>
          </w:p>
        </w:tc>
      </w:tr>
      <w:tr w:rsidR="006962D0" w:rsidRPr="006962D0" w:rsidTr="006962D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098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&lt;/Charge&gt;</w:t>
            </w:r>
          </w:p>
        </w:tc>
      </w:tr>
    </w:tbl>
    <w:p w:rsidR="006962D0" w:rsidRPr="006962D0" w:rsidRDefault="006962D0" w:rsidP="006962D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826"/>
        <w:gridCol w:w="45"/>
      </w:tblGrid>
      <w:tr w:rsidR="006962D0" w:rsidRPr="006962D0" w:rsidTr="006962D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099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&lt;/Distribution&gt;</w:t>
            </w:r>
          </w:p>
        </w:tc>
      </w:tr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&lt;Comments xml:lang="en"&gt;line item comment goes here if entered by user&lt;/Comments&gt;</w:t>
            </w:r>
          </w:p>
        </w:tc>
      </w:tr>
    </w:tbl>
    <w:p w:rsidR="006962D0" w:rsidRPr="006962D0" w:rsidRDefault="006962D0" w:rsidP="006962D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390"/>
        <w:gridCol w:w="45"/>
      </w:tblGrid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101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&lt;/ItemOut&gt;</w:t>
            </w:r>
          </w:p>
        </w:tc>
      </w:tr>
      <w:tr w:rsidR="006962D0" w:rsidRPr="006962D0" w:rsidTr="006962D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&lt;/OrderRequest&gt;</w:t>
            </w:r>
          </w:p>
        </w:tc>
      </w:tr>
    </w:tbl>
    <w:p w:rsidR="006962D0" w:rsidRPr="006962D0" w:rsidRDefault="006962D0" w:rsidP="006962D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950"/>
        <w:gridCol w:w="45"/>
      </w:tblGrid>
      <w:tr w:rsidR="006962D0" w:rsidRPr="006962D0" w:rsidTr="00696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   &lt;/Request&gt;</w:t>
            </w:r>
          </w:p>
        </w:tc>
      </w:tr>
      <w:tr w:rsidR="006962D0" w:rsidRPr="006962D0" w:rsidTr="006962D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:rsidR="006962D0" w:rsidRPr="006962D0" w:rsidRDefault="006962D0" w:rsidP="006962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2D0">
              <w:rPr>
                <w:rFonts w:ascii="宋体" w:eastAsia="宋体" w:hAnsi="宋体" w:cs="宋体"/>
                <w:kern w:val="0"/>
                <w:sz w:val="24"/>
                <w:szCs w:val="24"/>
              </w:rPr>
              <w:t>&lt;/cXML&gt;</w:t>
            </w:r>
          </w:p>
        </w:tc>
      </w:tr>
    </w:tbl>
    <w:p w:rsidR="006962D0" w:rsidRPr="006962D0" w:rsidRDefault="006962D0" w:rsidP="006962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7162" w:rsidRDefault="00327162">
      <w:bookmarkStart w:id="0" w:name="_GoBack"/>
      <w:bookmarkEnd w:id="0"/>
    </w:p>
    <w:sectPr w:rsidR="00327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0005F"/>
    <w:multiLevelType w:val="multilevel"/>
    <w:tmpl w:val="E23A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73E10"/>
    <w:multiLevelType w:val="multilevel"/>
    <w:tmpl w:val="7E16A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514A0D"/>
    <w:multiLevelType w:val="multilevel"/>
    <w:tmpl w:val="45C2B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636"/>
    <w:rsid w:val="00327162"/>
    <w:rsid w:val="004B7636"/>
    <w:rsid w:val="0069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F3021-935B-49B0-AAA1-1B606BEA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962D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62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962D0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6962D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mt-last-updated">
    <w:name w:val="mt-last-updated"/>
    <w:basedOn w:val="a0"/>
    <w:rsid w:val="006962D0"/>
  </w:style>
  <w:style w:type="character" w:styleId="HTML">
    <w:name w:val="HTML Code"/>
    <w:basedOn w:val="a0"/>
    <w:uiPriority w:val="99"/>
    <w:semiHidden/>
    <w:unhideWhenUsed/>
    <w:rsid w:val="006962D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4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6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90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0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4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66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63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00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3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76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84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8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08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9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1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8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9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74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5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13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23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1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7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8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59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9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6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2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8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9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22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8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1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77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15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86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7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2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9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7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1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9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2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94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06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4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56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ccess.coupa.com/Suppliers/Integration_Resources/Purchase_Order_transmission_and_Punchouts/Sample_cXML_Purchase_Order_with_Annot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ccess.coupa.com/@api/deki/pages/2968/pdf/Sample%2bcXML%2bPurchase%2bOrder%2bwith%2bAnnotations.pdf?stylesheet=defaul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ccess.coupa.com/Suppliers/Integration_Resources/Purchase_Order_transmission_and_Punchouts/PO_failed%3A_the_connection_request_failed._undefined_method_send_via_cxml_for_XX_(no_status_returned)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integrate.coupa.com" TargetMode="External"/><Relationship Id="rId10" Type="http://schemas.openxmlformats.org/officeDocument/2006/relationships/hyperlink" Target="http://xml.cxml.org/schemas/cXML/1.2.014/cXML.dt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ccess.coupa.com/Suppliers/Integration_Resources/Purchase_Order_transmission_and_Punchouts/Sample_cXML_Purchase_Order_with_Annotation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1060</Words>
  <Characters>6045</Characters>
  <Application>Microsoft Office Word</Application>
  <DocSecurity>0</DocSecurity>
  <Lines>50</Lines>
  <Paragraphs>14</Paragraphs>
  <ScaleCrop>false</ScaleCrop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2</cp:revision>
  <dcterms:created xsi:type="dcterms:W3CDTF">2020-03-30T07:21:00Z</dcterms:created>
  <dcterms:modified xsi:type="dcterms:W3CDTF">2020-03-30T07:23:00Z</dcterms:modified>
</cp:coreProperties>
</file>