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CE" w:rsidRPr="004141CE" w:rsidRDefault="004141CE" w:rsidP="004141C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141CE">
        <w:rPr>
          <w:rFonts w:ascii="宋体" w:eastAsia="宋体" w:hAnsi="宋体" w:cs="宋体"/>
          <w:b/>
          <w:bCs/>
          <w:kern w:val="36"/>
          <w:sz w:val="48"/>
          <w:szCs w:val="48"/>
        </w:rPr>
        <w:t>开始使用 Coupa API</w:t>
      </w:r>
    </w:p>
    <w:p w:rsidR="004141CE" w:rsidRPr="004141CE" w:rsidRDefault="004141CE" w:rsidP="004141CE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kern w:val="0"/>
          <w:sz w:val="24"/>
          <w:szCs w:val="24"/>
        </w:rPr>
        <w:t>最后更新</w:t>
      </w:r>
    </w:p>
    <w:p w:rsidR="004141CE" w:rsidRPr="004141CE" w:rsidRDefault="004141CE" w:rsidP="004141C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kern w:val="0"/>
          <w:sz w:val="24"/>
          <w:szCs w:val="24"/>
        </w:rPr>
        <w:t xml:space="preserve">2018 年 10 月 19 日 </w:t>
      </w:r>
    </w:p>
    <w:p w:rsidR="004141CE" w:rsidRPr="004141CE" w:rsidRDefault="004141CE" w:rsidP="004141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41CE" w:rsidRPr="004141CE" w:rsidRDefault="004141CE" w:rsidP="004141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Authentication" w:history="1">
        <w:r w:rsidRPr="004141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鉴定</w:t>
        </w:r>
      </w:hyperlink>
    </w:p>
    <w:p w:rsidR="004141CE" w:rsidRPr="004141CE" w:rsidRDefault="004141CE" w:rsidP="004141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What_methods_are_supported_by_the_API.3F" w:history="1">
        <w:r w:rsidRPr="004141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API 支持什么方法 ？</w:t>
        </w:r>
      </w:hyperlink>
    </w:p>
    <w:p w:rsidR="004141CE" w:rsidRPr="004141CE" w:rsidRDefault="004141CE" w:rsidP="004141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When_should_I_use_the_API.3F" w:history="1">
        <w:r w:rsidRPr="004141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我应该在什么时候使用 API ？</w:t>
        </w:r>
      </w:hyperlink>
    </w:p>
    <w:p w:rsidR="004141CE" w:rsidRPr="004141CE" w:rsidRDefault="004141CE" w:rsidP="004141C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XML_vs_JSON" w:history="1">
        <w:r w:rsidRPr="004141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XML vs JSON</w:t>
        </w:r>
      </w:hyperlink>
    </w:p>
    <w:p w:rsidR="004141CE" w:rsidRPr="004141CE" w:rsidRDefault="004141CE" w:rsidP="004141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When_should_I_use_SFTP_flat_files.3F" w:history="1">
        <w:r w:rsidRPr="004141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我应该在什么时候使用 SFTP 平面文件 ？</w:t>
        </w:r>
      </w:hyperlink>
    </w:p>
    <w:p w:rsidR="004141CE" w:rsidRPr="004141CE" w:rsidRDefault="004141CE" w:rsidP="004141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Additional_info" w:history="1">
        <w:r w:rsidRPr="004141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附加信息</w:t>
        </w:r>
      </w:hyperlink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141CE">
        <w:rPr>
          <w:rFonts w:ascii="宋体" w:eastAsia="宋体" w:hAnsi="宋体" w:cs="宋体"/>
          <w:b/>
          <w:bCs/>
          <w:kern w:val="0"/>
          <w:sz w:val="36"/>
          <w:szCs w:val="36"/>
        </w:rPr>
        <w:t>鉴定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kern w:val="0"/>
          <w:sz w:val="24"/>
          <w:szCs w:val="24"/>
        </w:rPr>
        <w:t>所有数据都存储为业务对象或</w:t>
      </w:r>
      <w:r w:rsidRPr="004141CE">
        <w:rPr>
          <w:rFonts w:ascii="宋体" w:eastAsia="宋体" w:hAnsi="宋体" w:cs="宋体"/>
          <w:b/>
          <w:bCs/>
          <w:kern w:val="0"/>
          <w:sz w:val="24"/>
          <w:szCs w:val="24"/>
        </w:rPr>
        <w:t>资源，</w:t>
      </w:r>
      <w:r w:rsidRPr="004141CE">
        <w:rPr>
          <w:rFonts w:ascii="宋体" w:eastAsia="宋体" w:hAnsi="宋体" w:cs="宋体"/>
          <w:kern w:val="0"/>
          <w:sz w:val="24"/>
          <w:szCs w:val="24"/>
        </w:rPr>
        <w:t>而且每个资源都有一个</w:t>
      </w:r>
      <w:r w:rsidRPr="004141CE">
        <w:rPr>
          <w:rFonts w:ascii="宋体" w:eastAsia="宋体" w:hAnsi="宋体" w:cs="宋体"/>
          <w:b/>
          <w:bCs/>
          <w:kern w:val="0"/>
          <w:sz w:val="24"/>
          <w:szCs w:val="24"/>
        </w:rPr>
        <w:t>资源网址</w:t>
      </w:r>
      <w:r w:rsidRPr="004141CE">
        <w:rPr>
          <w:rFonts w:ascii="宋体" w:eastAsia="宋体" w:hAnsi="宋体" w:cs="宋体"/>
          <w:kern w:val="0"/>
          <w:sz w:val="24"/>
          <w:szCs w:val="24"/>
        </w:rPr>
        <w:t>，就像网页一样，每个资源都在表单中/api/{resource_name}.请务必访问的网址使用https://代替http://当使用 Coupa API 时，每个 Coupa 客户都有自己的表单 url{instance_name}.coupahost.com.例如:https://companyname.coupahost.com/api/users.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kern w:val="0"/>
          <w:sz w:val="24"/>
          <w:szCs w:val="24"/>
        </w:rPr>
        <w:t>请求是由 a 验证的</w:t>
      </w:r>
      <w:r w:rsidRPr="004141CE">
        <w:rPr>
          <w:rFonts w:ascii="宋体" w:eastAsia="宋体" w:hAnsi="宋体" w:cs="宋体"/>
          <w:b/>
          <w:bCs/>
          <w:kern w:val="0"/>
          <w:sz w:val="24"/>
          <w:szCs w:val="24"/>
        </w:rPr>
        <w:t>唯一 API 键</w:t>
      </w:r>
      <w:r w:rsidRPr="004141CE">
        <w:rPr>
          <w:rFonts w:ascii="宋体" w:eastAsia="宋体" w:hAnsi="宋体" w:cs="宋体"/>
          <w:kern w:val="0"/>
          <w:sz w:val="24"/>
          <w:szCs w:val="24"/>
        </w:rPr>
        <w:t>所有 API 请求必须通过X-COUPA-API-KEY"页眉、API 键和ACCEPT设置为的值的标题application/xml对于 XML 响应，或application/json对于 JSON 响应，可以从</w:t>
      </w:r>
      <w:r w:rsidRPr="004141CE">
        <w:rPr>
          <w:rFonts w:ascii="宋体" w:eastAsia="宋体" w:hAnsi="宋体" w:cs="宋体"/>
          <w:b/>
          <w:bCs/>
          <w:kern w:val="0"/>
          <w:sz w:val="24"/>
          <w:szCs w:val="24"/>
        </w:rPr>
        <w:t>API 键</w:t>
      </w:r>
      <w:r w:rsidRPr="004141CE">
        <w:rPr>
          <w:rFonts w:ascii="宋体" w:eastAsia="宋体" w:hAnsi="宋体" w:cs="宋体"/>
          <w:kern w:val="0"/>
          <w:sz w:val="24"/>
          <w:szCs w:val="24"/>
        </w:rPr>
        <w:t>管理用户在 Administration 选项卡中的部分。该密钥是一个 40 个字符长的区分大小写的字母数字代码，与相当于 Coupa 上管理用户的 API 用户相关联。通过 API 对资源的任何更改都将归因于 API 用户。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ooltip="API Key Security" w:history="1">
        <w:r w:rsidRPr="004141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可以配置 API 密钥安全性</w:t>
        </w:r>
      </w:hyperlink>
      <w:r w:rsidRPr="004141CE">
        <w:rPr>
          <w:rFonts w:ascii="宋体" w:eastAsia="宋体" w:hAnsi="宋体" w:cs="宋体"/>
          <w:kern w:val="0"/>
          <w:sz w:val="24"/>
          <w:szCs w:val="24"/>
        </w:rPr>
        <w:t>例如，设置过期日期，撤销密钥，以及配置密钥可以访问的对象和方法。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141CE">
        <w:rPr>
          <w:rFonts w:ascii="宋体" w:eastAsia="宋体" w:hAnsi="宋体" w:cs="宋体"/>
          <w:b/>
          <w:bCs/>
          <w:kern w:val="0"/>
          <w:sz w:val="36"/>
          <w:szCs w:val="36"/>
        </w:rPr>
        <w:t>API 支持什么方法 ？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b/>
          <w:bCs/>
          <w:kern w:val="0"/>
          <w:sz w:val="24"/>
          <w:szCs w:val="24"/>
        </w:rPr>
        <w:t>获取（读数据）</w:t>
      </w:r>
      <w:r w:rsidRPr="004141CE">
        <w:rPr>
          <w:rFonts w:ascii="宋体" w:eastAsia="宋体" w:hAnsi="宋体" w:cs="宋体"/>
          <w:kern w:val="0"/>
          <w:sz w:val="24"/>
          <w:szCs w:val="24"/>
        </w:rPr>
        <w:t>-HTTP GET 请求将查询 Coupa 并以 JSON 或 XML 格式返回信息。资源根目录下的请求将列出从 ID 1 开始的 50 个对象。使用这些</w:t>
      </w:r>
      <w:hyperlink r:id="rId12" w:tooltip="Arguments" w:history="1">
        <w:r w:rsidRPr="004141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论点</w:t>
        </w:r>
      </w:hyperlink>
      <w:r w:rsidRPr="004141CE">
        <w:rPr>
          <w:rFonts w:ascii="宋体" w:eastAsia="宋体" w:hAnsi="宋体" w:cs="宋体"/>
          <w:kern w:val="0"/>
          <w:sz w:val="24"/>
          <w:szCs w:val="24"/>
        </w:rPr>
        <w:t>对查询进行微调。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b/>
          <w:bCs/>
          <w:kern w:val="0"/>
          <w:sz w:val="24"/>
          <w:szCs w:val="24"/>
        </w:rPr>
        <w:t>更新数据</w:t>
      </w:r>
      <w:r w:rsidRPr="004141CE">
        <w:rPr>
          <w:rFonts w:ascii="宋体" w:eastAsia="宋体" w:hAnsi="宋体" w:cs="宋体"/>
          <w:kern w:val="0"/>
          <w:sz w:val="24"/>
          <w:szCs w:val="24"/>
        </w:rPr>
        <w:t>-HTTP PUT 请求/api/{resource}/{id}将尝试更新资源。每个请求只能更新一个资源，负载应该是带有要更新的元素的 JSON 或 XML 文档。不是所有的字段都可以通过 API 使用，任何引用的数据都必须已经存在或者值不会被更改。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POST（创建数据）</w:t>
      </w:r>
      <w:r w:rsidRPr="004141CE">
        <w:rPr>
          <w:rFonts w:ascii="宋体" w:eastAsia="宋体" w:hAnsi="宋体" w:cs="宋体"/>
          <w:kern w:val="0"/>
          <w:sz w:val="24"/>
          <w:szCs w:val="24"/>
        </w:rPr>
        <w:t>- 使用 JSON 或 XML 有效负载向资源根发出的 HTTP POST 请求将尝试创建一个新的资源。如果成功，资源将返回新 ID，新 ID 由 Coupa 生成。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kern w:val="0"/>
          <w:sz w:val="24"/>
          <w:szCs w:val="24"/>
        </w:rPr>
        <w:t>删除数据</w:t>
      </w:r>
      <w:r w:rsidRPr="004141CE">
        <w:rPr>
          <w:rFonts w:ascii="宋体" w:eastAsia="宋体" w:hAnsi="宋体" w:cs="宋体"/>
          <w:kern w:val="0"/>
          <w:sz w:val="24"/>
          <w:szCs w:val="24"/>
          <w:u w:val="single"/>
        </w:rPr>
        <w:t>不支持</w:t>
      </w:r>
      <w:r w:rsidRPr="004141CE">
        <w:rPr>
          <w:rFonts w:ascii="宋体" w:eastAsia="宋体" w:hAnsi="宋体" w:cs="宋体"/>
          <w:kern w:val="0"/>
          <w:sz w:val="24"/>
          <w:szCs w:val="24"/>
        </w:rPr>
        <w:t>对于通过 API 的任何资源，用户可以使用 PUT 请求禁用资源子集。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141CE">
        <w:rPr>
          <w:rFonts w:ascii="宋体" w:eastAsia="宋体" w:hAnsi="宋体" w:cs="宋体"/>
          <w:b/>
          <w:bCs/>
          <w:kern w:val="0"/>
          <w:sz w:val="36"/>
          <w:szCs w:val="36"/>
        </w:rPr>
        <w:t>我应该在什么时候使用 API ？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kern w:val="0"/>
          <w:sz w:val="24"/>
          <w:szCs w:val="24"/>
        </w:rPr>
        <w:t>Coupa API 允许您创建、更新和查询单个条目，并且主要用于管理 Coupa 中的对象。有了标准的 RESTful 操作和确定的输入和输出，它就成为了非批量操作的日常选择。这些方法可以在任何时候访问，内置的工具允许您简单地检查调用是否成功通过，或者最小化响应输出。这主要用于进行简单的单独更新，或查询数据。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141CE">
        <w:rPr>
          <w:rFonts w:ascii="宋体" w:eastAsia="宋体" w:hAnsi="宋体" w:cs="宋体"/>
          <w:b/>
          <w:bCs/>
          <w:kern w:val="0"/>
          <w:sz w:val="27"/>
          <w:szCs w:val="27"/>
        </w:rPr>
        <w:t>XML vs JSON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kern w:val="0"/>
          <w:sz w:val="24"/>
          <w:szCs w:val="24"/>
        </w:rPr>
        <w:t>Coupa 同时支持 XML 和 JSON 。以下是关于它们的一些基本信息：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kern w:val="0"/>
          <w:sz w:val="24"/>
          <w:szCs w:val="24"/>
        </w:rPr>
        <w:t>可扩展标记语言（XML）是一组以机器可读的形式对文档进行编码的规则。 XML 的设计目标强调了在 Internet 上的简单性、通用性和可用性。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kern w:val="0"/>
          <w:sz w:val="24"/>
          <w:szCs w:val="24"/>
        </w:rPr>
        <w:t>JavaScript 对象表示法（JSON）是一个轻量级的基于文本的开放标准，用于人类可读的数据交换。它源自 JavaScript 编程语言，用于表示简单的数据结构和关联数组，称为对象。尽管它与 JavaScript 有关系，但它是独立于语言的，解析器可用于大多数编程语言。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kern w:val="0"/>
          <w:sz w:val="24"/>
          <w:szCs w:val="24"/>
        </w:rPr>
        <w:t>JSON 没有 XML 那么冗长，因为 XML 需要打开和关闭标记（或者在某些情况下不需要冗长的自关闭标记），而 JSON 使用名称/值对，用对象的 “{”和 “}”、数组的 “[”和 “]”、“分隔对”和 “:”来分隔名称和值。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ooltip="Differences between XML and JSON in Coupa" w:history="1">
        <w:r w:rsidRPr="004141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Coupa 中 XML 和 JSON 的差异</w:t>
        </w:r>
      </w:hyperlink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ooltip="Sample Requests/Responses - XML vs JSON" w:history="1">
        <w:r w:rsidRPr="004141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示例请求/响应 — XML vs JSON</w:t>
        </w:r>
      </w:hyperlink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kern w:val="0"/>
          <w:sz w:val="24"/>
          <w:szCs w:val="24"/>
        </w:rPr>
        <w:t>无论选择哪种方法，Coupa API 都要求将 content-type 和 content-accept 头设置为相同的类型。不要混淆和搭配。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141CE">
        <w:rPr>
          <w:rFonts w:ascii="宋体" w:eastAsia="宋体" w:hAnsi="宋体" w:cs="宋体"/>
          <w:b/>
          <w:bCs/>
          <w:kern w:val="0"/>
          <w:sz w:val="36"/>
          <w:szCs w:val="36"/>
        </w:rPr>
        <w:t>我应该在什么时候使用 SFTP 平面文件 ？</w:t>
      </w:r>
    </w:p>
    <w:p w:rsidR="004141CE" w:rsidRPr="004141CE" w:rsidRDefault="004141CE" w:rsidP="0041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1CE">
        <w:rPr>
          <w:rFonts w:ascii="宋体" w:eastAsia="宋体" w:hAnsi="宋体" w:cs="宋体"/>
          <w:kern w:val="0"/>
          <w:sz w:val="24"/>
          <w:szCs w:val="24"/>
        </w:rPr>
        <w:t xml:space="preserve">平面文件允许您通过单个事务加载许多记录。一旦设置了集成，它将根据参数集自动运行。在应用程序中管理集成运行和错误，并提供关于添加的 entires </w:t>
      </w:r>
      <w:r w:rsidRPr="004141CE">
        <w:rPr>
          <w:rFonts w:ascii="宋体" w:eastAsia="宋体" w:hAnsi="宋体" w:cs="宋体"/>
          <w:kern w:val="0"/>
          <w:sz w:val="24"/>
          <w:szCs w:val="24"/>
        </w:rPr>
        <w:lastRenderedPageBreak/>
        <w:t>数量、错误细节以及自动联系到谁的信息。这主要用于对产品的关键组件（如用户或供应商）进行大规模更新或添加。</w:t>
      </w:r>
    </w:p>
    <w:p w:rsidR="00652235" w:rsidRDefault="00652235">
      <w:bookmarkStart w:id="0" w:name="_GoBack"/>
      <w:bookmarkEnd w:id="0"/>
    </w:p>
    <w:sectPr w:rsidR="00652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16CB5"/>
    <w:multiLevelType w:val="multilevel"/>
    <w:tmpl w:val="3C90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C680C"/>
    <w:multiLevelType w:val="multilevel"/>
    <w:tmpl w:val="DB72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CF"/>
    <w:rsid w:val="004141CE"/>
    <w:rsid w:val="00652235"/>
    <w:rsid w:val="0095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275C0-B012-4C4E-A246-7E69A068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41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141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141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41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141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141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t-last-updated">
    <w:name w:val="mt-last-updated"/>
    <w:basedOn w:val="a0"/>
    <w:rsid w:val="004141CE"/>
  </w:style>
  <w:style w:type="character" w:styleId="a3">
    <w:name w:val="Hyperlink"/>
    <w:basedOn w:val="a0"/>
    <w:uiPriority w:val="99"/>
    <w:semiHidden/>
    <w:unhideWhenUsed/>
    <w:rsid w:val="004141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41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41CE"/>
    <w:rPr>
      <w:b/>
      <w:bCs/>
    </w:rPr>
  </w:style>
  <w:style w:type="character" w:styleId="HTML">
    <w:name w:val="HTML Code"/>
    <w:basedOn w:val="a0"/>
    <w:uiPriority w:val="99"/>
    <w:semiHidden/>
    <w:unhideWhenUsed/>
    <w:rsid w:val="004141CE"/>
    <w:rPr>
      <w:rFonts w:ascii="宋体" w:eastAsia="宋体" w:hAnsi="宋体" w:cs="宋体"/>
      <w:sz w:val="24"/>
      <w:szCs w:val="24"/>
    </w:rPr>
  </w:style>
  <w:style w:type="character" w:customStyle="1" w:styleId="mt-font-size-20">
    <w:name w:val="mt-font-size-20"/>
    <w:basedOn w:val="a0"/>
    <w:rsid w:val="00414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upa.com/Integrate/Technical_Documentation/API/Get_Started" TargetMode="External"/><Relationship Id="rId13" Type="http://schemas.openxmlformats.org/officeDocument/2006/relationships/hyperlink" Target="https://success.coupa.com/Integrate/Technical_Documentation/API/Get_Started/Differences_between_XML_and_JSON_in_Cou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ccess.coupa.com/Integrate/Technical_Documentation/API/Get_Started" TargetMode="External"/><Relationship Id="rId12" Type="http://schemas.openxmlformats.org/officeDocument/2006/relationships/hyperlink" Target="https://success.coupa.com/Integrate/Technical_Documentation/API/Get_Started/Argume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Integrate/Technical_Documentation/API/Get_Started" TargetMode="External"/><Relationship Id="rId11" Type="http://schemas.openxmlformats.org/officeDocument/2006/relationships/hyperlink" Target="https://success.coupa.com/Integrate/Technical_Documentation/API/Get_Started/API_Key_Security" TargetMode="External"/><Relationship Id="rId5" Type="http://schemas.openxmlformats.org/officeDocument/2006/relationships/hyperlink" Target="https://success.coupa.com/Integrate/Technical_Documentation/API/Get_Starte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ccess.coupa.com/Integrate/Technical_Documentation/API/Get_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Integrate/Technical_Documentation/API/Get_Started" TargetMode="External"/><Relationship Id="rId14" Type="http://schemas.openxmlformats.org/officeDocument/2006/relationships/hyperlink" Target="https://success.coupa.com/Integrate/Technical_Documentation/API/Get_Started/Sample_Requests%2F%2FResponses_-_XML_vs_JS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2020-03-30T07:25:00Z</dcterms:created>
  <dcterms:modified xsi:type="dcterms:W3CDTF">2020-03-30T07:26:00Z</dcterms:modified>
</cp:coreProperties>
</file>