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6D2D" w:rsidRPr="00AE7F64" w:rsidRDefault="00406D2D" w:rsidP="00406D2D">
      <w:pPr>
        <w:widowControl/>
        <w:spacing w:before="240" w:after="240"/>
        <w:jc w:val="left"/>
        <w:rPr>
          <w:rFonts w:ascii="Arial" w:eastAsia="宋体" w:hAnsi="Arial" w:cs="Arial"/>
          <w:kern w:val="0"/>
          <w:sz w:val="24"/>
          <w:szCs w:val="24"/>
        </w:rPr>
      </w:pPr>
      <w:r w:rsidRPr="00AE7F64">
        <w:rPr>
          <w:rFonts w:ascii="Arial" w:eastAsia="宋体" w:hAnsi="Arial" w:cs="Arial"/>
          <w:kern w:val="0"/>
          <w:sz w:val="24"/>
          <w:szCs w:val="24"/>
        </w:rPr>
        <w:t>顧客になると、クーパで成功することを確実にするために努力する専門家のチームを提供します。あなたが成功していない場合、私たちは成功していない、と私たちのビジネスモデルが失敗していただろう、と私たちはあなたがあなたのサブスクリプションを更新しないことを知っています</w:t>
      </w:r>
      <w:r w:rsidRPr="00AE7F64">
        <w:rPr>
          <w:rFonts w:ascii="Arial" w:eastAsia="宋体" w:hAnsi="Arial" w:cs="Arial"/>
          <w:kern w:val="0"/>
          <w:sz w:val="24"/>
          <w:szCs w:val="24"/>
        </w:rPr>
        <w:t>!</w:t>
      </w:r>
      <w:r w:rsidRPr="00AE7F64">
        <w:rPr>
          <w:rFonts w:ascii="Arial" w:eastAsia="宋体" w:hAnsi="Arial" w:cs="Arial"/>
          <w:kern w:val="0"/>
          <w:sz w:val="24"/>
          <w:szCs w:val="24"/>
        </w:rPr>
        <w:t>私たちが日常的に行うことはすべて、あなたとあなたが</w:t>
      </w:r>
      <w:r w:rsidRPr="00AE7F64">
        <w:rPr>
          <w:rFonts w:ascii="Arial" w:eastAsia="宋体" w:hAnsi="Arial" w:cs="Arial"/>
          <w:kern w:val="0"/>
          <w:sz w:val="24"/>
          <w:szCs w:val="24"/>
        </w:rPr>
        <w:t>Coupa</w:t>
      </w:r>
      <w:r w:rsidRPr="00AE7F64">
        <w:rPr>
          <w:rFonts w:ascii="Arial" w:eastAsia="宋体" w:hAnsi="Arial" w:cs="Arial"/>
          <w:kern w:val="0"/>
          <w:sz w:val="24"/>
          <w:szCs w:val="24"/>
        </w:rPr>
        <w:t>で達成したい成功に焦点を当てています。</w:t>
      </w:r>
      <w:bookmarkStart w:id="0" w:name="_GoBack"/>
      <w:bookmarkEnd w:id="0"/>
    </w:p>
    <w:p w:rsidR="00406D2D" w:rsidRPr="00AE7F64" w:rsidRDefault="00406D2D" w:rsidP="00406D2D">
      <w:pPr>
        <w:widowControl/>
        <w:spacing w:before="240" w:after="240"/>
        <w:jc w:val="left"/>
        <w:rPr>
          <w:rFonts w:ascii="Arial" w:eastAsia="宋体" w:hAnsi="Arial" w:cs="Arial"/>
          <w:kern w:val="0"/>
          <w:sz w:val="24"/>
          <w:szCs w:val="24"/>
        </w:rPr>
      </w:pPr>
      <w:r w:rsidRPr="00AE7F64">
        <w:rPr>
          <w:rFonts w:ascii="Arial" w:eastAsia="宋体" w:hAnsi="Arial" w:cs="Arial"/>
          <w:kern w:val="0"/>
          <w:sz w:val="24"/>
          <w:szCs w:val="24"/>
        </w:rPr>
        <w:t>私たちは彼らにとって重要なことに自分自身を合わせているので、私たちのために誓う膨大な数の顧客を持っています。</w:t>
      </w:r>
      <w:r w:rsidRPr="00AE7F64">
        <w:rPr>
          <w:rFonts w:ascii="Arial" w:eastAsia="宋体" w:hAnsi="Arial" w:cs="Arial"/>
          <w:kern w:val="0"/>
          <w:sz w:val="24"/>
          <w:szCs w:val="24"/>
        </w:rPr>
        <w:t>Coupa</w:t>
      </w:r>
      <w:r w:rsidRPr="00AE7F64">
        <w:rPr>
          <w:rFonts w:ascii="Arial" w:eastAsia="宋体" w:hAnsi="Arial" w:cs="Arial"/>
          <w:kern w:val="0"/>
          <w:sz w:val="24"/>
          <w:szCs w:val="24"/>
        </w:rPr>
        <w:t>サクセスチームは、すべてのお客様の成功に焦点を当てています。お客様の特定のニーズを満たすため、さまざまなタイプの組織が</w:t>
      </w:r>
      <w:r w:rsidRPr="00AE7F64">
        <w:rPr>
          <w:rFonts w:ascii="Arial" w:eastAsia="宋体" w:hAnsi="Arial" w:cs="Arial"/>
          <w:kern w:val="0"/>
          <w:sz w:val="24"/>
          <w:szCs w:val="24"/>
        </w:rPr>
        <w:t xml:space="preserve"> Coupa </w:t>
      </w:r>
      <w:r w:rsidRPr="00AE7F64">
        <w:rPr>
          <w:rFonts w:ascii="Arial" w:eastAsia="宋体" w:hAnsi="Arial" w:cs="Arial"/>
          <w:kern w:val="0"/>
          <w:sz w:val="24"/>
          <w:szCs w:val="24"/>
        </w:rPr>
        <w:t>を使用する場合に役立つ</w:t>
      </w:r>
      <w:r w:rsidRPr="00AE7F64">
        <w:rPr>
          <w:rFonts w:ascii="Arial" w:eastAsia="宋体" w:hAnsi="Arial" w:cs="Arial"/>
          <w:kern w:val="0"/>
          <w:sz w:val="24"/>
          <w:szCs w:val="24"/>
        </w:rPr>
        <w:t xml:space="preserve"> 3 </w:t>
      </w:r>
      <w:r w:rsidRPr="00AE7F64">
        <w:rPr>
          <w:rFonts w:ascii="Arial" w:eastAsia="宋体" w:hAnsi="Arial" w:cs="Arial"/>
          <w:kern w:val="0"/>
          <w:sz w:val="24"/>
          <w:szCs w:val="24"/>
        </w:rPr>
        <w:t>つの</w:t>
      </w:r>
      <w:hyperlink r:id="rId5" w:tgtFrame="_blank" w:tooltip="http://www.coupa.com/pdf/datasheet/Technical_Support.pdf" w:history="1">
        <w:r w:rsidRPr="00AE7F64">
          <w:rPr>
            <w:rFonts w:ascii="Arial" w:eastAsia="宋体" w:hAnsi="Arial" w:cs="Arial"/>
            <w:kern w:val="0"/>
            <w:sz w:val="24"/>
            <w:szCs w:val="24"/>
            <w:u w:val="single"/>
          </w:rPr>
          <w:t>カスタマーサクセス</w:t>
        </w:r>
        <w:r w:rsidRPr="00AE7F64">
          <w:rPr>
            <w:rFonts w:ascii="Arial" w:eastAsia="宋体" w:hAnsi="Arial" w:cs="Arial"/>
            <w:kern w:val="0"/>
            <w:sz w:val="24"/>
            <w:szCs w:val="24"/>
            <w:u w:val="single"/>
          </w:rPr>
          <w:t xml:space="preserve"> </w:t>
        </w:r>
        <w:r w:rsidRPr="00AE7F64">
          <w:rPr>
            <w:rFonts w:ascii="Arial" w:eastAsia="宋体" w:hAnsi="Arial" w:cs="Arial"/>
            <w:kern w:val="0"/>
            <w:sz w:val="24"/>
            <w:szCs w:val="24"/>
            <w:u w:val="single"/>
          </w:rPr>
          <w:t>プラン</w:t>
        </w:r>
      </w:hyperlink>
      <w:r w:rsidRPr="00AE7F64">
        <w:rPr>
          <w:rFonts w:ascii="Arial" w:eastAsia="宋体" w:hAnsi="Arial" w:cs="Arial"/>
          <w:kern w:val="0"/>
          <w:sz w:val="24"/>
          <w:szCs w:val="24"/>
        </w:rPr>
        <w:t>を提供しています。私たちは、あなたの周りに集まる</w:t>
      </w:r>
      <w:r w:rsidRPr="00AE7F64">
        <w:rPr>
          <w:rFonts w:ascii="Arial" w:eastAsia="宋体" w:hAnsi="Arial" w:cs="Arial"/>
          <w:kern w:val="0"/>
          <w:sz w:val="24"/>
          <w:szCs w:val="24"/>
        </w:rPr>
        <w:t>3</w:t>
      </w:r>
      <w:r w:rsidRPr="00AE7F64">
        <w:rPr>
          <w:rFonts w:ascii="Arial" w:eastAsia="宋体" w:hAnsi="Arial" w:cs="Arial"/>
          <w:kern w:val="0"/>
          <w:sz w:val="24"/>
          <w:szCs w:val="24"/>
        </w:rPr>
        <w:t>つの主要なチームを持っています。</w:t>
      </w:r>
    </w:p>
    <w:p w:rsidR="00406D2D" w:rsidRPr="00AE7F64" w:rsidRDefault="00AE7F64" w:rsidP="00406D2D">
      <w:pPr>
        <w:widowControl/>
        <w:numPr>
          <w:ilvl w:val="0"/>
          <w:numId w:val="1"/>
        </w:numPr>
        <w:spacing w:after="60"/>
        <w:ind w:left="0"/>
        <w:jc w:val="left"/>
        <w:rPr>
          <w:rFonts w:ascii="Arial" w:eastAsia="宋体" w:hAnsi="Arial" w:cs="Arial"/>
          <w:b/>
          <w:bCs/>
          <w:kern w:val="0"/>
          <w:sz w:val="22"/>
        </w:rPr>
      </w:pPr>
      <w:hyperlink r:id="rId6" w:tooltip="Customer Adoption Managers" w:history="1">
        <w:r w:rsidR="00406D2D" w:rsidRPr="00AE7F64">
          <w:rPr>
            <w:rFonts w:ascii="Arial" w:eastAsia="宋体" w:hAnsi="Arial" w:cs="Arial"/>
            <w:kern w:val="0"/>
            <w:sz w:val="28"/>
            <w:szCs w:val="28"/>
            <w:u w:val="single"/>
          </w:rPr>
          <w:t>顧客採用マネージャー</w:t>
        </w:r>
      </w:hyperlink>
    </w:p>
    <w:p w:rsidR="00406D2D" w:rsidRPr="00AE7F64" w:rsidRDefault="00406D2D" w:rsidP="00406D2D">
      <w:pPr>
        <w:widowControl/>
        <w:spacing w:before="60" w:after="60" w:line="300" w:lineRule="atLeast"/>
        <w:ind w:left="720"/>
        <w:jc w:val="left"/>
        <w:rPr>
          <w:rFonts w:ascii="Arial" w:eastAsia="宋体" w:hAnsi="Arial" w:cs="Arial"/>
          <w:kern w:val="0"/>
          <w:sz w:val="22"/>
        </w:rPr>
      </w:pPr>
      <w:r w:rsidRPr="00AE7F64">
        <w:rPr>
          <w:rFonts w:ascii="Arial" w:eastAsia="宋体" w:hAnsi="Arial" w:cs="Arial"/>
          <w:kern w:val="0"/>
          <w:sz w:val="22"/>
        </w:rPr>
        <w:t>当社のカスタマー</w:t>
      </w:r>
      <w:r w:rsidRPr="00AE7F64">
        <w:rPr>
          <w:rFonts w:ascii="微软雅黑" w:eastAsia="微软雅黑" w:hAnsi="微软雅黑" w:cs="微软雅黑" w:hint="eastAsia"/>
          <w:kern w:val="0"/>
          <w:sz w:val="22"/>
        </w:rPr>
        <w:t>・</w:t>
      </w:r>
      <w:r w:rsidRPr="00AE7F64">
        <w:rPr>
          <w:rFonts w:ascii="宋体" w:eastAsia="宋体" w:hAnsi="宋体" w:cs="宋体" w:hint="eastAsia"/>
          <w:kern w:val="0"/>
          <w:sz w:val="22"/>
        </w:rPr>
        <w:t>アプリメント</w:t>
      </w:r>
      <w:r w:rsidRPr="00AE7F64">
        <w:rPr>
          <w:rFonts w:ascii="微软雅黑" w:eastAsia="微软雅黑" w:hAnsi="微软雅黑" w:cs="微软雅黑" w:hint="eastAsia"/>
          <w:kern w:val="0"/>
          <w:sz w:val="22"/>
        </w:rPr>
        <w:t>・</w:t>
      </w:r>
      <w:r w:rsidRPr="00AE7F64">
        <w:rPr>
          <w:rFonts w:ascii="宋体" w:eastAsia="宋体" w:hAnsi="宋体" w:cs="宋体" w:hint="eastAsia"/>
          <w:kern w:val="0"/>
          <w:sz w:val="22"/>
        </w:rPr>
        <w:t>マネージャ</w:t>
      </w:r>
      <w:r w:rsidRPr="00AE7F64">
        <w:rPr>
          <w:rFonts w:ascii="Arial" w:eastAsia="宋体" w:hAnsi="Arial" w:cs="Arial"/>
          <w:kern w:val="0"/>
          <w:sz w:val="22"/>
        </w:rPr>
        <w:t>(CAL)</w:t>
      </w:r>
      <w:r w:rsidRPr="00AE7F64">
        <w:rPr>
          <w:rFonts w:ascii="Arial" w:eastAsia="宋体" w:hAnsi="Arial" w:cs="Arial"/>
          <w:kern w:val="0"/>
          <w:sz w:val="22"/>
        </w:rPr>
        <w:t>は、業界のベストプラクティスを確実に導入するために、高度な製品知識と業界経験を持っています。</w:t>
      </w:r>
    </w:p>
    <w:p w:rsidR="00406D2D" w:rsidRPr="00AE7F64" w:rsidRDefault="00AE7F64" w:rsidP="00406D2D">
      <w:pPr>
        <w:widowControl/>
        <w:numPr>
          <w:ilvl w:val="0"/>
          <w:numId w:val="1"/>
        </w:numPr>
        <w:spacing w:after="60"/>
        <w:ind w:left="0"/>
        <w:jc w:val="left"/>
        <w:rPr>
          <w:rFonts w:ascii="Arial" w:eastAsia="宋体" w:hAnsi="Arial" w:cs="Arial"/>
          <w:b/>
          <w:bCs/>
          <w:kern w:val="0"/>
          <w:sz w:val="22"/>
        </w:rPr>
      </w:pPr>
      <w:hyperlink r:id="rId7" w:tooltip="Customer Value Managers" w:history="1">
        <w:r w:rsidR="00406D2D" w:rsidRPr="00AE7F64">
          <w:rPr>
            <w:rFonts w:ascii="Arial" w:eastAsia="宋体" w:hAnsi="Arial" w:cs="Arial"/>
            <w:kern w:val="0"/>
            <w:sz w:val="28"/>
            <w:szCs w:val="28"/>
            <w:u w:val="single"/>
          </w:rPr>
          <w:t>顧客価値管理者</w:t>
        </w:r>
      </w:hyperlink>
    </w:p>
    <w:p w:rsidR="00406D2D" w:rsidRPr="00AE7F64" w:rsidRDefault="00406D2D" w:rsidP="00406D2D">
      <w:pPr>
        <w:widowControl/>
        <w:spacing w:before="60" w:after="60" w:line="300" w:lineRule="atLeast"/>
        <w:ind w:left="720"/>
        <w:jc w:val="left"/>
        <w:rPr>
          <w:rFonts w:ascii="Arial" w:eastAsia="宋体" w:hAnsi="Arial" w:cs="Arial"/>
          <w:kern w:val="0"/>
          <w:sz w:val="22"/>
        </w:rPr>
      </w:pPr>
      <w:r w:rsidRPr="00AE7F64">
        <w:rPr>
          <w:rFonts w:ascii="Arial" w:eastAsia="宋体" w:hAnsi="Arial" w:cs="Arial"/>
          <w:kern w:val="0"/>
          <w:sz w:val="22"/>
        </w:rPr>
        <w:t>当社の</w:t>
      </w:r>
      <w:r w:rsidRPr="00AE7F64">
        <w:rPr>
          <w:rFonts w:ascii="Arial" w:eastAsia="宋体" w:hAnsi="Arial" w:cs="Arial"/>
          <w:kern w:val="0"/>
          <w:sz w:val="22"/>
        </w:rPr>
        <w:t>CVM</w:t>
      </w:r>
      <w:r w:rsidRPr="00AE7F64">
        <w:rPr>
          <w:rFonts w:ascii="Arial" w:eastAsia="宋体" w:hAnsi="Arial" w:cs="Arial"/>
          <w:kern w:val="0"/>
          <w:sz w:val="22"/>
        </w:rPr>
        <w:t>は、</w:t>
      </w:r>
      <w:r w:rsidRPr="00AE7F64">
        <w:rPr>
          <w:rFonts w:ascii="Arial" w:eastAsia="宋体" w:hAnsi="Arial" w:cs="Arial"/>
          <w:kern w:val="0"/>
          <w:sz w:val="22"/>
        </w:rPr>
        <w:t>Coupa</w:t>
      </w:r>
      <w:r w:rsidRPr="00AE7F64">
        <w:rPr>
          <w:rFonts w:ascii="Arial" w:eastAsia="宋体" w:hAnsi="Arial" w:cs="Arial"/>
          <w:kern w:val="0"/>
          <w:sz w:val="22"/>
        </w:rPr>
        <w:t>の実装に関する成功基準を満たしていることを確認するためにお客様と協力します。</w:t>
      </w:r>
    </w:p>
    <w:p w:rsidR="00406D2D" w:rsidRPr="00AE7F64" w:rsidRDefault="00AE7F64" w:rsidP="00406D2D">
      <w:pPr>
        <w:widowControl/>
        <w:numPr>
          <w:ilvl w:val="0"/>
          <w:numId w:val="1"/>
        </w:numPr>
        <w:spacing w:after="60"/>
        <w:ind w:left="0"/>
        <w:jc w:val="left"/>
        <w:rPr>
          <w:rFonts w:ascii="Arial" w:eastAsia="宋体" w:hAnsi="Arial" w:cs="Arial"/>
          <w:b/>
          <w:bCs/>
          <w:kern w:val="0"/>
          <w:sz w:val="22"/>
        </w:rPr>
      </w:pPr>
      <w:hyperlink r:id="rId8" w:tooltip="Technical Support" w:history="1">
        <w:r w:rsidR="00406D2D" w:rsidRPr="00AE7F64">
          <w:rPr>
            <w:rFonts w:ascii="Arial" w:eastAsia="宋体" w:hAnsi="Arial" w:cs="Arial"/>
            <w:kern w:val="0"/>
            <w:sz w:val="28"/>
            <w:szCs w:val="28"/>
            <w:u w:val="single"/>
          </w:rPr>
          <w:t>テクニカルサポート</w:t>
        </w:r>
      </w:hyperlink>
    </w:p>
    <w:p w:rsidR="00406D2D" w:rsidRPr="00AE7F64" w:rsidRDefault="00406D2D" w:rsidP="00406D2D">
      <w:pPr>
        <w:widowControl/>
        <w:spacing w:before="60" w:after="60" w:line="300" w:lineRule="atLeast"/>
        <w:ind w:left="720"/>
        <w:jc w:val="left"/>
        <w:rPr>
          <w:rFonts w:ascii="Arial" w:eastAsia="宋体" w:hAnsi="Arial" w:cs="Arial"/>
          <w:kern w:val="0"/>
          <w:sz w:val="22"/>
        </w:rPr>
      </w:pPr>
      <w:r w:rsidRPr="00AE7F64">
        <w:rPr>
          <w:rFonts w:ascii="Arial" w:eastAsia="宋体" w:hAnsi="Arial" w:cs="Arial"/>
          <w:kern w:val="0"/>
          <w:sz w:val="22"/>
        </w:rPr>
        <w:t>当社のサポートチームは、技術的な問題が迅速に解決されるように、お客様と協力します。</w:t>
      </w:r>
    </w:p>
    <w:p w:rsidR="00D43422" w:rsidRPr="00AE7F64" w:rsidRDefault="00D43422"/>
    <w:sectPr w:rsidR="00D43422" w:rsidRPr="00AE7F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864D58"/>
    <w:multiLevelType w:val="multilevel"/>
    <w:tmpl w:val="CBEE0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D84"/>
    <w:rsid w:val="00406D2D"/>
    <w:rsid w:val="00794D84"/>
    <w:rsid w:val="00AE7F64"/>
    <w:rsid w:val="00D434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39754A-FF08-48F3-A17B-A693A955A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06D2D"/>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406D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4524107">
      <w:bodyDiv w:val="1"/>
      <w:marLeft w:val="0"/>
      <w:marRight w:val="0"/>
      <w:marTop w:val="0"/>
      <w:marBottom w:val="0"/>
      <w:divBdr>
        <w:top w:val="none" w:sz="0" w:space="0" w:color="auto"/>
        <w:left w:val="none" w:sz="0" w:space="0" w:color="auto"/>
        <w:bottom w:val="none" w:sz="0" w:space="0" w:color="auto"/>
        <w:right w:val="none" w:sz="0" w:space="0" w:color="auto"/>
      </w:divBdr>
      <w:divsChild>
        <w:div w:id="1527645216">
          <w:marLeft w:val="0"/>
          <w:marRight w:val="0"/>
          <w:marTop w:val="240"/>
          <w:marBottom w:val="0"/>
          <w:divBdr>
            <w:top w:val="single" w:sz="6" w:space="17" w:color="DDDDDD"/>
            <w:left w:val="single" w:sz="6" w:space="18" w:color="DDDDDD"/>
            <w:bottom w:val="single" w:sz="6" w:space="0" w:color="DDDDDD"/>
            <w:right w:val="single" w:sz="6" w:space="18" w:color="DDDDDD"/>
          </w:divBdr>
          <w:divsChild>
            <w:div w:id="117495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ccess.coupa.com/Success/Your_Coupa_Success_Team/Technical_Support" TargetMode="External"/><Relationship Id="rId3" Type="http://schemas.openxmlformats.org/officeDocument/2006/relationships/settings" Target="settings.xml"/><Relationship Id="rId7" Type="http://schemas.openxmlformats.org/officeDocument/2006/relationships/hyperlink" Target="https://success.coupa.com/Success/Your_Coupa_Success_Team/Customer_Value_Manag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ccess.coupa.com/Success/Your_Coupa_Success_Team/Customer_Adoption_Managers" TargetMode="External"/><Relationship Id="rId5" Type="http://schemas.openxmlformats.org/officeDocument/2006/relationships/hyperlink" Target="http://www.coupa.com/pdf/datasheet/Technical_Support.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163</Words>
  <Characters>933</Characters>
  <Application>Microsoft Office Word</Application>
  <DocSecurity>0</DocSecurity>
  <Lines>7</Lines>
  <Paragraphs>2</Paragraphs>
  <ScaleCrop>false</ScaleCrop>
  <Company/>
  <LinksUpToDate>false</LinksUpToDate>
  <CharactersWithSpaces>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yj</dc:creator>
  <cp:keywords/>
  <dc:description/>
  <cp:lastModifiedBy>Louie yj</cp:lastModifiedBy>
  <cp:revision>4</cp:revision>
  <dcterms:created xsi:type="dcterms:W3CDTF">2020-03-31T05:32:00Z</dcterms:created>
  <dcterms:modified xsi:type="dcterms:W3CDTF">2020-03-31T05:39:00Z</dcterms:modified>
</cp:coreProperties>
</file>