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66B" w:rsidRPr="0021366B" w:rsidRDefault="0021366B" w:rsidP="0021366B">
      <w:pPr>
        <w:widowControl/>
        <w:jc w:val="left"/>
        <w:outlineLvl w:val="1"/>
        <w:rPr>
          <w:rFonts w:ascii="Arial" w:eastAsia="宋体" w:hAnsi="Arial" w:cs="Arial"/>
          <w:kern w:val="0"/>
          <w:sz w:val="36"/>
          <w:szCs w:val="36"/>
        </w:rPr>
      </w:pPr>
      <w:r w:rsidRPr="0021366B">
        <w:rPr>
          <w:rFonts w:ascii="Arial" w:eastAsia="宋体" w:hAnsi="Arial" w:cs="Arial"/>
          <w:kern w:val="0"/>
          <w:sz w:val="36"/>
          <w:szCs w:val="36"/>
        </w:rPr>
        <w:t>製品開発</w:t>
      </w:r>
      <w:r w:rsidRPr="0021366B">
        <w:rPr>
          <w:rFonts w:ascii="Arial" w:eastAsia="宋体" w:hAnsi="Arial" w:cs="Arial"/>
          <w:kern w:val="0"/>
          <w:sz w:val="36"/>
          <w:szCs w:val="36"/>
        </w:rPr>
        <w:t xml:space="preserve"> (</w:t>
      </w:r>
      <w:r w:rsidRPr="0021366B">
        <w:rPr>
          <w:rFonts w:ascii="Arial" w:eastAsia="宋体" w:hAnsi="Arial" w:cs="Arial"/>
          <w:kern w:val="0"/>
          <w:sz w:val="36"/>
          <w:szCs w:val="36"/>
        </w:rPr>
        <w:t>開発</w:t>
      </w:r>
      <w:r w:rsidRPr="0021366B">
        <w:rPr>
          <w:rFonts w:ascii="Arial" w:eastAsia="宋体" w:hAnsi="Arial" w:cs="Arial"/>
          <w:kern w:val="0"/>
          <w:sz w:val="36"/>
          <w:szCs w:val="36"/>
        </w:rPr>
        <w:t>)</w:t>
      </w:r>
    </w:p>
    <w:p w:rsidR="0021366B" w:rsidRPr="0021366B" w:rsidRDefault="0021366B" w:rsidP="0021366B">
      <w:pPr>
        <w:widowControl/>
        <w:spacing w:before="240" w:after="240"/>
        <w:jc w:val="left"/>
        <w:rPr>
          <w:rFonts w:ascii="Arial" w:eastAsia="宋体" w:hAnsi="Arial" w:cs="Arial"/>
          <w:kern w:val="0"/>
          <w:sz w:val="24"/>
          <w:szCs w:val="24"/>
        </w:rPr>
      </w:pPr>
      <w:r w:rsidRPr="0021366B">
        <w:rPr>
          <w:rFonts w:ascii="Arial" w:eastAsia="宋体" w:hAnsi="Arial" w:cs="Arial"/>
          <w:kern w:val="0"/>
          <w:sz w:val="24"/>
          <w:szCs w:val="24"/>
        </w:rPr>
        <w:t>私たちのクラックエンジニアチームは、この分野で最高の頭の中で構成され、シリコンバレーの中心部にあるサンマテオにあるクーパの開発センターで働いています。開発チームまたはエンジニアリングチームは、製品管理</w:t>
      </w:r>
      <w:r w:rsidRPr="0021366B">
        <w:rPr>
          <w:rFonts w:ascii="Arial" w:eastAsia="宋体" w:hAnsi="Arial" w:cs="Arial"/>
          <w:kern w:val="0"/>
          <w:sz w:val="24"/>
          <w:szCs w:val="24"/>
        </w:rPr>
        <w:t xml:space="preserve"> (PM) </w:t>
      </w:r>
      <w:r w:rsidRPr="0021366B">
        <w:rPr>
          <w:rFonts w:ascii="Arial" w:eastAsia="宋体" w:hAnsi="Arial" w:cs="Arial"/>
          <w:kern w:val="0"/>
          <w:sz w:val="24"/>
          <w:szCs w:val="24"/>
        </w:rPr>
        <w:t>から設計を取り出し、それらを当社のテクノロジ</w:t>
      </w:r>
      <w:r w:rsidRPr="0021366B">
        <w:rPr>
          <w:rFonts w:ascii="Arial" w:eastAsia="宋体" w:hAnsi="Arial" w:cs="Arial"/>
          <w:kern w:val="0"/>
          <w:sz w:val="24"/>
          <w:szCs w:val="24"/>
        </w:rPr>
        <w:t xml:space="preserve"> </w:t>
      </w:r>
      <w:r w:rsidRPr="0021366B">
        <w:rPr>
          <w:rFonts w:ascii="Arial" w:eastAsia="宋体" w:hAnsi="Arial" w:cs="Arial"/>
          <w:kern w:val="0"/>
          <w:sz w:val="24"/>
          <w:szCs w:val="24"/>
        </w:rPr>
        <w:t>スタックに組み込みます。</w:t>
      </w:r>
    </w:p>
    <w:p w:rsidR="0021366B" w:rsidRPr="0021366B" w:rsidRDefault="0021366B" w:rsidP="0021366B">
      <w:pPr>
        <w:widowControl/>
        <w:spacing w:before="240" w:after="240"/>
        <w:jc w:val="left"/>
        <w:rPr>
          <w:rFonts w:ascii="Arial" w:eastAsia="宋体" w:hAnsi="Arial" w:cs="Arial"/>
          <w:kern w:val="0"/>
          <w:sz w:val="24"/>
          <w:szCs w:val="24"/>
        </w:rPr>
      </w:pPr>
      <w:r w:rsidRPr="0021366B">
        <w:rPr>
          <w:rFonts w:ascii="Arial" w:eastAsia="宋体" w:hAnsi="Arial" w:cs="Arial"/>
          <w:kern w:val="0"/>
          <w:sz w:val="24"/>
          <w:szCs w:val="24"/>
        </w:rPr>
        <w:t>製品または機能の開発準備が整ったら、</w:t>
      </w:r>
      <w:r w:rsidRPr="0021366B">
        <w:rPr>
          <w:rFonts w:ascii="Arial" w:eastAsia="宋体" w:hAnsi="Arial" w:cs="Arial"/>
          <w:kern w:val="0"/>
          <w:sz w:val="24"/>
          <w:szCs w:val="24"/>
        </w:rPr>
        <w:t xml:space="preserve">Coupa </w:t>
      </w:r>
      <w:r w:rsidRPr="0021366B">
        <w:rPr>
          <w:rFonts w:ascii="Arial" w:eastAsia="宋体" w:hAnsi="Arial" w:cs="Arial"/>
          <w:kern w:val="0"/>
          <w:sz w:val="24"/>
          <w:szCs w:val="24"/>
        </w:rPr>
        <w:t>は、</w:t>
      </w:r>
      <w:r w:rsidRPr="0021366B">
        <w:rPr>
          <w:rFonts w:ascii="Arial" w:eastAsia="宋体" w:hAnsi="Arial" w:cs="Arial"/>
          <w:kern w:val="0"/>
          <w:sz w:val="24"/>
          <w:szCs w:val="24"/>
        </w:rPr>
        <w:t xml:space="preserve">SCRUM/Sprint </w:t>
      </w:r>
      <w:r w:rsidRPr="0021366B">
        <w:rPr>
          <w:rFonts w:ascii="Arial" w:eastAsia="宋体" w:hAnsi="Arial" w:cs="Arial"/>
          <w:kern w:val="0"/>
          <w:sz w:val="24"/>
          <w:szCs w:val="24"/>
        </w:rPr>
        <w:t>反復方式を使用してアジャイルソフトウェア開発プロセスに従います。</w:t>
      </w:r>
    </w:p>
    <w:p w:rsidR="0021366B" w:rsidRPr="0021366B" w:rsidRDefault="0021366B" w:rsidP="0021366B">
      <w:pPr>
        <w:widowControl/>
        <w:spacing w:before="240" w:after="240"/>
        <w:jc w:val="left"/>
        <w:rPr>
          <w:rFonts w:ascii="Arial" w:eastAsia="宋体" w:hAnsi="Arial" w:cs="Arial"/>
          <w:kern w:val="0"/>
          <w:sz w:val="24"/>
          <w:szCs w:val="24"/>
        </w:rPr>
      </w:pPr>
      <w:r w:rsidRPr="0021366B">
        <w:rPr>
          <w:rFonts w:ascii="Arial" w:eastAsia="宋体" w:hAnsi="Arial" w:cs="Arial"/>
          <w:kern w:val="0"/>
          <w:sz w:val="24"/>
          <w:szCs w:val="24"/>
        </w:rPr>
        <w:t xml:space="preserve">Coupa </w:t>
      </w:r>
      <w:r w:rsidRPr="0021366B">
        <w:rPr>
          <w:rFonts w:ascii="Arial" w:eastAsia="宋体" w:hAnsi="Arial" w:cs="Arial"/>
          <w:kern w:val="0"/>
          <w:sz w:val="24"/>
          <w:szCs w:val="24"/>
        </w:rPr>
        <w:t>のソフトウェア開発ライフサイクルの基盤となるのは、各製品リリースの開発を容易にするプロジェクト管理手法である</w:t>
      </w:r>
      <w:r w:rsidRPr="0021366B">
        <w:rPr>
          <w:rFonts w:ascii="Arial" w:eastAsia="宋体" w:hAnsi="Arial" w:cs="Arial"/>
          <w:kern w:val="0"/>
          <w:sz w:val="24"/>
          <w:szCs w:val="24"/>
        </w:rPr>
        <w:t xml:space="preserve"> Time Box </w:t>
      </w:r>
      <w:r w:rsidRPr="0021366B">
        <w:rPr>
          <w:rFonts w:ascii="Arial" w:eastAsia="宋体" w:hAnsi="Arial" w:cs="Arial"/>
          <w:kern w:val="0"/>
          <w:sz w:val="24"/>
          <w:szCs w:val="24"/>
        </w:rPr>
        <w:t>です。</w:t>
      </w:r>
      <w:r w:rsidRPr="0021366B">
        <w:rPr>
          <w:rFonts w:ascii="Arial" w:eastAsia="宋体" w:hAnsi="Arial" w:cs="Arial"/>
          <w:kern w:val="0"/>
          <w:sz w:val="24"/>
          <w:szCs w:val="24"/>
        </w:rPr>
        <w:t>Coupa</w:t>
      </w:r>
      <w:r w:rsidRPr="0021366B">
        <w:rPr>
          <w:rFonts w:ascii="Arial" w:eastAsia="宋体" w:hAnsi="Arial" w:cs="Arial"/>
          <w:kern w:val="0"/>
          <w:sz w:val="24"/>
          <w:szCs w:val="24"/>
        </w:rPr>
        <w:t>では、タイムボックスには通常</w:t>
      </w:r>
      <w:r w:rsidRPr="0021366B">
        <w:rPr>
          <w:rFonts w:ascii="Arial" w:eastAsia="宋体" w:hAnsi="Arial" w:cs="Arial"/>
          <w:kern w:val="0"/>
          <w:sz w:val="24"/>
          <w:szCs w:val="24"/>
        </w:rPr>
        <w:t>3-5</w:t>
      </w:r>
      <w:r w:rsidRPr="0021366B">
        <w:rPr>
          <w:rFonts w:ascii="Arial" w:eastAsia="宋体" w:hAnsi="Arial" w:cs="Arial"/>
          <w:kern w:val="0"/>
          <w:sz w:val="24"/>
          <w:szCs w:val="24"/>
        </w:rPr>
        <w:t>スプリントサイクル、または開発サイクルユニットが含まれており、それぞれ</w:t>
      </w:r>
      <w:r w:rsidRPr="0021366B">
        <w:rPr>
          <w:rFonts w:ascii="Arial" w:eastAsia="宋体" w:hAnsi="Arial" w:cs="Arial"/>
          <w:kern w:val="0"/>
          <w:sz w:val="24"/>
          <w:szCs w:val="24"/>
        </w:rPr>
        <w:t>2</w:t>
      </w:r>
      <w:r w:rsidRPr="0021366B">
        <w:rPr>
          <w:rFonts w:ascii="Arial" w:eastAsia="宋体" w:hAnsi="Arial" w:cs="Arial"/>
          <w:kern w:val="0"/>
          <w:sz w:val="24"/>
          <w:szCs w:val="24"/>
        </w:rPr>
        <w:t>週間続きます。タイムボックスは、各スプリントサイクル中に特定の製品機能と機能強化を構築するための時間と労力に対する期待を設定することにより、継続的な製品開発を促進します。</w:t>
      </w:r>
    </w:p>
    <w:p w:rsidR="0021366B" w:rsidRPr="0021366B" w:rsidRDefault="0021366B" w:rsidP="0021366B">
      <w:pPr>
        <w:widowControl/>
        <w:spacing w:before="240" w:after="240"/>
        <w:jc w:val="left"/>
        <w:rPr>
          <w:rFonts w:ascii="Arial" w:eastAsia="宋体" w:hAnsi="Arial" w:cs="Arial"/>
          <w:kern w:val="0"/>
          <w:sz w:val="24"/>
          <w:szCs w:val="24"/>
        </w:rPr>
      </w:pPr>
      <w:r w:rsidRPr="0021366B">
        <w:rPr>
          <w:rFonts w:ascii="Arial" w:eastAsia="宋体" w:hAnsi="Arial" w:cs="Arial"/>
          <w:kern w:val="0"/>
          <w:sz w:val="24"/>
          <w:szCs w:val="24"/>
        </w:rPr>
        <w:t>各製品リリース</w:t>
      </w:r>
      <w:r w:rsidRPr="0021366B">
        <w:rPr>
          <w:rFonts w:ascii="Arial" w:eastAsia="宋体" w:hAnsi="Arial" w:cs="Arial"/>
          <w:kern w:val="0"/>
          <w:sz w:val="24"/>
          <w:szCs w:val="24"/>
        </w:rPr>
        <w:t xml:space="preserve"> </w:t>
      </w:r>
      <w:r w:rsidRPr="0021366B">
        <w:rPr>
          <w:rFonts w:ascii="Arial" w:eastAsia="宋体" w:hAnsi="Arial" w:cs="Arial"/>
          <w:kern w:val="0"/>
          <w:sz w:val="24"/>
          <w:szCs w:val="24"/>
        </w:rPr>
        <w:t>サイクルに対して、</w:t>
      </w:r>
      <w:r w:rsidRPr="0021366B">
        <w:rPr>
          <w:rFonts w:ascii="Arial" w:eastAsia="宋体" w:hAnsi="Arial" w:cs="Arial"/>
          <w:kern w:val="0"/>
          <w:sz w:val="24"/>
          <w:szCs w:val="24"/>
        </w:rPr>
        <w:t xml:space="preserve">Coupa </w:t>
      </w:r>
      <w:r w:rsidRPr="0021366B">
        <w:rPr>
          <w:rFonts w:ascii="Arial" w:eastAsia="宋体" w:hAnsi="Arial" w:cs="Arial"/>
          <w:kern w:val="0"/>
          <w:sz w:val="24"/>
          <w:szCs w:val="24"/>
        </w:rPr>
        <w:t>の開発チームは新しい機能と機能強化の構築に注力しています。スプリント計画会議は、各スプリント</w:t>
      </w:r>
      <w:r w:rsidRPr="0021366B">
        <w:rPr>
          <w:rFonts w:ascii="Arial" w:eastAsia="宋体" w:hAnsi="Arial" w:cs="Arial"/>
          <w:kern w:val="0"/>
          <w:sz w:val="24"/>
          <w:szCs w:val="24"/>
        </w:rPr>
        <w:t xml:space="preserve"> </w:t>
      </w:r>
      <w:r w:rsidRPr="0021366B">
        <w:rPr>
          <w:rFonts w:ascii="Arial" w:eastAsia="宋体" w:hAnsi="Arial" w:cs="Arial"/>
          <w:kern w:val="0"/>
          <w:sz w:val="24"/>
          <w:szCs w:val="24"/>
        </w:rPr>
        <w:t>サイクル中にこれらの新しい製品機能のサブセットを決定するために開催されます。製品機能の開発が完了すると、品質工学</w:t>
      </w:r>
      <w:r w:rsidRPr="0021366B">
        <w:rPr>
          <w:rFonts w:ascii="Arial" w:eastAsia="宋体" w:hAnsi="Arial" w:cs="Arial"/>
          <w:kern w:val="0"/>
          <w:sz w:val="24"/>
          <w:szCs w:val="24"/>
        </w:rPr>
        <w:t xml:space="preserve"> (QE) </w:t>
      </w:r>
      <w:r w:rsidRPr="0021366B">
        <w:rPr>
          <w:rFonts w:ascii="Arial" w:eastAsia="宋体" w:hAnsi="Arial" w:cs="Arial"/>
          <w:kern w:val="0"/>
          <w:sz w:val="24"/>
          <w:szCs w:val="24"/>
        </w:rPr>
        <w:t>チームによってテストされます。</w:t>
      </w:r>
    </w:p>
    <w:p w:rsidR="0021366B" w:rsidRPr="0021366B" w:rsidRDefault="0021366B" w:rsidP="0021366B">
      <w:pPr>
        <w:widowControl/>
        <w:spacing w:before="360"/>
        <w:jc w:val="left"/>
        <w:outlineLvl w:val="1"/>
        <w:rPr>
          <w:rFonts w:ascii="Arial" w:eastAsia="宋体" w:hAnsi="Arial" w:cs="Arial"/>
          <w:kern w:val="0"/>
          <w:sz w:val="36"/>
          <w:szCs w:val="36"/>
        </w:rPr>
      </w:pPr>
      <w:r w:rsidRPr="0021366B">
        <w:rPr>
          <w:rFonts w:ascii="Arial" w:eastAsia="宋体" w:hAnsi="Arial" w:cs="Arial"/>
          <w:kern w:val="0"/>
          <w:sz w:val="36"/>
          <w:szCs w:val="36"/>
        </w:rPr>
        <w:t>品質工学</w:t>
      </w:r>
      <w:r w:rsidRPr="0021366B">
        <w:rPr>
          <w:rFonts w:ascii="Arial" w:eastAsia="宋体" w:hAnsi="Arial" w:cs="Arial"/>
          <w:kern w:val="0"/>
          <w:sz w:val="36"/>
          <w:szCs w:val="36"/>
        </w:rPr>
        <w:t>(QE)</w:t>
      </w:r>
    </w:p>
    <w:p w:rsidR="0021366B" w:rsidRPr="0021366B" w:rsidRDefault="0021366B" w:rsidP="0021366B">
      <w:pPr>
        <w:widowControl/>
        <w:spacing w:before="240" w:after="240"/>
        <w:jc w:val="left"/>
        <w:rPr>
          <w:rFonts w:ascii="Arial" w:eastAsia="宋体" w:hAnsi="Arial" w:cs="Arial"/>
          <w:kern w:val="0"/>
          <w:sz w:val="24"/>
          <w:szCs w:val="24"/>
        </w:rPr>
      </w:pPr>
      <w:r w:rsidRPr="0021366B">
        <w:rPr>
          <w:rFonts w:ascii="Arial" w:eastAsia="宋体" w:hAnsi="Arial" w:cs="Arial"/>
          <w:kern w:val="0"/>
          <w:sz w:val="24"/>
          <w:szCs w:val="24"/>
        </w:rPr>
        <w:t>コードが公開される前に、クーパの</w:t>
      </w:r>
      <w:r w:rsidRPr="0021366B">
        <w:rPr>
          <w:rFonts w:ascii="Arial" w:eastAsia="宋体" w:hAnsi="Arial" w:cs="Arial"/>
          <w:kern w:val="0"/>
          <w:sz w:val="24"/>
          <w:szCs w:val="24"/>
        </w:rPr>
        <w:t>QE</w:t>
      </w:r>
      <w:r w:rsidRPr="0021366B">
        <w:rPr>
          <w:rFonts w:ascii="Arial" w:eastAsia="宋体" w:hAnsi="Arial" w:cs="Arial"/>
          <w:kern w:val="0"/>
          <w:sz w:val="24"/>
          <w:szCs w:val="24"/>
        </w:rPr>
        <w:t>チームによる厳格なテストを受け、高いレベルの品質と顧客満足度を確保します。</w:t>
      </w:r>
    </w:p>
    <w:p w:rsidR="0021366B" w:rsidRPr="0021366B" w:rsidRDefault="0021366B" w:rsidP="0021366B">
      <w:pPr>
        <w:widowControl/>
        <w:spacing w:before="240" w:after="240"/>
        <w:jc w:val="left"/>
        <w:rPr>
          <w:rFonts w:ascii="Arial" w:eastAsia="宋体" w:hAnsi="Arial" w:cs="Arial"/>
          <w:kern w:val="0"/>
          <w:sz w:val="24"/>
          <w:szCs w:val="24"/>
        </w:rPr>
      </w:pPr>
      <w:r w:rsidRPr="0021366B">
        <w:rPr>
          <w:rFonts w:ascii="Arial" w:eastAsia="宋体" w:hAnsi="Arial" w:cs="Arial"/>
          <w:kern w:val="0"/>
          <w:sz w:val="24"/>
          <w:szCs w:val="24"/>
        </w:rPr>
        <w:t>QE</w:t>
      </w:r>
      <w:r w:rsidRPr="0021366B">
        <w:rPr>
          <w:rFonts w:ascii="Arial" w:eastAsia="宋体" w:hAnsi="Arial" w:cs="Arial"/>
          <w:kern w:val="0"/>
          <w:sz w:val="24"/>
          <w:szCs w:val="24"/>
        </w:rPr>
        <w:t>チームは、各スプリントサイクル中に開発されたコードをテストスクリプトのセットを使用してテストします。重要な機能は、多数の自動単体テストとセレン</w:t>
      </w:r>
      <w:r w:rsidRPr="0021366B">
        <w:rPr>
          <w:rFonts w:ascii="Arial" w:eastAsia="宋体" w:hAnsi="Arial" w:cs="Arial"/>
          <w:kern w:val="0"/>
          <w:sz w:val="24"/>
          <w:szCs w:val="24"/>
        </w:rPr>
        <w:t xml:space="preserve"> </w:t>
      </w:r>
      <w:r w:rsidRPr="0021366B">
        <w:rPr>
          <w:rFonts w:ascii="Arial" w:eastAsia="宋体" w:hAnsi="Arial" w:cs="Arial"/>
          <w:kern w:val="0"/>
          <w:sz w:val="24"/>
          <w:szCs w:val="24"/>
        </w:rPr>
        <w:t>スクリプトを使用してテストされます。バグや問題が特定された場合、チケットが生成され、開発チームに戻って、必要な修理が可能になります。</w:t>
      </w:r>
    </w:p>
    <w:p w:rsidR="0021366B" w:rsidRPr="0021366B" w:rsidRDefault="0021366B" w:rsidP="0021366B">
      <w:pPr>
        <w:widowControl/>
        <w:spacing w:before="240" w:after="240"/>
        <w:jc w:val="left"/>
        <w:rPr>
          <w:rFonts w:ascii="Arial" w:eastAsia="宋体" w:hAnsi="Arial" w:cs="Arial"/>
          <w:kern w:val="0"/>
          <w:sz w:val="24"/>
          <w:szCs w:val="24"/>
        </w:rPr>
      </w:pPr>
      <w:r w:rsidRPr="0021366B">
        <w:rPr>
          <w:rFonts w:ascii="Arial" w:eastAsia="宋体" w:hAnsi="Arial" w:cs="Arial"/>
          <w:kern w:val="0"/>
          <w:sz w:val="24"/>
          <w:szCs w:val="24"/>
        </w:rPr>
        <w:t xml:space="preserve">QE </w:t>
      </w:r>
      <w:r w:rsidRPr="0021366B">
        <w:rPr>
          <w:rFonts w:ascii="Arial" w:eastAsia="宋体" w:hAnsi="Arial" w:cs="Arial"/>
          <w:kern w:val="0"/>
          <w:sz w:val="24"/>
          <w:szCs w:val="24"/>
        </w:rPr>
        <w:t>テストは、開発プロセスとスプリント</w:t>
      </w:r>
      <w:r w:rsidRPr="0021366B">
        <w:rPr>
          <w:rFonts w:ascii="Arial" w:eastAsia="宋体" w:hAnsi="Arial" w:cs="Arial"/>
          <w:kern w:val="0"/>
          <w:sz w:val="24"/>
          <w:szCs w:val="24"/>
        </w:rPr>
        <w:t xml:space="preserve"> </w:t>
      </w:r>
      <w:r w:rsidRPr="0021366B">
        <w:rPr>
          <w:rFonts w:ascii="Arial" w:eastAsia="宋体" w:hAnsi="Arial" w:cs="Arial"/>
          <w:kern w:val="0"/>
          <w:sz w:val="24"/>
          <w:szCs w:val="24"/>
        </w:rPr>
        <w:t>サイクルを通じて継続されます。製品リリースを対象とした機能に対してすべてのコードが開発されると、</w:t>
      </w:r>
      <w:r w:rsidRPr="0021366B">
        <w:rPr>
          <w:rFonts w:ascii="Arial" w:eastAsia="宋体" w:hAnsi="Arial" w:cs="Arial"/>
          <w:kern w:val="0"/>
          <w:sz w:val="24"/>
          <w:szCs w:val="24"/>
        </w:rPr>
        <w:t>QE</w:t>
      </w:r>
      <w:r w:rsidRPr="0021366B">
        <w:rPr>
          <w:rFonts w:ascii="Arial" w:eastAsia="宋体" w:hAnsi="Arial" w:cs="Arial"/>
          <w:kern w:val="0"/>
          <w:sz w:val="24"/>
          <w:szCs w:val="24"/>
        </w:rPr>
        <w:t>チームは完全なアプリケーションテストを実行します。</w:t>
      </w:r>
      <w:r w:rsidRPr="0021366B">
        <w:rPr>
          <w:rFonts w:ascii="Arial" w:eastAsia="宋体" w:hAnsi="Arial" w:cs="Arial"/>
          <w:kern w:val="0"/>
          <w:sz w:val="24"/>
          <w:szCs w:val="24"/>
        </w:rPr>
        <w:t xml:space="preserve">Coupa </w:t>
      </w:r>
      <w:r w:rsidRPr="0021366B">
        <w:rPr>
          <w:rFonts w:ascii="Arial" w:eastAsia="宋体" w:hAnsi="Arial" w:cs="Arial"/>
          <w:kern w:val="0"/>
          <w:sz w:val="24"/>
          <w:szCs w:val="24"/>
        </w:rPr>
        <w:t>アプリケーションは、新しい製品機能と機能強化が</w:t>
      </w:r>
      <w:r w:rsidRPr="0021366B">
        <w:rPr>
          <w:rFonts w:ascii="Arial" w:eastAsia="宋体" w:hAnsi="Arial" w:cs="Arial"/>
          <w:kern w:val="0"/>
          <w:sz w:val="24"/>
          <w:szCs w:val="24"/>
        </w:rPr>
        <w:t xml:space="preserve"> Coupa </w:t>
      </w:r>
      <w:r w:rsidRPr="0021366B">
        <w:rPr>
          <w:rFonts w:ascii="Arial" w:eastAsia="宋体" w:hAnsi="Arial" w:cs="Arial"/>
          <w:kern w:val="0"/>
          <w:sz w:val="24"/>
          <w:szCs w:val="24"/>
        </w:rPr>
        <w:t>の実稼働システムに展開され、顧客の可用性のためにリリースされる前に、すべてのテスト</w:t>
      </w:r>
      <w:r w:rsidRPr="0021366B">
        <w:rPr>
          <w:rFonts w:ascii="Arial" w:eastAsia="宋体" w:hAnsi="Arial" w:cs="Arial"/>
          <w:kern w:val="0"/>
          <w:sz w:val="24"/>
          <w:szCs w:val="24"/>
        </w:rPr>
        <w:t xml:space="preserve"> </w:t>
      </w:r>
      <w:r w:rsidRPr="0021366B">
        <w:rPr>
          <w:rFonts w:ascii="Arial" w:eastAsia="宋体" w:hAnsi="Arial" w:cs="Arial"/>
          <w:kern w:val="0"/>
          <w:sz w:val="24"/>
          <w:szCs w:val="24"/>
        </w:rPr>
        <w:t>シナリオを正常に実行する必要があります。</w:t>
      </w:r>
    </w:p>
    <w:p w:rsidR="0021366B" w:rsidRPr="0021366B" w:rsidRDefault="0021366B" w:rsidP="0021366B">
      <w:pPr>
        <w:widowControl/>
        <w:spacing w:before="240"/>
        <w:jc w:val="left"/>
        <w:outlineLvl w:val="2"/>
        <w:rPr>
          <w:rFonts w:ascii="Arial" w:eastAsia="宋体" w:hAnsi="Arial" w:cs="Arial"/>
          <w:kern w:val="0"/>
          <w:sz w:val="27"/>
          <w:szCs w:val="27"/>
        </w:rPr>
      </w:pPr>
      <w:r w:rsidRPr="0021366B">
        <w:rPr>
          <w:rFonts w:ascii="Arial" w:eastAsia="宋体" w:hAnsi="Arial" w:cs="Arial"/>
          <w:kern w:val="0"/>
          <w:sz w:val="27"/>
          <w:szCs w:val="27"/>
        </w:rPr>
        <w:lastRenderedPageBreak/>
        <w:t>リリース</w:t>
      </w:r>
      <w:r w:rsidRPr="0021366B">
        <w:rPr>
          <w:rFonts w:ascii="Arial" w:eastAsia="宋体" w:hAnsi="Arial" w:cs="Arial"/>
          <w:kern w:val="0"/>
          <w:sz w:val="27"/>
          <w:szCs w:val="27"/>
        </w:rPr>
        <w:t xml:space="preserve"> </w:t>
      </w:r>
      <w:r w:rsidRPr="0021366B">
        <w:rPr>
          <w:rFonts w:ascii="Arial" w:eastAsia="宋体" w:hAnsi="Arial" w:cs="Arial"/>
          <w:kern w:val="0"/>
          <w:sz w:val="27"/>
          <w:szCs w:val="27"/>
        </w:rPr>
        <w:t>テスト</w:t>
      </w:r>
      <w:r w:rsidRPr="0021366B">
        <w:rPr>
          <w:rFonts w:ascii="Arial" w:eastAsia="宋体" w:hAnsi="Arial" w:cs="Arial"/>
          <w:kern w:val="0"/>
          <w:sz w:val="27"/>
          <w:szCs w:val="27"/>
        </w:rPr>
        <w:t xml:space="preserve"> </w:t>
      </w:r>
    </w:p>
    <w:p w:rsidR="0021366B" w:rsidRPr="0021366B" w:rsidRDefault="0021366B" w:rsidP="0021366B">
      <w:pPr>
        <w:widowControl/>
        <w:jc w:val="left"/>
        <w:rPr>
          <w:rFonts w:ascii="Arial" w:eastAsia="宋体" w:hAnsi="Arial" w:cs="Arial"/>
          <w:kern w:val="0"/>
          <w:sz w:val="24"/>
          <w:szCs w:val="24"/>
        </w:rPr>
      </w:pPr>
      <w:r w:rsidRPr="0021366B">
        <w:rPr>
          <w:rFonts w:ascii="Arial" w:eastAsia="宋体" w:hAnsi="Arial" w:cs="Arial"/>
          <w:noProof/>
          <w:kern w:val="0"/>
          <w:sz w:val="24"/>
          <w:szCs w:val="24"/>
        </w:rPr>
        <mc:AlternateContent>
          <mc:Choice Requires="wps">
            <w:drawing>
              <wp:inline distT="0" distB="0" distL="0" distR="0" wp14:anchorId="36740683" wp14:editId="1C2AB259">
                <wp:extent cx="304800" cy="304800"/>
                <wp:effectExtent l="0" t="0" r="0" b="0"/>
                <wp:docPr id="1" name="矩形 1" descr="Edit s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0932F7" id="矩形 1" o:spid="_x0000_s1026" alt="Edit se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cuazYcgCAADJ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21366B" w:rsidRPr="0021366B" w:rsidRDefault="0021366B" w:rsidP="0021366B">
      <w:pPr>
        <w:widowControl/>
        <w:spacing w:before="240" w:after="240"/>
        <w:jc w:val="left"/>
        <w:rPr>
          <w:rFonts w:ascii="Arial" w:eastAsia="宋体" w:hAnsi="Arial" w:cs="Arial"/>
          <w:kern w:val="0"/>
          <w:sz w:val="24"/>
          <w:szCs w:val="24"/>
        </w:rPr>
      </w:pPr>
      <w:r w:rsidRPr="0021366B">
        <w:rPr>
          <w:rFonts w:ascii="Arial" w:eastAsia="宋体" w:hAnsi="Arial" w:cs="Arial"/>
          <w:kern w:val="0"/>
          <w:sz w:val="24"/>
          <w:szCs w:val="24"/>
        </w:rPr>
        <w:t xml:space="preserve">Coupa </w:t>
      </w:r>
      <w:r w:rsidRPr="0021366B">
        <w:rPr>
          <w:rFonts w:ascii="Arial" w:eastAsia="宋体" w:hAnsi="Arial" w:cs="Arial"/>
          <w:kern w:val="0"/>
          <w:sz w:val="24"/>
          <w:szCs w:val="24"/>
        </w:rPr>
        <w:t>が年に</w:t>
      </w:r>
      <w:r w:rsidRPr="0021366B">
        <w:rPr>
          <w:rFonts w:ascii="Arial" w:eastAsia="宋体" w:hAnsi="Arial" w:cs="Arial"/>
          <w:kern w:val="0"/>
          <w:sz w:val="24"/>
          <w:szCs w:val="24"/>
        </w:rPr>
        <w:t xml:space="preserve"> 3 </w:t>
      </w:r>
      <w:r w:rsidRPr="0021366B">
        <w:rPr>
          <w:rFonts w:ascii="Arial" w:eastAsia="宋体" w:hAnsi="Arial" w:cs="Arial"/>
          <w:kern w:val="0"/>
          <w:sz w:val="24"/>
          <w:szCs w:val="24"/>
        </w:rPr>
        <w:t>つのリリースを提供し、</w:t>
      </w:r>
      <w:r w:rsidRPr="0021366B">
        <w:rPr>
          <w:rFonts w:ascii="Arial" w:eastAsia="宋体" w:hAnsi="Arial" w:cs="Arial"/>
          <w:kern w:val="0"/>
          <w:sz w:val="24"/>
          <w:szCs w:val="24"/>
        </w:rPr>
        <w:t xml:space="preserve">1 </w:t>
      </w:r>
      <w:r w:rsidRPr="0021366B">
        <w:rPr>
          <w:rFonts w:ascii="Arial" w:eastAsia="宋体" w:hAnsi="Arial" w:cs="Arial"/>
          <w:kern w:val="0"/>
          <w:sz w:val="24"/>
          <w:szCs w:val="24"/>
        </w:rPr>
        <w:t>週間おきに更新を行うために、製品に組み込まれる個々のコード変更の一環として、膨大な量のテストを行います。高品質のリリース</w:t>
      </w:r>
      <w:r w:rsidRPr="0021366B">
        <w:rPr>
          <w:rFonts w:ascii="Arial" w:eastAsia="宋体" w:hAnsi="Arial" w:cs="Arial"/>
          <w:kern w:val="0"/>
          <w:sz w:val="24"/>
          <w:szCs w:val="24"/>
        </w:rPr>
        <w:t xml:space="preserve"> </w:t>
      </w:r>
      <w:r w:rsidRPr="0021366B">
        <w:rPr>
          <w:rFonts w:ascii="Arial" w:eastAsia="宋体" w:hAnsi="Arial" w:cs="Arial"/>
          <w:kern w:val="0"/>
          <w:sz w:val="24"/>
          <w:szCs w:val="24"/>
        </w:rPr>
        <w:t>プロセスへの取り組みを示すために行われるテストのレベルについて、いくつかの洞察を提供したいと考えています。</w:t>
      </w:r>
    </w:p>
    <w:tbl>
      <w:tblPr>
        <w:tblpPr w:leftFromText="180" w:rightFromText="180" w:vertAnchor="text" w:horzAnchor="margin" w:tblpXSpec="center" w:tblpY="231"/>
        <w:tblW w:w="9239" w:type="dxa"/>
        <w:tblCellSpacing w:w="15" w:type="dxa"/>
        <w:tblBorders>
          <w:bottom w:val="single" w:sz="6" w:space="0" w:color="DDDDDD"/>
        </w:tblBorders>
        <w:tblCellMar>
          <w:top w:w="15" w:type="dxa"/>
          <w:left w:w="15" w:type="dxa"/>
          <w:bottom w:w="15" w:type="dxa"/>
          <w:right w:w="15" w:type="dxa"/>
        </w:tblCellMar>
        <w:tblLook w:val="04A0" w:firstRow="1" w:lastRow="0" w:firstColumn="1" w:lastColumn="0" w:noHBand="0" w:noVBand="1"/>
      </w:tblPr>
      <w:tblGrid>
        <w:gridCol w:w="2124"/>
        <w:gridCol w:w="7115"/>
      </w:tblGrid>
      <w:tr w:rsidR="0021366B" w:rsidRPr="0021366B" w:rsidTr="001F179A">
        <w:trPr>
          <w:cantSplit/>
          <w:trHeight w:val="753"/>
          <w:tblCellSpacing w:w="15" w:type="dxa"/>
        </w:trPr>
        <w:tc>
          <w:tcPr>
            <w:tcW w:w="2079"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21366B" w:rsidRPr="0021366B" w:rsidRDefault="0021366B" w:rsidP="0021366B">
            <w:pPr>
              <w:widowControl/>
              <w:spacing w:before="240" w:after="480"/>
              <w:jc w:val="center"/>
              <w:rPr>
                <w:rFonts w:ascii="Arial" w:eastAsia="宋体" w:hAnsi="Arial" w:cs="Arial"/>
                <w:kern w:val="0"/>
                <w:sz w:val="24"/>
                <w:szCs w:val="24"/>
              </w:rPr>
            </w:pPr>
            <w:r w:rsidRPr="0021366B">
              <w:rPr>
                <w:rFonts w:ascii="Arial" w:eastAsia="宋体" w:hAnsi="Arial" w:cs="Arial"/>
                <w:kern w:val="0"/>
                <w:sz w:val="24"/>
                <w:szCs w:val="24"/>
              </w:rPr>
              <w:t>型</w:t>
            </w:r>
          </w:p>
        </w:tc>
        <w:tc>
          <w:tcPr>
            <w:tcW w:w="7070"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21366B" w:rsidRPr="0021366B" w:rsidRDefault="0021366B" w:rsidP="0021366B">
            <w:pPr>
              <w:widowControl/>
              <w:spacing w:before="240" w:after="480"/>
              <w:jc w:val="center"/>
              <w:rPr>
                <w:rFonts w:ascii="Arial" w:eastAsia="宋体" w:hAnsi="Arial" w:cs="Arial"/>
                <w:kern w:val="0"/>
                <w:sz w:val="24"/>
                <w:szCs w:val="24"/>
              </w:rPr>
            </w:pPr>
            <w:r w:rsidRPr="0021366B">
              <w:rPr>
                <w:rFonts w:ascii="Arial" w:eastAsia="宋体" w:hAnsi="Arial" w:cs="Arial"/>
                <w:kern w:val="0"/>
                <w:sz w:val="24"/>
                <w:szCs w:val="24"/>
              </w:rPr>
              <w:t>クーパテスト</w:t>
            </w:r>
            <w:bookmarkStart w:id="0" w:name="_GoBack"/>
            <w:bookmarkEnd w:id="0"/>
            <w:r w:rsidRPr="0021366B">
              <w:rPr>
                <w:rFonts w:ascii="Arial" w:eastAsia="宋体" w:hAnsi="Arial" w:cs="Arial"/>
                <w:kern w:val="0"/>
                <w:sz w:val="24"/>
                <w:szCs w:val="24"/>
              </w:rPr>
              <w:t>厳しい</w:t>
            </w:r>
          </w:p>
        </w:tc>
      </w:tr>
      <w:tr w:rsidR="0021366B" w:rsidRPr="0021366B" w:rsidTr="0021366B">
        <w:trPr>
          <w:trHeight w:val="1945"/>
          <w:tblCellSpacing w:w="15" w:type="dxa"/>
        </w:trPr>
        <w:tc>
          <w:tcPr>
            <w:tcW w:w="2079" w:type="dxa"/>
            <w:tcBorders>
              <w:top w:val="nil"/>
              <w:left w:val="nil"/>
              <w:bottom w:val="nil"/>
              <w:right w:val="nil"/>
            </w:tcBorders>
            <w:shd w:val="clear" w:color="auto" w:fill="FFFFFF"/>
            <w:tcMar>
              <w:top w:w="120" w:type="dxa"/>
              <w:left w:w="120" w:type="dxa"/>
              <w:bottom w:w="120" w:type="dxa"/>
              <w:right w:w="120" w:type="dxa"/>
            </w:tcMar>
            <w:hideMark/>
          </w:tcPr>
          <w:p w:rsidR="0021366B" w:rsidRPr="0021366B" w:rsidRDefault="0021366B" w:rsidP="0021366B">
            <w:pPr>
              <w:widowControl/>
              <w:spacing w:before="240" w:after="480" w:line="336" w:lineRule="atLeast"/>
              <w:jc w:val="left"/>
              <w:rPr>
                <w:rFonts w:ascii="Arial" w:eastAsia="宋体" w:hAnsi="Arial" w:cs="Arial"/>
                <w:kern w:val="0"/>
                <w:sz w:val="24"/>
                <w:szCs w:val="24"/>
              </w:rPr>
            </w:pPr>
            <w:r w:rsidRPr="0021366B">
              <w:rPr>
                <w:rFonts w:ascii="Arial" w:eastAsia="宋体" w:hAnsi="Arial" w:cs="Arial"/>
                <w:kern w:val="0"/>
                <w:sz w:val="24"/>
                <w:szCs w:val="24"/>
              </w:rPr>
              <w:t>メジャーリリース</w:t>
            </w:r>
          </w:p>
        </w:tc>
        <w:tc>
          <w:tcPr>
            <w:tcW w:w="7070" w:type="dxa"/>
            <w:tcBorders>
              <w:top w:val="nil"/>
              <w:left w:val="nil"/>
              <w:bottom w:val="nil"/>
              <w:right w:val="nil"/>
            </w:tcBorders>
            <w:shd w:val="clear" w:color="auto" w:fill="FFFFFF"/>
            <w:tcMar>
              <w:top w:w="120" w:type="dxa"/>
              <w:left w:w="120" w:type="dxa"/>
              <w:bottom w:w="120" w:type="dxa"/>
              <w:right w:w="120" w:type="dxa"/>
            </w:tcMar>
            <w:hideMark/>
          </w:tcPr>
          <w:p w:rsidR="0021366B" w:rsidRPr="0021366B" w:rsidRDefault="0021366B" w:rsidP="0021366B">
            <w:pPr>
              <w:widowControl/>
              <w:spacing w:after="240"/>
              <w:jc w:val="left"/>
              <w:rPr>
                <w:rFonts w:ascii="Arial" w:eastAsia="宋体" w:hAnsi="Arial" w:cs="Arial"/>
                <w:kern w:val="0"/>
                <w:sz w:val="24"/>
                <w:szCs w:val="24"/>
              </w:rPr>
            </w:pPr>
            <w:r w:rsidRPr="0021366B">
              <w:rPr>
                <w:rFonts w:ascii="Arial" w:eastAsia="宋体" w:hAnsi="Arial" w:cs="Arial"/>
                <w:kern w:val="0"/>
                <w:sz w:val="24"/>
                <w:szCs w:val="24"/>
              </w:rPr>
              <w:t xml:space="preserve">Coupa </w:t>
            </w:r>
            <w:r w:rsidRPr="0021366B">
              <w:rPr>
                <w:rFonts w:ascii="Arial" w:eastAsia="宋体" w:hAnsi="Arial" w:cs="Arial"/>
                <w:kern w:val="0"/>
                <w:sz w:val="24"/>
                <w:szCs w:val="24"/>
              </w:rPr>
              <w:t>に組み込まれたコード行ごとに、数万件のテストを実行します。これらのテストは</w:t>
            </w:r>
            <w:r w:rsidRPr="0021366B">
              <w:rPr>
                <w:rFonts w:ascii="Arial" w:eastAsia="宋体" w:hAnsi="Arial" w:cs="Arial"/>
                <w:kern w:val="0"/>
                <w:sz w:val="24"/>
                <w:szCs w:val="24"/>
              </w:rPr>
              <w:t xml:space="preserve"> 1 </w:t>
            </w:r>
            <w:r w:rsidRPr="0021366B">
              <w:rPr>
                <w:rFonts w:ascii="Arial" w:eastAsia="宋体" w:hAnsi="Arial" w:cs="Arial"/>
                <w:kern w:val="0"/>
                <w:sz w:val="24"/>
                <w:szCs w:val="24"/>
              </w:rPr>
              <w:t>日に何百回も実行され、次の</w:t>
            </w:r>
            <w:r w:rsidRPr="0021366B">
              <w:rPr>
                <w:rFonts w:ascii="Arial" w:eastAsia="宋体" w:hAnsi="Arial" w:cs="Arial"/>
                <w:kern w:val="0"/>
                <w:sz w:val="24"/>
                <w:szCs w:val="24"/>
              </w:rPr>
              <w:t xml:space="preserve"> 4 </w:t>
            </w:r>
            <w:r w:rsidRPr="0021366B">
              <w:rPr>
                <w:rFonts w:ascii="Arial" w:eastAsia="宋体" w:hAnsi="Arial" w:cs="Arial"/>
                <w:kern w:val="0"/>
                <w:sz w:val="24"/>
                <w:szCs w:val="24"/>
              </w:rPr>
              <w:t>つのカテゴリに分類されます。</w:t>
            </w:r>
          </w:p>
          <w:p w:rsidR="0021366B" w:rsidRPr="0021366B" w:rsidRDefault="0021366B" w:rsidP="0021366B">
            <w:pPr>
              <w:widowControl/>
              <w:numPr>
                <w:ilvl w:val="0"/>
                <w:numId w:val="1"/>
              </w:numPr>
              <w:spacing w:before="60" w:after="60"/>
              <w:ind w:left="240"/>
              <w:jc w:val="left"/>
              <w:rPr>
                <w:rFonts w:ascii="Arial" w:eastAsia="宋体" w:hAnsi="Arial" w:cs="Arial"/>
                <w:kern w:val="0"/>
                <w:sz w:val="24"/>
                <w:szCs w:val="24"/>
              </w:rPr>
            </w:pPr>
            <w:r w:rsidRPr="0021366B">
              <w:rPr>
                <w:rFonts w:ascii="Arial" w:eastAsia="宋体" w:hAnsi="Arial" w:cs="Arial"/>
                <w:kern w:val="0"/>
                <w:sz w:val="24"/>
                <w:szCs w:val="24"/>
              </w:rPr>
              <w:t>開発中の開発者単体テストと品質エンジニアリング</w:t>
            </w:r>
            <w:r w:rsidRPr="0021366B">
              <w:rPr>
                <w:rFonts w:ascii="Arial" w:eastAsia="宋体" w:hAnsi="Arial" w:cs="Arial"/>
                <w:kern w:val="0"/>
                <w:sz w:val="24"/>
                <w:szCs w:val="24"/>
              </w:rPr>
              <w:t xml:space="preserve"> </w:t>
            </w:r>
            <w:r w:rsidRPr="0021366B">
              <w:rPr>
                <w:rFonts w:ascii="Arial" w:eastAsia="宋体" w:hAnsi="Arial" w:cs="Arial"/>
                <w:kern w:val="0"/>
                <w:sz w:val="24"/>
                <w:szCs w:val="24"/>
              </w:rPr>
              <w:t>テスト</w:t>
            </w:r>
          </w:p>
          <w:p w:rsidR="0021366B" w:rsidRPr="0021366B" w:rsidRDefault="0021366B" w:rsidP="0021366B">
            <w:pPr>
              <w:widowControl/>
              <w:numPr>
                <w:ilvl w:val="0"/>
                <w:numId w:val="1"/>
              </w:numPr>
              <w:spacing w:before="60" w:after="60"/>
              <w:ind w:left="240"/>
              <w:jc w:val="left"/>
              <w:rPr>
                <w:rFonts w:ascii="Arial" w:eastAsia="宋体" w:hAnsi="Arial" w:cs="Arial"/>
                <w:kern w:val="0"/>
                <w:sz w:val="24"/>
                <w:szCs w:val="24"/>
              </w:rPr>
            </w:pPr>
            <w:r w:rsidRPr="0021366B">
              <w:rPr>
                <w:rFonts w:ascii="Arial" w:eastAsia="宋体" w:hAnsi="Arial" w:cs="Arial"/>
                <w:kern w:val="0"/>
                <w:sz w:val="24"/>
                <w:szCs w:val="24"/>
              </w:rPr>
              <w:t>エンド</w:t>
            </w:r>
            <w:r w:rsidRPr="0021366B">
              <w:rPr>
                <w:rFonts w:ascii="Arial" w:eastAsia="宋体" w:hAnsi="Arial" w:cs="Arial"/>
                <w:kern w:val="0"/>
                <w:sz w:val="24"/>
                <w:szCs w:val="24"/>
              </w:rPr>
              <w:t xml:space="preserve"> </w:t>
            </w:r>
            <w:r w:rsidRPr="0021366B">
              <w:rPr>
                <w:rFonts w:ascii="Arial" w:eastAsia="宋体" w:hAnsi="Arial" w:cs="Arial"/>
                <w:kern w:val="0"/>
                <w:sz w:val="24"/>
                <w:szCs w:val="24"/>
              </w:rPr>
              <w:t>ツー</w:t>
            </w:r>
            <w:r w:rsidRPr="0021366B">
              <w:rPr>
                <w:rFonts w:ascii="Arial" w:eastAsia="宋体" w:hAnsi="Arial" w:cs="Arial"/>
                <w:kern w:val="0"/>
                <w:sz w:val="24"/>
                <w:szCs w:val="24"/>
              </w:rPr>
              <w:t xml:space="preserve"> </w:t>
            </w:r>
            <w:r w:rsidRPr="0021366B">
              <w:rPr>
                <w:rFonts w:ascii="Arial" w:eastAsia="宋体" w:hAnsi="Arial" w:cs="Arial"/>
                <w:kern w:val="0"/>
                <w:sz w:val="24"/>
                <w:szCs w:val="24"/>
              </w:rPr>
              <w:t>エンドのシナリオは、サポートされているすべてのブラウザーでテストします。自動回帰テストと統合テスト</w:t>
            </w:r>
          </w:p>
          <w:p w:rsidR="0021366B" w:rsidRPr="0021366B" w:rsidRDefault="0021366B" w:rsidP="0021366B">
            <w:pPr>
              <w:widowControl/>
              <w:numPr>
                <w:ilvl w:val="0"/>
                <w:numId w:val="1"/>
              </w:numPr>
              <w:spacing w:before="60" w:after="60"/>
              <w:ind w:left="240"/>
              <w:jc w:val="left"/>
              <w:rPr>
                <w:rFonts w:ascii="Arial" w:eastAsia="宋体" w:hAnsi="Arial" w:cs="Arial"/>
                <w:kern w:val="0"/>
                <w:sz w:val="24"/>
                <w:szCs w:val="24"/>
              </w:rPr>
            </w:pPr>
            <w:r w:rsidRPr="0021366B">
              <w:rPr>
                <w:rFonts w:ascii="Arial" w:eastAsia="宋体" w:hAnsi="Arial" w:cs="Arial"/>
                <w:kern w:val="0"/>
                <w:sz w:val="24"/>
                <w:szCs w:val="24"/>
              </w:rPr>
              <w:t>早期硬化試験</w:t>
            </w:r>
            <w:r w:rsidRPr="0021366B">
              <w:rPr>
                <w:rFonts w:ascii="Arial" w:eastAsia="宋体" w:hAnsi="Arial" w:cs="Arial"/>
                <w:kern w:val="0"/>
                <w:sz w:val="24"/>
                <w:szCs w:val="24"/>
              </w:rPr>
              <w:t>;</w:t>
            </w:r>
            <w:r w:rsidRPr="0021366B">
              <w:rPr>
                <w:rFonts w:ascii="Arial" w:eastAsia="宋体" w:hAnsi="Arial" w:cs="Arial"/>
                <w:kern w:val="0"/>
                <w:sz w:val="24"/>
                <w:szCs w:val="24"/>
              </w:rPr>
              <w:t>自動回帰テストと手動回帰テスト。カスタマークローンインスタンスに対するパフォーマンステスト。さらなる統合テスト</w:t>
            </w:r>
          </w:p>
          <w:p w:rsidR="0021366B" w:rsidRPr="0021366B" w:rsidRDefault="0021366B" w:rsidP="0021366B">
            <w:pPr>
              <w:widowControl/>
              <w:numPr>
                <w:ilvl w:val="0"/>
                <w:numId w:val="1"/>
              </w:numPr>
              <w:spacing w:before="60" w:after="60"/>
              <w:ind w:left="240"/>
              <w:jc w:val="left"/>
              <w:rPr>
                <w:rFonts w:ascii="Arial" w:eastAsia="宋体" w:hAnsi="Arial" w:cs="Arial"/>
                <w:kern w:val="0"/>
                <w:sz w:val="24"/>
                <w:szCs w:val="24"/>
              </w:rPr>
            </w:pPr>
            <w:r w:rsidRPr="0021366B">
              <w:rPr>
                <w:rFonts w:ascii="Arial" w:eastAsia="宋体" w:hAnsi="Arial" w:cs="Arial"/>
                <w:kern w:val="0"/>
                <w:sz w:val="24"/>
                <w:szCs w:val="24"/>
              </w:rPr>
              <w:t>後期硬化試験</w:t>
            </w:r>
            <w:r w:rsidRPr="0021366B">
              <w:rPr>
                <w:rFonts w:ascii="Arial" w:eastAsia="宋体" w:hAnsi="Arial" w:cs="Arial"/>
                <w:kern w:val="0"/>
                <w:sz w:val="24"/>
                <w:szCs w:val="24"/>
              </w:rPr>
              <w:t>;</w:t>
            </w:r>
            <w:r w:rsidRPr="0021366B">
              <w:rPr>
                <w:rFonts w:ascii="Arial" w:eastAsia="宋体" w:hAnsi="Arial" w:cs="Arial"/>
                <w:kern w:val="0"/>
                <w:sz w:val="24"/>
                <w:szCs w:val="24"/>
              </w:rPr>
              <w:t>自動回帰テストと手動回帰テスト。アップグレードおよび移行テスト。最終統合テスト</w:t>
            </w:r>
          </w:p>
        </w:tc>
      </w:tr>
      <w:tr w:rsidR="0021366B" w:rsidRPr="0021366B" w:rsidTr="0021366B">
        <w:trPr>
          <w:trHeight w:val="489"/>
          <w:tblCellSpacing w:w="15" w:type="dxa"/>
        </w:trPr>
        <w:tc>
          <w:tcPr>
            <w:tcW w:w="2079" w:type="dxa"/>
            <w:tcBorders>
              <w:top w:val="nil"/>
              <w:left w:val="nil"/>
              <w:bottom w:val="nil"/>
              <w:right w:val="nil"/>
            </w:tcBorders>
            <w:shd w:val="clear" w:color="auto" w:fill="EFEFEF"/>
            <w:tcMar>
              <w:top w:w="120" w:type="dxa"/>
              <w:left w:w="120" w:type="dxa"/>
              <w:bottom w:w="120" w:type="dxa"/>
              <w:right w:w="120" w:type="dxa"/>
            </w:tcMar>
            <w:hideMark/>
          </w:tcPr>
          <w:p w:rsidR="0021366B" w:rsidRPr="0021366B" w:rsidRDefault="0021366B" w:rsidP="0021366B">
            <w:pPr>
              <w:widowControl/>
              <w:spacing w:line="336" w:lineRule="atLeast"/>
              <w:jc w:val="left"/>
              <w:rPr>
                <w:rFonts w:ascii="Arial" w:eastAsia="宋体" w:hAnsi="Arial" w:cs="Arial"/>
                <w:kern w:val="0"/>
                <w:sz w:val="24"/>
                <w:szCs w:val="24"/>
              </w:rPr>
            </w:pPr>
            <w:r w:rsidRPr="0021366B">
              <w:rPr>
                <w:rFonts w:ascii="Arial" w:eastAsia="宋体" w:hAnsi="Arial" w:cs="Arial"/>
                <w:kern w:val="0"/>
                <w:sz w:val="24"/>
                <w:szCs w:val="24"/>
              </w:rPr>
              <w:t>メンテナンスの更新</w:t>
            </w:r>
          </w:p>
        </w:tc>
        <w:tc>
          <w:tcPr>
            <w:tcW w:w="7070" w:type="dxa"/>
            <w:tcBorders>
              <w:top w:val="nil"/>
              <w:left w:val="nil"/>
              <w:bottom w:val="nil"/>
              <w:right w:val="nil"/>
            </w:tcBorders>
            <w:shd w:val="clear" w:color="auto" w:fill="EFEFEF"/>
            <w:tcMar>
              <w:top w:w="120" w:type="dxa"/>
              <w:left w:w="120" w:type="dxa"/>
              <w:bottom w:w="120" w:type="dxa"/>
              <w:right w:w="120" w:type="dxa"/>
            </w:tcMar>
            <w:hideMark/>
          </w:tcPr>
          <w:p w:rsidR="0021366B" w:rsidRPr="0021366B" w:rsidRDefault="0021366B" w:rsidP="0021366B">
            <w:pPr>
              <w:widowControl/>
              <w:jc w:val="left"/>
              <w:rPr>
                <w:rFonts w:ascii="Arial" w:eastAsia="宋体" w:hAnsi="Arial" w:cs="Arial"/>
                <w:kern w:val="0"/>
                <w:sz w:val="24"/>
                <w:szCs w:val="24"/>
              </w:rPr>
            </w:pPr>
            <w:r w:rsidRPr="0021366B">
              <w:rPr>
                <w:rFonts w:ascii="Arial" w:eastAsia="宋体" w:hAnsi="Arial" w:cs="Arial"/>
                <w:kern w:val="0"/>
                <w:sz w:val="24"/>
                <w:szCs w:val="24"/>
              </w:rPr>
              <w:t>メジャー</w:t>
            </w:r>
            <w:r w:rsidRPr="0021366B">
              <w:rPr>
                <w:rFonts w:ascii="Arial" w:eastAsia="宋体" w:hAnsi="Arial" w:cs="Arial"/>
                <w:kern w:val="0"/>
                <w:sz w:val="24"/>
                <w:szCs w:val="24"/>
              </w:rPr>
              <w:t xml:space="preserve"> </w:t>
            </w:r>
            <w:r w:rsidRPr="0021366B">
              <w:rPr>
                <w:rFonts w:ascii="Arial" w:eastAsia="宋体" w:hAnsi="Arial" w:cs="Arial"/>
                <w:kern w:val="0"/>
                <w:sz w:val="24"/>
                <w:szCs w:val="24"/>
              </w:rPr>
              <w:t>リリースと同じ開発者単体テストを実行します。また、すべてのブラウザーに対して自動回帰テストを実行し、フラットファイル統合テストを実行します。最後に、メンテナンスアップデートに含まれるすべてのバグ修正を手動で確認します。</w:t>
            </w:r>
          </w:p>
        </w:tc>
      </w:tr>
      <w:tr w:rsidR="0021366B" w:rsidRPr="0021366B" w:rsidTr="0021366B">
        <w:trPr>
          <w:trHeight w:val="739"/>
          <w:tblCellSpacing w:w="15" w:type="dxa"/>
        </w:trPr>
        <w:tc>
          <w:tcPr>
            <w:tcW w:w="2079" w:type="dxa"/>
            <w:tcBorders>
              <w:top w:val="nil"/>
              <w:left w:val="nil"/>
              <w:bottom w:val="nil"/>
              <w:right w:val="nil"/>
            </w:tcBorders>
            <w:shd w:val="clear" w:color="auto" w:fill="FFFFFF"/>
            <w:tcMar>
              <w:top w:w="120" w:type="dxa"/>
              <w:left w:w="120" w:type="dxa"/>
              <w:bottom w:w="120" w:type="dxa"/>
              <w:right w:w="120" w:type="dxa"/>
            </w:tcMar>
            <w:hideMark/>
          </w:tcPr>
          <w:p w:rsidR="0021366B" w:rsidRPr="0021366B" w:rsidRDefault="0021366B" w:rsidP="0021366B">
            <w:pPr>
              <w:widowControl/>
              <w:spacing w:line="336" w:lineRule="atLeast"/>
              <w:jc w:val="left"/>
              <w:rPr>
                <w:rFonts w:ascii="Arial" w:eastAsia="宋体" w:hAnsi="Arial" w:cs="Arial"/>
                <w:kern w:val="0"/>
                <w:sz w:val="24"/>
                <w:szCs w:val="24"/>
              </w:rPr>
            </w:pPr>
            <w:r w:rsidRPr="0021366B">
              <w:rPr>
                <w:rFonts w:ascii="Arial" w:eastAsia="宋体" w:hAnsi="Arial" w:cs="Arial"/>
                <w:kern w:val="0"/>
                <w:sz w:val="24"/>
                <w:szCs w:val="24"/>
              </w:rPr>
              <w:t>毎日の更新</w:t>
            </w:r>
          </w:p>
        </w:tc>
        <w:tc>
          <w:tcPr>
            <w:tcW w:w="7070" w:type="dxa"/>
            <w:tcBorders>
              <w:top w:val="nil"/>
              <w:left w:val="nil"/>
              <w:bottom w:val="nil"/>
              <w:right w:val="nil"/>
            </w:tcBorders>
            <w:shd w:val="clear" w:color="auto" w:fill="FFFFFF"/>
            <w:tcMar>
              <w:top w:w="120" w:type="dxa"/>
              <w:left w:w="120" w:type="dxa"/>
              <w:bottom w:w="120" w:type="dxa"/>
              <w:right w:w="120" w:type="dxa"/>
            </w:tcMar>
            <w:hideMark/>
          </w:tcPr>
          <w:p w:rsidR="0021366B" w:rsidRPr="0021366B" w:rsidRDefault="0021366B" w:rsidP="0021366B">
            <w:pPr>
              <w:widowControl/>
              <w:spacing w:line="336" w:lineRule="atLeast"/>
              <w:jc w:val="left"/>
              <w:rPr>
                <w:rFonts w:ascii="Arial" w:eastAsia="宋体" w:hAnsi="Arial" w:cs="Arial"/>
                <w:kern w:val="0"/>
                <w:sz w:val="24"/>
                <w:szCs w:val="24"/>
              </w:rPr>
            </w:pPr>
            <w:r w:rsidRPr="0021366B">
              <w:rPr>
                <w:rFonts w:ascii="Arial" w:eastAsia="宋体" w:hAnsi="Arial" w:cs="Arial"/>
                <w:kern w:val="0"/>
                <w:sz w:val="24"/>
                <w:szCs w:val="24"/>
              </w:rPr>
              <w:t>私たちは、毎日の更新の一部として、すべての自動テストを実行します。これには、開発者単体テスト、回帰テスト、統合テスト、エンドツーエンドのシナリオに関する自動テストが含まれます。さらに、毎日の更新の原因となった問題が解決されたことを手動で確認します。</w:t>
            </w:r>
          </w:p>
        </w:tc>
      </w:tr>
      <w:tr w:rsidR="0021366B" w:rsidRPr="0021366B" w:rsidTr="0021366B">
        <w:trPr>
          <w:trHeight w:val="476"/>
          <w:tblCellSpacing w:w="15" w:type="dxa"/>
        </w:trPr>
        <w:tc>
          <w:tcPr>
            <w:tcW w:w="2079" w:type="dxa"/>
            <w:tcBorders>
              <w:top w:val="nil"/>
              <w:left w:val="nil"/>
              <w:bottom w:val="nil"/>
              <w:right w:val="nil"/>
            </w:tcBorders>
            <w:shd w:val="clear" w:color="auto" w:fill="EFEFEF"/>
            <w:tcMar>
              <w:top w:w="120" w:type="dxa"/>
              <w:left w:w="120" w:type="dxa"/>
              <w:bottom w:w="120" w:type="dxa"/>
              <w:right w:w="120" w:type="dxa"/>
            </w:tcMar>
            <w:hideMark/>
          </w:tcPr>
          <w:p w:rsidR="0021366B" w:rsidRPr="0021366B" w:rsidRDefault="0021366B" w:rsidP="0021366B">
            <w:pPr>
              <w:widowControl/>
              <w:spacing w:line="336" w:lineRule="atLeast"/>
              <w:jc w:val="left"/>
              <w:rPr>
                <w:rFonts w:ascii="Arial" w:eastAsia="宋体" w:hAnsi="Arial" w:cs="Arial"/>
                <w:kern w:val="0"/>
                <w:sz w:val="24"/>
                <w:szCs w:val="24"/>
              </w:rPr>
            </w:pPr>
            <w:r w:rsidRPr="0021366B">
              <w:rPr>
                <w:rFonts w:ascii="Arial" w:eastAsia="宋体" w:hAnsi="Arial" w:cs="Arial"/>
                <w:kern w:val="0"/>
                <w:sz w:val="24"/>
                <w:szCs w:val="24"/>
              </w:rPr>
              <w:t>更新後のテスト</w:t>
            </w:r>
          </w:p>
        </w:tc>
        <w:tc>
          <w:tcPr>
            <w:tcW w:w="7070" w:type="dxa"/>
            <w:tcBorders>
              <w:top w:val="nil"/>
              <w:left w:val="nil"/>
              <w:bottom w:val="nil"/>
              <w:right w:val="nil"/>
            </w:tcBorders>
            <w:shd w:val="clear" w:color="auto" w:fill="EFEFEF"/>
            <w:tcMar>
              <w:top w:w="120" w:type="dxa"/>
              <w:left w:w="120" w:type="dxa"/>
              <w:bottom w:w="120" w:type="dxa"/>
              <w:right w:w="120" w:type="dxa"/>
            </w:tcMar>
            <w:hideMark/>
          </w:tcPr>
          <w:p w:rsidR="0021366B" w:rsidRPr="0021366B" w:rsidRDefault="0021366B" w:rsidP="0021366B">
            <w:pPr>
              <w:widowControl/>
              <w:spacing w:line="336" w:lineRule="atLeast"/>
              <w:jc w:val="left"/>
              <w:rPr>
                <w:rFonts w:ascii="Arial" w:eastAsia="宋体" w:hAnsi="Arial" w:cs="Arial"/>
                <w:kern w:val="0"/>
                <w:sz w:val="24"/>
                <w:szCs w:val="24"/>
              </w:rPr>
            </w:pPr>
            <w:r w:rsidRPr="0021366B">
              <w:rPr>
                <w:rFonts w:ascii="Arial" w:eastAsia="宋体" w:hAnsi="Arial" w:cs="Arial"/>
                <w:kern w:val="0"/>
                <w:sz w:val="24"/>
                <w:szCs w:val="24"/>
              </w:rPr>
              <w:t>すべてのテストに加えて、我々はソフトウェア開発プロセスの一部として行います。また、リリース</w:t>
            </w:r>
            <w:r w:rsidRPr="0021366B">
              <w:rPr>
                <w:rFonts w:ascii="Arial" w:eastAsia="宋体" w:hAnsi="Arial" w:cs="Arial"/>
                <w:kern w:val="0"/>
                <w:sz w:val="24"/>
                <w:szCs w:val="24"/>
              </w:rPr>
              <w:t xml:space="preserve"> </w:t>
            </w:r>
            <w:r w:rsidRPr="0021366B">
              <w:rPr>
                <w:rFonts w:ascii="Arial" w:eastAsia="宋体" w:hAnsi="Arial" w:cs="Arial"/>
                <w:kern w:val="0"/>
                <w:sz w:val="24"/>
                <w:szCs w:val="24"/>
              </w:rPr>
              <w:t>プロセスの一部とし</w:t>
            </w:r>
            <w:r w:rsidRPr="0021366B">
              <w:rPr>
                <w:rFonts w:ascii="Arial" w:eastAsia="宋体" w:hAnsi="Arial" w:cs="Arial"/>
                <w:kern w:val="0"/>
                <w:sz w:val="24"/>
                <w:szCs w:val="24"/>
              </w:rPr>
              <w:lastRenderedPageBreak/>
              <w:t>て、一連の顧客サンドボックスと実稼働インスタンス全体でコンポーネントを検証する自動テストも用意されています。</w:t>
            </w:r>
          </w:p>
        </w:tc>
      </w:tr>
    </w:tbl>
    <w:p w:rsidR="00704D46" w:rsidRPr="0021366B" w:rsidRDefault="00704D46"/>
    <w:sectPr w:rsidR="00704D46" w:rsidRPr="002136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C0003"/>
    <w:multiLevelType w:val="multilevel"/>
    <w:tmpl w:val="4386F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284"/>
    <w:rsid w:val="001F179A"/>
    <w:rsid w:val="0021366B"/>
    <w:rsid w:val="00704D46"/>
    <w:rsid w:val="00B70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7E457-5610-4F8B-81C4-E8E6B501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21366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1366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1366B"/>
    <w:rPr>
      <w:rFonts w:ascii="宋体" w:eastAsia="宋体" w:hAnsi="宋体" w:cs="宋体"/>
      <w:b/>
      <w:bCs/>
      <w:kern w:val="0"/>
      <w:sz w:val="36"/>
      <w:szCs w:val="36"/>
    </w:rPr>
  </w:style>
  <w:style w:type="character" w:customStyle="1" w:styleId="30">
    <w:name w:val="标题 3 字符"/>
    <w:basedOn w:val="a0"/>
    <w:link w:val="3"/>
    <w:uiPriority w:val="9"/>
    <w:rsid w:val="0021366B"/>
    <w:rPr>
      <w:rFonts w:ascii="宋体" w:eastAsia="宋体" w:hAnsi="宋体" w:cs="宋体"/>
      <w:b/>
      <w:bCs/>
      <w:kern w:val="0"/>
      <w:sz w:val="27"/>
      <w:szCs w:val="27"/>
    </w:rPr>
  </w:style>
  <w:style w:type="paragraph" w:styleId="a3">
    <w:name w:val="Normal (Web)"/>
    <w:basedOn w:val="a"/>
    <w:uiPriority w:val="99"/>
    <w:semiHidden/>
    <w:unhideWhenUsed/>
    <w:rsid w:val="0021366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3053655">
      <w:bodyDiv w:val="1"/>
      <w:marLeft w:val="0"/>
      <w:marRight w:val="0"/>
      <w:marTop w:val="0"/>
      <w:marBottom w:val="0"/>
      <w:divBdr>
        <w:top w:val="none" w:sz="0" w:space="0" w:color="auto"/>
        <w:left w:val="none" w:sz="0" w:space="0" w:color="auto"/>
        <w:bottom w:val="none" w:sz="0" w:space="0" w:color="auto"/>
        <w:right w:val="none" w:sz="0" w:space="0" w:color="auto"/>
      </w:divBdr>
      <w:divsChild>
        <w:div w:id="1184629743">
          <w:marLeft w:val="0"/>
          <w:marRight w:val="0"/>
          <w:marTop w:val="0"/>
          <w:marBottom w:val="0"/>
          <w:divBdr>
            <w:top w:val="none" w:sz="0" w:space="0" w:color="auto"/>
            <w:left w:val="none" w:sz="0" w:space="0" w:color="auto"/>
            <w:bottom w:val="none" w:sz="0" w:space="0" w:color="auto"/>
            <w:right w:val="none" w:sz="0" w:space="0" w:color="auto"/>
          </w:divBdr>
          <w:divsChild>
            <w:div w:id="3293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4</cp:revision>
  <dcterms:created xsi:type="dcterms:W3CDTF">2020-04-02T01:56:00Z</dcterms:created>
  <dcterms:modified xsi:type="dcterms:W3CDTF">2020-04-02T03:43:00Z</dcterms:modified>
</cp:coreProperties>
</file>