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F4B" w:rsidRPr="00037F4B" w:rsidRDefault="00037F4B" w:rsidP="00037F4B">
      <w:pPr>
        <w:widowControl/>
        <w:jc w:val="left"/>
        <w:outlineLvl w:val="1"/>
        <w:rPr>
          <w:rFonts w:ascii="Arial" w:eastAsia="宋体" w:hAnsi="Arial" w:cs="Arial"/>
          <w:kern w:val="0"/>
          <w:sz w:val="36"/>
          <w:szCs w:val="36"/>
        </w:rPr>
      </w:pPr>
      <w:r w:rsidRPr="00037F4B">
        <w:rPr>
          <w:rFonts w:ascii="Arial" w:eastAsia="宋体" w:hAnsi="Arial" w:cs="Arial"/>
          <w:kern w:val="0"/>
          <w:sz w:val="36"/>
          <w:szCs w:val="36"/>
        </w:rPr>
        <w:t>概要</w:t>
      </w:r>
    </w:p>
    <w:p w:rsidR="00037F4B" w:rsidRPr="00037F4B" w:rsidRDefault="00037F4B" w:rsidP="00037F4B">
      <w:pPr>
        <w:widowControl/>
        <w:spacing w:before="240" w:after="240"/>
        <w:jc w:val="left"/>
        <w:rPr>
          <w:rFonts w:ascii="Arial" w:eastAsia="宋体" w:hAnsi="Arial" w:cs="Arial"/>
          <w:kern w:val="0"/>
          <w:sz w:val="24"/>
          <w:szCs w:val="24"/>
        </w:rPr>
      </w:pPr>
      <w:r w:rsidRPr="00037F4B">
        <w:rPr>
          <w:rFonts w:ascii="Arial" w:eastAsia="宋体" w:hAnsi="Arial" w:cs="Arial"/>
          <w:kern w:val="0"/>
          <w:sz w:val="24"/>
          <w:szCs w:val="24"/>
        </w:rPr>
        <w:t>ウィキペディア</w:t>
      </w:r>
      <w:bookmarkStart w:id="0" w:name="_GoBack"/>
      <w:bookmarkEnd w:id="0"/>
      <w:r w:rsidRPr="00037F4B">
        <w:rPr>
          <w:rFonts w:ascii="Arial" w:eastAsia="宋体" w:hAnsi="Arial" w:cs="Arial"/>
          <w:kern w:val="0"/>
          <w:sz w:val="24"/>
          <w:szCs w:val="24"/>
        </w:rPr>
        <w:t>のオンプレミスソフトウェアの</w:t>
      </w:r>
      <w:hyperlink r:id="rId5" w:tgtFrame="_blank" w:history="1">
        <w:r w:rsidRPr="00037F4B">
          <w:rPr>
            <w:rFonts w:ascii="Arial" w:eastAsia="宋体" w:hAnsi="Arial" w:cs="Arial"/>
            <w:kern w:val="0"/>
            <w:sz w:val="24"/>
            <w:szCs w:val="24"/>
            <w:u w:val="single"/>
          </w:rPr>
          <w:t>定義</w:t>
        </w:r>
      </w:hyperlink>
      <w:r w:rsidRPr="00037F4B">
        <w:rPr>
          <w:rFonts w:ascii="Arial" w:eastAsia="宋体" w:hAnsi="Arial" w:cs="Arial"/>
          <w:kern w:val="0"/>
          <w:sz w:val="24"/>
          <w:szCs w:val="24"/>
        </w:rPr>
        <w:t>:</w:t>
      </w:r>
    </w:p>
    <w:p w:rsidR="00037F4B" w:rsidRPr="00037F4B" w:rsidRDefault="00037F4B" w:rsidP="00037F4B">
      <w:pPr>
        <w:widowControl/>
        <w:jc w:val="left"/>
        <w:rPr>
          <w:rFonts w:ascii="Arial" w:eastAsia="宋体" w:hAnsi="Arial" w:cs="Arial"/>
          <w:i/>
          <w:iCs/>
          <w:kern w:val="0"/>
          <w:sz w:val="30"/>
          <w:szCs w:val="30"/>
        </w:rPr>
      </w:pPr>
      <w:r w:rsidRPr="00037F4B">
        <w:rPr>
          <w:rFonts w:ascii="Arial" w:eastAsia="宋体" w:hAnsi="Arial" w:cs="Arial"/>
          <w:b/>
          <w:bCs/>
          <w:i/>
          <w:iCs/>
          <w:kern w:val="0"/>
          <w:sz w:val="30"/>
          <w:szCs w:val="30"/>
        </w:rPr>
        <w:t>「オンプレミスソフトウェア</w:t>
      </w:r>
      <w:r w:rsidRPr="00037F4B">
        <w:rPr>
          <w:rFonts w:ascii="Arial" w:eastAsia="宋体" w:hAnsi="Arial" w:cs="Arial"/>
          <w:i/>
          <w:iCs/>
          <w:kern w:val="0"/>
          <w:sz w:val="30"/>
          <w:szCs w:val="30"/>
        </w:rPr>
        <w:t>は、インターネット上のどこかにあるサーバーファームやクラウドなど、リモートの施設ではなく、本ソフトウェアを使用する人や組織の構内</w:t>
      </w:r>
      <w:r w:rsidRPr="00037F4B">
        <w:rPr>
          <w:rFonts w:ascii="Arial" w:eastAsia="宋体" w:hAnsi="Arial" w:cs="Arial"/>
          <w:i/>
          <w:iCs/>
          <w:kern w:val="0"/>
          <w:sz w:val="30"/>
          <w:szCs w:val="30"/>
        </w:rPr>
        <w:t>(</w:t>
      </w:r>
      <w:r w:rsidRPr="00037F4B">
        <w:rPr>
          <w:rFonts w:ascii="Arial" w:eastAsia="宋体" w:hAnsi="Arial" w:cs="Arial"/>
          <w:i/>
          <w:iCs/>
          <w:kern w:val="0"/>
          <w:sz w:val="30"/>
          <w:szCs w:val="30"/>
        </w:rPr>
        <w:t>建物内</w:t>
      </w:r>
      <w:r w:rsidRPr="00037F4B">
        <w:rPr>
          <w:rFonts w:ascii="Arial" w:eastAsia="宋体" w:hAnsi="Arial" w:cs="Arial"/>
          <w:i/>
          <w:iCs/>
          <w:kern w:val="0"/>
          <w:sz w:val="30"/>
          <w:szCs w:val="30"/>
        </w:rPr>
        <w:t>)</w:t>
      </w:r>
      <w:r w:rsidRPr="00037F4B">
        <w:rPr>
          <w:rFonts w:ascii="Arial" w:eastAsia="宋体" w:hAnsi="Arial" w:cs="Arial"/>
          <w:i/>
          <w:iCs/>
          <w:kern w:val="0"/>
          <w:sz w:val="30"/>
          <w:szCs w:val="30"/>
        </w:rPr>
        <w:t>のコンピュータにインストールされ、実行されます。</w:t>
      </w:r>
      <w:r w:rsidRPr="00037F4B">
        <w:rPr>
          <w:rFonts w:ascii="Arial" w:eastAsia="宋体" w:hAnsi="Arial" w:cs="Arial"/>
          <w:i/>
          <w:iCs/>
          <w:kern w:val="0"/>
          <w:sz w:val="30"/>
          <w:szCs w:val="30"/>
        </w:rPr>
        <w:t>....</w:t>
      </w:r>
      <w:r w:rsidRPr="00037F4B">
        <w:rPr>
          <w:rFonts w:ascii="Arial" w:eastAsia="宋体" w:hAnsi="Arial" w:cs="Arial"/>
          <w:i/>
          <w:iCs/>
          <w:kern w:val="0"/>
          <w:sz w:val="30"/>
          <w:szCs w:val="30"/>
        </w:rPr>
        <w:t>ビジネス</w:t>
      </w:r>
      <w:r w:rsidRPr="00037F4B">
        <w:rPr>
          <w:rFonts w:ascii="Arial" w:eastAsia="宋体" w:hAnsi="Arial" w:cs="Arial"/>
          <w:i/>
          <w:iCs/>
          <w:kern w:val="0"/>
          <w:sz w:val="30"/>
          <w:szCs w:val="30"/>
        </w:rPr>
        <w:t xml:space="preserve"> </w:t>
      </w:r>
      <w:r w:rsidRPr="00037F4B">
        <w:rPr>
          <w:rFonts w:ascii="Arial" w:eastAsia="宋体" w:hAnsi="Arial" w:cs="Arial"/>
          <w:i/>
          <w:iCs/>
          <w:kern w:val="0"/>
          <w:sz w:val="30"/>
          <w:szCs w:val="30"/>
        </w:rPr>
        <w:t>ソフトウェアの導入と使用に対するオンプレミスのアプローチは、遠隔地で実行されているソフトウェアが広く利用できるようになり、採用された</w:t>
      </w:r>
      <w:r w:rsidRPr="00037F4B">
        <w:rPr>
          <w:rFonts w:ascii="Arial" w:eastAsia="宋体" w:hAnsi="Arial" w:cs="Arial"/>
          <w:i/>
          <w:iCs/>
          <w:kern w:val="0"/>
          <w:sz w:val="30"/>
          <w:szCs w:val="30"/>
        </w:rPr>
        <w:t xml:space="preserve"> 2005 </w:t>
      </w:r>
      <w:r w:rsidRPr="00037F4B">
        <w:rPr>
          <w:rFonts w:ascii="Arial" w:eastAsia="宋体" w:hAnsi="Arial" w:cs="Arial"/>
          <w:i/>
          <w:iCs/>
          <w:kern w:val="0"/>
          <w:sz w:val="30"/>
          <w:szCs w:val="30"/>
        </w:rPr>
        <w:t>年頃まで最も一般的でした。新しい代替展開と使用モデルは、通常、インターネットを使用してユーザーがオンプレミスにソフトウェアをインストールする必要をなくし、他の付随する利点がありました</w:t>
      </w:r>
      <w:r w:rsidRPr="00037F4B">
        <w:rPr>
          <w:rFonts w:ascii="Arial" w:eastAsia="宋体" w:hAnsi="Arial" w:cs="Arial"/>
          <w:i/>
          <w:iCs/>
          <w:kern w:val="0"/>
          <w:sz w:val="30"/>
          <w:szCs w:val="30"/>
        </w:rPr>
        <w:t xml:space="preserve">: </w:t>
      </w:r>
      <w:r w:rsidRPr="00037F4B">
        <w:rPr>
          <w:rFonts w:ascii="Arial" w:eastAsia="宋体" w:hAnsi="Arial" w:cs="Arial"/>
          <w:i/>
          <w:iCs/>
          <w:kern w:val="0"/>
          <w:sz w:val="30"/>
          <w:szCs w:val="30"/>
        </w:rPr>
        <w:t>ソフトウェアをリモートで実行すると、人員配置、メンテナンス、電力消費などの要因が減少するため、大幅なコスト削減が可能です。</w:t>
      </w:r>
    </w:p>
    <w:p w:rsidR="00037F4B" w:rsidRPr="00037F4B" w:rsidRDefault="00037F4B" w:rsidP="00037F4B">
      <w:pPr>
        <w:widowControl/>
        <w:spacing w:before="240" w:after="240"/>
        <w:jc w:val="left"/>
        <w:rPr>
          <w:rFonts w:ascii="Arial" w:eastAsia="宋体" w:hAnsi="Arial" w:cs="Arial"/>
          <w:kern w:val="0"/>
          <w:sz w:val="24"/>
          <w:szCs w:val="24"/>
        </w:rPr>
      </w:pPr>
      <w:r w:rsidRPr="00037F4B">
        <w:rPr>
          <w:rFonts w:ascii="Arial" w:eastAsia="宋体" w:hAnsi="Arial" w:cs="Arial"/>
          <w:kern w:val="0"/>
          <w:sz w:val="24"/>
          <w:szCs w:val="24"/>
        </w:rPr>
        <w:t>従来のオンプレミス</w:t>
      </w:r>
      <w:r w:rsidRPr="00037F4B">
        <w:rPr>
          <w:rFonts w:ascii="Arial" w:eastAsia="宋体" w:hAnsi="Arial" w:cs="Arial"/>
          <w:kern w:val="0"/>
          <w:sz w:val="24"/>
          <w:szCs w:val="24"/>
        </w:rPr>
        <w:t xml:space="preserve"> </w:t>
      </w:r>
      <w:r w:rsidRPr="00037F4B">
        <w:rPr>
          <w:rFonts w:ascii="Arial" w:eastAsia="宋体" w:hAnsi="Arial" w:cs="Arial"/>
          <w:kern w:val="0"/>
          <w:sz w:val="24"/>
          <w:szCs w:val="24"/>
        </w:rPr>
        <w:t>ソリューションよりもクラウド</w:t>
      </w:r>
      <w:r w:rsidRPr="00037F4B">
        <w:rPr>
          <w:rFonts w:ascii="Arial" w:eastAsia="宋体" w:hAnsi="Arial" w:cs="Arial"/>
          <w:kern w:val="0"/>
          <w:sz w:val="24"/>
          <w:szCs w:val="24"/>
        </w:rPr>
        <w:t xml:space="preserve"> </w:t>
      </w:r>
      <w:r w:rsidRPr="00037F4B">
        <w:rPr>
          <w:rFonts w:ascii="Arial" w:eastAsia="宋体" w:hAnsi="Arial" w:cs="Arial"/>
          <w:kern w:val="0"/>
          <w:sz w:val="24"/>
          <w:szCs w:val="24"/>
        </w:rPr>
        <w:t>ソフトウェアには多くの利点があります。次の点を考慮してください。</w:t>
      </w:r>
    </w:p>
    <w:p w:rsidR="00037F4B" w:rsidRPr="00037F4B" w:rsidRDefault="00037F4B" w:rsidP="00037F4B">
      <w:pPr>
        <w:widowControl/>
        <w:spacing w:before="360"/>
        <w:jc w:val="left"/>
        <w:outlineLvl w:val="1"/>
        <w:rPr>
          <w:rFonts w:ascii="Arial" w:eastAsia="宋体" w:hAnsi="Arial" w:cs="Arial"/>
          <w:kern w:val="0"/>
          <w:sz w:val="36"/>
          <w:szCs w:val="36"/>
        </w:rPr>
      </w:pPr>
      <w:r w:rsidRPr="00037F4B">
        <w:rPr>
          <w:rFonts w:ascii="Arial" w:eastAsia="宋体" w:hAnsi="Arial" w:cs="Arial"/>
          <w:kern w:val="0"/>
          <w:sz w:val="36"/>
          <w:szCs w:val="36"/>
        </w:rPr>
        <w:t xml:space="preserve">IT </w:t>
      </w:r>
      <w:r w:rsidRPr="00037F4B">
        <w:rPr>
          <w:rFonts w:ascii="Arial" w:eastAsia="宋体" w:hAnsi="Arial" w:cs="Arial"/>
          <w:kern w:val="0"/>
          <w:sz w:val="36"/>
          <w:szCs w:val="36"/>
        </w:rPr>
        <w:t>の節約</w:t>
      </w:r>
    </w:p>
    <w:p w:rsidR="00037F4B" w:rsidRPr="00037F4B" w:rsidRDefault="00037F4B" w:rsidP="00037F4B">
      <w:pPr>
        <w:widowControl/>
        <w:spacing w:before="240" w:after="240"/>
        <w:jc w:val="left"/>
        <w:rPr>
          <w:rFonts w:ascii="Arial" w:eastAsia="宋体" w:hAnsi="Arial" w:cs="Arial"/>
          <w:kern w:val="0"/>
          <w:sz w:val="24"/>
          <w:szCs w:val="24"/>
        </w:rPr>
      </w:pPr>
      <w:r w:rsidRPr="00037F4B">
        <w:rPr>
          <w:rFonts w:ascii="Arial" w:eastAsia="宋体" w:hAnsi="Arial" w:cs="Arial"/>
          <w:kern w:val="0"/>
          <w:sz w:val="24"/>
          <w:szCs w:val="24"/>
        </w:rPr>
        <w:t>企業がクラウドを採用する最も魅力的なインセンティブは、社内</w:t>
      </w:r>
      <w:r w:rsidRPr="00037F4B">
        <w:rPr>
          <w:rFonts w:ascii="Arial" w:eastAsia="宋体" w:hAnsi="Arial" w:cs="Arial"/>
          <w:kern w:val="0"/>
          <w:sz w:val="24"/>
          <w:szCs w:val="24"/>
        </w:rPr>
        <w:t>IT</w:t>
      </w:r>
      <w:r w:rsidRPr="00037F4B">
        <w:rPr>
          <w:rFonts w:ascii="Arial" w:eastAsia="宋体" w:hAnsi="Arial" w:cs="Arial"/>
          <w:kern w:val="0"/>
          <w:sz w:val="24"/>
          <w:szCs w:val="24"/>
        </w:rPr>
        <w:t>コストの削減です。そして、節約はソフトウェアライセンスのためだけではありません。ハードウェアおよび人件費のインストールとメンテナンスの設備コストは、ほとんどの企業のソフトウェア</w:t>
      </w:r>
      <w:r w:rsidRPr="00037F4B">
        <w:rPr>
          <w:rFonts w:ascii="Arial" w:eastAsia="宋体" w:hAnsi="Arial" w:cs="Arial"/>
          <w:kern w:val="0"/>
          <w:sz w:val="24"/>
          <w:szCs w:val="24"/>
        </w:rPr>
        <w:t xml:space="preserve"> </w:t>
      </w:r>
      <w:r w:rsidRPr="00037F4B">
        <w:rPr>
          <w:rFonts w:ascii="Arial" w:eastAsia="宋体" w:hAnsi="Arial" w:cs="Arial"/>
          <w:kern w:val="0"/>
          <w:sz w:val="24"/>
          <w:szCs w:val="24"/>
        </w:rPr>
        <w:t>ライセンス</w:t>
      </w:r>
      <w:r w:rsidRPr="00037F4B">
        <w:rPr>
          <w:rFonts w:ascii="Arial" w:eastAsia="宋体" w:hAnsi="Arial" w:cs="Arial"/>
          <w:kern w:val="0"/>
          <w:sz w:val="24"/>
          <w:szCs w:val="24"/>
        </w:rPr>
        <w:t xml:space="preserve"> </w:t>
      </w:r>
      <w:r w:rsidRPr="00037F4B">
        <w:rPr>
          <w:rFonts w:ascii="Arial" w:eastAsia="宋体" w:hAnsi="Arial" w:cs="Arial"/>
          <w:kern w:val="0"/>
          <w:sz w:val="24"/>
          <w:szCs w:val="24"/>
        </w:rPr>
        <w:t>コストをはるかに上回っています。このインセンティブは、主な業務が</w:t>
      </w:r>
      <w:r w:rsidRPr="00037F4B">
        <w:rPr>
          <w:rFonts w:ascii="Arial" w:eastAsia="宋体" w:hAnsi="Arial" w:cs="Arial"/>
          <w:kern w:val="0"/>
          <w:sz w:val="24"/>
          <w:szCs w:val="24"/>
        </w:rPr>
        <w:t xml:space="preserve"> IT </w:t>
      </w:r>
      <w:r w:rsidRPr="00037F4B">
        <w:rPr>
          <w:rFonts w:ascii="Arial" w:eastAsia="宋体" w:hAnsi="Arial" w:cs="Arial"/>
          <w:kern w:val="0"/>
          <w:sz w:val="24"/>
          <w:szCs w:val="24"/>
        </w:rPr>
        <w:t>ではない企業にとって特に魅力的です。</w:t>
      </w:r>
    </w:p>
    <w:p w:rsidR="00037F4B" w:rsidRPr="00037F4B" w:rsidRDefault="00037F4B" w:rsidP="00037F4B">
      <w:pPr>
        <w:widowControl/>
        <w:spacing w:before="360"/>
        <w:jc w:val="left"/>
        <w:outlineLvl w:val="1"/>
        <w:rPr>
          <w:rFonts w:ascii="Arial" w:eastAsia="宋体" w:hAnsi="Arial" w:cs="Arial"/>
          <w:kern w:val="0"/>
          <w:sz w:val="36"/>
          <w:szCs w:val="36"/>
        </w:rPr>
      </w:pPr>
      <w:r w:rsidRPr="00037F4B">
        <w:rPr>
          <w:rFonts w:ascii="Arial" w:eastAsia="宋体" w:hAnsi="Arial" w:cs="Arial"/>
          <w:kern w:val="0"/>
          <w:sz w:val="36"/>
          <w:szCs w:val="36"/>
        </w:rPr>
        <w:lastRenderedPageBreak/>
        <w:t>規模の経済</w:t>
      </w:r>
    </w:p>
    <w:p w:rsidR="00037F4B" w:rsidRPr="00037F4B" w:rsidRDefault="00037F4B" w:rsidP="00037F4B">
      <w:pPr>
        <w:widowControl/>
        <w:spacing w:before="240" w:after="240"/>
        <w:jc w:val="left"/>
        <w:rPr>
          <w:rFonts w:ascii="Arial" w:eastAsia="宋体" w:hAnsi="Arial" w:cs="Arial"/>
          <w:kern w:val="0"/>
          <w:sz w:val="24"/>
          <w:szCs w:val="24"/>
        </w:rPr>
      </w:pPr>
      <w:r w:rsidRPr="00037F4B">
        <w:rPr>
          <w:rFonts w:ascii="Arial" w:eastAsia="宋体" w:hAnsi="Arial" w:cs="Arial"/>
          <w:kern w:val="0"/>
          <w:sz w:val="24"/>
          <w:szCs w:val="24"/>
        </w:rPr>
        <w:t>クラウド</w:t>
      </w:r>
      <w:r w:rsidRPr="00037F4B">
        <w:rPr>
          <w:rFonts w:ascii="Arial" w:eastAsia="宋体" w:hAnsi="Arial" w:cs="Arial"/>
          <w:kern w:val="0"/>
          <w:sz w:val="24"/>
          <w:szCs w:val="24"/>
        </w:rPr>
        <w:t xml:space="preserve"> </w:t>
      </w:r>
      <w:r w:rsidRPr="00037F4B">
        <w:rPr>
          <w:rFonts w:ascii="Arial" w:eastAsia="宋体" w:hAnsi="Arial" w:cs="Arial"/>
          <w:kern w:val="0"/>
          <w:sz w:val="24"/>
          <w:szCs w:val="24"/>
        </w:rPr>
        <w:t>プロバイダーは、特殊化と規模の経済を通じて、ソフトウェア開発と展開のコストを削減できます。顧客ごとのソフトウェアのコストが低いため、クラウドプロバイダーは、コストが高いためにソフトウェアを採用していない可能性のあるより多くの顧客にリーチすることができます。</w:t>
      </w:r>
    </w:p>
    <w:p w:rsidR="00037F4B" w:rsidRPr="00037F4B" w:rsidRDefault="00037F4B" w:rsidP="00037F4B">
      <w:pPr>
        <w:widowControl/>
        <w:spacing w:before="360"/>
        <w:jc w:val="left"/>
        <w:outlineLvl w:val="1"/>
        <w:rPr>
          <w:rFonts w:ascii="Arial" w:eastAsia="宋体" w:hAnsi="Arial" w:cs="Arial"/>
          <w:kern w:val="0"/>
          <w:sz w:val="36"/>
          <w:szCs w:val="36"/>
        </w:rPr>
      </w:pPr>
      <w:r w:rsidRPr="00037F4B">
        <w:rPr>
          <w:rFonts w:ascii="Arial" w:eastAsia="宋体" w:hAnsi="Arial" w:cs="Arial"/>
          <w:kern w:val="0"/>
          <w:sz w:val="36"/>
          <w:szCs w:val="36"/>
        </w:rPr>
        <w:t>柔軟性</w:t>
      </w:r>
    </w:p>
    <w:p w:rsidR="00037F4B" w:rsidRPr="00037F4B" w:rsidRDefault="00037F4B" w:rsidP="00037F4B">
      <w:pPr>
        <w:widowControl/>
        <w:spacing w:before="240" w:after="240"/>
        <w:jc w:val="left"/>
        <w:rPr>
          <w:rFonts w:ascii="Arial" w:eastAsia="宋体" w:hAnsi="Arial" w:cs="Arial"/>
          <w:kern w:val="0"/>
          <w:sz w:val="24"/>
          <w:szCs w:val="24"/>
        </w:rPr>
      </w:pPr>
      <w:r w:rsidRPr="00037F4B">
        <w:rPr>
          <w:rFonts w:ascii="Arial" w:eastAsia="宋体" w:hAnsi="Arial" w:cs="Arial"/>
          <w:kern w:val="0"/>
          <w:sz w:val="24"/>
          <w:szCs w:val="24"/>
        </w:rPr>
        <w:t>クラウドアプリケーションの開始には、契約に署名し、サブスクリプション料金を支払うことと、ソフトウェア取得の巨額の</w:t>
      </w:r>
      <w:r w:rsidRPr="00037F4B">
        <w:rPr>
          <w:rFonts w:ascii="Arial" w:eastAsia="宋体" w:hAnsi="Arial" w:cs="Arial"/>
          <w:kern w:val="0"/>
          <w:sz w:val="24"/>
          <w:szCs w:val="24"/>
        </w:rPr>
        <w:t>1</w:t>
      </w:r>
      <w:r w:rsidRPr="00037F4B">
        <w:rPr>
          <w:rFonts w:ascii="Arial" w:eastAsia="宋体" w:hAnsi="Arial" w:cs="Arial"/>
          <w:kern w:val="0"/>
          <w:sz w:val="24"/>
          <w:szCs w:val="24"/>
        </w:rPr>
        <w:t>回限りの手数料を支払う必要があります。バックアウトは、サブスクリプションを終了することで同様に痛みを伴わない。企業は、もはや使用できないインフラストラクチャの資本損失を残していません。それは時間とお金の大幅な損失なしに大胆に新しい技術に投資することができます。</w:t>
      </w:r>
    </w:p>
    <w:p w:rsidR="00037F4B" w:rsidRPr="00037F4B" w:rsidRDefault="00037F4B" w:rsidP="00037F4B">
      <w:pPr>
        <w:widowControl/>
        <w:spacing w:before="360"/>
        <w:jc w:val="left"/>
        <w:outlineLvl w:val="1"/>
        <w:rPr>
          <w:rFonts w:ascii="Arial" w:eastAsia="宋体" w:hAnsi="Arial" w:cs="Arial"/>
          <w:kern w:val="0"/>
          <w:sz w:val="36"/>
          <w:szCs w:val="36"/>
        </w:rPr>
      </w:pPr>
      <w:r w:rsidRPr="00037F4B">
        <w:rPr>
          <w:rFonts w:ascii="Arial" w:eastAsia="宋体" w:hAnsi="Arial" w:cs="Arial"/>
          <w:kern w:val="0"/>
          <w:sz w:val="36"/>
          <w:szCs w:val="36"/>
        </w:rPr>
        <w:t>最適化されたソリューション</w:t>
      </w:r>
    </w:p>
    <w:p w:rsidR="00037F4B" w:rsidRPr="00037F4B" w:rsidRDefault="00037F4B" w:rsidP="00037F4B">
      <w:pPr>
        <w:widowControl/>
        <w:spacing w:before="240" w:after="240"/>
        <w:jc w:val="left"/>
        <w:rPr>
          <w:rFonts w:ascii="Arial" w:eastAsia="宋体" w:hAnsi="Arial" w:cs="Arial"/>
          <w:kern w:val="0"/>
          <w:sz w:val="24"/>
          <w:szCs w:val="24"/>
        </w:rPr>
      </w:pPr>
      <w:r w:rsidRPr="00037F4B">
        <w:rPr>
          <w:rFonts w:ascii="Arial" w:eastAsia="宋体" w:hAnsi="Arial" w:cs="Arial"/>
          <w:kern w:val="0"/>
          <w:sz w:val="24"/>
          <w:szCs w:val="24"/>
        </w:rPr>
        <w:t>クラウドプロバイダーは、ソフトウェアソリューションを自由に設計し、ハードウェア、オペレーティングシステム、ネットワーキングなど、すべてのコンポーネントを選択して最適な結果を得ることができます。従来のソフトウェア</w:t>
      </w:r>
      <w:r w:rsidRPr="00037F4B">
        <w:rPr>
          <w:rFonts w:ascii="Arial" w:eastAsia="宋体" w:hAnsi="Arial" w:cs="Arial"/>
          <w:kern w:val="0"/>
          <w:sz w:val="24"/>
          <w:szCs w:val="24"/>
        </w:rPr>
        <w:t xml:space="preserve"> </w:t>
      </w:r>
      <w:r w:rsidRPr="00037F4B">
        <w:rPr>
          <w:rFonts w:ascii="Arial" w:eastAsia="宋体" w:hAnsi="Arial" w:cs="Arial"/>
          <w:kern w:val="0"/>
          <w:sz w:val="24"/>
          <w:szCs w:val="24"/>
        </w:rPr>
        <w:t>ベンダーのように、従来のハードウェア、オペレーティング</w:t>
      </w:r>
      <w:r w:rsidRPr="00037F4B">
        <w:rPr>
          <w:rFonts w:ascii="Arial" w:eastAsia="宋体" w:hAnsi="Arial" w:cs="Arial"/>
          <w:kern w:val="0"/>
          <w:sz w:val="24"/>
          <w:szCs w:val="24"/>
        </w:rPr>
        <w:t xml:space="preserve"> </w:t>
      </w:r>
      <w:r w:rsidRPr="00037F4B">
        <w:rPr>
          <w:rFonts w:ascii="Arial" w:eastAsia="宋体" w:hAnsi="Arial" w:cs="Arial"/>
          <w:kern w:val="0"/>
          <w:sz w:val="24"/>
          <w:szCs w:val="24"/>
        </w:rPr>
        <w:t>システム、プロトコルとの下位互換性などのソフトウェア配布の問題について心配する必要はありません。ソフトウェアは、環境に合わせて調整するだけで済みます。これにより、ソフトウェア開発ライフサイクルの予測可能性が高まり、ソフトウェアのアップグレードの迅速な配布と市場投入までの時間の短縮が可能になります。</w:t>
      </w:r>
    </w:p>
    <w:p w:rsidR="00037F4B" w:rsidRPr="00037F4B" w:rsidRDefault="00037F4B" w:rsidP="00037F4B">
      <w:pPr>
        <w:widowControl/>
        <w:spacing w:before="360"/>
        <w:jc w:val="left"/>
        <w:outlineLvl w:val="1"/>
        <w:rPr>
          <w:rFonts w:ascii="Arial" w:eastAsia="宋体" w:hAnsi="Arial" w:cs="Arial"/>
          <w:kern w:val="0"/>
          <w:sz w:val="36"/>
          <w:szCs w:val="36"/>
        </w:rPr>
      </w:pPr>
      <w:r w:rsidRPr="00037F4B">
        <w:rPr>
          <w:rFonts w:ascii="Arial" w:eastAsia="宋体" w:hAnsi="Arial" w:cs="Arial"/>
          <w:kern w:val="0"/>
          <w:sz w:val="36"/>
          <w:szCs w:val="36"/>
        </w:rPr>
        <w:t>無料アップグレード</w:t>
      </w:r>
    </w:p>
    <w:p w:rsidR="00037F4B" w:rsidRPr="00037F4B" w:rsidRDefault="00037F4B" w:rsidP="00037F4B">
      <w:pPr>
        <w:widowControl/>
        <w:spacing w:before="240" w:after="240"/>
        <w:jc w:val="left"/>
        <w:rPr>
          <w:rFonts w:ascii="Arial" w:eastAsia="宋体" w:hAnsi="Arial" w:cs="Arial"/>
          <w:kern w:val="0"/>
          <w:sz w:val="24"/>
          <w:szCs w:val="24"/>
        </w:rPr>
      </w:pPr>
      <w:r w:rsidRPr="00037F4B">
        <w:rPr>
          <w:rFonts w:ascii="Arial" w:eastAsia="宋体" w:hAnsi="Arial" w:cs="Arial"/>
          <w:kern w:val="0"/>
          <w:sz w:val="24"/>
          <w:szCs w:val="24"/>
        </w:rPr>
        <w:t>ソフトウェアのアップグレードは、企業にとって高価な作業です。計画とオーケストレーションの数ヶ月は、予期せぬ不具合のために苦労する可能性があります。また、企業のポリシーや製品のライフサイクルの終了にもかかわらず、レガシーソフトウェアは企業で生き残っています。クラウドでは、レガシーソフトウェアはなく、ソフトウェアのアップグレードは自動的に行われます。</w:t>
      </w:r>
    </w:p>
    <w:p w:rsidR="00037F4B" w:rsidRPr="00037F4B" w:rsidRDefault="00037F4B" w:rsidP="00037F4B">
      <w:pPr>
        <w:widowControl/>
        <w:spacing w:before="360"/>
        <w:jc w:val="left"/>
        <w:outlineLvl w:val="1"/>
        <w:rPr>
          <w:rFonts w:ascii="Arial" w:eastAsia="宋体" w:hAnsi="Arial" w:cs="Arial"/>
          <w:kern w:val="0"/>
          <w:sz w:val="36"/>
          <w:szCs w:val="36"/>
        </w:rPr>
      </w:pPr>
      <w:r w:rsidRPr="00037F4B">
        <w:rPr>
          <w:rFonts w:ascii="Arial" w:eastAsia="宋体" w:hAnsi="Arial" w:cs="Arial"/>
          <w:kern w:val="0"/>
          <w:sz w:val="36"/>
          <w:szCs w:val="36"/>
        </w:rPr>
        <w:t>クラウドの利点</w:t>
      </w:r>
    </w:p>
    <w:p w:rsidR="00037F4B" w:rsidRPr="00037F4B" w:rsidRDefault="00037F4B" w:rsidP="00037F4B">
      <w:pPr>
        <w:widowControl/>
        <w:spacing w:before="240" w:after="240"/>
        <w:jc w:val="left"/>
        <w:rPr>
          <w:rFonts w:ascii="Arial" w:eastAsia="宋体" w:hAnsi="Arial" w:cs="Arial"/>
          <w:kern w:val="0"/>
          <w:sz w:val="24"/>
          <w:szCs w:val="24"/>
        </w:rPr>
      </w:pPr>
      <w:r w:rsidRPr="00037F4B">
        <w:rPr>
          <w:rFonts w:ascii="Arial" w:eastAsia="宋体" w:hAnsi="Arial" w:cs="Arial"/>
          <w:kern w:val="0"/>
          <w:sz w:val="24"/>
          <w:szCs w:val="24"/>
        </w:rPr>
        <w:lastRenderedPageBreak/>
        <w:t>クラウド</w:t>
      </w:r>
      <w:r w:rsidRPr="00037F4B">
        <w:rPr>
          <w:rFonts w:ascii="Arial" w:eastAsia="宋体" w:hAnsi="Arial" w:cs="Arial"/>
          <w:kern w:val="0"/>
          <w:sz w:val="24"/>
          <w:szCs w:val="24"/>
        </w:rPr>
        <w:t xml:space="preserve"> </w:t>
      </w:r>
      <w:r w:rsidRPr="00037F4B">
        <w:rPr>
          <w:rFonts w:ascii="Arial" w:eastAsia="宋体" w:hAnsi="Arial" w:cs="Arial"/>
          <w:kern w:val="0"/>
          <w:sz w:val="24"/>
          <w:szCs w:val="24"/>
        </w:rPr>
        <w:t>アプリケーションは</w:t>
      </w:r>
      <w:r w:rsidRPr="00037F4B">
        <w:rPr>
          <w:rFonts w:ascii="Arial" w:eastAsia="宋体" w:hAnsi="Arial" w:cs="Arial"/>
          <w:kern w:val="0"/>
          <w:sz w:val="24"/>
          <w:szCs w:val="24"/>
        </w:rPr>
        <w:t xml:space="preserve"> Web </w:t>
      </w:r>
      <w:r w:rsidRPr="00037F4B">
        <w:rPr>
          <w:rFonts w:ascii="Arial" w:eastAsia="宋体" w:hAnsi="Arial" w:cs="Arial"/>
          <w:kern w:val="0"/>
          <w:sz w:val="24"/>
          <w:szCs w:val="24"/>
        </w:rPr>
        <w:t>経由で配信されます。このアプローチは、クラウドの採用に大きな革命を起こします。</w:t>
      </w:r>
    </w:p>
    <w:p w:rsidR="00037F4B" w:rsidRPr="00037F4B" w:rsidRDefault="00037F4B" w:rsidP="00037F4B">
      <w:pPr>
        <w:widowControl/>
        <w:numPr>
          <w:ilvl w:val="0"/>
          <w:numId w:val="1"/>
        </w:numPr>
        <w:spacing w:before="60" w:after="60"/>
        <w:ind w:left="240"/>
        <w:jc w:val="left"/>
        <w:rPr>
          <w:rFonts w:ascii="Arial" w:eastAsia="宋体" w:hAnsi="Arial" w:cs="Arial"/>
          <w:kern w:val="0"/>
          <w:sz w:val="24"/>
          <w:szCs w:val="24"/>
        </w:rPr>
      </w:pPr>
      <w:r w:rsidRPr="00037F4B">
        <w:rPr>
          <w:rFonts w:ascii="Arial" w:eastAsia="宋体" w:hAnsi="Arial" w:cs="Arial"/>
          <w:kern w:val="0"/>
          <w:sz w:val="24"/>
          <w:szCs w:val="24"/>
        </w:rPr>
        <w:t>エンド</w:t>
      </w:r>
      <w:r w:rsidRPr="00037F4B">
        <w:rPr>
          <w:rFonts w:ascii="Arial" w:eastAsia="宋体" w:hAnsi="Arial" w:cs="Arial"/>
          <w:kern w:val="0"/>
          <w:sz w:val="24"/>
          <w:szCs w:val="24"/>
        </w:rPr>
        <w:t xml:space="preserve"> </w:t>
      </w:r>
      <w:r w:rsidRPr="00037F4B">
        <w:rPr>
          <w:rFonts w:ascii="Arial" w:eastAsia="宋体" w:hAnsi="Arial" w:cs="Arial"/>
          <w:kern w:val="0"/>
          <w:sz w:val="24"/>
          <w:szCs w:val="24"/>
        </w:rPr>
        <w:t>ユーザーが必要とするのは</w:t>
      </w:r>
      <w:r w:rsidRPr="00037F4B">
        <w:rPr>
          <w:rFonts w:ascii="Arial" w:eastAsia="宋体" w:hAnsi="Arial" w:cs="Arial"/>
          <w:kern w:val="0"/>
          <w:sz w:val="24"/>
          <w:szCs w:val="24"/>
        </w:rPr>
        <w:t xml:space="preserve"> Web </w:t>
      </w:r>
      <w:r w:rsidRPr="00037F4B">
        <w:rPr>
          <w:rFonts w:ascii="Arial" w:eastAsia="宋体" w:hAnsi="Arial" w:cs="Arial"/>
          <w:kern w:val="0"/>
          <w:sz w:val="24"/>
          <w:szCs w:val="24"/>
        </w:rPr>
        <w:t>ブラウザーとインターネット接続なので、クラウド</w:t>
      </w:r>
      <w:r w:rsidRPr="00037F4B">
        <w:rPr>
          <w:rFonts w:ascii="Arial" w:eastAsia="宋体" w:hAnsi="Arial" w:cs="Arial"/>
          <w:kern w:val="0"/>
          <w:sz w:val="24"/>
          <w:szCs w:val="24"/>
        </w:rPr>
        <w:t xml:space="preserve"> </w:t>
      </w:r>
      <w:r w:rsidRPr="00037F4B">
        <w:rPr>
          <w:rFonts w:ascii="Arial" w:eastAsia="宋体" w:hAnsi="Arial" w:cs="Arial"/>
          <w:kern w:val="0"/>
          <w:sz w:val="24"/>
          <w:szCs w:val="24"/>
        </w:rPr>
        <w:t>アプリケーションはよりアクセスしやすく、使いやすくなります。企業は、ソフトウェア</w:t>
      </w:r>
      <w:r w:rsidRPr="00037F4B">
        <w:rPr>
          <w:rFonts w:ascii="Arial" w:eastAsia="宋体" w:hAnsi="Arial" w:cs="Arial"/>
          <w:kern w:val="0"/>
          <w:sz w:val="24"/>
          <w:szCs w:val="24"/>
        </w:rPr>
        <w:t xml:space="preserve"> </w:t>
      </w:r>
      <w:r w:rsidRPr="00037F4B">
        <w:rPr>
          <w:rFonts w:ascii="Arial" w:eastAsia="宋体" w:hAnsi="Arial" w:cs="Arial"/>
          <w:kern w:val="0"/>
          <w:sz w:val="24"/>
          <w:szCs w:val="24"/>
        </w:rPr>
        <w:t>アプリケーションの利点を、より広範なユーザー</w:t>
      </w:r>
      <w:r w:rsidRPr="00037F4B">
        <w:rPr>
          <w:rFonts w:ascii="Arial" w:eastAsia="宋体" w:hAnsi="Arial" w:cs="Arial"/>
          <w:kern w:val="0"/>
          <w:sz w:val="24"/>
          <w:szCs w:val="24"/>
        </w:rPr>
        <w:t xml:space="preserve"> </w:t>
      </w:r>
      <w:r w:rsidRPr="00037F4B">
        <w:rPr>
          <w:rFonts w:ascii="Arial" w:eastAsia="宋体" w:hAnsi="Arial" w:cs="Arial"/>
          <w:kern w:val="0"/>
          <w:sz w:val="24"/>
          <w:szCs w:val="24"/>
        </w:rPr>
        <w:t>ベースで共有できるようになりました。</w:t>
      </w:r>
    </w:p>
    <w:p w:rsidR="00037F4B" w:rsidRPr="00037F4B" w:rsidRDefault="00037F4B" w:rsidP="00037F4B">
      <w:pPr>
        <w:widowControl/>
        <w:numPr>
          <w:ilvl w:val="0"/>
          <w:numId w:val="1"/>
        </w:numPr>
        <w:spacing w:before="60" w:after="60"/>
        <w:ind w:left="240"/>
        <w:jc w:val="left"/>
        <w:rPr>
          <w:rFonts w:ascii="Arial" w:eastAsia="宋体" w:hAnsi="Arial" w:cs="Arial"/>
          <w:kern w:val="0"/>
          <w:sz w:val="24"/>
          <w:szCs w:val="24"/>
        </w:rPr>
      </w:pPr>
      <w:r w:rsidRPr="00037F4B">
        <w:rPr>
          <w:rFonts w:ascii="Arial" w:eastAsia="宋体" w:hAnsi="Arial" w:cs="Arial"/>
          <w:kern w:val="0"/>
          <w:sz w:val="24"/>
          <w:szCs w:val="24"/>
        </w:rPr>
        <w:t>ソフトウェアアプリケーションは、貴重な開発と</w:t>
      </w:r>
      <w:r w:rsidRPr="00037F4B">
        <w:rPr>
          <w:rFonts w:ascii="Arial" w:eastAsia="宋体" w:hAnsi="Arial" w:cs="Arial"/>
          <w:kern w:val="0"/>
          <w:sz w:val="24"/>
          <w:szCs w:val="24"/>
        </w:rPr>
        <w:t>QA</w:t>
      </w:r>
      <w:r w:rsidRPr="00037F4B">
        <w:rPr>
          <w:rFonts w:ascii="Arial" w:eastAsia="宋体" w:hAnsi="Arial" w:cs="Arial"/>
          <w:kern w:val="0"/>
          <w:sz w:val="24"/>
          <w:szCs w:val="24"/>
        </w:rPr>
        <w:t>サイクルを節約するエンドユーザープラットフォームに依存するようになります。</w:t>
      </w:r>
    </w:p>
    <w:p w:rsidR="00037F4B" w:rsidRPr="00037F4B" w:rsidRDefault="00037F4B" w:rsidP="00037F4B">
      <w:pPr>
        <w:widowControl/>
        <w:numPr>
          <w:ilvl w:val="0"/>
          <w:numId w:val="1"/>
        </w:numPr>
        <w:spacing w:before="60" w:after="60"/>
        <w:ind w:left="240"/>
        <w:jc w:val="left"/>
        <w:rPr>
          <w:rFonts w:ascii="Arial" w:eastAsia="宋体" w:hAnsi="Arial" w:cs="Arial"/>
          <w:kern w:val="0"/>
          <w:sz w:val="24"/>
          <w:szCs w:val="24"/>
        </w:rPr>
      </w:pPr>
      <w:r w:rsidRPr="00037F4B">
        <w:rPr>
          <w:rFonts w:ascii="Arial" w:eastAsia="宋体" w:hAnsi="Arial" w:cs="Arial"/>
          <w:kern w:val="0"/>
          <w:sz w:val="24"/>
          <w:szCs w:val="24"/>
        </w:rPr>
        <w:t xml:space="preserve">Web </w:t>
      </w:r>
      <w:r w:rsidRPr="00037F4B">
        <w:rPr>
          <w:rFonts w:ascii="Arial" w:eastAsia="宋体" w:hAnsi="Arial" w:cs="Arial"/>
          <w:kern w:val="0"/>
          <w:sz w:val="24"/>
          <w:szCs w:val="24"/>
        </w:rPr>
        <w:t>サービス</w:t>
      </w:r>
      <w:r w:rsidRPr="00037F4B">
        <w:rPr>
          <w:rFonts w:ascii="Arial" w:eastAsia="宋体" w:hAnsi="Arial" w:cs="Arial"/>
          <w:kern w:val="0"/>
          <w:sz w:val="24"/>
          <w:szCs w:val="24"/>
        </w:rPr>
        <w:t xml:space="preserve"> </w:t>
      </w:r>
      <w:r w:rsidRPr="00037F4B">
        <w:rPr>
          <w:rFonts w:ascii="Arial" w:eastAsia="宋体" w:hAnsi="Arial" w:cs="Arial"/>
          <w:kern w:val="0"/>
          <w:sz w:val="24"/>
          <w:szCs w:val="24"/>
        </w:rPr>
        <w:t>モデルとインフラストラクチャの成熟度は、サービスの信頼性と堅牢性を高めます。</w:t>
      </w:r>
    </w:p>
    <w:p w:rsidR="00037F4B" w:rsidRPr="00037F4B" w:rsidRDefault="00037F4B" w:rsidP="00037F4B">
      <w:pPr>
        <w:widowControl/>
        <w:numPr>
          <w:ilvl w:val="0"/>
          <w:numId w:val="1"/>
        </w:numPr>
        <w:spacing w:before="60" w:after="60"/>
        <w:ind w:left="240"/>
        <w:jc w:val="left"/>
        <w:rPr>
          <w:rFonts w:ascii="Arial" w:eastAsia="宋体" w:hAnsi="Arial" w:cs="Arial"/>
          <w:kern w:val="0"/>
          <w:sz w:val="24"/>
          <w:szCs w:val="24"/>
        </w:rPr>
      </w:pPr>
      <w:r w:rsidRPr="00037F4B">
        <w:rPr>
          <w:rFonts w:ascii="Arial" w:eastAsia="宋体" w:hAnsi="Arial" w:cs="Arial"/>
          <w:kern w:val="0"/>
          <w:sz w:val="24"/>
          <w:szCs w:val="24"/>
        </w:rPr>
        <w:t>AJAX</w:t>
      </w:r>
      <w:r w:rsidRPr="00037F4B">
        <w:rPr>
          <w:rFonts w:ascii="Arial" w:eastAsia="宋体" w:hAnsi="Arial" w:cs="Arial"/>
          <w:kern w:val="0"/>
          <w:sz w:val="24"/>
          <w:szCs w:val="24"/>
        </w:rPr>
        <w:t>、</w:t>
      </w:r>
      <w:r w:rsidRPr="00037F4B">
        <w:rPr>
          <w:rFonts w:ascii="Arial" w:eastAsia="宋体" w:hAnsi="Arial" w:cs="Arial"/>
          <w:kern w:val="0"/>
          <w:sz w:val="24"/>
          <w:szCs w:val="24"/>
        </w:rPr>
        <w:t>CSS</w:t>
      </w:r>
      <w:r w:rsidRPr="00037F4B">
        <w:rPr>
          <w:rFonts w:ascii="Arial" w:eastAsia="宋体" w:hAnsi="Arial" w:cs="Arial"/>
          <w:kern w:val="0"/>
          <w:sz w:val="24"/>
          <w:szCs w:val="24"/>
        </w:rPr>
        <w:t>、</w:t>
      </w:r>
      <w:r w:rsidRPr="00037F4B">
        <w:rPr>
          <w:rFonts w:ascii="Arial" w:eastAsia="宋体" w:hAnsi="Arial" w:cs="Arial"/>
          <w:kern w:val="0"/>
          <w:sz w:val="24"/>
          <w:szCs w:val="24"/>
        </w:rPr>
        <w:t>XML</w:t>
      </w:r>
      <w:r w:rsidRPr="00037F4B">
        <w:rPr>
          <w:rFonts w:ascii="Arial" w:eastAsia="宋体" w:hAnsi="Arial" w:cs="Arial"/>
          <w:kern w:val="0"/>
          <w:sz w:val="24"/>
          <w:szCs w:val="24"/>
        </w:rPr>
        <w:t>などの</w:t>
      </w:r>
      <w:r w:rsidRPr="00037F4B">
        <w:rPr>
          <w:rFonts w:ascii="Arial" w:eastAsia="宋体" w:hAnsi="Arial" w:cs="Arial"/>
          <w:kern w:val="0"/>
          <w:sz w:val="24"/>
          <w:szCs w:val="24"/>
        </w:rPr>
        <w:t>Web</w:t>
      </w:r>
      <w:r w:rsidRPr="00037F4B">
        <w:rPr>
          <w:rFonts w:ascii="Arial" w:eastAsia="宋体" w:hAnsi="Arial" w:cs="Arial"/>
          <w:kern w:val="0"/>
          <w:sz w:val="24"/>
          <w:szCs w:val="24"/>
        </w:rPr>
        <w:t>サービス標準は、より良いユーザーエクスペリエンス、プレゼンテーション、サードパーティ製品との統合を促進します。</w:t>
      </w:r>
    </w:p>
    <w:p w:rsidR="00037F4B" w:rsidRPr="00037F4B" w:rsidRDefault="00037F4B" w:rsidP="00037F4B">
      <w:pPr>
        <w:widowControl/>
        <w:spacing w:before="360"/>
        <w:jc w:val="left"/>
        <w:outlineLvl w:val="1"/>
        <w:rPr>
          <w:rFonts w:ascii="Arial" w:eastAsia="宋体" w:hAnsi="Arial" w:cs="Arial"/>
          <w:kern w:val="0"/>
          <w:sz w:val="36"/>
          <w:szCs w:val="36"/>
        </w:rPr>
      </w:pPr>
      <w:r w:rsidRPr="00037F4B">
        <w:rPr>
          <w:rFonts w:ascii="Arial" w:eastAsia="宋体" w:hAnsi="Arial" w:cs="Arial"/>
          <w:kern w:val="0"/>
          <w:sz w:val="36"/>
          <w:szCs w:val="36"/>
        </w:rPr>
        <w:t>改善されたメトリック</w:t>
      </w:r>
    </w:p>
    <w:p w:rsidR="00037F4B" w:rsidRPr="00037F4B" w:rsidRDefault="00037F4B" w:rsidP="00037F4B">
      <w:pPr>
        <w:widowControl/>
        <w:spacing w:before="240" w:after="240"/>
        <w:jc w:val="left"/>
        <w:rPr>
          <w:rFonts w:ascii="Arial" w:eastAsia="宋体" w:hAnsi="Arial" w:cs="Arial"/>
          <w:kern w:val="0"/>
          <w:sz w:val="24"/>
          <w:szCs w:val="24"/>
        </w:rPr>
      </w:pPr>
      <w:r w:rsidRPr="00037F4B">
        <w:rPr>
          <w:rFonts w:ascii="Arial" w:eastAsia="宋体" w:hAnsi="Arial" w:cs="Arial"/>
          <w:kern w:val="0"/>
          <w:sz w:val="24"/>
          <w:szCs w:val="24"/>
        </w:rPr>
        <w:t>ソフトウェア</w:t>
      </w:r>
      <w:r w:rsidRPr="00037F4B">
        <w:rPr>
          <w:rFonts w:ascii="微软雅黑" w:eastAsia="微软雅黑" w:hAnsi="微软雅黑" w:cs="微软雅黑" w:hint="eastAsia"/>
          <w:kern w:val="0"/>
          <w:sz w:val="24"/>
          <w:szCs w:val="24"/>
        </w:rPr>
        <w:t>・</w:t>
      </w:r>
      <w:r w:rsidRPr="00037F4B">
        <w:rPr>
          <w:rFonts w:ascii="宋体" w:eastAsia="宋体" w:hAnsi="宋体" w:cs="宋体" w:hint="eastAsia"/>
          <w:kern w:val="0"/>
          <w:sz w:val="24"/>
          <w:szCs w:val="24"/>
        </w:rPr>
        <w:t>アプリケーションを</w:t>
      </w:r>
      <w:r w:rsidRPr="00037F4B">
        <w:rPr>
          <w:rFonts w:ascii="Arial" w:eastAsia="宋体" w:hAnsi="Arial" w:cs="Arial"/>
          <w:kern w:val="0"/>
          <w:sz w:val="24"/>
          <w:szCs w:val="24"/>
        </w:rPr>
        <w:t>IT</w:t>
      </w:r>
      <w:r w:rsidRPr="00037F4B">
        <w:rPr>
          <w:rFonts w:ascii="Arial" w:eastAsia="宋体" w:hAnsi="Arial" w:cs="Arial"/>
          <w:kern w:val="0"/>
          <w:sz w:val="24"/>
          <w:szCs w:val="24"/>
        </w:rPr>
        <w:t>資産からオペレーション資産に移行することで、成熟したオペレーションのメトリック</w:t>
      </w:r>
      <w:r w:rsidRPr="00037F4B">
        <w:rPr>
          <w:rFonts w:ascii="微软雅黑" w:eastAsia="微软雅黑" w:hAnsi="微软雅黑" w:cs="微软雅黑" w:hint="eastAsia"/>
          <w:kern w:val="0"/>
          <w:sz w:val="24"/>
          <w:szCs w:val="24"/>
        </w:rPr>
        <w:t>・</w:t>
      </w:r>
      <w:r w:rsidRPr="00037F4B">
        <w:rPr>
          <w:rFonts w:ascii="宋体" w:eastAsia="宋体" w:hAnsi="宋体" w:cs="宋体" w:hint="eastAsia"/>
          <w:kern w:val="0"/>
          <w:sz w:val="24"/>
          <w:szCs w:val="24"/>
        </w:rPr>
        <w:t>パラダイムをソフトウェア</w:t>
      </w:r>
      <w:r w:rsidRPr="00037F4B">
        <w:rPr>
          <w:rFonts w:ascii="微软雅黑" w:eastAsia="微软雅黑" w:hAnsi="微软雅黑" w:cs="微软雅黑" w:hint="eastAsia"/>
          <w:kern w:val="0"/>
          <w:sz w:val="24"/>
          <w:szCs w:val="24"/>
        </w:rPr>
        <w:t>・</w:t>
      </w:r>
      <w:r w:rsidRPr="00037F4B">
        <w:rPr>
          <w:rFonts w:ascii="宋体" w:eastAsia="宋体" w:hAnsi="宋体" w:cs="宋体" w:hint="eastAsia"/>
          <w:kern w:val="0"/>
          <w:sz w:val="24"/>
          <w:szCs w:val="24"/>
        </w:rPr>
        <w:t>アプリケーションに適用できるようになりました。ソフトウェアの問題は、もはや謎のエンドユーザーの問題のせいにすることはできません。可用性やパフォーマンスなどの定量可能なメトリックの観点から、容易に監視および測定できます。お客様は、これらのサービスメトリックを使用して、ソフトウェア</w:t>
      </w:r>
      <w:r w:rsidRPr="00037F4B">
        <w:rPr>
          <w:rFonts w:ascii="微软雅黑" w:eastAsia="微软雅黑" w:hAnsi="微软雅黑" w:cs="微软雅黑" w:hint="eastAsia"/>
          <w:kern w:val="0"/>
          <w:sz w:val="24"/>
          <w:szCs w:val="24"/>
        </w:rPr>
        <w:t>・</w:t>
      </w:r>
      <w:r w:rsidRPr="00037F4B">
        <w:rPr>
          <w:rFonts w:ascii="宋体" w:eastAsia="宋体" w:hAnsi="宋体" w:cs="宋体" w:hint="eastAsia"/>
          <w:kern w:val="0"/>
          <w:sz w:val="24"/>
          <w:szCs w:val="24"/>
        </w:rPr>
        <w:t>アプリケーション</w:t>
      </w:r>
      <w:r w:rsidRPr="00037F4B">
        <w:rPr>
          <w:rFonts w:ascii="微软雅黑" w:eastAsia="微软雅黑" w:hAnsi="微软雅黑" w:cs="微软雅黑" w:hint="eastAsia"/>
          <w:kern w:val="0"/>
          <w:sz w:val="24"/>
          <w:szCs w:val="24"/>
        </w:rPr>
        <w:t>・</w:t>
      </w:r>
      <w:r w:rsidRPr="00037F4B">
        <w:rPr>
          <w:rFonts w:ascii="宋体" w:eastAsia="宋体" w:hAnsi="宋体" w:cs="宋体" w:hint="eastAsia"/>
          <w:kern w:val="0"/>
          <w:sz w:val="24"/>
          <w:szCs w:val="24"/>
        </w:rPr>
        <w:t>プロバイダーを測定し、</w:t>
      </w:r>
      <w:r w:rsidRPr="00037F4B">
        <w:rPr>
          <w:rFonts w:ascii="Arial" w:eastAsia="宋体" w:hAnsi="Arial" w:cs="Arial"/>
          <w:kern w:val="0"/>
          <w:sz w:val="24"/>
          <w:szCs w:val="24"/>
        </w:rPr>
        <w:t>SLA</w:t>
      </w:r>
      <w:r w:rsidRPr="00037F4B">
        <w:rPr>
          <w:rFonts w:ascii="Arial" w:eastAsia="宋体" w:hAnsi="Arial" w:cs="Arial"/>
          <w:kern w:val="0"/>
          <w:sz w:val="24"/>
          <w:szCs w:val="24"/>
        </w:rPr>
        <w:t>を通じてより良いサービス</w:t>
      </w:r>
      <w:r w:rsidRPr="00037F4B">
        <w:rPr>
          <w:rFonts w:ascii="微软雅黑" w:eastAsia="微软雅黑" w:hAnsi="微软雅黑" w:cs="微软雅黑" w:hint="eastAsia"/>
          <w:kern w:val="0"/>
          <w:sz w:val="24"/>
          <w:szCs w:val="24"/>
        </w:rPr>
        <w:t>・</w:t>
      </w:r>
      <w:r w:rsidRPr="00037F4B">
        <w:rPr>
          <w:rFonts w:ascii="宋体" w:eastAsia="宋体" w:hAnsi="宋体" w:cs="宋体" w:hint="eastAsia"/>
          <w:kern w:val="0"/>
          <w:sz w:val="24"/>
          <w:szCs w:val="24"/>
        </w:rPr>
        <w:t>レベルを要求することができます。また、サービスメトリックを使用して従業員の生産性を測定することもできます。</w:t>
      </w:r>
    </w:p>
    <w:p w:rsidR="00037F4B" w:rsidRPr="00037F4B" w:rsidRDefault="00037F4B" w:rsidP="00037F4B">
      <w:pPr>
        <w:widowControl/>
        <w:spacing w:before="360"/>
        <w:jc w:val="left"/>
        <w:outlineLvl w:val="1"/>
        <w:rPr>
          <w:rFonts w:ascii="Arial" w:eastAsia="宋体" w:hAnsi="Arial" w:cs="Arial"/>
          <w:kern w:val="0"/>
          <w:sz w:val="36"/>
          <w:szCs w:val="36"/>
        </w:rPr>
      </w:pPr>
      <w:r w:rsidRPr="00037F4B">
        <w:rPr>
          <w:rFonts w:ascii="Arial" w:eastAsia="宋体" w:hAnsi="Arial" w:cs="Arial"/>
          <w:kern w:val="0"/>
          <w:sz w:val="36"/>
          <w:szCs w:val="36"/>
        </w:rPr>
        <w:t>より少ないよりよいソフトウェア</w:t>
      </w:r>
    </w:p>
    <w:p w:rsidR="00037F4B" w:rsidRPr="00037F4B" w:rsidRDefault="00037F4B" w:rsidP="00037F4B">
      <w:pPr>
        <w:widowControl/>
        <w:spacing w:before="240" w:after="240"/>
        <w:jc w:val="left"/>
        <w:rPr>
          <w:rFonts w:ascii="Arial" w:eastAsia="宋体" w:hAnsi="Arial" w:cs="Arial"/>
          <w:kern w:val="0"/>
          <w:sz w:val="24"/>
          <w:szCs w:val="24"/>
        </w:rPr>
      </w:pPr>
      <w:r w:rsidRPr="00037F4B">
        <w:rPr>
          <w:rFonts w:ascii="Arial" w:eastAsia="宋体" w:hAnsi="Arial" w:cs="Arial"/>
          <w:kern w:val="0"/>
          <w:sz w:val="24"/>
          <w:szCs w:val="24"/>
        </w:rPr>
        <w:t>ソフトウェア</w:t>
      </w:r>
      <w:r w:rsidRPr="00037F4B">
        <w:rPr>
          <w:rFonts w:ascii="Arial" w:eastAsia="宋体" w:hAnsi="Arial" w:cs="Arial"/>
          <w:kern w:val="0"/>
          <w:sz w:val="24"/>
          <w:szCs w:val="24"/>
        </w:rPr>
        <w:t xml:space="preserve"> </w:t>
      </w:r>
      <w:r w:rsidRPr="00037F4B">
        <w:rPr>
          <w:rFonts w:ascii="Arial" w:eastAsia="宋体" w:hAnsi="Arial" w:cs="Arial"/>
          <w:kern w:val="0"/>
          <w:sz w:val="24"/>
          <w:szCs w:val="24"/>
        </w:rPr>
        <w:t>ソリューションのお客様は、予算の制限や社内の専門知識が不足しているため、ソフトウェアの高度な機能を構成するために、ソフトウェアの低レベルのソフトウェアを使用する場合があります。クラウドソリューションを使用すると、これらの顧客は、より高い効率に変換することができ、低価格で、よりシンプルなインターフェイスで洗練された機能にアクセスできます。</w:t>
      </w:r>
    </w:p>
    <w:p w:rsidR="00037F4B" w:rsidRPr="00037F4B" w:rsidRDefault="00037F4B" w:rsidP="00037F4B">
      <w:pPr>
        <w:widowControl/>
        <w:spacing w:before="240" w:after="240"/>
        <w:jc w:val="left"/>
        <w:rPr>
          <w:rFonts w:ascii="Arial" w:eastAsia="宋体" w:hAnsi="Arial" w:cs="Arial"/>
          <w:kern w:val="0"/>
          <w:sz w:val="24"/>
          <w:szCs w:val="24"/>
        </w:rPr>
      </w:pPr>
      <w:r w:rsidRPr="00037F4B">
        <w:rPr>
          <w:rFonts w:ascii="Arial" w:eastAsia="宋体" w:hAnsi="Arial" w:cs="Arial"/>
          <w:kern w:val="0"/>
          <w:sz w:val="24"/>
          <w:szCs w:val="24"/>
        </w:rPr>
        <w:t>詳細については、お気軽にお問い合</w:t>
      </w:r>
      <w:hyperlink r:id="rId6" w:tgtFrame="_blank" w:history="1">
        <w:r w:rsidRPr="00037F4B">
          <w:rPr>
            <w:rFonts w:ascii="Arial" w:eastAsia="宋体" w:hAnsi="Arial" w:cs="Arial"/>
            <w:kern w:val="0"/>
            <w:sz w:val="24"/>
            <w:szCs w:val="24"/>
            <w:u w:val="single"/>
          </w:rPr>
          <w:t>わせください</w:t>
        </w:r>
        <w:r w:rsidRPr="00037F4B">
          <w:rPr>
            <w:rFonts w:ascii="Arial" w:eastAsia="宋体" w:hAnsi="Arial" w:cs="Arial"/>
            <w:kern w:val="0"/>
            <w:sz w:val="24"/>
            <w:szCs w:val="24"/>
            <w:u w:val="single"/>
          </w:rPr>
          <w:t xml:space="preserve"> security@coupa.com</w:t>
        </w:r>
      </w:hyperlink>
      <w:r w:rsidRPr="00037F4B">
        <w:rPr>
          <w:rFonts w:ascii="Arial" w:eastAsia="宋体" w:hAnsi="Arial" w:cs="Arial"/>
          <w:kern w:val="0"/>
          <w:sz w:val="24"/>
          <w:szCs w:val="24"/>
        </w:rPr>
        <w:t>.</w:t>
      </w:r>
    </w:p>
    <w:p w:rsidR="007617CF" w:rsidRPr="00037F4B" w:rsidRDefault="007617CF"/>
    <w:sectPr w:rsidR="007617CF" w:rsidRPr="00037F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214C7"/>
    <w:multiLevelType w:val="multilevel"/>
    <w:tmpl w:val="7124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42C"/>
    <w:rsid w:val="00037F4B"/>
    <w:rsid w:val="007617CF"/>
    <w:rsid w:val="00D73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61A57-0084-44A4-8891-6F41D33F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037F4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7F4B"/>
    <w:rPr>
      <w:rFonts w:ascii="宋体" w:eastAsia="宋体" w:hAnsi="宋体" w:cs="宋体"/>
      <w:b/>
      <w:bCs/>
      <w:kern w:val="0"/>
      <w:sz w:val="36"/>
      <w:szCs w:val="36"/>
    </w:rPr>
  </w:style>
  <w:style w:type="paragraph" w:styleId="a3">
    <w:name w:val="Normal (Web)"/>
    <w:basedOn w:val="a"/>
    <w:uiPriority w:val="99"/>
    <w:semiHidden/>
    <w:unhideWhenUsed/>
    <w:rsid w:val="00037F4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37F4B"/>
    <w:rPr>
      <w:color w:val="0000FF"/>
      <w:u w:val="single"/>
    </w:rPr>
  </w:style>
  <w:style w:type="character" w:styleId="a5">
    <w:name w:val="Emphasis"/>
    <w:basedOn w:val="a0"/>
    <w:uiPriority w:val="20"/>
    <w:qFormat/>
    <w:rsid w:val="00037F4B"/>
    <w:rPr>
      <w:i/>
      <w:iCs/>
    </w:rPr>
  </w:style>
  <w:style w:type="character" w:styleId="a6">
    <w:name w:val="Strong"/>
    <w:basedOn w:val="a0"/>
    <w:uiPriority w:val="22"/>
    <w:qFormat/>
    <w:rsid w:val="00037F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164083">
      <w:bodyDiv w:val="1"/>
      <w:marLeft w:val="0"/>
      <w:marRight w:val="0"/>
      <w:marTop w:val="0"/>
      <w:marBottom w:val="0"/>
      <w:divBdr>
        <w:top w:val="none" w:sz="0" w:space="0" w:color="auto"/>
        <w:left w:val="none" w:sz="0" w:space="0" w:color="auto"/>
        <w:bottom w:val="none" w:sz="0" w:space="0" w:color="auto"/>
        <w:right w:val="none" w:sz="0" w:space="0" w:color="auto"/>
      </w:divBdr>
      <w:divsChild>
        <w:div w:id="1995840675">
          <w:blockQuote w:val="1"/>
          <w:marLeft w:val="720"/>
          <w:marRight w:val="720"/>
          <w:marTop w:val="720"/>
          <w:marBottom w:val="720"/>
          <w:divBdr>
            <w:top w:val="single" w:sz="12" w:space="12" w:color="999999"/>
            <w:left w:val="none" w:sz="0" w:space="0" w:color="auto"/>
            <w:bottom w:val="single" w:sz="12" w:space="12" w:color="999999"/>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curity@coupa.com" TargetMode="External"/><Relationship Id="rId5" Type="http://schemas.openxmlformats.org/officeDocument/2006/relationships/hyperlink" Target="http://en.wikipedia.org/wiki/On-premises_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2020-04-02T02:03:00Z</dcterms:created>
  <dcterms:modified xsi:type="dcterms:W3CDTF">2020-04-02T02:04:00Z</dcterms:modified>
</cp:coreProperties>
</file>