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20" w:rsidRPr="00F32789" w:rsidRDefault="00392520" w:rsidP="00392520">
      <w:pPr>
        <w:pStyle w:val="a3"/>
        <w:spacing w:before="240" w:beforeAutospacing="0" w:after="240" w:afterAutospacing="0"/>
        <w:rPr>
          <w:rFonts w:ascii="Arial" w:hAnsi="Arial" w:cs="Arial"/>
        </w:rPr>
      </w:pPr>
      <w:r w:rsidRPr="00F32789">
        <w:rPr>
          <w:rFonts w:ascii="Arial" w:hAnsi="Arial" w:cs="Arial"/>
        </w:rPr>
        <w:t>Coupa Cloud</w:t>
      </w:r>
      <w:r w:rsidRPr="00F32789">
        <w:rPr>
          <w:rFonts w:ascii="Arial" w:hAnsi="Arial" w:cs="Arial"/>
        </w:rPr>
        <w:t>は、アマゾンやソフトレイヤーなどの企業の次世代テクノロジーの最高の技術と、クラウドコンピューティングにおける次世代の思考を活</w:t>
      </w:r>
      <w:bookmarkStart w:id="0" w:name="_GoBack"/>
      <w:bookmarkEnd w:id="0"/>
      <w:r w:rsidRPr="00F32789">
        <w:rPr>
          <w:rFonts w:ascii="Arial" w:hAnsi="Arial" w:cs="Arial"/>
        </w:rPr>
        <w:t>用しています。このセクションでは、</w:t>
      </w:r>
      <w:r w:rsidRPr="00F32789">
        <w:rPr>
          <w:rFonts w:ascii="Arial" w:hAnsi="Arial" w:cs="Arial"/>
        </w:rPr>
        <w:t xml:space="preserve">Coupa Cloud </w:t>
      </w:r>
      <w:r w:rsidRPr="00F32789">
        <w:rPr>
          <w:rFonts w:ascii="Arial" w:hAnsi="Arial" w:cs="Arial"/>
        </w:rPr>
        <w:t>が、これまで見てきた従来の非効率的な方法と、これまで見てきたテクノロジーを提供する方法とどのように異なるかを理解するのに役立ちます。</w:t>
      </w:r>
    </w:p>
    <w:p w:rsidR="00392520" w:rsidRPr="00F32789" w:rsidRDefault="00392520" w:rsidP="00392520">
      <w:pPr>
        <w:pStyle w:val="a3"/>
        <w:spacing w:before="240" w:beforeAutospacing="0" w:after="240" w:afterAutospacing="0"/>
        <w:rPr>
          <w:rFonts w:ascii="Arial" w:hAnsi="Arial" w:cs="Arial"/>
        </w:rPr>
      </w:pPr>
      <w:r w:rsidRPr="00F32789">
        <w:rPr>
          <w:rFonts w:ascii="Arial" w:hAnsi="Arial" w:cs="Arial"/>
        </w:rPr>
        <w:t xml:space="preserve">Coupa Cloud </w:t>
      </w:r>
      <w:r w:rsidRPr="00F32789">
        <w:rPr>
          <w:rFonts w:ascii="Arial" w:hAnsi="Arial" w:cs="Arial"/>
        </w:rPr>
        <w:t>と従来のモデルの違いについて、以下の読み取り値をクリックしてください。クラウドのメリットについて、自分自身と組織を教育する機会として活用してください。</w:t>
      </w:r>
    </w:p>
    <w:p w:rsidR="00392520" w:rsidRPr="00F32789" w:rsidRDefault="00392520" w:rsidP="00392520">
      <w:pPr>
        <w:pStyle w:val="a3"/>
        <w:spacing w:before="240" w:beforeAutospacing="0" w:after="240" w:afterAutospacing="0"/>
        <w:rPr>
          <w:rFonts w:ascii="Arial" w:hAnsi="Arial" w:cs="Arial"/>
        </w:rPr>
      </w:pPr>
      <w:r w:rsidRPr="00F32789">
        <w:rPr>
          <w:rFonts w:ascii="Arial" w:hAnsi="Arial" w:cs="Arial"/>
        </w:rPr>
        <w:t>詳細については、クーパの建築は、お気軽にお問い合わせ</w:t>
      </w:r>
      <w:hyperlink r:id="rId5" w:tgtFrame="_blank" w:history="1">
        <w:r w:rsidRPr="00F32789">
          <w:rPr>
            <w:rStyle w:val="a4"/>
            <w:rFonts w:ascii="Arial" w:hAnsi="Arial" w:cs="Arial"/>
            <w:color w:val="auto"/>
            <w:shd w:val="clear" w:color="auto" w:fill="FFFFFF"/>
          </w:rPr>
          <w:t>security@coupa.com</w:t>
        </w:r>
        <w:r w:rsidRPr="00F32789">
          <w:rPr>
            <w:rStyle w:val="a4"/>
            <w:rFonts w:ascii="Arial" w:hAnsi="Arial" w:cs="Arial"/>
            <w:color w:val="auto"/>
            <w:shd w:val="clear" w:color="auto" w:fill="FFFFFF"/>
          </w:rPr>
          <w:t>。</w:t>
        </w:r>
      </w:hyperlink>
    </w:p>
    <w:p w:rsidR="00392520" w:rsidRPr="00F32789" w:rsidRDefault="00F32789" w:rsidP="0039252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kern w:val="0"/>
          <w:sz w:val="22"/>
        </w:rPr>
      </w:pPr>
      <w:hyperlink r:id="rId6" w:tooltip="Cloud vs Application Service Provider" w:history="1"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>クラウドとアプリケーション</w:t>
        </w:r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 xml:space="preserve"> </w:t>
        </w:r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>サービス</w:t>
        </w:r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 xml:space="preserve"> </w:t>
        </w:r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>プロバイダー</w:t>
        </w:r>
      </w:hyperlink>
    </w:p>
    <w:p w:rsidR="00392520" w:rsidRPr="00F32789" w:rsidRDefault="00392520" w:rsidP="0039252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kern w:val="0"/>
          <w:sz w:val="22"/>
        </w:rPr>
      </w:pPr>
      <w:r w:rsidRPr="00F32789">
        <w:rPr>
          <w:rFonts w:ascii="Arial" w:eastAsia="宋体" w:hAnsi="Arial" w:cs="Arial"/>
          <w:kern w:val="0"/>
          <w:sz w:val="22"/>
        </w:rPr>
        <w:t>スケール、イノベーションの迅速化、ビッグデータを提供し、お客様にベスト</w:t>
      </w:r>
      <w:r w:rsidRPr="00F32789">
        <w:rPr>
          <w:rFonts w:ascii="Arial" w:eastAsia="宋体" w:hAnsi="Arial" w:cs="Arial"/>
          <w:kern w:val="0"/>
          <w:sz w:val="22"/>
        </w:rPr>
        <w:t xml:space="preserve"> </w:t>
      </w:r>
      <w:r w:rsidRPr="00F32789">
        <w:rPr>
          <w:rFonts w:ascii="Arial" w:eastAsia="宋体" w:hAnsi="Arial" w:cs="Arial"/>
          <w:kern w:val="0"/>
          <w:sz w:val="22"/>
        </w:rPr>
        <w:t>プラクティスを定義することで、</w:t>
      </w:r>
      <w:r w:rsidRPr="00F32789">
        <w:rPr>
          <w:rFonts w:ascii="Arial" w:eastAsia="宋体" w:hAnsi="Arial" w:cs="Arial"/>
          <w:kern w:val="0"/>
          <w:sz w:val="22"/>
        </w:rPr>
        <w:t xml:space="preserve">ASP </w:t>
      </w:r>
      <w:r w:rsidRPr="00F32789">
        <w:rPr>
          <w:rFonts w:ascii="Arial" w:eastAsia="宋体" w:hAnsi="Arial" w:cs="Arial"/>
          <w:kern w:val="0"/>
          <w:sz w:val="22"/>
        </w:rPr>
        <w:t>モデルの改善を図っています。</w:t>
      </w:r>
    </w:p>
    <w:p w:rsidR="00392520" w:rsidRPr="00F32789" w:rsidRDefault="00F32789" w:rsidP="0039252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kern w:val="0"/>
          <w:sz w:val="22"/>
        </w:rPr>
      </w:pPr>
      <w:hyperlink r:id="rId7" w:tooltip="Cloud vs On Premise Software" w:history="1"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>クラウドとオンプレミスソフトウェア</w:t>
        </w:r>
      </w:hyperlink>
    </w:p>
    <w:p w:rsidR="00392520" w:rsidRPr="00F32789" w:rsidRDefault="00392520" w:rsidP="0039252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kern w:val="0"/>
          <w:sz w:val="22"/>
        </w:rPr>
      </w:pPr>
      <w:r w:rsidRPr="00F32789">
        <w:rPr>
          <w:rFonts w:ascii="Arial" w:eastAsia="宋体" w:hAnsi="Arial" w:cs="Arial"/>
          <w:kern w:val="0"/>
          <w:sz w:val="22"/>
        </w:rPr>
        <w:t>当社のクラウドソリューションは、時間とお金を節約し、より柔軟で常に最新の状態になり、お客様に責任を負います。</w:t>
      </w:r>
    </w:p>
    <w:p w:rsidR="00392520" w:rsidRPr="00F32789" w:rsidRDefault="00F32789" w:rsidP="0039252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kern w:val="0"/>
          <w:sz w:val="22"/>
        </w:rPr>
      </w:pPr>
      <w:hyperlink r:id="rId8" w:tooltip="Coupa Cloud Overview" w:history="1"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>クーパ</w:t>
        </w:r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 xml:space="preserve"> </w:t>
        </w:r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>クラウドの概要</w:t>
        </w:r>
      </w:hyperlink>
    </w:p>
    <w:p w:rsidR="00392520" w:rsidRPr="00F32789" w:rsidRDefault="00392520" w:rsidP="0039252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kern w:val="0"/>
          <w:sz w:val="22"/>
        </w:rPr>
      </w:pPr>
      <w:r w:rsidRPr="00F32789">
        <w:rPr>
          <w:rFonts w:ascii="Arial" w:eastAsia="宋体" w:hAnsi="Arial" w:cs="Arial"/>
          <w:kern w:val="0"/>
          <w:sz w:val="22"/>
        </w:rPr>
        <w:t>このクラウドアーキテクチャは、</w:t>
      </w:r>
      <w:r w:rsidRPr="00F32789">
        <w:rPr>
          <w:rFonts w:ascii="Arial" w:eastAsia="宋体" w:hAnsi="Arial" w:cs="Arial"/>
          <w:kern w:val="0"/>
          <w:sz w:val="22"/>
        </w:rPr>
        <w:t xml:space="preserve">AWS </w:t>
      </w:r>
      <w:r w:rsidRPr="00F32789">
        <w:rPr>
          <w:rFonts w:ascii="Arial" w:eastAsia="宋体" w:hAnsi="Arial" w:cs="Arial"/>
          <w:kern w:val="0"/>
          <w:sz w:val="22"/>
        </w:rPr>
        <w:t>クラウドサーバーで実行されているアプリケーション、データベース、およびユーティリティ層で構成されています。</w:t>
      </w:r>
    </w:p>
    <w:p w:rsidR="00392520" w:rsidRPr="00F32789" w:rsidRDefault="00F32789" w:rsidP="0039252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kern w:val="0"/>
          <w:sz w:val="22"/>
        </w:rPr>
      </w:pPr>
      <w:hyperlink r:id="rId9" w:tooltip="True and False Cloud" w:history="1">
        <w:r w:rsidR="00392520" w:rsidRPr="00F32789">
          <w:rPr>
            <w:rFonts w:ascii="Arial" w:eastAsia="宋体" w:hAnsi="Arial" w:cs="Arial"/>
            <w:kern w:val="0"/>
            <w:sz w:val="28"/>
            <w:szCs w:val="28"/>
            <w:u w:val="single"/>
          </w:rPr>
          <w:t>真と偽のクラウド</w:t>
        </w:r>
      </w:hyperlink>
    </w:p>
    <w:p w:rsidR="00392520" w:rsidRPr="00F32789" w:rsidRDefault="00392520" w:rsidP="0039252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kern w:val="0"/>
          <w:sz w:val="22"/>
        </w:rPr>
      </w:pPr>
      <w:r w:rsidRPr="00F32789">
        <w:rPr>
          <w:rFonts w:ascii="Arial" w:eastAsia="宋体" w:hAnsi="Arial" w:cs="Arial"/>
          <w:kern w:val="0"/>
          <w:sz w:val="22"/>
        </w:rPr>
        <w:t>真のクラウド</w:t>
      </w:r>
      <w:r w:rsidRPr="00F32789">
        <w:rPr>
          <w:rFonts w:ascii="Arial" w:eastAsia="宋体" w:hAnsi="Arial" w:cs="Arial"/>
          <w:kern w:val="0"/>
          <w:sz w:val="22"/>
        </w:rPr>
        <w:t xml:space="preserve"> </w:t>
      </w:r>
      <w:r w:rsidRPr="00F32789">
        <w:rPr>
          <w:rFonts w:ascii="Arial" w:eastAsia="宋体" w:hAnsi="Arial" w:cs="Arial"/>
          <w:kern w:val="0"/>
          <w:sz w:val="22"/>
        </w:rPr>
        <w:t>ソリューションは、グローバルな災害復旧と迅速なイノベーションにより、クラウドの拡張性を備えたパブリック</w:t>
      </w:r>
      <w:r w:rsidRPr="00F32789">
        <w:rPr>
          <w:rFonts w:ascii="Arial" w:eastAsia="宋体" w:hAnsi="Arial" w:cs="Arial"/>
          <w:kern w:val="0"/>
          <w:sz w:val="22"/>
        </w:rPr>
        <w:t xml:space="preserve"> </w:t>
      </w:r>
      <w:r w:rsidRPr="00F32789">
        <w:rPr>
          <w:rFonts w:ascii="Arial" w:eastAsia="宋体" w:hAnsi="Arial" w:cs="Arial"/>
          <w:kern w:val="0"/>
          <w:sz w:val="22"/>
        </w:rPr>
        <w:t>クラウドから実行されます。</w:t>
      </w:r>
    </w:p>
    <w:p w:rsidR="0084605A" w:rsidRPr="00F32789" w:rsidRDefault="0084605A"/>
    <w:sectPr w:rsidR="0084605A" w:rsidRPr="00F3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58C4"/>
    <w:multiLevelType w:val="multilevel"/>
    <w:tmpl w:val="459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B6"/>
    <w:rsid w:val="00392520"/>
    <w:rsid w:val="0084605A"/>
    <w:rsid w:val="00C564B6"/>
    <w:rsid w:val="00F3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D4D9-A2DA-4E30-A1F2-3BBBC116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2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Trust/Coupa_Cloud/Coupa_Cloud_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Trust/Coupa_Cloud/Cloud_vs_On_Premise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Trust/Coupa_Cloud/Cloud_vs_Application_Service_Provid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curity@coup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Trust/Coupa_Cloud/True_and_False_Clou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2020-03-31T05:48:00Z</dcterms:created>
  <dcterms:modified xsi:type="dcterms:W3CDTF">2020-03-31T05:50:00Z</dcterms:modified>
</cp:coreProperties>
</file>