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C47" w:rsidRPr="00D57C47" w:rsidRDefault="00D57C47" w:rsidP="00D57C47">
      <w:pPr>
        <w:widowControl/>
        <w:jc w:val="left"/>
        <w:outlineLvl w:val="1"/>
        <w:rPr>
          <w:rFonts w:ascii="Arial" w:eastAsia="宋体" w:hAnsi="Arial" w:cs="Arial"/>
          <w:kern w:val="0"/>
          <w:sz w:val="36"/>
          <w:szCs w:val="36"/>
          <w:shd w:val="pct15" w:color="auto" w:fill="FFFFFF"/>
        </w:rPr>
      </w:pPr>
      <w:r w:rsidRPr="00D57C47">
        <w:rPr>
          <w:rFonts w:ascii="Arial" w:eastAsia="宋体" w:hAnsi="Arial" w:cs="Arial"/>
          <w:kern w:val="0"/>
          <w:sz w:val="36"/>
          <w:szCs w:val="36"/>
          <w:shd w:val="pct15" w:color="auto" w:fill="FFFFFF"/>
        </w:rPr>
        <w:t>クーパの侵入と脆弱性のテスト</w:t>
      </w:r>
    </w:p>
    <w:p w:rsidR="00D57C47" w:rsidRPr="00D57C47" w:rsidRDefault="00D57C47" w:rsidP="00D57C47">
      <w:pPr>
        <w:widowControl/>
        <w:spacing w:before="240" w:after="240"/>
        <w:jc w:val="left"/>
        <w:rPr>
          <w:rFonts w:ascii="Arial" w:eastAsia="宋体" w:hAnsi="Arial" w:cs="Arial"/>
          <w:kern w:val="0"/>
          <w:sz w:val="24"/>
          <w:szCs w:val="24"/>
          <w:shd w:val="pct15" w:color="auto" w:fill="FFFFFF"/>
        </w:rPr>
      </w:pPr>
      <w:r w:rsidRPr="00D57C47">
        <w:rPr>
          <w:rFonts w:ascii="Arial" w:eastAsia="宋体" w:hAnsi="Arial" w:cs="Arial"/>
          <w:kern w:val="0"/>
          <w:sz w:val="24"/>
          <w:szCs w:val="24"/>
          <w:shd w:val="pct15" w:color="auto" w:fill="FFFFFF"/>
        </w:rPr>
        <w:t xml:space="preserve">Coupa </w:t>
      </w:r>
      <w:r w:rsidRPr="00D57C47">
        <w:rPr>
          <w:rFonts w:ascii="Arial" w:eastAsia="宋体" w:hAnsi="Arial" w:cs="Arial"/>
          <w:kern w:val="0"/>
          <w:sz w:val="24"/>
          <w:szCs w:val="24"/>
          <w:shd w:val="pct15" w:color="auto" w:fill="FFFFFF"/>
        </w:rPr>
        <w:t>は、実稼働環境の展開前に、主要なエンタープライズ</w:t>
      </w:r>
      <w:r w:rsidRPr="00D57C47">
        <w:rPr>
          <w:rFonts w:ascii="Arial" w:eastAsia="宋体" w:hAnsi="Arial" w:cs="Arial"/>
          <w:kern w:val="0"/>
          <w:sz w:val="24"/>
          <w:szCs w:val="24"/>
          <w:shd w:val="pct15" w:color="auto" w:fill="FFFFFF"/>
        </w:rPr>
        <w:t xml:space="preserve"> </w:t>
      </w:r>
      <w:r w:rsidRPr="00D57C47">
        <w:rPr>
          <w:rFonts w:ascii="Arial" w:eastAsia="宋体" w:hAnsi="Arial" w:cs="Arial"/>
          <w:kern w:val="0"/>
          <w:sz w:val="24"/>
          <w:szCs w:val="24"/>
          <w:shd w:val="pct15" w:color="auto" w:fill="FFFFFF"/>
        </w:rPr>
        <w:t>リリースごとに</w:t>
      </w:r>
      <w:r w:rsidRPr="00D57C47">
        <w:rPr>
          <w:rFonts w:ascii="Arial" w:eastAsia="宋体" w:hAnsi="Arial" w:cs="Arial"/>
          <w:kern w:val="0"/>
          <w:sz w:val="24"/>
          <w:szCs w:val="24"/>
          <w:shd w:val="pct15" w:color="auto" w:fill="FFFFFF"/>
        </w:rPr>
        <w:t xml:space="preserve"> Nexpose </w:t>
      </w:r>
      <w:r w:rsidRPr="00D57C47">
        <w:rPr>
          <w:rFonts w:ascii="Arial" w:eastAsia="宋体" w:hAnsi="Arial" w:cs="Arial"/>
          <w:kern w:val="0"/>
          <w:sz w:val="24"/>
          <w:szCs w:val="24"/>
          <w:shd w:val="pct15" w:color="auto" w:fill="FFFFFF"/>
        </w:rPr>
        <w:t>と手動アプリケーションの脆弱性テストを使用して、自動化されたインフラストラクチャ</w:t>
      </w:r>
      <w:r w:rsidRPr="00D57C47">
        <w:rPr>
          <w:rFonts w:ascii="Arial" w:eastAsia="宋体" w:hAnsi="Arial" w:cs="Arial"/>
          <w:kern w:val="0"/>
          <w:sz w:val="24"/>
          <w:szCs w:val="24"/>
          <w:shd w:val="pct15" w:color="auto" w:fill="FFFFFF"/>
        </w:rPr>
        <w:t xml:space="preserve"> </w:t>
      </w:r>
      <w:r w:rsidRPr="00D57C47">
        <w:rPr>
          <w:rFonts w:ascii="Arial" w:eastAsia="宋体" w:hAnsi="Arial" w:cs="Arial"/>
          <w:kern w:val="0"/>
          <w:sz w:val="24"/>
          <w:szCs w:val="24"/>
          <w:shd w:val="pct15" w:color="auto" w:fill="FFFFFF"/>
        </w:rPr>
        <w:t>テストを実行します。これらのテストの「顧客向け」の結果セットは、</w:t>
      </w:r>
      <w:r w:rsidRPr="00D57C47">
        <w:rPr>
          <w:rFonts w:ascii="Arial" w:eastAsia="宋体" w:hAnsi="Arial" w:cs="Arial"/>
          <w:kern w:val="0"/>
          <w:sz w:val="24"/>
          <w:szCs w:val="24"/>
          <w:shd w:val="pct15" w:color="auto" w:fill="FFFFFF"/>
        </w:rPr>
        <w:t>NDA/MSA</w:t>
      </w:r>
      <w:r w:rsidRPr="00D57C47">
        <w:rPr>
          <w:rFonts w:ascii="Arial" w:eastAsia="宋体" w:hAnsi="Arial" w:cs="Arial"/>
          <w:kern w:val="0"/>
          <w:sz w:val="24"/>
          <w:szCs w:val="24"/>
          <w:shd w:val="pct15" w:color="auto" w:fill="FFFFFF"/>
        </w:rPr>
        <w:t>の下で顧客と見込み客が利用でき、以下のフォルダからダウンロードできます。</w:t>
      </w:r>
    </w:p>
    <w:p w:rsidR="00D57C47" w:rsidRPr="00D57C47" w:rsidRDefault="00D57C47" w:rsidP="00D57C47">
      <w:pPr>
        <w:widowControl/>
        <w:spacing w:before="360"/>
        <w:jc w:val="left"/>
        <w:outlineLvl w:val="1"/>
        <w:rPr>
          <w:rFonts w:ascii="Arial" w:eastAsia="宋体" w:hAnsi="Arial" w:cs="Arial"/>
          <w:kern w:val="0"/>
          <w:sz w:val="36"/>
          <w:szCs w:val="36"/>
          <w:shd w:val="pct15" w:color="auto" w:fill="FFFFFF"/>
        </w:rPr>
      </w:pPr>
      <w:r w:rsidRPr="00D57C47">
        <w:rPr>
          <w:rFonts w:ascii="Arial" w:eastAsia="宋体" w:hAnsi="Arial" w:cs="Arial"/>
          <w:kern w:val="0"/>
          <w:sz w:val="36"/>
          <w:szCs w:val="36"/>
          <w:shd w:val="pct15" w:color="auto" w:fill="FFFFFF"/>
        </w:rPr>
        <w:t>顧客の侵入テスト</w:t>
      </w:r>
      <w:r w:rsidRPr="00D57C47">
        <w:rPr>
          <w:rFonts w:ascii="Arial" w:eastAsia="宋体" w:hAnsi="Arial" w:cs="Arial"/>
          <w:kern w:val="0"/>
          <w:sz w:val="36"/>
          <w:szCs w:val="36"/>
          <w:shd w:val="pct15" w:color="auto" w:fill="FFFFFF"/>
        </w:rPr>
        <w:t xml:space="preserve">: </w:t>
      </w:r>
      <w:bookmarkStart w:id="0" w:name="_GoBack"/>
      <w:bookmarkEnd w:id="0"/>
      <w:r w:rsidRPr="00D57C47">
        <w:rPr>
          <w:rFonts w:ascii="Arial" w:eastAsia="宋体" w:hAnsi="Arial" w:cs="Arial"/>
          <w:kern w:val="0"/>
          <w:sz w:val="36"/>
          <w:szCs w:val="36"/>
          <w:shd w:val="pct15" w:color="auto" w:fill="FFFFFF"/>
        </w:rPr>
        <w:t>なぜそれを許可しないか</w:t>
      </w:r>
    </w:p>
    <w:p w:rsidR="00D57C47" w:rsidRPr="00D57C47" w:rsidRDefault="00D57C47" w:rsidP="00D57C47">
      <w:pPr>
        <w:widowControl/>
        <w:spacing w:before="240" w:after="240"/>
        <w:jc w:val="left"/>
        <w:rPr>
          <w:rFonts w:ascii="Arial" w:eastAsia="宋体" w:hAnsi="Arial" w:cs="Arial"/>
          <w:kern w:val="0"/>
          <w:sz w:val="24"/>
          <w:szCs w:val="24"/>
          <w:shd w:val="pct15" w:color="auto" w:fill="FFFFFF"/>
        </w:rPr>
      </w:pPr>
      <w:r w:rsidRPr="00D57C47">
        <w:rPr>
          <w:rFonts w:ascii="Arial" w:eastAsia="宋体" w:hAnsi="Arial" w:cs="Arial"/>
          <w:kern w:val="0"/>
          <w:sz w:val="24"/>
          <w:szCs w:val="24"/>
          <w:shd w:val="pct15" w:color="auto" w:fill="FFFFFF"/>
        </w:rPr>
        <w:t>当社の標準</w:t>
      </w:r>
      <w:r w:rsidRPr="00D57C47">
        <w:rPr>
          <w:rFonts w:ascii="Arial" w:eastAsia="宋体" w:hAnsi="Arial" w:cs="Arial"/>
          <w:kern w:val="0"/>
          <w:sz w:val="24"/>
          <w:szCs w:val="24"/>
          <w:shd w:val="pct15" w:color="auto" w:fill="FFFFFF"/>
        </w:rPr>
        <w:t>MSA(</w:t>
      </w:r>
      <w:r w:rsidRPr="00D57C47">
        <w:rPr>
          <w:rFonts w:ascii="Arial" w:eastAsia="宋体" w:hAnsi="Arial" w:cs="Arial"/>
          <w:kern w:val="0"/>
          <w:sz w:val="24"/>
          <w:szCs w:val="24"/>
          <w:shd w:val="pct15" w:color="auto" w:fill="FFFFFF"/>
        </w:rPr>
        <w:t>お客様と共に</w:t>
      </w:r>
      <w:r w:rsidRPr="00D57C47">
        <w:rPr>
          <w:rFonts w:ascii="Arial" w:eastAsia="宋体" w:hAnsi="Arial" w:cs="Arial"/>
          <w:kern w:val="0"/>
          <w:sz w:val="24"/>
          <w:szCs w:val="24"/>
          <w:shd w:val="pct15" w:color="auto" w:fill="FFFFFF"/>
        </w:rPr>
        <w:t>)</w:t>
      </w:r>
      <w:r w:rsidRPr="00D57C47">
        <w:rPr>
          <w:rFonts w:ascii="Arial" w:eastAsia="宋体" w:hAnsi="Arial" w:cs="Arial"/>
          <w:kern w:val="0"/>
          <w:sz w:val="24"/>
          <w:szCs w:val="24"/>
          <w:shd w:val="pct15" w:color="auto" w:fill="FFFFFF"/>
        </w:rPr>
        <w:t>には、お客様によるテストを明示的に禁止する条項があります。この禁止には、いくつかの理由があります。</w:t>
      </w:r>
    </w:p>
    <w:p w:rsidR="00D57C47" w:rsidRPr="00D57C47" w:rsidRDefault="00D57C47" w:rsidP="00D57C47">
      <w:pPr>
        <w:widowControl/>
        <w:numPr>
          <w:ilvl w:val="0"/>
          <w:numId w:val="1"/>
        </w:numPr>
        <w:spacing w:before="60" w:after="60"/>
        <w:ind w:left="240"/>
        <w:jc w:val="left"/>
        <w:rPr>
          <w:rFonts w:ascii="Arial" w:eastAsia="宋体" w:hAnsi="Arial" w:cs="Arial"/>
          <w:kern w:val="0"/>
          <w:sz w:val="24"/>
          <w:szCs w:val="24"/>
          <w:shd w:val="pct15" w:color="auto" w:fill="FFFFFF"/>
        </w:rPr>
      </w:pPr>
      <w:r w:rsidRPr="00D57C47">
        <w:rPr>
          <w:rFonts w:ascii="Arial" w:eastAsia="宋体" w:hAnsi="Arial" w:cs="Arial"/>
          <w:kern w:val="0"/>
          <w:sz w:val="24"/>
          <w:szCs w:val="24"/>
          <w:shd w:val="pct15" w:color="auto" w:fill="FFFFFF"/>
        </w:rPr>
        <w:t>最も重要なことは、顧客</w:t>
      </w:r>
      <w:r w:rsidRPr="00D57C47">
        <w:rPr>
          <w:rFonts w:ascii="Arial" w:eastAsia="宋体" w:hAnsi="Arial" w:cs="Arial"/>
          <w:kern w:val="0"/>
          <w:sz w:val="24"/>
          <w:szCs w:val="24"/>
          <w:shd w:val="pct15" w:color="auto" w:fill="FFFFFF"/>
        </w:rPr>
        <w:t xml:space="preserve"> A </w:t>
      </w:r>
      <w:r w:rsidRPr="00D57C47">
        <w:rPr>
          <w:rFonts w:ascii="Arial" w:eastAsia="宋体" w:hAnsi="Arial" w:cs="Arial"/>
          <w:kern w:val="0"/>
          <w:sz w:val="24"/>
          <w:szCs w:val="24"/>
          <w:shd w:val="pct15" w:color="auto" w:fill="FFFFFF"/>
        </w:rPr>
        <w:t>がテストを行い、顧客</w:t>
      </w:r>
      <w:r w:rsidRPr="00D57C47">
        <w:rPr>
          <w:rFonts w:ascii="Arial" w:eastAsia="宋体" w:hAnsi="Arial" w:cs="Arial"/>
          <w:kern w:val="0"/>
          <w:sz w:val="24"/>
          <w:szCs w:val="24"/>
          <w:shd w:val="pct15" w:color="auto" w:fill="FFFFFF"/>
        </w:rPr>
        <w:t xml:space="preserve"> B </w:t>
      </w:r>
      <w:r w:rsidRPr="00D57C47">
        <w:rPr>
          <w:rFonts w:ascii="Arial" w:eastAsia="宋体" w:hAnsi="Arial" w:cs="Arial"/>
          <w:kern w:val="0"/>
          <w:sz w:val="24"/>
          <w:szCs w:val="24"/>
          <w:shd w:val="pct15" w:color="auto" w:fill="FFFFFF"/>
        </w:rPr>
        <w:t>のデータにアクセスできるバグを発見した場合、その違反を考慮し、違反が発生した場合に違反通知に関するすべての法的および契約上の要件を満たすことが求められます。実際の悪意のある攻撃の結果です。これは、法的な問題と違反に関連するすべてのものにつながる可能性があります。私たちはそれを防ぐことができるときに、故意にこれを自分自身に持ち込みたくありません。</w:t>
      </w:r>
    </w:p>
    <w:p w:rsidR="00D57C47" w:rsidRPr="00D57C47" w:rsidRDefault="00D57C47" w:rsidP="00D57C47">
      <w:pPr>
        <w:widowControl/>
        <w:numPr>
          <w:ilvl w:val="0"/>
          <w:numId w:val="1"/>
        </w:numPr>
        <w:spacing w:before="60" w:after="60"/>
        <w:ind w:left="240"/>
        <w:jc w:val="left"/>
        <w:rPr>
          <w:rFonts w:ascii="Arial" w:eastAsia="宋体" w:hAnsi="Arial" w:cs="Arial"/>
          <w:kern w:val="0"/>
          <w:sz w:val="24"/>
          <w:szCs w:val="24"/>
          <w:shd w:val="pct15" w:color="auto" w:fill="FFFFFF"/>
        </w:rPr>
      </w:pPr>
      <w:r w:rsidRPr="00D57C47">
        <w:rPr>
          <w:rFonts w:ascii="Arial" w:eastAsia="宋体" w:hAnsi="Arial" w:cs="Arial"/>
          <w:kern w:val="0"/>
          <w:sz w:val="24"/>
          <w:szCs w:val="24"/>
          <w:shd w:val="pct15" w:color="auto" w:fill="FFFFFF"/>
        </w:rPr>
        <w:t>安全な開発プロセスと安全な運用プロセスの一環として、インフラストラクチャの脆弱性とアプリケーションのテストを継続的に行っています。このテストは、業界で受け入れられているツールを使用しており、現在も実施中であり、お客様による単一の「時間的な」テストとは異なり、このプロセスは安全を保つのに役立ちます。ブラッシングやフロッシングと同様に、頻繁にそれを行うだけではありません。</w:t>
      </w:r>
    </w:p>
    <w:p w:rsidR="00D57C47" w:rsidRPr="00D57C47" w:rsidRDefault="00D57C47" w:rsidP="00D57C47">
      <w:pPr>
        <w:widowControl/>
        <w:numPr>
          <w:ilvl w:val="0"/>
          <w:numId w:val="1"/>
        </w:numPr>
        <w:spacing w:before="60" w:after="60"/>
        <w:ind w:left="240"/>
        <w:jc w:val="left"/>
        <w:rPr>
          <w:rFonts w:ascii="Arial" w:eastAsia="宋体" w:hAnsi="Arial" w:cs="Arial"/>
          <w:kern w:val="0"/>
          <w:sz w:val="24"/>
          <w:szCs w:val="24"/>
          <w:shd w:val="pct15" w:color="auto" w:fill="FFFFFF"/>
        </w:rPr>
      </w:pPr>
      <w:r w:rsidRPr="00D57C47">
        <w:rPr>
          <w:rFonts w:ascii="Arial" w:eastAsia="宋体" w:hAnsi="Arial" w:cs="Arial"/>
          <w:kern w:val="0"/>
          <w:sz w:val="24"/>
          <w:szCs w:val="24"/>
          <w:shd w:val="pct15" w:color="auto" w:fill="FFFFFF"/>
        </w:rPr>
        <w:t>当社はマルチテナントソリューションであるため、あるお客様がインスタンスをテストしている場合、同じサーバーでホストされている他の顧客にパフォーマンスに影響を与える可能性があります。外部の攻撃者である場合は、アクションをブロックし、それ以上の問題を軽減する措置を講じてください。ただし、テストを行っているお客様は、ブロックされないことを期待しています。したがって、お客様のテストごとにクローンの導入を作成し、インフラストラクチャコストと、追加インフラストラクチャを管理するための管理コストを負担する必要があります</w:t>
      </w:r>
      <w:r w:rsidRPr="00D57C47">
        <w:rPr>
          <w:rFonts w:ascii="Arial" w:eastAsia="宋体" w:hAnsi="Arial" w:cs="Arial"/>
          <w:kern w:val="0"/>
          <w:sz w:val="24"/>
          <w:szCs w:val="24"/>
          <w:shd w:val="pct15" w:color="auto" w:fill="FFFFFF"/>
        </w:rPr>
        <w:t>(</w:t>
      </w:r>
      <w:r w:rsidRPr="00D57C47">
        <w:rPr>
          <w:rFonts w:ascii="Arial" w:eastAsia="宋体" w:hAnsi="Arial" w:cs="Arial"/>
          <w:kern w:val="0"/>
          <w:sz w:val="24"/>
          <w:szCs w:val="24"/>
          <w:shd w:val="pct15" w:color="auto" w:fill="FFFFFF"/>
        </w:rPr>
        <w:t>お客様はテストインスタンスが利用可能であることを期待しますテスト</w:t>
      </w:r>
      <w:r w:rsidRPr="00D57C47">
        <w:rPr>
          <w:rFonts w:ascii="Arial" w:eastAsia="宋体" w:hAnsi="Arial" w:cs="Arial"/>
          <w:kern w:val="0"/>
          <w:sz w:val="24"/>
          <w:szCs w:val="24"/>
          <w:shd w:val="pct15" w:color="auto" w:fill="FFFFFF"/>
        </w:rPr>
        <w:t>)</w:t>
      </w:r>
      <w:r w:rsidRPr="00D57C47">
        <w:rPr>
          <w:rFonts w:ascii="Arial" w:eastAsia="宋体" w:hAnsi="Arial" w:cs="Arial"/>
          <w:kern w:val="0"/>
          <w:sz w:val="24"/>
          <w:szCs w:val="24"/>
          <w:shd w:val="pct15" w:color="auto" w:fill="FFFFFF"/>
        </w:rPr>
        <w:t>。</w:t>
      </w:r>
    </w:p>
    <w:p w:rsidR="00D57C47" w:rsidRPr="00D57C47" w:rsidRDefault="00D57C47" w:rsidP="00D57C47">
      <w:pPr>
        <w:widowControl/>
        <w:spacing w:before="240" w:after="240"/>
        <w:jc w:val="left"/>
        <w:rPr>
          <w:rFonts w:ascii="Arial" w:eastAsia="宋体" w:hAnsi="Arial" w:cs="Arial"/>
          <w:kern w:val="0"/>
          <w:sz w:val="24"/>
          <w:szCs w:val="24"/>
          <w:shd w:val="pct15" w:color="auto" w:fill="FFFFFF"/>
        </w:rPr>
      </w:pPr>
      <w:r w:rsidRPr="00D57C47">
        <w:rPr>
          <w:rFonts w:ascii="Arial" w:eastAsia="宋体" w:hAnsi="Arial" w:cs="Arial"/>
          <w:kern w:val="0"/>
          <w:sz w:val="24"/>
          <w:szCs w:val="24"/>
          <w:shd w:val="pct15" w:color="auto" w:fill="FFFFFF"/>
        </w:rPr>
        <w:t>そのテスト結果のエグゼクティブサマリーを共有し、エグゼクティブサマリー</w:t>
      </w:r>
      <w:r w:rsidRPr="00D57C47">
        <w:rPr>
          <w:rFonts w:ascii="Arial" w:eastAsia="宋体" w:hAnsi="Arial" w:cs="Arial"/>
          <w:kern w:val="0"/>
          <w:sz w:val="24"/>
          <w:szCs w:val="24"/>
          <w:shd w:val="pct15" w:color="auto" w:fill="FFFFFF"/>
        </w:rPr>
        <w:t>(</w:t>
      </w:r>
      <w:r w:rsidRPr="00D57C47">
        <w:rPr>
          <w:rFonts w:ascii="Arial" w:eastAsia="宋体" w:hAnsi="Arial" w:cs="Arial"/>
          <w:kern w:val="0"/>
          <w:sz w:val="24"/>
          <w:szCs w:val="24"/>
          <w:shd w:val="pct15" w:color="auto" w:fill="FFFFFF"/>
        </w:rPr>
        <w:t>上記のように</w:t>
      </w:r>
      <w:r w:rsidRPr="00D57C47">
        <w:rPr>
          <w:rFonts w:ascii="Arial" w:eastAsia="宋体" w:hAnsi="Arial" w:cs="Arial"/>
          <w:kern w:val="0"/>
          <w:sz w:val="24"/>
          <w:szCs w:val="24"/>
          <w:shd w:val="pct15" w:color="auto" w:fill="FFFFFF"/>
        </w:rPr>
        <w:t>)</w:t>
      </w:r>
      <w:r w:rsidRPr="00D57C47">
        <w:rPr>
          <w:rFonts w:ascii="Arial" w:eastAsia="宋体" w:hAnsi="Arial" w:cs="Arial"/>
          <w:kern w:val="0"/>
          <w:sz w:val="24"/>
          <w:szCs w:val="24"/>
          <w:shd w:val="pct15" w:color="auto" w:fill="FFFFFF"/>
        </w:rPr>
        <w:t>でより詳細なダイブについて話し合う電話を受けてうれしいです。</w:t>
      </w:r>
    </w:p>
    <w:p w:rsidR="00D57C47" w:rsidRPr="00D57C47" w:rsidRDefault="00D57C47" w:rsidP="00D57C47">
      <w:pPr>
        <w:widowControl/>
        <w:spacing w:before="240" w:after="240"/>
        <w:jc w:val="left"/>
        <w:rPr>
          <w:rFonts w:ascii="Arial" w:eastAsia="宋体" w:hAnsi="Arial" w:cs="Arial"/>
          <w:kern w:val="0"/>
          <w:sz w:val="24"/>
          <w:szCs w:val="24"/>
          <w:shd w:val="pct15" w:color="auto" w:fill="FFFFFF"/>
        </w:rPr>
      </w:pPr>
      <w:r w:rsidRPr="00D57C47">
        <w:rPr>
          <w:rFonts w:ascii="Arial" w:eastAsia="宋体" w:hAnsi="Arial" w:cs="Arial"/>
          <w:kern w:val="0"/>
          <w:sz w:val="24"/>
          <w:szCs w:val="24"/>
          <w:shd w:val="pct15" w:color="auto" w:fill="FFFFFF"/>
        </w:rPr>
        <w:t>最新リリースでの</w:t>
      </w:r>
      <w:r w:rsidRPr="00D57C47">
        <w:rPr>
          <w:rFonts w:ascii="Arial" w:eastAsia="宋体" w:hAnsi="Arial" w:cs="Arial"/>
          <w:kern w:val="0"/>
          <w:sz w:val="24"/>
          <w:szCs w:val="24"/>
          <w:shd w:val="pct15" w:color="auto" w:fill="FFFFFF"/>
        </w:rPr>
        <w:t>Nexpose</w:t>
      </w:r>
      <w:r w:rsidRPr="00D57C47">
        <w:rPr>
          <w:rFonts w:ascii="Arial" w:eastAsia="宋体" w:hAnsi="Arial" w:cs="Arial"/>
          <w:kern w:val="0"/>
          <w:sz w:val="24"/>
          <w:szCs w:val="24"/>
          <w:shd w:val="pct15" w:color="auto" w:fill="FFFFFF"/>
        </w:rPr>
        <w:t>および手動アプリケーションの脆弱性テストを使用した自動化されたインフラストラクチャテストが可能です。</w:t>
      </w:r>
      <w:hyperlink r:id="rId5" w:tgtFrame="_blank" w:tooltip="Current Findings.jpg" w:history="1">
        <w:r w:rsidRPr="00D57C47">
          <w:rPr>
            <w:rFonts w:ascii="Arial" w:eastAsia="宋体" w:hAnsi="Arial" w:cs="Arial"/>
            <w:kern w:val="0"/>
            <w:sz w:val="24"/>
            <w:szCs w:val="24"/>
            <w:u w:val="single"/>
            <w:shd w:val="pct15" w:color="auto" w:fill="FFFFFF"/>
          </w:rPr>
          <w:t>現在のセキュリティ調査結果</w:t>
        </w:r>
      </w:hyperlink>
      <w:r w:rsidRPr="00D57C47">
        <w:rPr>
          <w:rFonts w:ascii="Arial" w:eastAsia="宋体" w:hAnsi="Arial" w:cs="Arial"/>
          <w:kern w:val="0"/>
          <w:sz w:val="24"/>
          <w:szCs w:val="24"/>
          <w:shd w:val="pct15" w:color="auto" w:fill="FFFFFF"/>
        </w:rPr>
        <w:t>のドキュメントをダウンロードしてください。</w:t>
      </w:r>
    </w:p>
    <w:p w:rsidR="00272A74" w:rsidRPr="00D57C47" w:rsidRDefault="00272A74">
      <w:pPr>
        <w:rPr>
          <w:shd w:val="pct15" w:color="auto" w:fill="FFFFFF"/>
        </w:rPr>
      </w:pPr>
    </w:p>
    <w:sectPr w:rsidR="00272A74" w:rsidRPr="00D57C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016F9B"/>
    <w:multiLevelType w:val="multilevel"/>
    <w:tmpl w:val="CAC0D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5CD"/>
    <w:rsid w:val="00272A74"/>
    <w:rsid w:val="00A125CD"/>
    <w:rsid w:val="00D57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78CB09-758A-473A-A6BB-098124F24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D57C4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57C47"/>
    <w:rPr>
      <w:rFonts w:ascii="宋体" w:eastAsia="宋体" w:hAnsi="宋体" w:cs="宋体"/>
      <w:b/>
      <w:bCs/>
      <w:kern w:val="0"/>
      <w:sz w:val="36"/>
      <w:szCs w:val="36"/>
    </w:rPr>
  </w:style>
  <w:style w:type="paragraph" w:styleId="a3">
    <w:name w:val="Normal (Web)"/>
    <w:basedOn w:val="a"/>
    <w:uiPriority w:val="99"/>
    <w:semiHidden/>
    <w:unhideWhenUsed/>
    <w:rsid w:val="00D57C4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57C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8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ccess.coupa.com/@api/deki/files/12973/R24_Security_Findings.jpg?revision=2"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2</cp:revision>
  <dcterms:created xsi:type="dcterms:W3CDTF">2020-04-02T02:07:00Z</dcterms:created>
  <dcterms:modified xsi:type="dcterms:W3CDTF">2020-04-02T02:07:00Z</dcterms:modified>
</cp:coreProperties>
</file>