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508" w:rsidRPr="00A24508" w:rsidRDefault="00A24508" w:rsidP="00A24508">
      <w:pPr>
        <w:widowControl/>
        <w:pBdr>
          <w:bottom w:val="single" w:sz="6" w:space="3" w:color="DDDDDD"/>
        </w:pBdr>
        <w:spacing w:after="60"/>
        <w:jc w:val="left"/>
        <w:outlineLvl w:val="0"/>
        <w:rPr>
          <w:rFonts w:ascii="Roboto" w:eastAsia="宋体" w:hAnsi="Roboto" w:cs="宋体" w:hint="eastAsia"/>
          <w:kern w:val="36"/>
          <w:sz w:val="48"/>
          <w:szCs w:val="48"/>
        </w:rPr>
      </w:pPr>
      <w:r w:rsidRPr="00A24508">
        <w:rPr>
          <w:rFonts w:ascii="Roboto" w:eastAsia="宋体" w:hAnsi="Roboto" w:cs="宋体"/>
          <w:kern w:val="36"/>
          <w:sz w:val="48"/>
          <w:szCs w:val="48"/>
        </w:rPr>
        <w:t xml:space="preserve">3.1 </w:t>
      </w:r>
      <w:r w:rsidRPr="00A24508">
        <w:rPr>
          <w:rFonts w:ascii="Roboto" w:eastAsia="宋体" w:hAnsi="Roboto" w:cs="宋体"/>
          <w:kern w:val="36"/>
          <w:sz w:val="48"/>
          <w:szCs w:val="48"/>
        </w:rPr>
        <w:t>テスト計画の策定</w:t>
      </w:r>
      <w:r w:rsidRPr="00A24508">
        <w:rPr>
          <w:rFonts w:ascii="Roboto" w:eastAsia="宋体" w:hAnsi="Roboto" w:cs="宋体"/>
          <w:kern w:val="36"/>
          <w:sz w:val="48"/>
          <w:szCs w:val="48"/>
        </w:rPr>
        <w:t xml:space="preserve"> </w:t>
      </w:r>
    </w:p>
    <w:p w:rsidR="00A24508" w:rsidRPr="00A24508" w:rsidRDefault="00A24508" w:rsidP="00A24508">
      <w:pPr>
        <w:widowControl/>
        <w:spacing w:before="60" w:after="60"/>
        <w:ind w:right="231"/>
        <w:jc w:val="right"/>
        <w:textAlignment w:val="center"/>
        <w:rPr>
          <w:rFonts w:ascii="Roboto" w:eastAsia="宋体" w:hAnsi="Roboto" w:cs="宋体" w:hint="eastAsia"/>
          <w:kern w:val="0"/>
          <w:sz w:val="23"/>
          <w:szCs w:val="23"/>
        </w:rPr>
      </w:pPr>
    </w:p>
    <w:p w:rsidR="00A24508" w:rsidRPr="00A24508" w:rsidRDefault="00A24508" w:rsidP="00A24508">
      <w:pPr>
        <w:widowControl/>
        <w:jc w:val="left"/>
        <w:rPr>
          <w:rFonts w:ascii="宋体" w:eastAsia="宋体" w:hAnsi="宋体" w:cs="宋体"/>
          <w:kern w:val="0"/>
          <w:sz w:val="24"/>
          <w:szCs w:val="24"/>
        </w:rPr>
      </w:pPr>
      <w:r w:rsidRPr="00A24508">
        <w:rPr>
          <w:rFonts w:ascii="宋体" w:eastAsia="宋体" w:hAnsi="宋体" w:cs="宋体"/>
          <w:kern w:val="0"/>
          <w:sz w:val="24"/>
          <w:szCs w:val="24"/>
        </w:rPr>
        <w:t xml:space="preserve">目次 </w:t>
      </w:r>
    </w:p>
    <w:p w:rsidR="00A24508" w:rsidRPr="00A24508" w:rsidRDefault="00E50E53" w:rsidP="00A24508">
      <w:pPr>
        <w:widowControl/>
        <w:numPr>
          <w:ilvl w:val="0"/>
          <w:numId w:val="2"/>
        </w:numPr>
        <w:spacing w:before="60" w:after="60"/>
        <w:jc w:val="left"/>
        <w:rPr>
          <w:rFonts w:ascii="Roboto" w:eastAsia="宋体" w:hAnsi="Roboto" w:cs="宋体" w:hint="eastAsia"/>
          <w:kern w:val="0"/>
          <w:sz w:val="24"/>
          <w:szCs w:val="24"/>
        </w:rPr>
      </w:pPr>
      <w:hyperlink r:id="rId5" w:anchor="Overview" w:history="1">
        <w:r w:rsidR="00A24508" w:rsidRPr="001320B2">
          <w:rPr>
            <w:rFonts w:ascii="Roboto" w:eastAsia="宋体" w:hAnsi="Roboto" w:cs="宋体"/>
            <w:kern w:val="0"/>
            <w:sz w:val="24"/>
            <w:szCs w:val="24"/>
          </w:rPr>
          <w:t>概要</w:t>
        </w:r>
      </w:hyperlink>
    </w:p>
    <w:p w:rsidR="00A24508" w:rsidRPr="00A24508" w:rsidRDefault="00E50E53" w:rsidP="00A24508">
      <w:pPr>
        <w:widowControl/>
        <w:numPr>
          <w:ilvl w:val="0"/>
          <w:numId w:val="2"/>
        </w:numPr>
        <w:spacing w:before="60" w:after="60"/>
        <w:jc w:val="left"/>
        <w:rPr>
          <w:rFonts w:ascii="Roboto" w:eastAsia="宋体" w:hAnsi="Roboto" w:cs="宋体" w:hint="eastAsia"/>
          <w:kern w:val="0"/>
          <w:sz w:val="24"/>
          <w:szCs w:val="24"/>
        </w:rPr>
      </w:pPr>
      <w:hyperlink r:id="rId6" w:anchor="Activities" w:history="1">
        <w:r w:rsidR="00A24508" w:rsidRPr="001320B2">
          <w:rPr>
            <w:rFonts w:ascii="Roboto" w:eastAsia="宋体" w:hAnsi="Roboto" w:cs="宋体"/>
            <w:kern w:val="0"/>
            <w:sz w:val="24"/>
            <w:szCs w:val="24"/>
          </w:rPr>
          <w:t>活動</w:t>
        </w:r>
      </w:hyperlink>
    </w:p>
    <w:p w:rsidR="00A24508" w:rsidRPr="00A24508" w:rsidRDefault="00A24508" w:rsidP="00A24508">
      <w:pPr>
        <w:widowControl/>
        <w:jc w:val="left"/>
        <w:outlineLvl w:val="1"/>
        <w:rPr>
          <w:rFonts w:ascii="Roboto" w:eastAsia="宋体" w:hAnsi="Roboto" w:cs="宋体" w:hint="eastAsia"/>
          <w:kern w:val="0"/>
          <w:sz w:val="36"/>
          <w:szCs w:val="36"/>
        </w:rPr>
      </w:pPr>
      <w:r w:rsidRPr="00A24508">
        <w:rPr>
          <w:rFonts w:ascii="Roboto" w:eastAsia="宋体" w:hAnsi="Roboto" w:cs="宋体"/>
          <w:kern w:val="0"/>
          <w:sz w:val="36"/>
          <w:szCs w:val="36"/>
        </w:rPr>
        <w:t>概要</w:t>
      </w:r>
    </w:p>
    <w:p w:rsidR="00A24508" w:rsidRPr="00A24508" w:rsidRDefault="00A24508" w:rsidP="00A24508">
      <w:pPr>
        <w:widowControl/>
        <w:spacing w:before="240" w:after="240"/>
        <w:jc w:val="left"/>
        <w:rPr>
          <w:rFonts w:ascii="Roboto" w:eastAsia="宋体" w:hAnsi="Roboto" w:cs="宋体" w:hint="eastAsia"/>
          <w:kern w:val="0"/>
          <w:sz w:val="24"/>
          <w:szCs w:val="24"/>
        </w:rPr>
      </w:pPr>
      <w:r w:rsidRPr="00A24508">
        <w:rPr>
          <w:rFonts w:ascii="Roboto" w:eastAsia="宋体" w:hAnsi="Roboto" w:cs="宋体"/>
          <w:kern w:val="0"/>
          <w:sz w:val="24"/>
          <w:szCs w:val="24"/>
        </w:rPr>
        <w:t>システムのテストと検証は、実装を成功させるための重要な要素であり、適切に計画する必要があります。</w:t>
      </w:r>
      <w:r w:rsidRPr="00A24508">
        <w:rPr>
          <w:rFonts w:ascii="Roboto" w:eastAsia="宋体" w:hAnsi="Roboto" w:cs="宋体"/>
          <w:kern w:val="0"/>
          <w:sz w:val="24"/>
          <w:szCs w:val="24"/>
        </w:rPr>
        <w:t xml:space="preserve">Coupa </w:t>
      </w:r>
      <w:r w:rsidRPr="00A24508">
        <w:rPr>
          <w:rFonts w:ascii="Roboto" w:eastAsia="宋体" w:hAnsi="Roboto" w:cs="宋体"/>
          <w:kern w:val="0"/>
          <w:sz w:val="24"/>
          <w:szCs w:val="24"/>
        </w:rPr>
        <w:t>は、</w:t>
      </w:r>
      <w:r w:rsidRPr="00A24508">
        <w:rPr>
          <w:rFonts w:ascii="Roboto" w:eastAsia="宋体" w:hAnsi="Roboto" w:cs="宋体"/>
          <w:kern w:val="0"/>
          <w:sz w:val="24"/>
          <w:szCs w:val="24"/>
        </w:rPr>
        <w:t xml:space="preserve">3 </w:t>
      </w:r>
      <w:r w:rsidRPr="00A24508">
        <w:rPr>
          <w:rFonts w:ascii="Roboto" w:eastAsia="宋体" w:hAnsi="Roboto" w:cs="宋体"/>
          <w:kern w:val="0"/>
          <w:sz w:val="24"/>
          <w:szCs w:val="24"/>
        </w:rPr>
        <w:t>つのフェーズでテストを分割して、複数のテストを行い、その後のマイルストーンやプロジェクトの稼働に影響を与えることなく、可能な問題を特定し、時間内に対処できるようにすることをお勧めします。</w:t>
      </w:r>
      <w:r w:rsidRPr="00A24508">
        <w:rPr>
          <w:rFonts w:ascii="Roboto" w:eastAsia="宋体" w:hAnsi="Roboto" w:cs="宋体"/>
          <w:kern w:val="0"/>
          <w:sz w:val="24"/>
          <w:szCs w:val="24"/>
        </w:rPr>
        <w:t xml:space="preserve">3 </w:t>
      </w:r>
      <w:r w:rsidRPr="00A24508">
        <w:rPr>
          <w:rFonts w:ascii="Roboto" w:eastAsia="宋体" w:hAnsi="Roboto" w:cs="宋体"/>
          <w:kern w:val="0"/>
          <w:sz w:val="24"/>
          <w:szCs w:val="24"/>
        </w:rPr>
        <w:t>つのフェーズは、単体テスト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機能と統合についてテストされたアプリケーションの個々の領域</w:t>
      </w:r>
      <w:r w:rsidRPr="00A24508">
        <w:rPr>
          <w:rFonts w:ascii="Roboto" w:eastAsia="宋体" w:hAnsi="Roboto" w:cs="宋体"/>
          <w:kern w:val="0"/>
          <w:sz w:val="24"/>
          <w:szCs w:val="24"/>
        </w:rPr>
        <w:t>)</w:t>
      </w:r>
      <w:r w:rsidRPr="00A24508">
        <w:rPr>
          <w:rFonts w:ascii="Roboto" w:eastAsia="宋体" w:hAnsi="Roboto" w:cs="宋体"/>
          <w:kern w:val="0"/>
          <w:sz w:val="24"/>
          <w:szCs w:val="24"/>
        </w:rPr>
        <w:t>、システム</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機能と統合のためのコア</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チームによる完全なアプリケーション</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と</w:t>
      </w:r>
      <w:r w:rsidRPr="00A24508">
        <w:rPr>
          <w:rFonts w:ascii="Roboto" w:eastAsia="宋体" w:hAnsi="Roboto" w:cs="宋体"/>
          <w:kern w:val="0"/>
          <w:sz w:val="24"/>
          <w:szCs w:val="24"/>
        </w:rPr>
        <w:t xml:space="preserve"> UAT (</w:t>
      </w:r>
      <w:r w:rsidRPr="00A24508">
        <w:rPr>
          <w:rFonts w:ascii="Roboto" w:eastAsia="宋体" w:hAnsi="Roboto" w:cs="宋体"/>
          <w:kern w:val="0"/>
          <w:sz w:val="24"/>
          <w:szCs w:val="24"/>
        </w:rPr>
        <w:t>エンド</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ユーザー</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です。適切な計画には、完全なテスト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スクリプトの開発、システム</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テストの準備、およびテスト</w:t>
      </w:r>
      <w:r w:rsidRPr="00A24508">
        <w:rPr>
          <w:rFonts w:ascii="Roboto" w:eastAsia="宋体" w:hAnsi="Roboto" w:cs="宋体"/>
          <w:kern w:val="0"/>
          <w:sz w:val="24"/>
          <w:szCs w:val="24"/>
        </w:rPr>
        <w:t xml:space="preserve"> </w:t>
      </w:r>
      <w:r w:rsidRPr="00A24508">
        <w:rPr>
          <w:rFonts w:ascii="Roboto" w:eastAsia="宋体" w:hAnsi="Roboto" w:cs="宋体"/>
          <w:kern w:val="0"/>
          <w:sz w:val="24"/>
          <w:szCs w:val="24"/>
        </w:rPr>
        <w:t>リソースの識別とスケジュール設定を含める必要があります。</w:t>
      </w:r>
    </w:p>
    <w:p w:rsidR="00A24508" w:rsidRPr="00A24508" w:rsidRDefault="00A24508" w:rsidP="00A24508">
      <w:pPr>
        <w:widowControl/>
        <w:spacing w:before="360"/>
        <w:jc w:val="left"/>
        <w:outlineLvl w:val="1"/>
        <w:rPr>
          <w:rFonts w:ascii="Roboto" w:eastAsia="宋体" w:hAnsi="Roboto" w:cs="宋体" w:hint="eastAsia"/>
          <w:kern w:val="0"/>
          <w:sz w:val="36"/>
          <w:szCs w:val="36"/>
        </w:rPr>
      </w:pPr>
      <w:r w:rsidRPr="00A24508">
        <w:rPr>
          <w:rFonts w:ascii="Roboto" w:eastAsia="宋体" w:hAnsi="Roboto" w:cs="宋体"/>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067"/>
        <w:gridCol w:w="1472"/>
        <w:gridCol w:w="3325"/>
        <w:gridCol w:w="905"/>
        <w:gridCol w:w="1531"/>
      </w:tblGrid>
      <w:tr w:rsidR="001320B2" w:rsidRPr="00A24508" w:rsidTr="00E50E5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24508" w:rsidRPr="00A24508" w:rsidRDefault="00A24508" w:rsidP="00A24508">
            <w:pPr>
              <w:widowControl/>
              <w:spacing w:before="240" w:after="480"/>
              <w:jc w:val="center"/>
              <w:rPr>
                <w:rFonts w:ascii="Roboto" w:eastAsia="宋体" w:hAnsi="Roboto" w:cs="Arial" w:hint="eastAsia"/>
                <w:kern w:val="0"/>
                <w:sz w:val="24"/>
                <w:szCs w:val="24"/>
              </w:rPr>
            </w:pPr>
            <w:r w:rsidRPr="00A24508">
              <w:rPr>
                <w:rFonts w:ascii="Roboto" w:eastAsia="宋体" w:hAnsi="Roboto"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24508" w:rsidRPr="00A24508" w:rsidRDefault="00A24508" w:rsidP="00A24508">
            <w:pPr>
              <w:widowControl/>
              <w:spacing w:before="240" w:after="480"/>
              <w:jc w:val="center"/>
              <w:rPr>
                <w:rFonts w:ascii="Roboto" w:eastAsia="宋体" w:hAnsi="Roboto" w:cs="Arial" w:hint="eastAsia"/>
                <w:kern w:val="0"/>
                <w:sz w:val="24"/>
                <w:szCs w:val="24"/>
              </w:rPr>
            </w:pPr>
            <w:r w:rsidRPr="00A24508">
              <w:rPr>
                <w:rFonts w:ascii="Roboto" w:eastAsia="宋体" w:hAnsi="Roboto"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24508" w:rsidRPr="00A24508" w:rsidRDefault="00A24508" w:rsidP="00A24508">
            <w:pPr>
              <w:widowControl/>
              <w:spacing w:before="240" w:after="480"/>
              <w:jc w:val="center"/>
              <w:rPr>
                <w:rFonts w:ascii="Roboto" w:eastAsia="宋体" w:hAnsi="Roboto" w:cs="Arial" w:hint="eastAsia"/>
                <w:kern w:val="0"/>
                <w:sz w:val="24"/>
                <w:szCs w:val="24"/>
              </w:rPr>
            </w:pPr>
            <w:r w:rsidRPr="00A24508">
              <w:rPr>
                <w:rFonts w:ascii="Roboto" w:eastAsia="宋体" w:hAnsi="Roboto"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24508" w:rsidRPr="00A24508" w:rsidRDefault="00A24508" w:rsidP="00A24508">
            <w:pPr>
              <w:widowControl/>
              <w:spacing w:before="240" w:after="480"/>
              <w:jc w:val="center"/>
              <w:rPr>
                <w:rFonts w:ascii="Roboto" w:eastAsia="宋体" w:hAnsi="Roboto" w:cs="Arial" w:hint="eastAsia"/>
                <w:kern w:val="0"/>
                <w:sz w:val="24"/>
                <w:szCs w:val="24"/>
              </w:rPr>
            </w:pPr>
            <w:r w:rsidRPr="00A24508">
              <w:rPr>
                <w:rFonts w:ascii="Roboto" w:eastAsia="宋体" w:hAnsi="Roboto" w:cs="Arial"/>
                <w:kern w:val="0"/>
                <w:sz w:val="24"/>
                <w:szCs w:val="24"/>
              </w:rPr>
              <w:t>成果</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24508" w:rsidRPr="00A24508" w:rsidRDefault="00A24508" w:rsidP="00A24508">
            <w:pPr>
              <w:widowControl/>
              <w:spacing w:before="240" w:after="480"/>
              <w:jc w:val="center"/>
              <w:rPr>
                <w:rFonts w:ascii="Roboto" w:eastAsia="宋体" w:hAnsi="Roboto" w:cs="Arial" w:hint="eastAsia"/>
                <w:kern w:val="0"/>
                <w:sz w:val="24"/>
                <w:szCs w:val="24"/>
              </w:rPr>
            </w:pPr>
            <w:r w:rsidRPr="00A24508">
              <w:rPr>
                <w:rFonts w:ascii="Roboto" w:eastAsia="宋体" w:hAnsi="Roboto" w:cs="Arial"/>
                <w:kern w:val="0"/>
                <w:sz w:val="24"/>
                <w:szCs w:val="24"/>
              </w:rPr>
              <w:t>サポート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ドキュメント</w:t>
            </w:r>
          </w:p>
        </w:tc>
      </w:tr>
      <w:tr w:rsidR="001320B2" w:rsidRPr="00A24508" w:rsidTr="00A2450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24508" w:rsidRPr="00A24508" w:rsidRDefault="00A24508" w:rsidP="00A24508">
            <w:pPr>
              <w:widowControl/>
              <w:spacing w:before="240" w:after="480"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ビジネス機能テスト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ケースの作成</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508" w:rsidRPr="00A24508" w:rsidRDefault="00A24508" w:rsidP="00A24508">
            <w:pPr>
              <w:widowControl/>
              <w:spacing w:before="240" w:after="480"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顧客</w:t>
            </w:r>
            <w:r w:rsidRPr="00A24508">
              <w:rPr>
                <w:rFonts w:ascii="Roboto" w:eastAsia="宋体" w:hAnsi="Roboto" w:cs="Arial"/>
                <w:kern w:val="0"/>
                <w:sz w:val="24"/>
                <w:szCs w:val="24"/>
              </w:rPr>
              <w:t>(</w:t>
            </w:r>
            <w:r w:rsidRPr="00A24508">
              <w:rPr>
                <w:rFonts w:ascii="Roboto" w:eastAsia="宋体" w:hAnsi="Roboto" w:cs="Arial"/>
                <w:kern w:val="0"/>
                <w:sz w:val="24"/>
                <w:szCs w:val="24"/>
              </w:rPr>
              <w:t>ビジネス</w:t>
            </w:r>
            <w:r w:rsidRPr="00A24508">
              <w:rPr>
                <w:rFonts w:ascii="Roboto" w:eastAsia="宋体" w:hAnsi="Roboto" w:cs="Arial"/>
                <w:kern w:val="0"/>
                <w:sz w:val="24"/>
                <w:szCs w:val="24"/>
              </w:rPr>
              <w:t>)</w:t>
            </w:r>
            <w:r w:rsidRPr="00A24508">
              <w:rPr>
                <w:rFonts w:ascii="Roboto" w:eastAsia="宋体" w:hAnsi="Roboto" w:cs="Arial"/>
                <w:kern w:val="0"/>
                <w:sz w:val="24"/>
                <w:szCs w:val="24"/>
              </w:rPr>
              <w:t>、パートナー、クーパ</w:t>
            </w:r>
            <w:r w:rsidRPr="00A24508">
              <w:rPr>
                <w:rFonts w:ascii="Roboto" w:eastAsia="宋体" w:hAnsi="Roboto" w:cs="Arial"/>
                <w:kern w:val="0"/>
                <w:sz w:val="24"/>
                <w:szCs w:val="24"/>
              </w:rPr>
              <w:t>SA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508" w:rsidRPr="00A24508" w:rsidRDefault="00A24508" w:rsidP="00A24508">
            <w:pPr>
              <w:widowControl/>
              <w:numPr>
                <w:ilvl w:val="0"/>
                <w:numId w:val="3"/>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クライアントはテスト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ケースを開発します。</w:t>
            </w:r>
          </w:p>
          <w:p w:rsidR="00A24508" w:rsidRPr="00A24508" w:rsidRDefault="00A24508" w:rsidP="00A24508">
            <w:pPr>
              <w:widowControl/>
              <w:numPr>
                <w:ilvl w:val="0"/>
                <w:numId w:val="3"/>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パートナー</w:t>
            </w:r>
            <w:r w:rsidRPr="00A24508">
              <w:rPr>
                <w:rFonts w:ascii="Roboto" w:eastAsia="宋体" w:hAnsi="Roboto" w:cs="Arial"/>
                <w:kern w:val="0"/>
                <w:sz w:val="24"/>
                <w:szCs w:val="24"/>
              </w:rPr>
              <w:t>/</w:t>
            </w:r>
            <w:r w:rsidRPr="00A24508">
              <w:rPr>
                <w:rFonts w:ascii="Roboto" w:eastAsia="宋体" w:hAnsi="Roboto" w:cs="Arial"/>
                <w:kern w:val="0"/>
                <w:sz w:val="24"/>
                <w:szCs w:val="24"/>
              </w:rPr>
              <w:t>クーパはサンプルテストケースを提供します。パートナー</w:t>
            </w:r>
            <w:r w:rsidRPr="00A24508">
              <w:rPr>
                <w:rFonts w:ascii="Roboto" w:eastAsia="宋体" w:hAnsi="Roboto" w:cs="Arial"/>
                <w:kern w:val="0"/>
                <w:sz w:val="24"/>
                <w:szCs w:val="24"/>
              </w:rPr>
              <w:t>/</w:t>
            </w:r>
            <w:r w:rsidRPr="00A24508">
              <w:rPr>
                <w:rFonts w:ascii="Roboto" w:eastAsia="宋体" w:hAnsi="Roboto" w:cs="Arial"/>
                <w:kern w:val="0"/>
                <w:sz w:val="24"/>
                <w:szCs w:val="24"/>
              </w:rPr>
              <w:t>クーパ</w:t>
            </w:r>
            <w:r w:rsidRPr="00A24508">
              <w:rPr>
                <w:rFonts w:ascii="Roboto" w:eastAsia="宋体" w:hAnsi="Roboto" w:cs="Arial"/>
                <w:kern w:val="0"/>
                <w:sz w:val="24"/>
                <w:szCs w:val="24"/>
              </w:rPr>
              <w:t xml:space="preserve"> SA </w:t>
            </w:r>
            <w:r w:rsidRPr="00A24508">
              <w:rPr>
                <w:rFonts w:ascii="Roboto" w:eastAsia="宋体" w:hAnsi="Roboto" w:cs="Arial"/>
                <w:kern w:val="0"/>
                <w:sz w:val="24"/>
                <w:szCs w:val="24"/>
              </w:rPr>
              <w:t>レビュー</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クライアントが作成したテスト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スクリプトのテスト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24508" w:rsidRPr="00A24508" w:rsidRDefault="00E50E53" w:rsidP="00A24508">
            <w:pPr>
              <w:widowControl/>
              <w:spacing w:after="240"/>
              <w:jc w:val="left"/>
              <w:rPr>
                <w:rFonts w:ascii="Roboto" w:eastAsia="宋体" w:hAnsi="Roboto" w:cs="Arial" w:hint="eastAsia"/>
                <w:kern w:val="0"/>
                <w:sz w:val="24"/>
                <w:szCs w:val="24"/>
              </w:rPr>
            </w:pPr>
            <w:hyperlink r:id="rId7" w:tgtFrame="_blank" w:tooltip="https://drive.google.com/open?id=1_C4hpH3mGOmZiQKqRgysEwc53FavUOGN" w:history="1">
              <w:r w:rsidR="00A24508" w:rsidRPr="001320B2">
                <w:rPr>
                  <w:rFonts w:ascii="Roboto" w:eastAsia="宋体" w:hAnsi="Roboto" w:cs="Arial"/>
                  <w:kern w:val="0"/>
                  <w:sz w:val="24"/>
                  <w:szCs w:val="24"/>
                </w:rPr>
                <w:t xml:space="preserve">UAT </w:t>
              </w:r>
              <w:r w:rsidR="00A24508" w:rsidRPr="001320B2">
                <w:rPr>
                  <w:rFonts w:ascii="Roboto" w:eastAsia="宋体" w:hAnsi="Roboto" w:cs="Arial"/>
                  <w:kern w:val="0"/>
                  <w:sz w:val="24"/>
                  <w:szCs w:val="24"/>
                </w:rPr>
                <w:t>スクリプト</w:t>
              </w:r>
            </w:hyperlink>
          </w:p>
          <w:p w:rsidR="00A24508" w:rsidRPr="00A24508" w:rsidRDefault="00E50E53" w:rsidP="00A24508">
            <w:pPr>
              <w:widowControl/>
              <w:spacing w:before="240" w:after="240"/>
              <w:jc w:val="left"/>
              <w:rPr>
                <w:rFonts w:ascii="Roboto" w:eastAsia="宋体" w:hAnsi="Roboto" w:cs="Arial" w:hint="eastAsia"/>
                <w:kern w:val="0"/>
                <w:sz w:val="24"/>
                <w:szCs w:val="24"/>
              </w:rPr>
            </w:pPr>
            <w:hyperlink r:id="rId8" w:tgtFrame="_blank" w:tooltip="https://drive.google.com/file/d/1xMvjOEfRXM2RAgmR7z1qHWfoFahCHUv1/view?usp=sharing" w:history="1">
              <w:r w:rsidR="00A24508" w:rsidRPr="001320B2">
                <w:rPr>
                  <w:rFonts w:ascii="Roboto" w:eastAsia="宋体" w:hAnsi="Roboto" w:cs="Arial"/>
                  <w:kern w:val="0"/>
                  <w:sz w:val="24"/>
                  <w:szCs w:val="24"/>
                </w:rPr>
                <w:t xml:space="preserve">SIM - UAT </w:t>
              </w:r>
              <w:r w:rsidR="00A24508" w:rsidRPr="001320B2">
                <w:rPr>
                  <w:rFonts w:ascii="Roboto" w:eastAsia="宋体" w:hAnsi="Roboto" w:cs="Arial"/>
                  <w:kern w:val="0"/>
                  <w:sz w:val="24"/>
                  <w:szCs w:val="24"/>
                </w:rPr>
                <w:t>スクリプト</w:t>
              </w:r>
            </w:hyperlink>
          </w:p>
          <w:p w:rsidR="00A24508" w:rsidRPr="00A24508" w:rsidRDefault="00E50E53" w:rsidP="00A24508">
            <w:pPr>
              <w:widowControl/>
              <w:spacing w:before="240" w:after="240"/>
              <w:jc w:val="left"/>
              <w:rPr>
                <w:rFonts w:ascii="Roboto" w:eastAsia="宋体" w:hAnsi="Roboto" w:cs="Arial" w:hint="eastAsia"/>
                <w:kern w:val="0"/>
                <w:sz w:val="24"/>
                <w:szCs w:val="24"/>
              </w:rPr>
            </w:pPr>
            <w:hyperlink r:id="rId9" w:tgtFrame="_blank" w:tooltip="3.1 Develop Test Plan" w:history="1">
              <w:r w:rsidR="00A24508" w:rsidRPr="001320B2">
                <w:rPr>
                  <w:rFonts w:ascii="Roboto" w:eastAsia="宋体" w:hAnsi="Roboto" w:cs="Arial"/>
                  <w:kern w:val="0"/>
                  <w:sz w:val="24"/>
                  <w:szCs w:val="24"/>
                </w:rPr>
                <w:t xml:space="preserve">CLM - UAT </w:t>
              </w:r>
              <w:r w:rsidR="00A24508" w:rsidRPr="001320B2">
                <w:rPr>
                  <w:rFonts w:ascii="Roboto" w:eastAsia="宋体" w:hAnsi="Roboto" w:cs="Arial"/>
                  <w:kern w:val="0"/>
                  <w:sz w:val="24"/>
                  <w:szCs w:val="24"/>
                </w:rPr>
                <w:t>スクリプト</w:t>
              </w:r>
            </w:hyperlink>
          </w:p>
          <w:p w:rsidR="00A24508" w:rsidRPr="00A24508" w:rsidRDefault="00A24508" w:rsidP="00A24508">
            <w:pPr>
              <w:widowControl/>
              <w:spacing w:before="240" w:after="240"/>
              <w:jc w:val="left"/>
              <w:rPr>
                <w:rFonts w:ascii="Roboto" w:eastAsia="宋体" w:hAnsi="Roboto" w:cs="Arial" w:hint="eastAsia"/>
                <w:kern w:val="0"/>
                <w:sz w:val="24"/>
                <w:szCs w:val="24"/>
              </w:rPr>
            </w:pPr>
            <w:r w:rsidRPr="00A24508">
              <w:rPr>
                <w:rFonts w:ascii="Roboto" w:eastAsia="宋体" w:hAnsi="Roboto" w:cs="Arial"/>
                <w:kern w:val="0"/>
                <w:sz w:val="24"/>
                <w:szCs w:val="24"/>
              </w:rPr>
              <w:t>アップグレード</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スクリプト</w:t>
            </w:r>
            <w:r w:rsidRPr="00A24508">
              <w:rPr>
                <w:rFonts w:ascii="Roboto" w:eastAsia="宋体" w:hAnsi="Roboto" w:cs="Arial"/>
                <w:kern w:val="0"/>
                <w:sz w:val="24"/>
                <w:szCs w:val="24"/>
              </w:rPr>
              <w:t xml:space="preserve"> - </w:t>
            </w:r>
            <w:r w:rsidRPr="00A24508">
              <w:rPr>
                <w:rFonts w:ascii="Roboto" w:eastAsia="宋体" w:hAnsi="Roboto" w:cs="Arial"/>
                <w:kern w:val="0"/>
                <w:sz w:val="24"/>
                <w:szCs w:val="24"/>
              </w:rPr>
              <w:t>リリース</w:t>
            </w:r>
            <w:r w:rsidRPr="00A24508">
              <w:rPr>
                <w:rFonts w:ascii="Roboto" w:eastAsia="宋体" w:hAnsi="Roboto" w:cs="Arial"/>
                <w:kern w:val="0"/>
                <w:sz w:val="24"/>
                <w:szCs w:val="24"/>
              </w:rPr>
              <w:t xml:space="preserve"> 20</w:t>
            </w:r>
          </w:p>
          <w:p w:rsidR="00A24508" w:rsidRPr="00A24508" w:rsidRDefault="00E50E53" w:rsidP="00A24508">
            <w:pPr>
              <w:widowControl/>
              <w:spacing w:before="240"/>
              <w:jc w:val="left"/>
              <w:rPr>
                <w:rFonts w:ascii="Roboto" w:eastAsia="宋体" w:hAnsi="Roboto" w:cs="Arial" w:hint="eastAsia"/>
                <w:kern w:val="0"/>
                <w:sz w:val="24"/>
                <w:szCs w:val="24"/>
              </w:rPr>
            </w:pPr>
            <w:hyperlink r:id="rId10" w:tgtFrame="_blank" w:tooltip="https://drive.google.com/open?id=1w8UC_32e4Fe_KdwvQ3oY3fd7jLKBBAUM&amp;authuser=emeka.ejiofor@coupa.com&amp;usp=drive_fs" w:history="1">
              <w:r w:rsidR="00A24508" w:rsidRPr="001320B2">
                <w:rPr>
                  <w:rFonts w:ascii="Roboto" w:eastAsia="宋体" w:hAnsi="Roboto" w:cs="Arial"/>
                  <w:kern w:val="0"/>
                  <w:sz w:val="24"/>
                  <w:szCs w:val="24"/>
                </w:rPr>
                <w:t>アップグレード</w:t>
              </w:r>
              <w:r w:rsidR="00A24508" w:rsidRPr="001320B2">
                <w:rPr>
                  <w:rFonts w:ascii="Roboto" w:eastAsia="宋体" w:hAnsi="Roboto" w:cs="Arial"/>
                  <w:kern w:val="0"/>
                  <w:sz w:val="24"/>
                  <w:szCs w:val="24"/>
                </w:rPr>
                <w:t xml:space="preserve"> </w:t>
              </w:r>
              <w:r w:rsidR="00A24508" w:rsidRPr="001320B2">
                <w:rPr>
                  <w:rFonts w:ascii="Roboto" w:eastAsia="宋体" w:hAnsi="Roboto" w:cs="Arial"/>
                  <w:kern w:val="0"/>
                  <w:sz w:val="24"/>
                  <w:szCs w:val="24"/>
                </w:rPr>
                <w:t>テスト</w:t>
              </w:r>
              <w:r w:rsidR="00A24508" w:rsidRPr="001320B2">
                <w:rPr>
                  <w:rFonts w:ascii="Roboto" w:eastAsia="宋体" w:hAnsi="Roboto" w:cs="Arial"/>
                  <w:kern w:val="0"/>
                  <w:sz w:val="24"/>
                  <w:szCs w:val="24"/>
                </w:rPr>
                <w:t xml:space="preserve"> </w:t>
              </w:r>
              <w:r w:rsidR="00A24508" w:rsidRPr="001320B2">
                <w:rPr>
                  <w:rFonts w:ascii="Roboto" w:eastAsia="宋体" w:hAnsi="Roboto" w:cs="Arial"/>
                  <w:kern w:val="0"/>
                  <w:sz w:val="24"/>
                  <w:szCs w:val="24"/>
                </w:rPr>
                <w:t>スクリプト</w:t>
              </w:r>
              <w:r w:rsidR="00A24508" w:rsidRPr="001320B2">
                <w:rPr>
                  <w:rFonts w:ascii="Roboto" w:eastAsia="宋体" w:hAnsi="Roboto" w:cs="Arial"/>
                  <w:kern w:val="0"/>
                  <w:sz w:val="24"/>
                  <w:szCs w:val="24"/>
                </w:rPr>
                <w:t xml:space="preserve"> - R23 (</w:t>
              </w:r>
              <w:r w:rsidR="00A24508" w:rsidRPr="001320B2">
                <w:rPr>
                  <w:rFonts w:ascii="Roboto" w:eastAsia="宋体" w:hAnsi="Roboto" w:cs="Arial"/>
                  <w:kern w:val="0"/>
                  <w:sz w:val="24"/>
                  <w:szCs w:val="24"/>
                </w:rPr>
                <w:t>電源アプリなし</w:t>
              </w:r>
              <w:r w:rsidR="00A24508" w:rsidRPr="001320B2">
                <w:rPr>
                  <w:rFonts w:ascii="Roboto" w:eastAsia="宋体" w:hAnsi="Roboto" w:cs="Arial"/>
                  <w:kern w:val="0"/>
                  <w:sz w:val="24"/>
                  <w:szCs w:val="24"/>
                </w:rPr>
                <w:t>)</w:t>
              </w:r>
            </w:hyperlink>
          </w:p>
        </w:tc>
      </w:tr>
      <w:tr w:rsidR="001320B2" w:rsidRPr="00A24508" w:rsidTr="00A24508">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lastRenderedPageBreak/>
              <w:t>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リソースと日付の特定</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クライアント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24508" w:rsidRPr="00A24508" w:rsidRDefault="00A24508" w:rsidP="00A24508">
            <w:pPr>
              <w:widowControl/>
              <w:numPr>
                <w:ilvl w:val="0"/>
                <w:numId w:val="4"/>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クライアントが計画を所有している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 </w:t>
            </w:r>
          </w:p>
        </w:tc>
      </w:tr>
      <w:tr w:rsidR="001320B2" w:rsidRPr="00A24508" w:rsidTr="00A24508">
        <w:trPr>
          <w:tblCellSpacing w:w="15" w:type="dxa"/>
        </w:trPr>
        <w:tc>
          <w:tcPr>
            <w:tcW w:w="0" w:type="auto"/>
            <w:tcBorders>
              <w:top w:val="nil"/>
              <w:left w:val="nil"/>
              <w:bottom w:val="nil"/>
              <w:right w:val="nil"/>
            </w:tcBorders>
            <w:shd w:val="clear" w:color="auto" w:fill="F3FBF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統合テスト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ケースの作成と確認</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お客様</w:t>
            </w:r>
            <w:r w:rsidRPr="00A24508">
              <w:rPr>
                <w:rFonts w:ascii="Roboto" w:eastAsia="宋体" w:hAnsi="Roboto" w:cs="Arial"/>
                <w:kern w:val="0"/>
                <w:sz w:val="24"/>
                <w:szCs w:val="24"/>
              </w:rPr>
              <w:t>(</w:t>
            </w:r>
            <w:r w:rsidRPr="00A24508">
              <w:rPr>
                <w:rFonts w:ascii="Roboto" w:eastAsia="宋体" w:hAnsi="Roboto" w:cs="Arial"/>
                <w:kern w:val="0"/>
                <w:sz w:val="24"/>
                <w:szCs w:val="24"/>
              </w:rPr>
              <w:t>ビジネスおよび技術</w:t>
            </w:r>
            <w:r w:rsidRPr="00A24508">
              <w:rPr>
                <w:rFonts w:ascii="Roboto" w:eastAsia="宋体" w:hAnsi="Roboto" w:cs="Arial"/>
                <w:kern w:val="0"/>
                <w:sz w:val="24"/>
                <w:szCs w:val="24"/>
              </w:rPr>
              <w:t>)</w:t>
            </w:r>
            <w:r w:rsidRPr="00A24508">
              <w:rPr>
                <w:rFonts w:ascii="Roboto" w:eastAsia="宋体" w:hAnsi="Roboto" w:cs="Arial"/>
                <w:kern w:val="0"/>
                <w:sz w:val="24"/>
                <w:szCs w:val="24"/>
              </w:rPr>
              <w:t>、パートナー、クーパ</w:t>
            </w:r>
            <w:r w:rsidRPr="00A24508">
              <w:rPr>
                <w:rFonts w:ascii="Roboto" w:eastAsia="宋体" w:hAnsi="Roboto" w:cs="Arial"/>
                <w:kern w:val="0"/>
                <w:sz w:val="24"/>
                <w:szCs w:val="24"/>
              </w:rPr>
              <w:t>PS</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24508" w:rsidRPr="00A24508" w:rsidRDefault="00A24508" w:rsidP="00A24508">
            <w:pPr>
              <w:widowControl/>
              <w:numPr>
                <w:ilvl w:val="0"/>
                <w:numId w:val="5"/>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クライアントがテスト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ケースを開発する</w:t>
            </w:r>
          </w:p>
          <w:p w:rsidR="00A24508" w:rsidRPr="00A24508" w:rsidRDefault="00A24508" w:rsidP="00A24508">
            <w:pPr>
              <w:widowControl/>
              <w:numPr>
                <w:ilvl w:val="0"/>
                <w:numId w:val="5"/>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パートナー</w:t>
            </w:r>
            <w:r w:rsidRPr="00A24508">
              <w:rPr>
                <w:rFonts w:ascii="Roboto" w:eastAsia="宋体" w:hAnsi="Roboto" w:cs="Arial"/>
                <w:kern w:val="0"/>
                <w:sz w:val="24"/>
                <w:szCs w:val="24"/>
              </w:rPr>
              <w:t>/</w:t>
            </w:r>
            <w:r w:rsidRPr="00A24508">
              <w:rPr>
                <w:rFonts w:ascii="Roboto" w:eastAsia="宋体" w:hAnsi="Roboto" w:cs="Arial"/>
                <w:kern w:val="0"/>
                <w:sz w:val="24"/>
                <w:szCs w:val="24"/>
              </w:rPr>
              <w:t>クーパ</w:t>
            </w:r>
            <w:r w:rsidRPr="00A24508">
              <w:rPr>
                <w:rFonts w:ascii="Roboto" w:eastAsia="宋体" w:hAnsi="Roboto" w:cs="Arial"/>
                <w:kern w:val="0"/>
                <w:sz w:val="24"/>
                <w:szCs w:val="24"/>
              </w:rPr>
              <w:t xml:space="preserve"> PM </w:t>
            </w:r>
            <w:r w:rsidRPr="00A24508">
              <w:rPr>
                <w:rFonts w:ascii="Roboto" w:eastAsia="宋体" w:hAnsi="Roboto" w:cs="Arial"/>
                <w:kern w:val="0"/>
                <w:sz w:val="24"/>
                <w:szCs w:val="24"/>
              </w:rPr>
              <w:t>は、クーパ</w:t>
            </w:r>
            <w:r w:rsidRPr="00A24508">
              <w:rPr>
                <w:rFonts w:ascii="Roboto" w:eastAsia="宋体" w:hAnsi="Roboto" w:cs="Arial"/>
                <w:kern w:val="0"/>
                <w:sz w:val="24"/>
                <w:szCs w:val="24"/>
              </w:rPr>
              <w:t xml:space="preserve"> TS </w:t>
            </w:r>
            <w:r w:rsidRPr="00A24508">
              <w:rPr>
                <w:rFonts w:ascii="Roboto" w:eastAsia="宋体" w:hAnsi="Roboto" w:cs="Arial"/>
                <w:kern w:val="0"/>
                <w:sz w:val="24"/>
                <w:szCs w:val="24"/>
              </w:rPr>
              <w:t>技術アーキテクトとのテスト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ケースの共有を担当します。</w:t>
            </w:r>
          </w:p>
          <w:p w:rsidR="00A24508" w:rsidRPr="00A24508" w:rsidRDefault="00A24508" w:rsidP="00A24508">
            <w:pPr>
              <w:widowControl/>
              <w:numPr>
                <w:ilvl w:val="0"/>
                <w:numId w:val="5"/>
              </w:numPr>
              <w:spacing w:before="60" w:after="60"/>
              <w:ind w:left="240"/>
              <w:jc w:val="left"/>
              <w:rPr>
                <w:rFonts w:ascii="Roboto" w:eastAsia="宋体" w:hAnsi="Roboto" w:cs="Arial" w:hint="eastAsia"/>
                <w:kern w:val="0"/>
                <w:sz w:val="24"/>
                <w:szCs w:val="24"/>
              </w:rPr>
            </w:pPr>
            <w:r w:rsidRPr="00A24508">
              <w:rPr>
                <w:rFonts w:ascii="Roboto" w:eastAsia="宋体" w:hAnsi="Roboto" w:cs="Arial"/>
                <w:kern w:val="0"/>
                <w:sz w:val="24"/>
                <w:szCs w:val="24"/>
              </w:rPr>
              <w:t xml:space="preserve">Coupa TS </w:t>
            </w:r>
            <w:r w:rsidRPr="00A24508">
              <w:rPr>
                <w:rFonts w:ascii="Roboto" w:eastAsia="宋体" w:hAnsi="Roboto" w:cs="Arial"/>
                <w:kern w:val="0"/>
                <w:sz w:val="24"/>
                <w:szCs w:val="24"/>
              </w:rPr>
              <w:t>テクニカル</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アーキテクトは、統合テスト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ケースのレビューと、クライアント、パートナー、および</w:t>
            </w:r>
            <w:r w:rsidRPr="00A24508">
              <w:rPr>
                <w:rFonts w:ascii="Roboto" w:eastAsia="宋体" w:hAnsi="Roboto" w:cs="Arial"/>
                <w:kern w:val="0"/>
                <w:sz w:val="24"/>
                <w:szCs w:val="24"/>
              </w:rPr>
              <w:t xml:space="preserve"> Coupa PM </w:t>
            </w:r>
            <w:r w:rsidRPr="00A24508">
              <w:rPr>
                <w:rFonts w:ascii="Roboto" w:eastAsia="宋体" w:hAnsi="Roboto" w:cs="Arial"/>
                <w:kern w:val="0"/>
                <w:sz w:val="24"/>
                <w:szCs w:val="24"/>
              </w:rPr>
              <w:t>にフィードバックを提供する責任を負います。</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統合テスト</w:t>
            </w:r>
            <w:r w:rsidRPr="00A24508">
              <w:rPr>
                <w:rFonts w:ascii="Roboto" w:eastAsia="宋体" w:hAnsi="Roboto" w:cs="Arial"/>
                <w:kern w:val="0"/>
                <w:sz w:val="24"/>
                <w:szCs w:val="24"/>
              </w:rPr>
              <w:t xml:space="preserve"> </w:t>
            </w:r>
            <w:r w:rsidRPr="00A24508">
              <w:rPr>
                <w:rFonts w:ascii="Roboto" w:eastAsia="宋体" w:hAnsi="Roboto" w:cs="Arial"/>
                <w:kern w:val="0"/>
                <w:sz w:val="24"/>
                <w:szCs w:val="24"/>
              </w:rPr>
              <w:t>スクリプト</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24508" w:rsidRPr="00A24508" w:rsidRDefault="00A24508" w:rsidP="00A24508">
            <w:pPr>
              <w:widowControl/>
              <w:spacing w:line="336" w:lineRule="atLeast"/>
              <w:jc w:val="left"/>
              <w:rPr>
                <w:rFonts w:ascii="Roboto" w:eastAsia="宋体" w:hAnsi="Roboto" w:cs="Arial" w:hint="eastAsia"/>
                <w:kern w:val="0"/>
                <w:sz w:val="24"/>
                <w:szCs w:val="24"/>
              </w:rPr>
            </w:pPr>
            <w:r w:rsidRPr="00A24508">
              <w:rPr>
                <w:rFonts w:ascii="Roboto" w:eastAsia="宋体" w:hAnsi="Roboto" w:cs="Arial"/>
                <w:kern w:val="0"/>
                <w:sz w:val="24"/>
                <w:szCs w:val="24"/>
              </w:rPr>
              <w:t> </w:t>
            </w:r>
          </w:p>
        </w:tc>
      </w:tr>
    </w:tbl>
    <w:p w:rsidR="00D1284A" w:rsidRPr="00D1284A" w:rsidRDefault="00D1284A" w:rsidP="00D1284A">
      <w:pPr>
        <w:widowControl/>
        <w:pBdr>
          <w:bottom w:val="single" w:sz="6" w:space="3" w:color="DDDDDD"/>
        </w:pBdr>
        <w:spacing w:after="60"/>
        <w:jc w:val="left"/>
        <w:outlineLvl w:val="0"/>
        <w:rPr>
          <w:rFonts w:ascii="Roboto" w:eastAsia="宋体" w:hAnsi="Roboto" w:cs="宋体" w:hint="eastAsia"/>
          <w:kern w:val="36"/>
          <w:sz w:val="48"/>
          <w:szCs w:val="48"/>
        </w:rPr>
      </w:pPr>
      <w:r w:rsidRPr="00D1284A">
        <w:rPr>
          <w:rFonts w:ascii="Roboto" w:eastAsia="宋体" w:hAnsi="Roboto" w:cs="宋体"/>
          <w:kern w:val="36"/>
          <w:sz w:val="48"/>
          <w:szCs w:val="48"/>
        </w:rPr>
        <w:t xml:space="preserve">3.2 </w:t>
      </w:r>
      <w:r w:rsidRPr="00D1284A">
        <w:rPr>
          <w:rFonts w:ascii="Roboto" w:eastAsia="宋体" w:hAnsi="Roboto" w:cs="宋体"/>
          <w:kern w:val="36"/>
          <w:sz w:val="48"/>
          <w:szCs w:val="48"/>
        </w:rPr>
        <w:t>テストの実行</w:t>
      </w:r>
      <w:r w:rsidRPr="00D1284A">
        <w:rPr>
          <w:rFonts w:ascii="Roboto" w:eastAsia="宋体" w:hAnsi="Roboto" w:cs="宋体"/>
          <w:kern w:val="36"/>
          <w:sz w:val="48"/>
          <w:szCs w:val="48"/>
        </w:rPr>
        <w:t xml:space="preserve"> </w:t>
      </w:r>
    </w:p>
    <w:p w:rsidR="00D1284A" w:rsidRPr="00D1284A" w:rsidRDefault="00D1284A" w:rsidP="00D1284A">
      <w:pPr>
        <w:widowControl/>
        <w:jc w:val="left"/>
        <w:rPr>
          <w:rFonts w:ascii="宋体" w:eastAsia="宋体" w:hAnsi="宋体" w:cs="宋体"/>
          <w:kern w:val="0"/>
          <w:sz w:val="24"/>
          <w:szCs w:val="24"/>
        </w:rPr>
      </w:pPr>
      <w:r w:rsidRPr="00D1284A">
        <w:rPr>
          <w:rFonts w:ascii="宋体" w:eastAsia="宋体" w:hAnsi="宋体" w:cs="宋体"/>
          <w:kern w:val="0"/>
          <w:sz w:val="24"/>
          <w:szCs w:val="24"/>
        </w:rPr>
        <w:t xml:space="preserve">目次 </w:t>
      </w:r>
    </w:p>
    <w:p w:rsidR="00D1284A" w:rsidRPr="00D1284A" w:rsidRDefault="00E50E53" w:rsidP="00D1284A">
      <w:pPr>
        <w:widowControl/>
        <w:numPr>
          <w:ilvl w:val="0"/>
          <w:numId w:val="7"/>
        </w:numPr>
        <w:spacing w:before="60" w:after="60"/>
        <w:jc w:val="left"/>
        <w:rPr>
          <w:rFonts w:ascii="Roboto" w:eastAsia="宋体" w:hAnsi="Roboto" w:cs="宋体" w:hint="eastAsia"/>
          <w:kern w:val="0"/>
          <w:sz w:val="24"/>
          <w:szCs w:val="24"/>
        </w:rPr>
      </w:pPr>
      <w:hyperlink r:id="rId11" w:anchor="Overview" w:history="1">
        <w:r w:rsidR="00D1284A" w:rsidRPr="001320B2">
          <w:rPr>
            <w:rFonts w:ascii="Roboto" w:eastAsia="宋体" w:hAnsi="Roboto" w:cs="宋体"/>
            <w:kern w:val="0"/>
            <w:sz w:val="24"/>
            <w:szCs w:val="24"/>
          </w:rPr>
          <w:t>概要</w:t>
        </w:r>
      </w:hyperlink>
    </w:p>
    <w:p w:rsidR="00D1284A" w:rsidRPr="00D1284A" w:rsidRDefault="00D1284A" w:rsidP="00D1284A">
      <w:pPr>
        <w:widowControl/>
        <w:jc w:val="left"/>
        <w:outlineLvl w:val="1"/>
        <w:rPr>
          <w:rFonts w:ascii="Roboto" w:eastAsia="宋体" w:hAnsi="Roboto" w:cs="宋体" w:hint="eastAsia"/>
          <w:kern w:val="0"/>
          <w:sz w:val="36"/>
          <w:szCs w:val="36"/>
        </w:rPr>
      </w:pPr>
      <w:r w:rsidRPr="00D1284A">
        <w:rPr>
          <w:rFonts w:ascii="Roboto" w:eastAsia="宋体" w:hAnsi="Roboto" w:cs="宋体"/>
          <w:kern w:val="0"/>
          <w:sz w:val="36"/>
          <w:szCs w:val="36"/>
        </w:rPr>
        <w:t>概要</w:t>
      </w:r>
    </w:p>
    <w:p w:rsidR="00D1284A" w:rsidRPr="00D1284A" w:rsidRDefault="00D1284A" w:rsidP="00D1284A">
      <w:pPr>
        <w:widowControl/>
        <w:spacing w:before="240" w:after="240"/>
        <w:jc w:val="left"/>
        <w:rPr>
          <w:rFonts w:ascii="Roboto" w:eastAsia="宋体" w:hAnsi="Roboto" w:cs="宋体" w:hint="eastAsia"/>
          <w:kern w:val="0"/>
          <w:sz w:val="24"/>
          <w:szCs w:val="24"/>
        </w:rPr>
      </w:pPr>
      <w:r w:rsidRPr="00D1284A">
        <w:rPr>
          <w:rFonts w:ascii="Roboto" w:eastAsia="宋体" w:hAnsi="Roboto" w:cs="宋体"/>
          <w:kern w:val="0"/>
          <w:sz w:val="24"/>
          <w:szCs w:val="24"/>
        </w:rPr>
        <w:t>テストが行われると、</w:t>
      </w:r>
      <w:r w:rsidRPr="00D1284A">
        <w:rPr>
          <w:rFonts w:ascii="Roboto" w:eastAsia="宋体" w:hAnsi="Roboto" w:cs="宋体"/>
          <w:kern w:val="0"/>
          <w:sz w:val="24"/>
          <w:szCs w:val="24"/>
        </w:rPr>
        <w:t>Coupa PM/partner</w:t>
      </w:r>
      <w:r w:rsidRPr="00D1284A">
        <w:rPr>
          <w:rFonts w:ascii="Roboto" w:eastAsia="宋体" w:hAnsi="Roboto" w:cs="宋体"/>
          <w:kern w:val="0"/>
          <w:sz w:val="24"/>
          <w:szCs w:val="24"/>
        </w:rPr>
        <w:t>は頻繁に顧客と会い、結果を確認し、オープンアイテムトラッカーを介してフォローアップ活動を追跡する必要があります。</w:t>
      </w:r>
      <w:r w:rsidRPr="00D1284A">
        <w:rPr>
          <w:rFonts w:ascii="Roboto" w:eastAsia="宋体" w:hAnsi="Roboto" w:cs="宋体"/>
          <w:kern w:val="0"/>
          <w:sz w:val="24"/>
          <w:szCs w:val="24"/>
        </w:rPr>
        <w:t xml:space="preserve">UAT </w:t>
      </w:r>
      <w:r w:rsidRPr="00D1284A">
        <w:rPr>
          <w:rFonts w:ascii="Roboto" w:eastAsia="宋体" w:hAnsi="Roboto" w:cs="宋体"/>
          <w:kern w:val="0"/>
          <w:sz w:val="24"/>
          <w:szCs w:val="24"/>
        </w:rPr>
        <w:t>テスト</w:t>
      </w:r>
      <w:r w:rsidRPr="00D1284A">
        <w:rPr>
          <w:rFonts w:ascii="Roboto" w:eastAsia="宋体" w:hAnsi="Roboto" w:cs="宋体"/>
          <w:kern w:val="0"/>
          <w:sz w:val="24"/>
          <w:szCs w:val="24"/>
        </w:rPr>
        <w:t xml:space="preserve"> </w:t>
      </w:r>
      <w:r w:rsidRPr="00D1284A">
        <w:rPr>
          <w:rFonts w:ascii="Roboto" w:eastAsia="宋体" w:hAnsi="Roboto" w:cs="宋体"/>
          <w:kern w:val="0"/>
          <w:sz w:val="24"/>
          <w:szCs w:val="24"/>
        </w:rPr>
        <w:t>スクリプトを実行する前に、</w:t>
      </w:r>
      <w:r w:rsidRPr="00D1284A">
        <w:rPr>
          <w:rFonts w:ascii="Roboto" w:eastAsia="宋体" w:hAnsi="Roboto" w:cs="宋体"/>
          <w:kern w:val="0"/>
          <w:sz w:val="24"/>
          <w:szCs w:val="24"/>
        </w:rPr>
        <w:t xml:space="preserve">UAT </w:t>
      </w:r>
      <w:r w:rsidRPr="00D1284A">
        <w:rPr>
          <w:rFonts w:ascii="Roboto" w:eastAsia="宋体" w:hAnsi="Roboto" w:cs="宋体"/>
          <w:kern w:val="0"/>
          <w:sz w:val="24"/>
          <w:szCs w:val="24"/>
        </w:rPr>
        <w:t>テスターのトレーニングを行うことをお勧めします。</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496"/>
        <w:gridCol w:w="1053"/>
        <w:gridCol w:w="3359"/>
        <w:gridCol w:w="1472"/>
        <w:gridCol w:w="920"/>
      </w:tblGrid>
      <w:tr w:rsidR="001320B2" w:rsidRPr="00D1284A" w:rsidTr="00E50E5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D1284A" w:rsidRPr="00D1284A" w:rsidRDefault="00D1284A" w:rsidP="00D1284A">
            <w:pPr>
              <w:widowControl/>
              <w:spacing w:before="240" w:after="480"/>
              <w:jc w:val="center"/>
              <w:rPr>
                <w:rFonts w:ascii="Roboto" w:eastAsia="宋体" w:hAnsi="Roboto" w:cs="Arial" w:hint="eastAsia"/>
                <w:kern w:val="0"/>
                <w:sz w:val="24"/>
                <w:szCs w:val="24"/>
              </w:rPr>
            </w:pPr>
            <w:r w:rsidRPr="00D1284A">
              <w:rPr>
                <w:rFonts w:ascii="Roboto" w:eastAsia="宋体" w:hAnsi="Roboto" w:cs="Arial"/>
                <w:kern w:val="0"/>
                <w:sz w:val="24"/>
                <w:szCs w:val="24"/>
              </w:rPr>
              <w:lastRenderedPageBreak/>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D1284A" w:rsidRPr="00D1284A" w:rsidRDefault="00D1284A" w:rsidP="00D1284A">
            <w:pPr>
              <w:widowControl/>
              <w:spacing w:before="240" w:after="480"/>
              <w:jc w:val="center"/>
              <w:rPr>
                <w:rFonts w:ascii="Roboto" w:eastAsia="宋体" w:hAnsi="Roboto" w:cs="Arial" w:hint="eastAsia"/>
                <w:kern w:val="0"/>
                <w:sz w:val="24"/>
                <w:szCs w:val="24"/>
              </w:rPr>
            </w:pPr>
            <w:r w:rsidRPr="00D1284A">
              <w:rPr>
                <w:rFonts w:ascii="Roboto" w:eastAsia="宋体" w:hAnsi="Roboto"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D1284A" w:rsidRPr="00D1284A" w:rsidRDefault="00D1284A" w:rsidP="00D1284A">
            <w:pPr>
              <w:widowControl/>
              <w:spacing w:before="240" w:after="480"/>
              <w:jc w:val="center"/>
              <w:rPr>
                <w:rFonts w:ascii="Roboto" w:eastAsia="宋体" w:hAnsi="Roboto" w:cs="Arial" w:hint="eastAsia"/>
                <w:kern w:val="0"/>
                <w:sz w:val="24"/>
                <w:szCs w:val="24"/>
              </w:rPr>
            </w:pPr>
            <w:r w:rsidRPr="00D1284A">
              <w:rPr>
                <w:rFonts w:ascii="Roboto" w:eastAsia="宋体" w:hAnsi="Roboto"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D1284A" w:rsidRPr="00D1284A" w:rsidRDefault="00D1284A" w:rsidP="00D1284A">
            <w:pPr>
              <w:widowControl/>
              <w:spacing w:before="240" w:after="480"/>
              <w:jc w:val="center"/>
              <w:rPr>
                <w:rFonts w:ascii="Roboto" w:eastAsia="宋体" w:hAnsi="Roboto" w:cs="Arial" w:hint="eastAsia"/>
                <w:kern w:val="0"/>
                <w:sz w:val="24"/>
                <w:szCs w:val="24"/>
              </w:rPr>
            </w:pPr>
            <w:r w:rsidRPr="00D1284A">
              <w:rPr>
                <w:rFonts w:ascii="Roboto" w:eastAsia="宋体" w:hAnsi="Roboto" w:cs="Arial"/>
                <w:kern w:val="0"/>
                <w:sz w:val="24"/>
                <w:szCs w:val="24"/>
              </w:rPr>
              <w:t>成果</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D1284A" w:rsidRPr="00D1284A" w:rsidRDefault="00D1284A" w:rsidP="00D1284A">
            <w:pPr>
              <w:widowControl/>
              <w:spacing w:before="240" w:after="480"/>
              <w:jc w:val="center"/>
              <w:rPr>
                <w:rFonts w:ascii="Roboto" w:eastAsia="宋体" w:hAnsi="Roboto" w:cs="Arial" w:hint="eastAsia"/>
                <w:kern w:val="0"/>
                <w:sz w:val="24"/>
                <w:szCs w:val="24"/>
              </w:rPr>
            </w:pPr>
            <w:r w:rsidRPr="00D1284A">
              <w:rPr>
                <w:rFonts w:ascii="Roboto" w:eastAsia="宋体" w:hAnsi="Roboto" w:cs="Arial"/>
                <w:kern w:val="0"/>
                <w:sz w:val="24"/>
                <w:szCs w:val="24"/>
              </w:rPr>
              <w:t>サポート</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ドキュメント</w:t>
            </w:r>
          </w:p>
        </w:tc>
      </w:tr>
      <w:tr w:rsidR="001320B2" w:rsidRPr="00D1284A" w:rsidTr="00D1284A">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before="240" w:after="480"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サポート</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システム統合テスト</w:t>
            </w:r>
            <w:r w:rsidRPr="00D1284A">
              <w:rPr>
                <w:rFonts w:ascii="Roboto" w:eastAsia="宋体" w:hAnsi="Roboto" w:cs="Arial"/>
                <w:kern w:val="0"/>
                <w:sz w:val="24"/>
                <w:szCs w:val="24"/>
              </w:rPr>
              <w:t xml:space="preserve"> (SIT)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before="240" w:after="480"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クーパ</w:t>
            </w:r>
            <w:r w:rsidRPr="00D1284A">
              <w:rPr>
                <w:rFonts w:ascii="Roboto" w:eastAsia="宋体" w:hAnsi="Roboto" w:cs="Arial"/>
                <w:kern w:val="0"/>
                <w:sz w:val="24"/>
                <w:szCs w:val="24"/>
              </w:rPr>
              <w:t>PS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numPr>
                <w:ilvl w:val="0"/>
                <w:numId w:val="8"/>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 xml:space="preserve">SIT </w:t>
            </w:r>
            <w:r w:rsidRPr="00D1284A">
              <w:rPr>
                <w:rFonts w:ascii="Roboto" w:eastAsia="宋体" w:hAnsi="Roboto" w:cs="Arial"/>
                <w:kern w:val="0"/>
                <w:sz w:val="24"/>
                <w:szCs w:val="24"/>
              </w:rPr>
              <w:t>テスト</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ケースの実行を担当するクライアント</w:t>
            </w:r>
            <w:r w:rsidRPr="00D1284A">
              <w:rPr>
                <w:rFonts w:ascii="Roboto" w:eastAsia="宋体" w:hAnsi="Roboto" w:cs="Arial"/>
                <w:kern w:val="0"/>
                <w:sz w:val="24"/>
                <w:szCs w:val="24"/>
              </w:rPr>
              <w:t xml:space="preserve"> IT </w:t>
            </w:r>
            <w:r w:rsidRPr="00D1284A">
              <w:rPr>
                <w:rFonts w:ascii="Roboto" w:eastAsia="宋体" w:hAnsi="Roboto" w:cs="Arial"/>
                <w:kern w:val="0"/>
                <w:sz w:val="24"/>
                <w:szCs w:val="24"/>
              </w:rPr>
              <w:t>チーム</w:t>
            </w:r>
            <w:r w:rsidRPr="00D1284A">
              <w:rPr>
                <w:rFonts w:ascii="Roboto" w:eastAsia="宋体" w:hAnsi="Roboto" w:cs="Arial"/>
                <w:kern w:val="0"/>
                <w:sz w:val="24"/>
                <w:szCs w:val="24"/>
              </w:rPr>
              <w:t>/</w:t>
            </w:r>
            <w:r w:rsidRPr="00D1284A">
              <w:rPr>
                <w:rFonts w:ascii="Roboto" w:eastAsia="宋体" w:hAnsi="Roboto" w:cs="Arial"/>
                <w:kern w:val="0"/>
                <w:sz w:val="24"/>
                <w:szCs w:val="24"/>
              </w:rPr>
              <w:t>パートナー</w:t>
            </w:r>
          </w:p>
          <w:p w:rsidR="00D1284A" w:rsidRPr="00D1284A" w:rsidRDefault="00D1284A" w:rsidP="00D1284A">
            <w:pPr>
              <w:widowControl/>
              <w:numPr>
                <w:ilvl w:val="0"/>
                <w:numId w:val="8"/>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パートナー</w:t>
            </w:r>
            <w:r w:rsidRPr="00D1284A">
              <w:rPr>
                <w:rFonts w:ascii="Roboto" w:eastAsia="宋体" w:hAnsi="Roboto" w:cs="Arial"/>
                <w:kern w:val="0"/>
                <w:sz w:val="24"/>
                <w:szCs w:val="24"/>
              </w:rPr>
              <w:t>/</w:t>
            </w:r>
            <w:r w:rsidRPr="00D1284A">
              <w:rPr>
                <w:rFonts w:ascii="Roboto" w:eastAsia="宋体" w:hAnsi="Roboto" w:cs="Arial"/>
                <w:kern w:val="0"/>
                <w:sz w:val="24"/>
                <w:szCs w:val="24"/>
              </w:rPr>
              <w:t>クライアント</w:t>
            </w:r>
            <w:r w:rsidRPr="00D1284A">
              <w:rPr>
                <w:rFonts w:ascii="Roboto" w:eastAsia="宋体" w:hAnsi="Roboto" w:cs="Arial"/>
                <w:kern w:val="0"/>
                <w:sz w:val="24"/>
                <w:szCs w:val="24"/>
              </w:rPr>
              <w:t>/</w:t>
            </w:r>
            <w:r w:rsidRPr="00D1284A">
              <w:rPr>
                <w:rFonts w:ascii="Roboto" w:eastAsia="宋体" w:hAnsi="Roboto" w:cs="Arial"/>
                <w:kern w:val="0"/>
                <w:sz w:val="24"/>
                <w:szCs w:val="24"/>
              </w:rPr>
              <w:t>クーパ</w:t>
            </w:r>
            <w:r w:rsidRPr="00D1284A">
              <w:rPr>
                <w:rFonts w:ascii="Roboto" w:eastAsia="宋体" w:hAnsi="Roboto" w:cs="Arial"/>
                <w:kern w:val="0"/>
                <w:sz w:val="24"/>
                <w:szCs w:val="24"/>
              </w:rPr>
              <w:t xml:space="preserve"> PM </w:t>
            </w:r>
            <w:r w:rsidRPr="00D1284A">
              <w:rPr>
                <w:rFonts w:ascii="Roboto" w:eastAsia="宋体" w:hAnsi="Roboto" w:cs="Arial"/>
                <w:kern w:val="0"/>
                <w:sz w:val="24"/>
                <w:szCs w:val="24"/>
              </w:rPr>
              <w:t>プロジェクト問題トラッカーで問題をキャプチャする責任</w:t>
            </w:r>
          </w:p>
          <w:p w:rsidR="00D1284A" w:rsidRPr="00D1284A" w:rsidRDefault="00D1284A" w:rsidP="00D1284A">
            <w:pPr>
              <w:widowControl/>
              <w:numPr>
                <w:ilvl w:val="0"/>
                <w:numId w:val="8"/>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統合関連の欠陥のレビュー、クーパ側の問題の修正、トラッカーの更新を担当する</w:t>
            </w:r>
            <w:r w:rsidRPr="00D1284A">
              <w:rPr>
                <w:rFonts w:ascii="Roboto" w:eastAsia="宋体" w:hAnsi="Roboto" w:cs="Arial"/>
                <w:kern w:val="0"/>
                <w:sz w:val="24"/>
                <w:szCs w:val="24"/>
              </w:rPr>
              <w:t>Coupa TS</w:t>
            </w:r>
            <w:r w:rsidRPr="00D1284A">
              <w:rPr>
                <w:rFonts w:ascii="Roboto" w:eastAsia="宋体" w:hAnsi="Roboto" w:cs="Arial"/>
                <w:kern w:val="0"/>
                <w:sz w:val="24"/>
                <w:szCs w:val="24"/>
              </w:rPr>
              <w:t>テクニカルアーキテクト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サインオフ</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クライアント、パートナー、およびクーパ</w:t>
            </w:r>
            <w:r w:rsidRPr="00D1284A">
              <w:rPr>
                <w:rFonts w:ascii="Roboto" w:eastAsia="宋体" w:hAnsi="Roboto" w:cs="Arial"/>
                <w:kern w:val="0"/>
                <w:sz w:val="24"/>
                <w:szCs w:val="24"/>
              </w:rPr>
              <w:t>) SIT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E50E53" w:rsidP="00D1284A">
            <w:pPr>
              <w:widowControl/>
              <w:spacing w:line="336" w:lineRule="atLeast"/>
              <w:jc w:val="left"/>
              <w:rPr>
                <w:rFonts w:ascii="Roboto" w:eastAsia="宋体" w:hAnsi="Roboto" w:cs="Arial" w:hint="eastAsia"/>
                <w:kern w:val="0"/>
                <w:sz w:val="24"/>
                <w:szCs w:val="24"/>
              </w:rPr>
            </w:pPr>
            <w:hyperlink r:id="rId12" w:tgtFrame="_blank" w:tooltip="https://drive.google.com/open?id=1AX27TajSFiAZUlZCjPXYbak3CK8deZq4" w:history="1">
              <w:r w:rsidR="00D1284A" w:rsidRPr="001320B2">
                <w:rPr>
                  <w:rFonts w:ascii="Roboto" w:eastAsia="宋体" w:hAnsi="Roboto" w:cs="Arial"/>
                  <w:kern w:val="0"/>
                  <w:sz w:val="24"/>
                  <w:szCs w:val="24"/>
                </w:rPr>
                <w:t>統合問題トラッカー</w:t>
              </w:r>
            </w:hyperlink>
          </w:p>
        </w:tc>
      </w:tr>
      <w:tr w:rsidR="001320B2" w:rsidRPr="00D1284A" w:rsidTr="00D1284A">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xml:space="preserve">UAT </w:t>
            </w:r>
            <w:r w:rsidRPr="00D1284A">
              <w:rPr>
                <w:rFonts w:ascii="Roboto" w:eastAsia="宋体" w:hAnsi="Roboto" w:cs="Arial"/>
                <w:kern w:val="0"/>
                <w:sz w:val="24"/>
                <w:szCs w:val="24"/>
              </w:rPr>
              <w:t>をサポート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numPr>
                <w:ilvl w:val="0"/>
                <w:numId w:val="9"/>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 xml:space="preserve">UAT </w:t>
            </w:r>
            <w:r w:rsidRPr="00D1284A">
              <w:rPr>
                <w:rFonts w:ascii="Roboto" w:eastAsia="宋体" w:hAnsi="Roboto" w:cs="Arial"/>
                <w:kern w:val="0"/>
                <w:sz w:val="24"/>
                <w:szCs w:val="24"/>
              </w:rPr>
              <w:t>テスト</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ケースの実行を担当するクライアント</w:t>
            </w:r>
            <w:r w:rsidRPr="00D1284A">
              <w:rPr>
                <w:rFonts w:ascii="Roboto" w:eastAsia="宋体" w:hAnsi="Roboto" w:cs="Arial"/>
                <w:kern w:val="0"/>
                <w:sz w:val="24"/>
                <w:szCs w:val="24"/>
              </w:rPr>
              <w:t>/</w:t>
            </w:r>
            <w:r w:rsidRPr="00D1284A">
              <w:rPr>
                <w:rFonts w:ascii="Roboto" w:eastAsia="宋体" w:hAnsi="Roboto" w:cs="Arial"/>
                <w:kern w:val="0"/>
                <w:sz w:val="24"/>
                <w:szCs w:val="24"/>
              </w:rPr>
              <w:t>パートナー</w:t>
            </w:r>
          </w:p>
          <w:p w:rsidR="00D1284A" w:rsidRPr="00D1284A" w:rsidRDefault="00D1284A" w:rsidP="00D1284A">
            <w:pPr>
              <w:widowControl/>
              <w:numPr>
                <w:ilvl w:val="0"/>
                <w:numId w:val="9"/>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パートナー</w:t>
            </w:r>
            <w:r w:rsidRPr="00D1284A">
              <w:rPr>
                <w:rFonts w:ascii="Roboto" w:eastAsia="宋体" w:hAnsi="Roboto" w:cs="Arial"/>
                <w:kern w:val="0"/>
                <w:sz w:val="24"/>
                <w:szCs w:val="24"/>
              </w:rPr>
              <w:t>/</w:t>
            </w:r>
            <w:r w:rsidRPr="00D1284A">
              <w:rPr>
                <w:rFonts w:ascii="Roboto" w:eastAsia="宋体" w:hAnsi="Roboto" w:cs="Arial"/>
                <w:kern w:val="0"/>
                <w:sz w:val="24"/>
                <w:szCs w:val="24"/>
              </w:rPr>
              <w:t>クライアント</w:t>
            </w:r>
            <w:r w:rsidRPr="00D1284A">
              <w:rPr>
                <w:rFonts w:ascii="Roboto" w:eastAsia="宋体" w:hAnsi="Roboto" w:cs="Arial"/>
                <w:kern w:val="0"/>
                <w:sz w:val="24"/>
                <w:szCs w:val="24"/>
              </w:rPr>
              <w:t>/</w:t>
            </w:r>
            <w:r w:rsidRPr="00D1284A">
              <w:rPr>
                <w:rFonts w:ascii="Roboto" w:eastAsia="宋体" w:hAnsi="Roboto" w:cs="Arial"/>
                <w:kern w:val="0"/>
                <w:sz w:val="24"/>
                <w:szCs w:val="24"/>
              </w:rPr>
              <w:t>クーパ</w:t>
            </w:r>
            <w:r w:rsidRPr="00D1284A">
              <w:rPr>
                <w:rFonts w:ascii="Roboto" w:eastAsia="宋体" w:hAnsi="Roboto" w:cs="Arial"/>
                <w:kern w:val="0"/>
                <w:sz w:val="24"/>
                <w:szCs w:val="24"/>
              </w:rPr>
              <w:t xml:space="preserve"> PM </w:t>
            </w:r>
            <w:r w:rsidRPr="00D1284A">
              <w:rPr>
                <w:rFonts w:ascii="Roboto" w:eastAsia="宋体" w:hAnsi="Roboto" w:cs="Arial"/>
                <w:kern w:val="0"/>
                <w:sz w:val="24"/>
                <w:szCs w:val="24"/>
              </w:rPr>
              <w:t>プロジェクト問題トラッカーで問題をキャプチャする責任</w:t>
            </w:r>
          </w:p>
          <w:p w:rsidR="00D1284A" w:rsidRPr="00D1284A" w:rsidRDefault="00D1284A" w:rsidP="00D1284A">
            <w:pPr>
              <w:widowControl/>
              <w:numPr>
                <w:ilvl w:val="0"/>
                <w:numId w:val="9"/>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パートナー</w:t>
            </w:r>
            <w:r w:rsidRPr="00D1284A">
              <w:rPr>
                <w:rFonts w:ascii="Roboto" w:eastAsia="宋体" w:hAnsi="Roboto" w:cs="Arial"/>
                <w:kern w:val="0"/>
                <w:sz w:val="24"/>
                <w:szCs w:val="24"/>
              </w:rPr>
              <w:t>/</w:t>
            </w:r>
            <w:r w:rsidRPr="00D1284A">
              <w:rPr>
                <w:rFonts w:ascii="Roboto" w:eastAsia="宋体" w:hAnsi="Roboto" w:cs="Arial"/>
                <w:kern w:val="0"/>
                <w:sz w:val="24"/>
                <w:szCs w:val="24"/>
              </w:rPr>
              <w:t>クーパ</w:t>
            </w:r>
            <w:r w:rsidRPr="00D1284A">
              <w:rPr>
                <w:rFonts w:ascii="Roboto" w:eastAsia="宋体" w:hAnsi="Roboto" w:cs="Arial"/>
                <w:kern w:val="0"/>
                <w:sz w:val="24"/>
                <w:szCs w:val="24"/>
              </w:rPr>
              <w:t>PS</w:t>
            </w:r>
            <w:r w:rsidRPr="00D1284A">
              <w:rPr>
                <w:rFonts w:ascii="Roboto" w:eastAsia="宋体" w:hAnsi="Roboto" w:cs="Arial"/>
                <w:kern w:val="0"/>
                <w:sz w:val="24"/>
                <w:szCs w:val="24"/>
              </w:rPr>
              <w:t>は、非統合関連の欠陥を確認し、構成</w:t>
            </w:r>
            <w:r w:rsidRPr="00D1284A">
              <w:rPr>
                <w:rFonts w:ascii="Roboto" w:eastAsia="宋体" w:hAnsi="Roboto" w:cs="Arial"/>
                <w:kern w:val="0"/>
                <w:sz w:val="24"/>
                <w:szCs w:val="24"/>
              </w:rPr>
              <w:t>/</w:t>
            </w:r>
            <w:r w:rsidRPr="00D1284A">
              <w:rPr>
                <w:rFonts w:ascii="Roboto" w:eastAsia="宋体" w:hAnsi="Roboto" w:cs="Arial"/>
                <w:kern w:val="0"/>
                <w:sz w:val="24"/>
                <w:szCs w:val="24"/>
              </w:rPr>
              <w:t>データの問題を修正し、トラッカーを更新する責任があります</w:t>
            </w:r>
          </w:p>
          <w:p w:rsidR="00D1284A" w:rsidRPr="00D1284A" w:rsidRDefault="00D1284A" w:rsidP="00D1284A">
            <w:pPr>
              <w:widowControl/>
              <w:numPr>
                <w:ilvl w:val="0"/>
                <w:numId w:val="9"/>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統合関連の欠陥のレビュー、クーパ側の問題の修正、トラッカーの更新を担当する</w:t>
            </w:r>
            <w:r w:rsidRPr="00D1284A">
              <w:rPr>
                <w:rFonts w:ascii="Roboto" w:eastAsia="宋体" w:hAnsi="Roboto" w:cs="Arial"/>
                <w:kern w:val="0"/>
                <w:sz w:val="24"/>
                <w:szCs w:val="24"/>
              </w:rPr>
              <w:t>Coupa TS</w:t>
            </w:r>
            <w:r w:rsidRPr="00D1284A">
              <w:rPr>
                <w:rFonts w:ascii="Roboto" w:eastAsia="宋体" w:hAnsi="Roboto" w:cs="Arial"/>
                <w:kern w:val="0"/>
                <w:sz w:val="24"/>
                <w:szCs w:val="24"/>
              </w:rPr>
              <w:t>テクニカルアーキテクト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サインオフ</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クライアント、パートナー、およびクーパ</w:t>
            </w:r>
            <w:r w:rsidRPr="00D1284A">
              <w:rPr>
                <w:rFonts w:ascii="Roboto" w:eastAsia="宋体" w:hAnsi="Roboto" w:cs="Arial"/>
                <w:kern w:val="0"/>
                <w:sz w:val="24"/>
                <w:szCs w:val="24"/>
              </w:rPr>
              <w:t>) UAT</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w:t>
            </w:r>
          </w:p>
        </w:tc>
      </w:tr>
      <w:tr w:rsidR="001320B2" w:rsidRPr="00D1284A" w:rsidTr="00D1284A">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lastRenderedPageBreak/>
              <w:t>アプリケーションのパフォーマンスに関する問題を管理する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クライアント、パートナー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numPr>
                <w:ilvl w:val="0"/>
                <w:numId w:val="10"/>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Coupa PM</w:t>
            </w:r>
            <w:r w:rsidRPr="00D1284A">
              <w:rPr>
                <w:rFonts w:ascii="Roboto" w:eastAsia="宋体" w:hAnsi="Roboto" w:cs="Arial"/>
                <w:kern w:val="0"/>
                <w:sz w:val="24"/>
                <w:szCs w:val="24"/>
              </w:rPr>
              <w:t>と</w:t>
            </w:r>
            <w:r w:rsidRPr="00D1284A">
              <w:rPr>
                <w:rFonts w:ascii="Roboto" w:eastAsia="宋体" w:hAnsi="Roboto" w:cs="Arial"/>
                <w:kern w:val="0"/>
                <w:sz w:val="24"/>
                <w:szCs w:val="24"/>
              </w:rPr>
              <w:t>TS</w:t>
            </w:r>
            <w:r w:rsidRPr="00D1284A">
              <w:rPr>
                <w:rFonts w:ascii="Roboto" w:eastAsia="宋体" w:hAnsi="Roboto" w:cs="Arial"/>
                <w:kern w:val="0"/>
                <w:sz w:val="24"/>
                <w:szCs w:val="24"/>
              </w:rPr>
              <w:t>リソースは、トリアージの第</w:t>
            </w:r>
            <w:r w:rsidRPr="00D1284A">
              <w:rPr>
                <w:rFonts w:ascii="Roboto" w:eastAsia="宋体" w:hAnsi="Roboto" w:cs="Arial"/>
                <w:kern w:val="0"/>
                <w:sz w:val="24"/>
                <w:szCs w:val="24"/>
              </w:rPr>
              <w:t>1</w:t>
            </w:r>
            <w:r w:rsidRPr="00D1284A">
              <w:rPr>
                <w:rFonts w:ascii="Roboto" w:eastAsia="宋体" w:hAnsi="Roboto" w:cs="Arial"/>
                <w:kern w:val="0"/>
                <w:sz w:val="24"/>
                <w:szCs w:val="24"/>
              </w:rPr>
              <w:t>レベルを行う責任を共有します。</w:t>
            </w:r>
          </w:p>
          <w:p w:rsidR="00D1284A" w:rsidRPr="00D1284A" w:rsidRDefault="00D1284A" w:rsidP="00D1284A">
            <w:pPr>
              <w:widowControl/>
              <w:numPr>
                <w:ilvl w:val="0"/>
                <w:numId w:val="10"/>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レベルトリアージで解決されない場合、</w:t>
            </w:r>
            <w:r w:rsidRPr="00D1284A">
              <w:rPr>
                <w:rFonts w:ascii="Roboto" w:eastAsia="宋体" w:hAnsi="Roboto" w:cs="Arial"/>
                <w:kern w:val="0"/>
                <w:sz w:val="24"/>
                <w:szCs w:val="24"/>
              </w:rPr>
              <w:t xml:space="preserve">Coupa PM </w:t>
            </w:r>
            <w:r w:rsidRPr="00D1284A">
              <w:rPr>
                <w:rFonts w:ascii="Roboto" w:eastAsia="宋体" w:hAnsi="Roboto" w:cs="Arial"/>
                <w:kern w:val="0"/>
                <w:sz w:val="24"/>
                <w:szCs w:val="24"/>
              </w:rPr>
              <w:t>および</w:t>
            </w:r>
            <w:r w:rsidRPr="00D1284A">
              <w:rPr>
                <w:rFonts w:ascii="Roboto" w:eastAsia="宋体" w:hAnsi="Roboto" w:cs="Arial"/>
                <w:kern w:val="0"/>
                <w:sz w:val="24"/>
                <w:szCs w:val="24"/>
              </w:rPr>
              <w:t xml:space="preserve"> TS </w:t>
            </w:r>
            <w:r w:rsidRPr="00D1284A">
              <w:rPr>
                <w:rFonts w:ascii="Roboto" w:eastAsia="宋体" w:hAnsi="Roboto" w:cs="Arial"/>
                <w:kern w:val="0"/>
                <w:sz w:val="24"/>
                <w:szCs w:val="24"/>
              </w:rPr>
              <w:t>リソースはパフォーマンス</w:t>
            </w:r>
            <w:r w:rsidRPr="00D1284A">
              <w:rPr>
                <w:rFonts w:ascii="Roboto" w:eastAsia="宋体" w:hAnsi="Roboto" w:cs="Arial"/>
                <w:kern w:val="0"/>
                <w:sz w:val="24"/>
                <w:szCs w:val="24"/>
              </w:rPr>
              <w:t xml:space="preserve"> </w:t>
            </w:r>
            <w:r w:rsidRPr="00D1284A">
              <w:rPr>
                <w:rFonts w:ascii="Roboto" w:eastAsia="宋体" w:hAnsi="Roboto" w:cs="Arial"/>
                <w:kern w:val="0"/>
                <w:sz w:val="24"/>
                <w:szCs w:val="24"/>
              </w:rPr>
              <w:t>エンジニアリングおよび</w:t>
            </w:r>
            <w:r w:rsidRPr="00D1284A">
              <w:rPr>
                <w:rFonts w:ascii="Roboto" w:eastAsia="宋体" w:hAnsi="Roboto" w:cs="Arial"/>
                <w:kern w:val="0"/>
                <w:sz w:val="24"/>
                <w:szCs w:val="24"/>
              </w:rPr>
              <w:t>/</w:t>
            </w:r>
            <w:r w:rsidRPr="00D1284A">
              <w:rPr>
                <w:rFonts w:ascii="Roboto" w:eastAsia="宋体" w:hAnsi="Roboto" w:cs="Arial"/>
                <w:kern w:val="0"/>
                <w:sz w:val="24"/>
                <w:szCs w:val="24"/>
              </w:rPr>
              <w:t>または</w:t>
            </w:r>
            <w:r w:rsidRPr="00D1284A">
              <w:rPr>
                <w:rFonts w:ascii="Roboto" w:eastAsia="宋体" w:hAnsi="Roboto" w:cs="Arial"/>
                <w:kern w:val="0"/>
                <w:sz w:val="24"/>
                <w:szCs w:val="24"/>
              </w:rPr>
              <w:t xml:space="preserve"> Coupa </w:t>
            </w:r>
            <w:r w:rsidRPr="00D1284A">
              <w:rPr>
                <w:rFonts w:ascii="Roboto" w:eastAsia="宋体" w:hAnsi="Roboto" w:cs="Arial"/>
                <w:kern w:val="0"/>
                <w:sz w:val="24"/>
                <w:szCs w:val="24"/>
              </w:rPr>
              <w:t>運用チームに連絡し、さらにデバッグを行います。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アプリケーションパフォーマンスの問題の解決</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w:t>
            </w:r>
          </w:p>
        </w:tc>
      </w:tr>
      <w:tr w:rsidR="001320B2" w:rsidRPr="00D1284A" w:rsidTr="00D1284A">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統合パフォーマンスの問題を管理する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お客様</w:t>
            </w:r>
            <w:r w:rsidRPr="00D1284A">
              <w:rPr>
                <w:rFonts w:ascii="Roboto" w:eastAsia="宋体" w:hAnsi="Roboto" w:cs="Arial"/>
                <w:kern w:val="0"/>
                <w:sz w:val="24"/>
                <w:szCs w:val="24"/>
              </w:rPr>
              <w:t>,</w:t>
            </w:r>
            <w:r w:rsidRPr="00D1284A">
              <w:rPr>
                <w:rFonts w:ascii="Roboto" w:eastAsia="宋体" w:hAnsi="Roboto" w:cs="Arial"/>
                <w:kern w:val="0"/>
                <w:sz w:val="24"/>
                <w:szCs w:val="24"/>
              </w:rPr>
              <w:t>パートナー</w:t>
            </w:r>
            <w:r w:rsidRPr="00D1284A">
              <w:rPr>
                <w:rFonts w:ascii="Roboto" w:eastAsia="宋体" w:hAnsi="Roboto" w:cs="Arial"/>
                <w:kern w:val="0"/>
                <w:sz w:val="24"/>
                <w:szCs w:val="24"/>
              </w:rPr>
              <w:t>,</w:t>
            </w:r>
            <w:r w:rsidRPr="00D1284A">
              <w:rPr>
                <w:rFonts w:ascii="Roboto" w:eastAsia="宋体" w:hAnsi="Roboto" w:cs="Arial"/>
                <w:kern w:val="0"/>
                <w:sz w:val="24"/>
                <w:szCs w:val="24"/>
              </w:rPr>
              <w:t>クーパ</w:t>
            </w:r>
            <w:r w:rsidRPr="00D1284A">
              <w:rPr>
                <w:rFonts w:ascii="Roboto" w:eastAsia="宋体" w:hAnsi="Roboto" w:cs="Arial"/>
                <w:kern w:val="0"/>
                <w:sz w:val="24"/>
                <w:szCs w:val="24"/>
              </w:rPr>
              <w:t>PS</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numPr>
                <w:ilvl w:val="0"/>
                <w:numId w:val="11"/>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Coupa TS</w:t>
            </w:r>
            <w:r w:rsidRPr="00D1284A">
              <w:rPr>
                <w:rFonts w:ascii="Roboto" w:eastAsia="宋体" w:hAnsi="Roboto" w:cs="Arial"/>
                <w:kern w:val="0"/>
                <w:sz w:val="24"/>
                <w:szCs w:val="24"/>
              </w:rPr>
              <w:t>の技術アーキテクトは、トリアージの第一レベルを担当します。</w:t>
            </w:r>
          </w:p>
          <w:p w:rsidR="00D1284A" w:rsidRPr="00D1284A" w:rsidRDefault="00D1284A" w:rsidP="00D1284A">
            <w:pPr>
              <w:widowControl/>
              <w:numPr>
                <w:ilvl w:val="0"/>
                <w:numId w:val="11"/>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レベルトリアージによって解決されない場合、</w:t>
            </w:r>
            <w:r w:rsidRPr="00D1284A">
              <w:rPr>
                <w:rFonts w:ascii="Roboto" w:eastAsia="宋体" w:hAnsi="Roboto" w:cs="Arial"/>
                <w:kern w:val="0"/>
                <w:sz w:val="24"/>
                <w:szCs w:val="24"/>
              </w:rPr>
              <w:t>Coupa TS</w:t>
            </w:r>
            <w:r w:rsidRPr="00D1284A">
              <w:rPr>
                <w:rFonts w:ascii="Roboto" w:eastAsia="宋体" w:hAnsi="Roboto" w:cs="Arial"/>
                <w:kern w:val="0"/>
                <w:sz w:val="24"/>
                <w:szCs w:val="24"/>
              </w:rPr>
              <w:t>技術アーキテクトはパフォーマンスエンジニアリングおよび</w:t>
            </w:r>
            <w:r w:rsidRPr="00D1284A">
              <w:rPr>
                <w:rFonts w:ascii="Roboto" w:eastAsia="宋体" w:hAnsi="Roboto" w:cs="Arial"/>
                <w:kern w:val="0"/>
                <w:sz w:val="24"/>
                <w:szCs w:val="24"/>
              </w:rPr>
              <w:t>/</w:t>
            </w:r>
            <w:r w:rsidRPr="00D1284A">
              <w:rPr>
                <w:rFonts w:ascii="Roboto" w:eastAsia="宋体" w:hAnsi="Roboto" w:cs="Arial"/>
                <w:kern w:val="0"/>
                <w:sz w:val="24"/>
                <w:szCs w:val="24"/>
              </w:rPr>
              <w:t>または</w:t>
            </w:r>
            <w:r w:rsidRPr="00D1284A">
              <w:rPr>
                <w:rFonts w:ascii="Roboto" w:eastAsia="宋体" w:hAnsi="Roboto" w:cs="Arial"/>
                <w:kern w:val="0"/>
                <w:sz w:val="24"/>
                <w:szCs w:val="24"/>
              </w:rPr>
              <w:t>Coupa</w:t>
            </w:r>
            <w:r w:rsidRPr="00D1284A">
              <w:rPr>
                <w:rFonts w:ascii="Roboto" w:eastAsia="宋体" w:hAnsi="Roboto" w:cs="Arial"/>
                <w:kern w:val="0"/>
                <w:sz w:val="24"/>
                <w:szCs w:val="24"/>
              </w:rPr>
              <w:t>運用チームに連絡し、さらなるデバッグを行います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統合パフォーマンスの問題の解決</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w:t>
            </w:r>
          </w:p>
        </w:tc>
      </w:tr>
      <w:tr w:rsidR="001320B2" w:rsidRPr="00D1284A" w:rsidTr="00D1284A">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セキュリティの問題を管理する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お客様</w:t>
            </w:r>
            <w:r w:rsidRPr="00D1284A">
              <w:rPr>
                <w:rFonts w:ascii="Roboto" w:eastAsia="宋体" w:hAnsi="Roboto" w:cs="Arial"/>
                <w:kern w:val="0"/>
                <w:sz w:val="24"/>
                <w:szCs w:val="24"/>
              </w:rPr>
              <w:t>,</w:t>
            </w:r>
            <w:r w:rsidRPr="00D1284A">
              <w:rPr>
                <w:rFonts w:ascii="Roboto" w:eastAsia="宋体" w:hAnsi="Roboto" w:cs="Arial"/>
                <w:kern w:val="0"/>
                <w:sz w:val="24"/>
                <w:szCs w:val="24"/>
              </w:rPr>
              <w:t>パートナー</w:t>
            </w:r>
            <w:r w:rsidRPr="00D1284A">
              <w:rPr>
                <w:rFonts w:ascii="Roboto" w:eastAsia="宋体" w:hAnsi="Roboto" w:cs="Arial"/>
                <w:kern w:val="0"/>
                <w:sz w:val="24"/>
                <w:szCs w:val="24"/>
              </w:rPr>
              <w:t>,</w:t>
            </w:r>
            <w:r w:rsidRPr="00D1284A">
              <w:rPr>
                <w:rFonts w:ascii="Roboto" w:eastAsia="宋体" w:hAnsi="Roboto" w:cs="Arial"/>
                <w:kern w:val="0"/>
                <w:sz w:val="24"/>
                <w:szCs w:val="24"/>
              </w:rPr>
              <w:t>クーパ</w:t>
            </w:r>
            <w:r w:rsidRPr="00D1284A">
              <w:rPr>
                <w:rFonts w:ascii="Roboto" w:eastAsia="宋体" w:hAnsi="Roboto" w:cs="Arial"/>
                <w:kern w:val="0"/>
                <w:sz w:val="24"/>
                <w:szCs w:val="24"/>
              </w:rPr>
              <w:t>PS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numPr>
                <w:ilvl w:val="0"/>
                <w:numId w:val="12"/>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Coupa TS</w:t>
            </w:r>
            <w:r w:rsidRPr="00D1284A">
              <w:rPr>
                <w:rFonts w:ascii="Roboto" w:eastAsia="宋体" w:hAnsi="Roboto" w:cs="Arial"/>
                <w:kern w:val="0"/>
                <w:sz w:val="24"/>
                <w:szCs w:val="24"/>
              </w:rPr>
              <w:t>の技術アーキテクトは、トリアージの第一レベルを担当します。</w:t>
            </w:r>
          </w:p>
          <w:p w:rsidR="00D1284A" w:rsidRPr="00D1284A" w:rsidRDefault="00D1284A" w:rsidP="00D1284A">
            <w:pPr>
              <w:widowControl/>
              <w:numPr>
                <w:ilvl w:val="0"/>
                <w:numId w:val="12"/>
              </w:numPr>
              <w:spacing w:before="60" w:after="60"/>
              <w:ind w:left="240"/>
              <w:jc w:val="left"/>
              <w:rPr>
                <w:rFonts w:ascii="Roboto" w:eastAsia="宋体" w:hAnsi="Roboto" w:cs="Arial" w:hint="eastAsia"/>
                <w:kern w:val="0"/>
                <w:sz w:val="24"/>
                <w:szCs w:val="24"/>
              </w:rPr>
            </w:pPr>
            <w:r w:rsidRPr="00D1284A">
              <w:rPr>
                <w:rFonts w:ascii="Roboto" w:eastAsia="宋体" w:hAnsi="Roboto" w:cs="Arial"/>
                <w:kern w:val="0"/>
                <w:sz w:val="24"/>
                <w:szCs w:val="24"/>
              </w:rPr>
              <w:t>レベルトリアージによって解決されない場合、</w:t>
            </w:r>
            <w:r w:rsidRPr="00D1284A">
              <w:rPr>
                <w:rFonts w:ascii="Roboto" w:eastAsia="宋体" w:hAnsi="Roboto" w:cs="Arial"/>
                <w:kern w:val="0"/>
                <w:sz w:val="24"/>
                <w:szCs w:val="24"/>
              </w:rPr>
              <w:t>Coupa TS</w:t>
            </w:r>
            <w:r w:rsidRPr="00D1284A">
              <w:rPr>
                <w:rFonts w:ascii="Roboto" w:eastAsia="宋体" w:hAnsi="Roboto" w:cs="Arial"/>
                <w:kern w:val="0"/>
                <w:sz w:val="24"/>
                <w:szCs w:val="24"/>
              </w:rPr>
              <w:t>の技術アーキテクトは、さらなるデバッグのために</w:t>
            </w:r>
            <w:r w:rsidRPr="00D1284A">
              <w:rPr>
                <w:rFonts w:ascii="Roboto" w:eastAsia="宋体" w:hAnsi="Roboto" w:cs="Arial"/>
                <w:kern w:val="0"/>
                <w:sz w:val="24"/>
                <w:szCs w:val="24"/>
              </w:rPr>
              <w:t>Coupa</w:t>
            </w:r>
            <w:r w:rsidRPr="00D1284A">
              <w:rPr>
                <w:rFonts w:ascii="Roboto" w:eastAsia="宋体" w:hAnsi="Roboto" w:cs="Arial"/>
                <w:kern w:val="0"/>
                <w:sz w:val="24"/>
                <w:szCs w:val="24"/>
              </w:rPr>
              <w:t>セキュリティチームに手を差し伸べます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セキュリティ問題の解決または緩和計画</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1284A" w:rsidRPr="00D1284A" w:rsidRDefault="00D1284A" w:rsidP="00D1284A">
            <w:pPr>
              <w:widowControl/>
              <w:spacing w:line="336" w:lineRule="atLeast"/>
              <w:jc w:val="left"/>
              <w:rPr>
                <w:rFonts w:ascii="Roboto" w:eastAsia="宋体" w:hAnsi="Roboto" w:cs="Arial" w:hint="eastAsia"/>
                <w:kern w:val="0"/>
                <w:sz w:val="24"/>
                <w:szCs w:val="24"/>
              </w:rPr>
            </w:pPr>
            <w:r w:rsidRPr="00D1284A">
              <w:rPr>
                <w:rFonts w:ascii="Roboto" w:eastAsia="宋体" w:hAnsi="Roboto" w:cs="Arial"/>
                <w:kern w:val="0"/>
                <w:sz w:val="24"/>
                <w:szCs w:val="24"/>
              </w:rPr>
              <w:t> </w:t>
            </w:r>
          </w:p>
        </w:tc>
      </w:tr>
    </w:tbl>
    <w:p w:rsidR="00A41404" w:rsidRPr="00A41404" w:rsidRDefault="00A41404" w:rsidP="00A41404">
      <w:pPr>
        <w:widowControl/>
        <w:pBdr>
          <w:bottom w:val="single" w:sz="6" w:space="3" w:color="DDDDDD"/>
        </w:pBdr>
        <w:spacing w:after="60"/>
        <w:jc w:val="left"/>
        <w:outlineLvl w:val="0"/>
        <w:rPr>
          <w:rFonts w:ascii="Roboto" w:eastAsia="宋体" w:hAnsi="Roboto" w:cs="宋体" w:hint="eastAsia"/>
          <w:kern w:val="36"/>
          <w:sz w:val="48"/>
          <w:szCs w:val="48"/>
        </w:rPr>
      </w:pPr>
      <w:r w:rsidRPr="00A41404">
        <w:rPr>
          <w:rFonts w:ascii="Roboto" w:eastAsia="宋体" w:hAnsi="Roboto" w:cs="宋体"/>
          <w:kern w:val="36"/>
          <w:sz w:val="48"/>
          <w:szCs w:val="48"/>
        </w:rPr>
        <w:t xml:space="preserve">3.3 </w:t>
      </w:r>
      <w:r w:rsidRPr="00A41404">
        <w:rPr>
          <w:rFonts w:ascii="Roboto" w:eastAsia="宋体" w:hAnsi="Roboto" w:cs="宋体"/>
          <w:kern w:val="36"/>
          <w:sz w:val="48"/>
          <w:szCs w:val="48"/>
        </w:rPr>
        <w:t>カットオーバー計画</w:t>
      </w:r>
      <w:r w:rsidRPr="00A41404">
        <w:rPr>
          <w:rFonts w:ascii="Roboto" w:eastAsia="宋体" w:hAnsi="Roboto" w:cs="宋体"/>
          <w:kern w:val="36"/>
          <w:sz w:val="48"/>
          <w:szCs w:val="48"/>
        </w:rPr>
        <w:t xml:space="preserve"> </w:t>
      </w:r>
    </w:p>
    <w:p w:rsidR="00A41404" w:rsidRPr="00A41404" w:rsidRDefault="00A41404" w:rsidP="00A41404">
      <w:pPr>
        <w:widowControl/>
        <w:numPr>
          <w:ilvl w:val="0"/>
          <w:numId w:val="13"/>
        </w:numPr>
        <w:spacing w:before="60" w:after="60"/>
        <w:ind w:left="0"/>
        <w:jc w:val="right"/>
        <w:textAlignment w:val="center"/>
        <w:rPr>
          <w:rFonts w:ascii="Roboto" w:eastAsia="宋体" w:hAnsi="Roboto" w:cs="宋体" w:hint="eastAsia"/>
          <w:kern w:val="0"/>
          <w:sz w:val="23"/>
          <w:szCs w:val="23"/>
        </w:rPr>
      </w:pPr>
    </w:p>
    <w:p w:rsidR="00A41404" w:rsidRPr="00A41404" w:rsidRDefault="00A41404" w:rsidP="00A41404">
      <w:pPr>
        <w:widowControl/>
        <w:jc w:val="left"/>
        <w:rPr>
          <w:rFonts w:ascii="宋体" w:eastAsia="宋体" w:hAnsi="宋体" w:cs="宋体"/>
          <w:kern w:val="0"/>
          <w:sz w:val="24"/>
          <w:szCs w:val="24"/>
        </w:rPr>
      </w:pPr>
      <w:r w:rsidRPr="00A41404">
        <w:rPr>
          <w:rFonts w:ascii="宋体" w:eastAsia="宋体" w:hAnsi="宋体" w:cs="宋体"/>
          <w:kern w:val="0"/>
          <w:sz w:val="24"/>
          <w:szCs w:val="24"/>
        </w:rPr>
        <w:t xml:space="preserve">目次 </w:t>
      </w:r>
    </w:p>
    <w:p w:rsidR="00A41404" w:rsidRPr="00A41404" w:rsidRDefault="00E50E53" w:rsidP="00A41404">
      <w:pPr>
        <w:widowControl/>
        <w:numPr>
          <w:ilvl w:val="0"/>
          <w:numId w:val="14"/>
        </w:numPr>
        <w:spacing w:before="60" w:after="60"/>
        <w:jc w:val="left"/>
        <w:rPr>
          <w:rFonts w:ascii="Roboto" w:eastAsia="宋体" w:hAnsi="Roboto" w:cs="宋体" w:hint="eastAsia"/>
          <w:kern w:val="0"/>
          <w:sz w:val="24"/>
          <w:szCs w:val="24"/>
        </w:rPr>
      </w:pPr>
      <w:hyperlink r:id="rId13" w:anchor="Overview" w:history="1">
        <w:r w:rsidR="00A41404" w:rsidRPr="001320B2">
          <w:rPr>
            <w:rFonts w:ascii="Roboto" w:eastAsia="宋体" w:hAnsi="Roboto" w:cs="宋体"/>
            <w:kern w:val="0"/>
            <w:sz w:val="24"/>
            <w:szCs w:val="24"/>
          </w:rPr>
          <w:t>概要</w:t>
        </w:r>
      </w:hyperlink>
    </w:p>
    <w:p w:rsidR="00A41404" w:rsidRPr="00A41404" w:rsidRDefault="00E50E53" w:rsidP="00A41404">
      <w:pPr>
        <w:widowControl/>
        <w:numPr>
          <w:ilvl w:val="0"/>
          <w:numId w:val="14"/>
        </w:numPr>
        <w:spacing w:before="60" w:after="60"/>
        <w:jc w:val="left"/>
        <w:rPr>
          <w:rFonts w:ascii="Roboto" w:eastAsia="宋体" w:hAnsi="Roboto" w:cs="宋体" w:hint="eastAsia"/>
          <w:kern w:val="0"/>
          <w:sz w:val="24"/>
          <w:szCs w:val="24"/>
        </w:rPr>
      </w:pPr>
      <w:hyperlink r:id="rId14" w:anchor="Activities" w:history="1">
        <w:r w:rsidR="00A41404" w:rsidRPr="001320B2">
          <w:rPr>
            <w:rFonts w:ascii="Roboto" w:eastAsia="宋体" w:hAnsi="Roboto" w:cs="宋体"/>
            <w:kern w:val="0"/>
            <w:sz w:val="24"/>
            <w:szCs w:val="24"/>
          </w:rPr>
          <w:t>活動</w:t>
        </w:r>
      </w:hyperlink>
    </w:p>
    <w:p w:rsidR="00A41404" w:rsidRPr="00A41404" w:rsidRDefault="00A41404" w:rsidP="00A41404">
      <w:pPr>
        <w:widowControl/>
        <w:jc w:val="left"/>
        <w:outlineLvl w:val="1"/>
        <w:rPr>
          <w:rFonts w:ascii="Roboto" w:eastAsia="宋体" w:hAnsi="Roboto" w:cs="宋体" w:hint="eastAsia"/>
          <w:kern w:val="0"/>
          <w:sz w:val="36"/>
          <w:szCs w:val="36"/>
        </w:rPr>
      </w:pPr>
      <w:r w:rsidRPr="00A41404">
        <w:rPr>
          <w:rFonts w:ascii="Roboto" w:eastAsia="宋体" w:hAnsi="Roboto" w:cs="宋体"/>
          <w:kern w:val="0"/>
          <w:sz w:val="36"/>
          <w:szCs w:val="36"/>
        </w:rPr>
        <w:lastRenderedPageBreak/>
        <w:t>概要</w:t>
      </w:r>
    </w:p>
    <w:p w:rsidR="00A41404" w:rsidRPr="00A41404" w:rsidRDefault="00A41404" w:rsidP="00A41404">
      <w:pPr>
        <w:widowControl/>
        <w:spacing w:before="240" w:after="240"/>
        <w:jc w:val="left"/>
        <w:rPr>
          <w:rFonts w:ascii="Roboto" w:eastAsia="宋体" w:hAnsi="Roboto" w:cs="宋体" w:hint="eastAsia"/>
          <w:kern w:val="0"/>
          <w:sz w:val="24"/>
          <w:szCs w:val="24"/>
        </w:rPr>
      </w:pPr>
      <w:r w:rsidRPr="00A41404">
        <w:rPr>
          <w:rFonts w:ascii="Roboto" w:eastAsia="宋体" w:hAnsi="Roboto" w:cs="宋体"/>
          <w:kern w:val="0"/>
          <w:sz w:val="24"/>
          <w:szCs w:val="24"/>
        </w:rPr>
        <w:t>カットオーバー計画は、本番環境の準備を整え、データをインポートし、ライブに先立って関連システムを正常に接続する戦略を策定するための鍵となります。</w:t>
      </w:r>
      <w:r w:rsidRPr="00A41404">
        <w:rPr>
          <w:rFonts w:ascii="Roboto" w:eastAsia="宋体" w:hAnsi="Roboto" w:cs="宋体"/>
          <w:kern w:val="0"/>
          <w:sz w:val="24"/>
          <w:szCs w:val="24"/>
        </w:rPr>
        <w:t xml:space="preserve">Ops </w:t>
      </w:r>
      <w:r w:rsidRPr="00A41404">
        <w:rPr>
          <w:rFonts w:ascii="Roboto" w:eastAsia="宋体" w:hAnsi="Roboto" w:cs="宋体"/>
          <w:kern w:val="0"/>
          <w:sz w:val="24"/>
          <w:szCs w:val="24"/>
        </w:rPr>
        <w:t>サイジングを使用すると、必要な数のマスタ</w:t>
      </w:r>
      <w:r w:rsidRPr="00A41404">
        <w:rPr>
          <w:rFonts w:ascii="Roboto" w:eastAsia="宋体" w:hAnsi="Roboto" w:cs="宋体"/>
          <w:kern w:val="0"/>
          <w:sz w:val="24"/>
          <w:szCs w:val="24"/>
        </w:rPr>
        <w:t xml:space="preserve"> </w:t>
      </w:r>
      <w:r w:rsidRPr="00A41404">
        <w:rPr>
          <w:rFonts w:ascii="Roboto" w:eastAsia="宋体" w:hAnsi="Roboto" w:cs="宋体"/>
          <w:kern w:val="0"/>
          <w:sz w:val="24"/>
          <w:szCs w:val="24"/>
        </w:rPr>
        <w:t>データと予想されるトランザクション量を処理するために、運用インフラストラクチャを準備できます。</w:t>
      </w:r>
      <w:r w:rsidRPr="00A41404">
        <w:rPr>
          <w:rFonts w:ascii="Roboto" w:eastAsia="宋体" w:hAnsi="Roboto" w:cs="宋体"/>
          <w:kern w:val="0"/>
          <w:sz w:val="24"/>
          <w:szCs w:val="24"/>
        </w:rPr>
        <w:t xml:space="preserve">Coupa </w:t>
      </w:r>
      <w:r w:rsidRPr="00A41404">
        <w:rPr>
          <w:rFonts w:ascii="Roboto" w:eastAsia="宋体" w:hAnsi="Roboto" w:cs="宋体"/>
          <w:kern w:val="0"/>
          <w:sz w:val="24"/>
          <w:szCs w:val="24"/>
        </w:rPr>
        <w:t>はマスタデータの他のソースシステムに依存するため、有効な最新情報をインポートするためにそれらのシステムで実行する必要があるすべてのアクティビティを計画に含める必要があります。すべてのトランザクションデータがそこから始まる</w:t>
      </w:r>
      <w:r w:rsidRPr="00A41404">
        <w:rPr>
          <w:rFonts w:ascii="Roboto" w:eastAsia="宋体" w:hAnsi="Roboto" w:cs="宋体"/>
          <w:kern w:val="0"/>
          <w:sz w:val="24"/>
          <w:szCs w:val="24"/>
        </w:rPr>
        <w:t>Coupa</w:t>
      </w:r>
      <w:r w:rsidRPr="00A41404">
        <w:rPr>
          <w:rFonts w:ascii="Roboto" w:eastAsia="宋体" w:hAnsi="Roboto" w:cs="宋体"/>
          <w:kern w:val="0"/>
          <w:sz w:val="24"/>
          <w:szCs w:val="24"/>
        </w:rPr>
        <w:t>へのスムーズな移行を可能にするために、古いシステムでレガシー取引を終了することをお勧めします。お客様は通常、未処理の注文数を減らすために古いオープン</w:t>
      </w:r>
      <w:r w:rsidRPr="00A41404">
        <w:rPr>
          <w:rFonts w:ascii="Roboto" w:eastAsia="宋体" w:hAnsi="Roboto" w:cs="宋体"/>
          <w:kern w:val="0"/>
          <w:sz w:val="24"/>
          <w:szCs w:val="24"/>
        </w:rPr>
        <w:t>PO</w:t>
      </w:r>
      <w:r w:rsidRPr="00A41404">
        <w:rPr>
          <w:rFonts w:ascii="Roboto" w:eastAsia="宋体" w:hAnsi="Roboto" w:cs="宋体"/>
          <w:kern w:val="0"/>
          <w:sz w:val="24"/>
          <w:szCs w:val="24"/>
        </w:rPr>
        <w:t>を閉鎖することを目指します。引き続き古い</w:t>
      </w:r>
      <w:r w:rsidRPr="00A41404">
        <w:rPr>
          <w:rFonts w:ascii="Roboto" w:eastAsia="宋体" w:hAnsi="Roboto" w:cs="宋体"/>
          <w:kern w:val="0"/>
          <w:sz w:val="24"/>
          <w:szCs w:val="24"/>
        </w:rPr>
        <w:t xml:space="preserve"> PO </w:t>
      </w:r>
      <w:r w:rsidRPr="00A41404">
        <w:rPr>
          <w:rFonts w:ascii="Roboto" w:eastAsia="宋体" w:hAnsi="Roboto" w:cs="宋体"/>
          <w:kern w:val="0"/>
          <w:sz w:val="24"/>
          <w:szCs w:val="24"/>
        </w:rPr>
        <w:t>を</w:t>
      </w:r>
      <w:r w:rsidRPr="00A41404">
        <w:rPr>
          <w:rFonts w:ascii="Roboto" w:eastAsia="宋体" w:hAnsi="Roboto" w:cs="宋体"/>
          <w:kern w:val="0"/>
          <w:sz w:val="24"/>
          <w:szCs w:val="24"/>
        </w:rPr>
        <w:t xml:space="preserve"> Coupa </w:t>
      </w:r>
      <w:r w:rsidRPr="00A41404">
        <w:rPr>
          <w:rFonts w:ascii="Roboto" w:eastAsia="宋体" w:hAnsi="Roboto" w:cs="宋体"/>
          <w:kern w:val="0"/>
          <w:sz w:val="24"/>
          <w:szCs w:val="24"/>
        </w:rPr>
        <w:t>にインポートする必要がある場合、まだ請求および受け取られていない未処理の金額のみが、ファイルアップロードを介して持ち込まれるか、少量のボリューム用に手動で作成されます。</w:t>
      </w:r>
    </w:p>
    <w:p w:rsidR="00A41404" w:rsidRPr="00A41404" w:rsidRDefault="00A41404" w:rsidP="00A41404">
      <w:pPr>
        <w:widowControl/>
        <w:spacing w:before="360"/>
        <w:jc w:val="left"/>
        <w:outlineLvl w:val="1"/>
        <w:rPr>
          <w:rFonts w:ascii="Roboto" w:eastAsia="宋体" w:hAnsi="Roboto" w:cs="宋体" w:hint="eastAsia"/>
          <w:kern w:val="0"/>
          <w:sz w:val="36"/>
          <w:szCs w:val="36"/>
        </w:rPr>
      </w:pPr>
      <w:r w:rsidRPr="00A41404">
        <w:rPr>
          <w:rFonts w:ascii="Roboto" w:eastAsia="宋体" w:hAnsi="Roboto" w:cs="宋体"/>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735"/>
        <w:gridCol w:w="807"/>
        <w:gridCol w:w="2457"/>
        <w:gridCol w:w="1818"/>
        <w:gridCol w:w="1483"/>
      </w:tblGrid>
      <w:tr w:rsidR="001320B2" w:rsidRPr="00A41404" w:rsidTr="00E50E5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成果</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サポート</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ドキュメント</w:t>
            </w:r>
          </w:p>
        </w:tc>
      </w:tr>
      <w:tr w:rsidR="001320B2" w:rsidRPr="00A41404" w:rsidTr="00A41404">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データボリュームの確認と、運用</w:t>
            </w:r>
            <w:r w:rsidRPr="00A41404">
              <w:rPr>
                <w:rFonts w:ascii="Roboto" w:eastAsia="宋体" w:hAnsi="Roboto" w:cs="Arial"/>
                <w:kern w:val="0"/>
                <w:sz w:val="24"/>
                <w:szCs w:val="24"/>
              </w:rPr>
              <w:t>/</w:t>
            </w:r>
            <w:r w:rsidRPr="00A41404">
              <w:rPr>
                <w:rFonts w:ascii="Roboto" w:eastAsia="宋体" w:hAnsi="Roboto" w:cs="Arial"/>
                <w:kern w:val="0"/>
                <w:sz w:val="24"/>
                <w:szCs w:val="24"/>
              </w:rPr>
              <w:t>インフラサイジングドキュメントのファイナライズ</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お客様</w:t>
            </w:r>
            <w:r w:rsidRPr="00A41404">
              <w:rPr>
                <w:rFonts w:ascii="Roboto" w:eastAsia="宋体" w:hAnsi="Roboto" w:cs="Arial"/>
                <w:kern w:val="0"/>
                <w:sz w:val="24"/>
                <w:szCs w:val="24"/>
              </w:rPr>
              <w:t>,</w:t>
            </w:r>
            <w:r w:rsidRPr="00A41404">
              <w:rPr>
                <w:rFonts w:ascii="Roboto" w:eastAsia="宋体" w:hAnsi="Roboto" w:cs="Arial"/>
                <w:kern w:val="0"/>
                <w:sz w:val="24"/>
                <w:szCs w:val="24"/>
              </w:rPr>
              <w:t>パートナー</w:t>
            </w:r>
            <w:r w:rsidRPr="00A41404">
              <w:rPr>
                <w:rFonts w:ascii="Roboto" w:eastAsia="宋体" w:hAnsi="Roboto" w:cs="Arial"/>
                <w:kern w:val="0"/>
                <w:sz w:val="24"/>
                <w:szCs w:val="24"/>
              </w:rPr>
              <w:t>,</w:t>
            </w:r>
            <w:r w:rsidRPr="00A41404">
              <w:rPr>
                <w:rFonts w:ascii="Roboto" w:eastAsia="宋体" w:hAnsi="Roboto" w:cs="Arial"/>
                <w:kern w:val="0"/>
                <w:sz w:val="24"/>
                <w:szCs w:val="24"/>
              </w:rPr>
              <w:t>クーパ</w:t>
            </w:r>
            <w:r w:rsidRPr="00A41404">
              <w:rPr>
                <w:rFonts w:ascii="Roboto" w:eastAsia="宋体" w:hAnsi="Roboto" w:cs="Arial"/>
                <w:kern w:val="0"/>
                <w:sz w:val="24"/>
                <w:szCs w:val="24"/>
              </w:rPr>
              <w:t>PS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numPr>
                <w:ilvl w:val="0"/>
                <w:numId w:val="15"/>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パートナー主導の実装では、パートナーはデータボリュームの提供を担当します。</w:t>
            </w: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のテクニカル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アーキテクトは、パートナーがこれを確実に行う責任があります。</w:t>
            </w:r>
          </w:p>
          <w:p w:rsidR="00A41404" w:rsidRPr="00A41404" w:rsidRDefault="00A41404" w:rsidP="00A41404">
            <w:pPr>
              <w:widowControl/>
              <w:numPr>
                <w:ilvl w:val="0"/>
                <w:numId w:val="15"/>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アーキテクトは、クーパ主導の実装のデータ量</w:t>
            </w:r>
            <w:r w:rsidRPr="00A41404">
              <w:rPr>
                <w:rFonts w:ascii="Roboto" w:eastAsia="宋体" w:hAnsi="Roboto" w:cs="Arial"/>
                <w:kern w:val="0"/>
                <w:sz w:val="24"/>
                <w:szCs w:val="24"/>
              </w:rPr>
              <w:lastRenderedPageBreak/>
              <w:t>を取得する責任があります。</w:t>
            </w:r>
          </w:p>
          <w:p w:rsidR="00A41404" w:rsidRPr="00A41404" w:rsidRDefault="00A41404" w:rsidP="00A41404">
            <w:pPr>
              <w:widowControl/>
              <w:numPr>
                <w:ilvl w:val="0"/>
                <w:numId w:val="15"/>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アーキテクトは、データボリュームを確認し、</w:t>
            </w:r>
            <w:r w:rsidRPr="00A41404">
              <w:rPr>
                <w:rFonts w:ascii="Roboto" w:eastAsia="宋体" w:hAnsi="Roboto" w:cs="Arial"/>
                <w:kern w:val="0"/>
                <w:sz w:val="24"/>
                <w:szCs w:val="24"/>
              </w:rPr>
              <w:t xml:space="preserve">Ops </w:t>
            </w:r>
            <w:r w:rsidRPr="00A41404">
              <w:rPr>
                <w:rFonts w:ascii="Roboto" w:eastAsia="宋体" w:hAnsi="Roboto" w:cs="Arial"/>
                <w:kern w:val="0"/>
                <w:sz w:val="24"/>
                <w:szCs w:val="24"/>
              </w:rPr>
              <w:t>とパフォーマンス</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レビュー用に</w:t>
            </w:r>
            <w:r w:rsidRPr="00A41404">
              <w:rPr>
                <w:rFonts w:ascii="Roboto" w:eastAsia="宋体" w:hAnsi="Roboto" w:cs="Arial"/>
                <w:kern w:val="0"/>
                <w:sz w:val="24"/>
                <w:szCs w:val="24"/>
              </w:rPr>
              <w:t xml:space="preserve"> Ops/</w:t>
            </w:r>
            <w:r w:rsidRPr="00A41404">
              <w:rPr>
                <w:rFonts w:ascii="Roboto" w:eastAsia="宋体" w:hAnsi="Roboto" w:cs="Arial"/>
                <w:kern w:val="0"/>
                <w:sz w:val="24"/>
                <w:szCs w:val="24"/>
              </w:rPr>
              <w:t>インフラ</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サイジング</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ドキュメントを提出する責任を負います。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lastRenderedPageBreak/>
              <w:t>インスタンスのサイズ変更に関する</w:t>
            </w:r>
            <w:r w:rsidRPr="00A41404">
              <w:rPr>
                <w:rFonts w:ascii="Roboto" w:eastAsia="宋体" w:hAnsi="Roboto" w:cs="Arial"/>
                <w:kern w:val="0"/>
                <w:sz w:val="24"/>
                <w:szCs w:val="24"/>
              </w:rPr>
              <w:t xml:space="preserve"> Coupa Ops </w:t>
            </w:r>
            <w:r w:rsidRPr="00A41404">
              <w:rPr>
                <w:rFonts w:ascii="Roboto" w:eastAsia="宋体" w:hAnsi="Roboto" w:cs="Arial"/>
                <w:kern w:val="0"/>
                <w:sz w:val="24"/>
                <w:szCs w:val="24"/>
              </w:rPr>
              <w:t>およびパフォーマンス</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チームからのサインオフ</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E50E53" w:rsidP="00A41404">
            <w:pPr>
              <w:widowControl/>
              <w:spacing w:line="336" w:lineRule="atLeast"/>
              <w:jc w:val="left"/>
              <w:rPr>
                <w:rFonts w:ascii="Roboto" w:eastAsia="宋体" w:hAnsi="Roboto" w:cs="Arial" w:hint="eastAsia"/>
                <w:kern w:val="0"/>
                <w:sz w:val="24"/>
                <w:szCs w:val="24"/>
              </w:rPr>
            </w:pPr>
            <w:hyperlink r:id="rId15" w:tooltip="https://drive.google.com/open?id=1-oruB9dGHoVFmb4h10meNRG2P7A1CLxm" w:history="1">
              <w:r w:rsidR="00A41404" w:rsidRPr="001320B2">
                <w:rPr>
                  <w:rFonts w:ascii="Roboto" w:eastAsia="宋体" w:hAnsi="Roboto" w:cs="Arial"/>
                  <w:kern w:val="0"/>
                  <w:sz w:val="24"/>
                  <w:szCs w:val="24"/>
                </w:rPr>
                <w:t xml:space="preserve">Ops </w:t>
              </w:r>
              <w:r w:rsidR="00A41404" w:rsidRPr="001320B2">
                <w:rPr>
                  <w:rFonts w:ascii="Roboto" w:eastAsia="宋体" w:hAnsi="Roboto" w:cs="Arial"/>
                  <w:kern w:val="0"/>
                  <w:sz w:val="24"/>
                  <w:szCs w:val="24"/>
                </w:rPr>
                <w:t>サイズ変更テンプレート</w:t>
              </w:r>
            </w:hyperlink>
          </w:p>
        </w:tc>
      </w:tr>
      <w:tr w:rsidR="001320B2" w:rsidRPr="00A41404" w:rsidTr="00A41404">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lastRenderedPageBreak/>
              <w:t xml:space="preserve">MTP </w:t>
            </w:r>
            <w:r w:rsidRPr="00A41404">
              <w:rPr>
                <w:rFonts w:ascii="Roboto" w:eastAsia="宋体" w:hAnsi="Roboto" w:cs="Arial"/>
                <w:kern w:val="0"/>
                <w:sz w:val="24"/>
                <w:szCs w:val="24"/>
              </w:rPr>
              <w:t>のマスター</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データ読み込み戦略</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お客様</w:t>
            </w:r>
            <w:r w:rsidRPr="00A41404">
              <w:rPr>
                <w:rFonts w:ascii="Roboto" w:eastAsia="宋体" w:hAnsi="Roboto" w:cs="Arial"/>
                <w:kern w:val="0"/>
                <w:sz w:val="24"/>
                <w:szCs w:val="24"/>
              </w:rPr>
              <w:t>,</w:t>
            </w:r>
            <w:r w:rsidRPr="00A41404">
              <w:rPr>
                <w:rFonts w:ascii="Roboto" w:eastAsia="宋体" w:hAnsi="Roboto" w:cs="Arial"/>
                <w:kern w:val="0"/>
                <w:sz w:val="24"/>
                <w:szCs w:val="24"/>
              </w:rPr>
              <w:t>パートナー</w:t>
            </w:r>
            <w:r w:rsidRPr="00A41404">
              <w:rPr>
                <w:rFonts w:ascii="Roboto" w:eastAsia="宋体" w:hAnsi="Roboto" w:cs="Arial"/>
                <w:kern w:val="0"/>
                <w:sz w:val="24"/>
                <w:szCs w:val="24"/>
              </w:rPr>
              <w:t>,</w:t>
            </w:r>
            <w:r w:rsidRPr="00A41404">
              <w:rPr>
                <w:rFonts w:ascii="Roboto" w:eastAsia="宋体" w:hAnsi="Roboto" w:cs="Arial"/>
                <w:kern w:val="0"/>
                <w:sz w:val="24"/>
                <w:szCs w:val="24"/>
              </w:rPr>
              <w:t>クーパ</w:t>
            </w:r>
            <w:r w:rsidRPr="00A41404">
              <w:rPr>
                <w:rFonts w:ascii="Roboto" w:eastAsia="宋体" w:hAnsi="Roboto" w:cs="Arial"/>
                <w:kern w:val="0"/>
                <w:sz w:val="24"/>
                <w:szCs w:val="24"/>
              </w:rPr>
              <w:t>PS</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numPr>
                <w:ilvl w:val="0"/>
                <w:numId w:val="16"/>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のテクニカル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アーキテクトは、マスター</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データの読み込み戦略、関連するタスク、プロジェクト計画をレビューし、パートナーとクライアントに適切なガイダンスを提供する責任があります。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サインオフ</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クーパ、パートナー、およびクライアント</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のマスター</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データ読み込みプラン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 </w:t>
            </w:r>
          </w:p>
        </w:tc>
      </w:tr>
      <w:tr w:rsidR="001320B2" w:rsidRPr="00A41404" w:rsidTr="00A41404">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戦略を見直し、</w:t>
            </w:r>
            <w:r w:rsidRPr="00A41404">
              <w:rPr>
                <w:rFonts w:ascii="Roboto" w:eastAsia="宋体" w:hAnsi="Roboto" w:cs="Arial"/>
                <w:kern w:val="0"/>
                <w:sz w:val="24"/>
                <w:szCs w:val="24"/>
              </w:rPr>
              <w:t>MTP/Go-live</w:t>
            </w:r>
            <w:r w:rsidRPr="00A41404">
              <w:rPr>
                <w:rFonts w:ascii="Roboto" w:eastAsia="宋体" w:hAnsi="Roboto" w:cs="Arial"/>
                <w:kern w:val="0"/>
                <w:sz w:val="24"/>
                <w:szCs w:val="24"/>
              </w:rPr>
              <w:t>の一環として履歴</w:t>
            </w:r>
            <w:r w:rsidRPr="00A41404">
              <w:rPr>
                <w:rFonts w:ascii="Roboto" w:eastAsia="宋体" w:hAnsi="Roboto" w:cs="Arial"/>
                <w:kern w:val="0"/>
                <w:sz w:val="24"/>
                <w:szCs w:val="24"/>
              </w:rPr>
              <w:t>/</w:t>
            </w:r>
            <w:r w:rsidRPr="00A41404">
              <w:rPr>
                <w:rFonts w:ascii="Roboto" w:eastAsia="宋体" w:hAnsi="Roboto" w:cs="Arial"/>
                <w:kern w:val="0"/>
                <w:sz w:val="24"/>
                <w:szCs w:val="24"/>
              </w:rPr>
              <w:t>オープン取引をクーパにロードする計画</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お客様</w:t>
            </w:r>
            <w:r w:rsidRPr="00A41404">
              <w:rPr>
                <w:rFonts w:ascii="Roboto" w:eastAsia="宋体" w:hAnsi="Roboto" w:cs="Arial"/>
                <w:kern w:val="0"/>
                <w:sz w:val="24"/>
                <w:szCs w:val="24"/>
              </w:rPr>
              <w:t>,</w:t>
            </w:r>
            <w:r w:rsidRPr="00A41404">
              <w:rPr>
                <w:rFonts w:ascii="Roboto" w:eastAsia="宋体" w:hAnsi="Roboto" w:cs="Arial"/>
                <w:kern w:val="0"/>
                <w:sz w:val="24"/>
                <w:szCs w:val="24"/>
              </w:rPr>
              <w:t>パートナー</w:t>
            </w:r>
            <w:r w:rsidRPr="00A41404">
              <w:rPr>
                <w:rFonts w:ascii="Roboto" w:eastAsia="宋体" w:hAnsi="Roboto" w:cs="Arial"/>
                <w:kern w:val="0"/>
                <w:sz w:val="24"/>
                <w:szCs w:val="24"/>
              </w:rPr>
              <w:t>,</w:t>
            </w:r>
            <w:r w:rsidRPr="00A41404">
              <w:rPr>
                <w:rFonts w:ascii="Roboto" w:eastAsia="宋体" w:hAnsi="Roboto" w:cs="Arial"/>
                <w:kern w:val="0"/>
                <w:sz w:val="24"/>
                <w:szCs w:val="24"/>
              </w:rPr>
              <w:t>クーパ</w:t>
            </w:r>
            <w:r w:rsidRPr="00A41404">
              <w:rPr>
                <w:rFonts w:ascii="Roboto" w:eastAsia="宋体" w:hAnsi="Roboto" w:cs="Arial"/>
                <w:kern w:val="0"/>
                <w:sz w:val="24"/>
                <w:szCs w:val="24"/>
              </w:rPr>
              <w:t>PS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numPr>
                <w:ilvl w:val="0"/>
                <w:numId w:val="17"/>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のテクニカル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アーキテクトは、トランザクション負荷戦略、関連タスク、プロジェクト計画をレビューし、パートナーとクライアントに適切なガイダンスを提供する責任を負います。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サインオフ</w:t>
            </w:r>
            <w:r w:rsidRPr="00A41404">
              <w:rPr>
                <w:rFonts w:ascii="Roboto" w:eastAsia="宋体" w:hAnsi="Roboto" w:cs="Arial"/>
                <w:kern w:val="0"/>
                <w:sz w:val="24"/>
                <w:szCs w:val="24"/>
              </w:rPr>
              <w:t xml:space="preserve"> (Coupa</w:t>
            </w:r>
            <w:r w:rsidRPr="00A41404">
              <w:rPr>
                <w:rFonts w:ascii="Roboto" w:eastAsia="宋体" w:hAnsi="Roboto" w:cs="Arial"/>
                <w:kern w:val="0"/>
                <w:sz w:val="24"/>
                <w:szCs w:val="24"/>
              </w:rPr>
              <w:t>、パートナー、およびクライアント</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トランザクション</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データの読み込みプラン</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 </w:t>
            </w:r>
          </w:p>
        </w:tc>
      </w:tr>
      <w:tr w:rsidR="001320B2" w:rsidRPr="00A41404" w:rsidTr="00A41404">
        <w:trPr>
          <w:tblCellSpacing w:w="15" w:type="dxa"/>
        </w:trPr>
        <w:tc>
          <w:tcPr>
            <w:tcW w:w="0" w:type="auto"/>
            <w:tcBorders>
              <w:top w:val="nil"/>
              <w:left w:val="nil"/>
              <w:bottom w:val="nil"/>
              <w:right w:val="nil"/>
            </w:tcBorders>
            <w:shd w:val="clear" w:color="auto" w:fill="F3FB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lastRenderedPageBreak/>
              <w:t xml:space="preserve">MTP </w:t>
            </w:r>
            <w:r w:rsidRPr="00A41404">
              <w:rPr>
                <w:rFonts w:ascii="Roboto" w:eastAsia="宋体" w:hAnsi="Roboto" w:cs="Arial"/>
                <w:kern w:val="0"/>
                <w:sz w:val="24"/>
                <w:szCs w:val="24"/>
              </w:rPr>
              <w:t>プランのレビューのスケジュール</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お客様</w:t>
            </w:r>
            <w:r w:rsidRPr="00A41404">
              <w:rPr>
                <w:rFonts w:ascii="Roboto" w:eastAsia="宋体" w:hAnsi="Roboto" w:cs="Arial"/>
                <w:kern w:val="0"/>
                <w:sz w:val="24"/>
                <w:szCs w:val="24"/>
              </w:rPr>
              <w:t>,</w:t>
            </w:r>
            <w:r w:rsidRPr="00A41404">
              <w:rPr>
                <w:rFonts w:ascii="Roboto" w:eastAsia="宋体" w:hAnsi="Roboto" w:cs="Arial"/>
                <w:kern w:val="0"/>
                <w:sz w:val="24"/>
                <w:szCs w:val="24"/>
              </w:rPr>
              <w:t>パートナー</w:t>
            </w:r>
            <w:r w:rsidRPr="00A41404">
              <w:rPr>
                <w:rFonts w:ascii="Roboto" w:eastAsia="宋体" w:hAnsi="Roboto" w:cs="Arial"/>
                <w:kern w:val="0"/>
                <w:sz w:val="24"/>
                <w:szCs w:val="24"/>
              </w:rPr>
              <w:t>,</w:t>
            </w:r>
            <w:r w:rsidRPr="00A41404">
              <w:rPr>
                <w:rFonts w:ascii="Roboto" w:eastAsia="宋体" w:hAnsi="Roboto" w:cs="Arial"/>
                <w:kern w:val="0"/>
                <w:sz w:val="24"/>
                <w:szCs w:val="24"/>
              </w:rPr>
              <w:t>クーパ</w:t>
            </w:r>
            <w:r w:rsidRPr="00A41404">
              <w:rPr>
                <w:rFonts w:ascii="Roboto" w:eastAsia="宋体" w:hAnsi="Roboto" w:cs="Arial"/>
                <w:kern w:val="0"/>
                <w:sz w:val="24"/>
                <w:szCs w:val="24"/>
              </w:rPr>
              <w:t>PS</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41404" w:rsidRPr="00A41404" w:rsidRDefault="00A41404" w:rsidP="00A41404">
            <w:pPr>
              <w:widowControl/>
              <w:numPr>
                <w:ilvl w:val="0"/>
                <w:numId w:val="18"/>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パートナー</w:t>
            </w:r>
            <w:r w:rsidRPr="00A41404">
              <w:rPr>
                <w:rFonts w:ascii="Roboto" w:eastAsia="宋体" w:hAnsi="Roboto" w:cs="Arial"/>
                <w:kern w:val="0"/>
                <w:sz w:val="24"/>
                <w:szCs w:val="24"/>
              </w:rPr>
              <w:t>/</w:t>
            </w:r>
            <w:r w:rsidRPr="00A41404">
              <w:rPr>
                <w:rFonts w:ascii="Roboto" w:eastAsia="宋体" w:hAnsi="Roboto" w:cs="Arial"/>
                <w:kern w:val="0"/>
                <w:sz w:val="24"/>
                <w:szCs w:val="24"/>
              </w:rPr>
              <w:t>クーパ</w:t>
            </w:r>
            <w:r w:rsidRPr="00A41404">
              <w:rPr>
                <w:rFonts w:ascii="Roboto" w:eastAsia="宋体" w:hAnsi="Roboto" w:cs="Arial"/>
                <w:kern w:val="0"/>
                <w:sz w:val="24"/>
                <w:szCs w:val="24"/>
              </w:rPr>
              <w:t xml:space="preserve"> PM </w:t>
            </w:r>
            <w:r w:rsidRPr="00A41404">
              <w:rPr>
                <w:rFonts w:ascii="Roboto" w:eastAsia="宋体" w:hAnsi="Roboto" w:cs="Arial"/>
                <w:kern w:val="0"/>
                <w:sz w:val="24"/>
                <w:szCs w:val="24"/>
              </w:rPr>
              <w:t>は、クライアントとクーパ</w:t>
            </w:r>
            <w:r w:rsidRPr="00A41404">
              <w:rPr>
                <w:rFonts w:ascii="Roboto" w:eastAsia="宋体" w:hAnsi="Roboto" w:cs="Arial"/>
                <w:kern w:val="0"/>
                <w:sz w:val="24"/>
                <w:szCs w:val="24"/>
              </w:rPr>
              <w:t xml:space="preserve"> TS </w:t>
            </w:r>
            <w:r w:rsidRPr="00A41404">
              <w:rPr>
                <w:rFonts w:ascii="Roboto" w:eastAsia="宋体" w:hAnsi="Roboto" w:cs="Arial"/>
                <w:kern w:val="0"/>
                <w:sz w:val="24"/>
                <w:szCs w:val="24"/>
              </w:rPr>
              <w:t>技術アーキテクトとのこの呼び出しのスケジュールを担当します。</w:t>
            </w:r>
          </w:p>
          <w:p w:rsidR="00A41404" w:rsidRPr="00A41404" w:rsidRDefault="00A41404" w:rsidP="00A41404">
            <w:pPr>
              <w:widowControl/>
              <w:numPr>
                <w:ilvl w:val="0"/>
                <w:numId w:val="18"/>
              </w:numPr>
              <w:spacing w:before="60" w:after="60"/>
              <w:ind w:left="240"/>
              <w:jc w:val="left"/>
              <w:rPr>
                <w:rFonts w:ascii="Roboto" w:eastAsia="宋体" w:hAnsi="Roboto" w:cs="Arial" w:hint="eastAsia"/>
                <w:kern w:val="0"/>
                <w:sz w:val="24"/>
                <w:szCs w:val="24"/>
              </w:rPr>
            </w:pPr>
            <w:r w:rsidRPr="00A41404">
              <w:rPr>
                <w:rFonts w:ascii="Roboto" w:eastAsia="宋体" w:hAnsi="Roboto" w:cs="Arial"/>
                <w:kern w:val="0"/>
                <w:sz w:val="24"/>
                <w:szCs w:val="24"/>
              </w:rPr>
              <w:t xml:space="preserve">Coupa TS </w:t>
            </w:r>
            <w:r w:rsidRPr="00A41404">
              <w:rPr>
                <w:rFonts w:ascii="Roboto" w:eastAsia="宋体" w:hAnsi="Roboto" w:cs="Arial"/>
                <w:kern w:val="0"/>
                <w:sz w:val="24"/>
                <w:szCs w:val="24"/>
              </w:rPr>
              <w:t>テクニカル</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アーキテクトは、技術</w:t>
            </w:r>
            <w:r w:rsidRPr="00A41404">
              <w:rPr>
                <w:rFonts w:ascii="Roboto" w:eastAsia="宋体" w:hAnsi="Roboto" w:cs="Arial"/>
                <w:kern w:val="0"/>
                <w:sz w:val="24"/>
                <w:szCs w:val="24"/>
              </w:rPr>
              <w:t>/</w:t>
            </w:r>
            <w:r w:rsidRPr="00A41404">
              <w:rPr>
                <w:rFonts w:ascii="Roboto" w:eastAsia="宋体" w:hAnsi="Roboto" w:cs="Arial"/>
                <w:kern w:val="0"/>
                <w:sz w:val="24"/>
                <w:szCs w:val="24"/>
              </w:rPr>
              <w:t>統合関連タスクのレビューとプロジェクト</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チームへのフィードバックの提供を担当します。</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サインオフ</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クーパ、パートナー、およびクライアント</w:t>
            </w:r>
            <w:r w:rsidRPr="00A41404">
              <w:rPr>
                <w:rFonts w:ascii="Roboto" w:eastAsia="宋体" w:hAnsi="Roboto" w:cs="Arial"/>
                <w:kern w:val="0"/>
                <w:sz w:val="24"/>
                <w:szCs w:val="24"/>
              </w:rPr>
              <w:t xml:space="preserve">) MTP </w:t>
            </w:r>
            <w:r w:rsidRPr="00A41404">
              <w:rPr>
                <w:rFonts w:ascii="Roboto" w:eastAsia="宋体" w:hAnsi="Roboto" w:cs="Arial"/>
                <w:kern w:val="0"/>
                <w:sz w:val="24"/>
                <w:szCs w:val="24"/>
              </w:rPr>
              <w:t>プラン</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A41404" w:rsidRPr="00A41404" w:rsidRDefault="00A41404" w:rsidP="00A41404">
            <w:pPr>
              <w:widowControl/>
              <w:spacing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「運用に移行」セクションの「</w:t>
            </w:r>
            <w:r w:rsidRPr="00A41404">
              <w:rPr>
                <w:rFonts w:ascii="Roboto" w:eastAsia="宋体" w:hAnsi="Roboto" w:cs="Arial"/>
                <w:kern w:val="0"/>
                <w:sz w:val="24"/>
                <w:szCs w:val="24"/>
              </w:rPr>
              <w:t xml:space="preserve">MTP </w:t>
            </w:r>
            <w:r w:rsidRPr="00A41404">
              <w:rPr>
                <w:rFonts w:ascii="Roboto" w:eastAsia="宋体" w:hAnsi="Roboto" w:cs="Arial"/>
                <w:kern w:val="0"/>
                <w:sz w:val="24"/>
                <w:szCs w:val="24"/>
              </w:rPr>
              <w:t>チェックリスト」を参照してください。</w:t>
            </w:r>
          </w:p>
        </w:tc>
      </w:tr>
    </w:tbl>
    <w:p w:rsidR="00A41404" w:rsidRPr="00A41404" w:rsidRDefault="00A41404" w:rsidP="00A41404">
      <w:pPr>
        <w:widowControl/>
        <w:pBdr>
          <w:bottom w:val="single" w:sz="6" w:space="3" w:color="DDDDDD"/>
        </w:pBdr>
        <w:spacing w:after="60"/>
        <w:jc w:val="left"/>
        <w:outlineLvl w:val="0"/>
        <w:rPr>
          <w:rFonts w:ascii="Roboto" w:eastAsia="宋体" w:hAnsi="Roboto" w:cs="宋体" w:hint="eastAsia"/>
          <w:kern w:val="36"/>
          <w:sz w:val="48"/>
          <w:szCs w:val="48"/>
        </w:rPr>
      </w:pPr>
      <w:r w:rsidRPr="00A41404">
        <w:rPr>
          <w:rFonts w:ascii="Roboto" w:eastAsia="宋体" w:hAnsi="Roboto" w:cs="宋体"/>
          <w:kern w:val="36"/>
          <w:sz w:val="48"/>
          <w:szCs w:val="48"/>
        </w:rPr>
        <w:t xml:space="preserve">3.4 </w:t>
      </w:r>
      <w:r w:rsidRPr="00A41404">
        <w:rPr>
          <w:rFonts w:ascii="Roboto" w:eastAsia="宋体" w:hAnsi="Roboto" w:cs="宋体"/>
          <w:kern w:val="36"/>
          <w:sz w:val="48"/>
          <w:szCs w:val="48"/>
        </w:rPr>
        <w:t>トレーニング戦略</w:t>
      </w:r>
      <w:r w:rsidRPr="00A41404">
        <w:rPr>
          <w:rFonts w:ascii="Roboto" w:eastAsia="宋体" w:hAnsi="Roboto" w:cs="宋体"/>
          <w:kern w:val="36"/>
          <w:sz w:val="48"/>
          <w:szCs w:val="48"/>
        </w:rPr>
        <w:t xml:space="preserve"> </w:t>
      </w:r>
    </w:p>
    <w:p w:rsidR="00A41404" w:rsidRPr="00A41404" w:rsidRDefault="00A41404" w:rsidP="00A41404">
      <w:pPr>
        <w:widowControl/>
        <w:jc w:val="left"/>
        <w:rPr>
          <w:rFonts w:ascii="宋体" w:eastAsia="宋体" w:hAnsi="宋体" w:cs="宋体"/>
          <w:kern w:val="0"/>
          <w:sz w:val="24"/>
          <w:szCs w:val="24"/>
        </w:rPr>
      </w:pPr>
      <w:r w:rsidRPr="00A41404">
        <w:rPr>
          <w:rFonts w:ascii="宋体" w:eastAsia="宋体" w:hAnsi="宋体" w:cs="宋体"/>
          <w:kern w:val="0"/>
          <w:sz w:val="24"/>
          <w:szCs w:val="24"/>
        </w:rPr>
        <w:t xml:space="preserve">目次 </w:t>
      </w:r>
    </w:p>
    <w:p w:rsidR="00A41404" w:rsidRPr="00A41404" w:rsidRDefault="00E50E53" w:rsidP="00A41404">
      <w:pPr>
        <w:widowControl/>
        <w:numPr>
          <w:ilvl w:val="0"/>
          <w:numId w:val="20"/>
        </w:numPr>
        <w:spacing w:before="60" w:after="60"/>
        <w:jc w:val="left"/>
        <w:rPr>
          <w:rFonts w:ascii="Roboto" w:eastAsia="宋体" w:hAnsi="Roboto" w:cs="宋体" w:hint="eastAsia"/>
          <w:kern w:val="0"/>
          <w:sz w:val="24"/>
          <w:szCs w:val="24"/>
        </w:rPr>
      </w:pPr>
      <w:hyperlink r:id="rId16" w:anchor="Overview" w:history="1">
        <w:r w:rsidR="00A41404" w:rsidRPr="001320B2">
          <w:rPr>
            <w:rFonts w:ascii="Roboto" w:eastAsia="宋体" w:hAnsi="Roboto" w:cs="宋体"/>
            <w:kern w:val="0"/>
            <w:sz w:val="24"/>
            <w:szCs w:val="24"/>
          </w:rPr>
          <w:t>概要</w:t>
        </w:r>
      </w:hyperlink>
    </w:p>
    <w:p w:rsidR="00A41404" w:rsidRPr="00A41404" w:rsidRDefault="00E50E53" w:rsidP="00A41404">
      <w:pPr>
        <w:widowControl/>
        <w:numPr>
          <w:ilvl w:val="0"/>
          <w:numId w:val="20"/>
        </w:numPr>
        <w:spacing w:before="60" w:after="60"/>
        <w:jc w:val="left"/>
        <w:rPr>
          <w:rFonts w:ascii="Roboto" w:eastAsia="宋体" w:hAnsi="Roboto" w:cs="宋体" w:hint="eastAsia"/>
          <w:kern w:val="0"/>
          <w:sz w:val="24"/>
          <w:szCs w:val="24"/>
        </w:rPr>
      </w:pPr>
      <w:hyperlink r:id="rId17" w:anchor="Activities" w:history="1">
        <w:r w:rsidR="00A41404" w:rsidRPr="001320B2">
          <w:rPr>
            <w:rFonts w:ascii="Roboto" w:eastAsia="宋体" w:hAnsi="Roboto" w:cs="宋体"/>
            <w:kern w:val="0"/>
            <w:sz w:val="24"/>
            <w:szCs w:val="24"/>
          </w:rPr>
          <w:t>活動</w:t>
        </w:r>
      </w:hyperlink>
    </w:p>
    <w:p w:rsidR="00A41404" w:rsidRPr="00A41404" w:rsidRDefault="00A41404" w:rsidP="00A41404">
      <w:pPr>
        <w:widowControl/>
        <w:jc w:val="left"/>
        <w:outlineLvl w:val="1"/>
        <w:rPr>
          <w:rFonts w:ascii="Roboto" w:eastAsia="宋体" w:hAnsi="Roboto" w:cs="宋体" w:hint="eastAsia"/>
          <w:kern w:val="0"/>
          <w:sz w:val="36"/>
          <w:szCs w:val="36"/>
        </w:rPr>
      </w:pPr>
      <w:r w:rsidRPr="00A41404">
        <w:rPr>
          <w:rFonts w:ascii="Roboto" w:eastAsia="宋体" w:hAnsi="Roboto" w:cs="宋体"/>
          <w:kern w:val="0"/>
          <w:sz w:val="36"/>
          <w:szCs w:val="36"/>
        </w:rPr>
        <w:t>概要</w:t>
      </w:r>
    </w:p>
    <w:p w:rsidR="00A41404" w:rsidRPr="00A41404" w:rsidRDefault="00A41404" w:rsidP="00A41404">
      <w:pPr>
        <w:widowControl/>
        <w:spacing w:before="240" w:after="240"/>
        <w:jc w:val="left"/>
        <w:rPr>
          <w:rFonts w:ascii="Roboto" w:eastAsia="宋体" w:hAnsi="Roboto" w:cs="宋体" w:hint="eastAsia"/>
          <w:kern w:val="0"/>
          <w:sz w:val="24"/>
          <w:szCs w:val="24"/>
        </w:rPr>
      </w:pPr>
      <w:r w:rsidRPr="00A41404">
        <w:rPr>
          <w:rFonts w:ascii="Roboto" w:eastAsia="宋体" w:hAnsi="Roboto" w:cs="宋体"/>
          <w:kern w:val="0"/>
          <w:sz w:val="24"/>
          <w:szCs w:val="24"/>
        </w:rPr>
        <w:t>変更管理とトレーニング計画の一環として、</w:t>
      </w:r>
      <w:r w:rsidRPr="00A41404">
        <w:rPr>
          <w:rFonts w:ascii="Roboto" w:eastAsia="宋体" w:hAnsi="Roboto" w:cs="宋体"/>
          <w:kern w:val="0"/>
          <w:sz w:val="24"/>
          <w:szCs w:val="24"/>
        </w:rPr>
        <w:t>FAQ</w:t>
      </w:r>
      <w:r w:rsidRPr="00A41404">
        <w:rPr>
          <w:rFonts w:ascii="Roboto" w:eastAsia="宋体" w:hAnsi="Roboto" w:cs="宋体"/>
          <w:kern w:val="0"/>
          <w:sz w:val="24"/>
          <w:szCs w:val="24"/>
        </w:rPr>
        <w:t>、クイック</w:t>
      </w:r>
      <w:r w:rsidRPr="00A41404">
        <w:rPr>
          <w:rFonts w:ascii="Roboto" w:eastAsia="宋体" w:hAnsi="Roboto" w:cs="宋体"/>
          <w:kern w:val="0"/>
          <w:sz w:val="24"/>
          <w:szCs w:val="24"/>
        </w:rPr>
        <w:t xml:space="preserve"> </w:t>
      </w:r>
      <w:r w:rsidRPr="00A41404">
        <w:rPr>
          <w:rFonts w:ascii="Roboto" w:eastAsia="宋体" w:hAnsi="Roboto" w:cs="宋体"/>
          <w:kern w:val="0"/>
          <w:sz w:val="24"/>
          <w:szCs w:val="24"/>
        </w:rPr>
        <w:t>ヒント、エンドツーエンド</w:t>
      </w:r>
      <w:r w:rsidRPr="00A41404">
        <w:rPr>
          <w:rFonts w:ascii="Roboto" w:eastAsia="宋体" w:hAnsi="Roboto" w:cs="宋体"/>
          <w:kern w:val="0"/>
          <w:sz w:val="24"/>
          <w:szCs w:val="24"/>
        </w:rPr>
        <w:t xml:space="preserve"> </w:t>
      </w:r>
      <w:r w:rsidRPr="00A41404">
        <w:rPr>
          <w:rFonts w:ascii="Roboto" w:eastAsia="宋体" w:hAnsi="Roboto" w:cs="宋体"/>
          <w:kern w:val="0"/>
          <w:sz w:val="24"/>
          <w:szCs w:val="24"/>
        </w:rPr>
        <w:t>ユーザーのビデオなどの補足資料を作成して導入を促進することをお勧めします。ただし、関連するトレーニング計画を作成する前に、一部のエンド</w:t>
      </w:r>
      <w:r w:rsidRPr="00A41404">
        <w:rPr>
          <w:rFonts w:ascii="Roboto" w:eastAsia="宋体" w:hAnsi="Roboto" w:cs="宋体"/>
          <w:kern w:val="0"/>
          <w:sz w:val="24"/>
          <w:szCs w:val="24"/>
        </w:rPr>
        <w:t xml:space="preserve"> </w:t>
      </w:r>
      <w:r w:rsidRPr="00A41404">
        <w:rPr>
          <w:rFonts w:ascii="Roboto" w:eastAsia="宋体" w:hAnsi="Roboto" w:cs="宋体"/>
          <w:kern w:val="0"/>
          <w:sz w:val="24"/>
          <w:szCs w:val="24"/>
        </w:rPr>
        <w:t>ユーザーが</w:t>
      </w:r>
      <w:r w:rsidRPr="00A41404">
        <w:rPr>
          <w:rFonts w:ascii="Roboto" w:eastAsia="宋体" w:hAnsi="Roboto" w:cs="宋体"/>
          <w:kern w:val="0"/>
          <w:sz w:val="24"/>
          <w:szCs w:val="24"/>
        </w:rPr>
        <w:t xml:space="preserve"> Coupa </w:t>
      </w:r>
      <w:r w:rsidRPr="00A41404">
        <w:rPr>
          <w:rFonts w:ascii="Roboto" w:eastAsia="宋体" w:hAnsi="Roboto" w:cs="宋体"/>
          <w:kern w:val="0"/>
          <w:sz w:val="24"/>
          <w:szCs w:val="24"/>
        </w:rPr>
        <w:t>の使用にどのように反応するかを確認する時間を費やしてください。</w:t>
      </w:r>
      <w:r w:rsidRPr="00A41404">
        <w:rPr>
          <w:rFonts w:ascii="Roboto" w:eastAsia="宋体" w:hAnsi="Roboto" w:cs="宋体"/>
          <w:kern w:val="0"/>
          <w:sz w:val="24"/>
          <w:szCs w:val="24"/>
        </w:rPr>
        <w:t xml:space="preserve">UAT </w:t>
      </w:r>
      <w:r w:rsidRPr="00A41404">
        <w:rPr>
          <w:rFonts w:ascii="Roboto" w:eastAsia="宋体" w:hAnsi="Roboto" w:cs="宋体"/>
          <w:kern w:val="0"/>
          <w:sz w:val="24"/>
          <w:szCs w:val="24"/>
        </w:rPr>
        <w:t>活動に携わるユーザーは、エンド</w:t>
      </w:r>
      <w:r w:rsidRPr="00A41404">
        <w:rPr>
          <w:rFonts w:ascii="Roboto" w:eastAsia="宋体" w:hAnsi="Roboto" w:cs="宋体"/>
          <w:kern w:val="0"/>
          <w:sz w:val="24"/>
          <w:szCs w:val="24"/>
        </w:rPr>
        <w:t xml:space="preserve"> </w:t>
      </w:r>
      <w:r w:rsidRPr="00A41404">
        <w:rPr>
          <w:rFonts w:ascii="Roboto" w:eastAsia="宋体" w:hAnsi="Roboto" w:cs="宋体"/>
          <w:kern w:val="0"/>
          <w:sz w:val="24"/>
          <w:szCs w:val="24"/>
        </w:rPr>
        <w:t>ユーザーに対して作成するのに役立つ資料の種類に関するフィードバックを提供できる可能性があります。私たちは、顧客がトレーニングに過剰に投資する傾向があることを何度も見てきました</w:t>
      </w:r>
      <w:r w:rsidRPr="00A41404">
        <w:rPr>
          <w:rFonts w:ascii="Roboto" w:eastAsia="宋体" w:hAnsi="Roboto" w:cs="宋体"/>
          <w:kern w:val="0"/>
          <w:sz w:val="24"/>
          <w:szCs w:val="24"/>
        </w:rPr>
        <w:t>!</w:t>
      </w:r>
      <w:r w:rsidRPr="00A41404">
        <w:rPr>
          <w:rFonts w:ascii="Roboto" w:eastAsia="宋体" w:hAnsi="Roboto" w:cs="宋体"/>
          <w:kern w:val="0"/>
          <w:sz w:val="24"/>
          <w:szCs w:val="24"/>
        </w:rPr>
        <w:t>ほとんどのユーザーにとって、</w:t>
      </w:r>
      <w:r w:rsidRPr="00A41404">
        <w:rPr>
          <w:rFonts w:ascii="Roboto" w:eastAsia="宋体" w:hAnsi="Roboto" w:cs="宋体"/>
          <w:kern w:val="0"/>
          <w:sz w:val="24"/>
          <w:szCs w:val="24"/>
        </w:rPr>
        <w:t xml:space="preserve">Coupa </w:t>
      </w:r>
      <w:r w:rsidRPr="00A41404">
        <w:rPr>
          <w:rFonts w:ascii="Roboto" w:eastAsia="宋体" w:hAnsi="Roboto" w:cs="宋体"/>
          <w:kern w:val="0"/>
          <w:sz w:val="24"/>
          <w:szCs w:val="24"/>
        </w:rPr>
        <w:t>は使いやすいので、基本的なメールに入門の手順しか必要としなくなっています。</w:t>
      </w:r>
    </w:p>
    <w:p w:rsidR="00A41404" w:rsidRPr="00A41404" w:rsidRDefault="00A41404" w:rsidP="00A41404">
      <w:pPr>
        <w:widowControl/>
        <w:spacing w:before="360"/>
        <w:jc w:val="left"/>
        <w:outlineLvl w:val="1"/>
        <w:rPr>
          <w:rFonts w:ascii="Roboto" w:eastAsia="宋体" w:hAnsi="Roboto" w:cs="宋体" w:hint="eastAsia"/>
          <w:kern w:val="0"/>
          <w:sz w:val="36"/>
          <w:szCs w:val="36"/>
        </w:rPr>
      </w:pPr>
      <w:r w:rsidRPr="00A41404">
        <w:rPr>
          <w:rFonts w:ascii="Roboto" w:eastAsia="宋体" w:hAnsi="Roboto" w:cs="宋体"/>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744"/>
        <w:gridCol w:w="3794"/>
        <w:gridCol w:w="1417"/>
        <w:gridCol w:w="1363"/>
      </w:tblGrid>
      <w:tr w:rsidR="001320B2" w:rsidRPr="00A41404" w:rsidTr="00E50E5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lastRenderedPageBreak/>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成果</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41404" w:rsidRPr="00A41404" w:rsidRDefault="00A41404" w:rsidP="00A41404">
            <w:pPr>
              <w:widowControl/>
              <w:spacing w:before="240" w:after="480"/>
              <w:jc w:val="center"/>
              <w:rPr>
                <w:rFonts w:ascii="Roboto" w:eastAsia="宋体" w:hAnsi="Roboto" w:cs="Arial" w:hint="eastAsia"/>
                <w:kern w:val="0"/>
                <w:sz w:val="24"/>
                <w:szCs w:val="24"/>
              </w:rPr>
            </w:pPr>
            <w:r w:rsidRPr="00A41404">
              <w:rPr>
                <w:rFonts w:ascii="Roboto" w:eastAsia="宋体" w:hAnsi="Roboto" w:cs="Arial"/>
                <w:kern w:val="0"/>
                <w:sz w:val="24"/>
                <w:szCs w:val="24"/>
              </w:rPr>
              <w:t>サポート</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ドキュメント</w:t>
            </w:r>
          </w:p>
        </w:tc>
      </w:tr>
      <w:tr w:rsidR="001320B2" w:rsidRPr="00A41404" w:rsidTr="00A41404">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トレーニング戦略の策定</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顧客</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お客様は、トレーニングの取り組みとプラットフォームの全体的な展開と採用をサポートするために、トレーニングと資料を作成する必要があるグループに焦点を当てたタイムライン計画をまとめます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プロジェクト計画全体に含まれるトレーニング成果物</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 </w:t>
            </w:r>
          </w:p>
        </w:tc>
      </w:tr>
      <w:tr w:rsidR="001320B2" w:rsidRPr="00A41404" w:rsidTr="00A41404">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トレーニング資料の開発</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顧客</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顧客はエンド</w:t>
            </w:r>
            <w:r w:rsidRPr="00A41404">
              <w:rPr>
                <w:rFonts w:ascii="Roboto" w:eastAsia="宋体" w:hAnsi="Roboto" w:cs="Arial"/>
                <w:kern w:val="0"/>
                <w:sz w:val="24"/>
                <w:szCs w:val="24"/>
              </w:rPr>
              <w:t xml:space="preserve"> </w:t>
            </w:r>
            <w:r w:rsidRPr="00A41404">
              <w:rPr>
                <w:rFonts w:ascii="Roboto" w:eastAsia="宋体" w:hAnsi="Roboto" w:cs="Arial"/>
                <w:kern w:val="0"/>
                <w:sz w:val="24"/>
                <w:szCs w:val="24"/>
              </w:rPr>
              <w:t>ユーザートレーニング資料を作成します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A41404" w:rsidP="00A41404">
            <w:pPr>
              <w:widowControl/>
              <w:spacing w:before="240" w:after="480" w:line="336" w:lineRule="atLeast"/>
              <w:jc w:val="left"/>
              <w:rPr>
                <w:rFonts w:ascii="Roboto" w:eastAsia="宋体" w:hAnsi="Roboto" w:cs="Arial" w:hint="eastAsia"/>
                <w:kern w:val="0"/>
                <w:sz w:val="24"/>
                <w:szCs w:val="24"/>
              </w:rPr>
            </w:pPr>
            <w:r w:rsidRPr="00A41404">
              <w:rPr>
                <w:rFonts w:ascii="Roboto" w:eastAsia="宋体" w:hAnsi="Roboto" w:cs="Arial"/>
                <w:kern w:val="0"/>
                <w:sz w:val="24"/>
                <w:szCs w:val="24"/>
              </w:rPr>
              <w:t>トレーニングドキュメント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41404" w:rsidRPr="00A41404" w:rsidRDefault="00E50E53" w:rsidP="00A41404">
            <w:pPr>
              <w:widowControl/>
              <w:spacing w:after="240"/>
              <w:jc w:val="left"/>
              <w:rPr>
                <w:rFonts w:ascii="Roboto" w:eastAsia="宋体" w:hAnsi="Roboto" w:cs="Arial" w:hint="eastAsia"/>
                <w:kern w:val="0"/>
                <w:sz w:val="24"/>
                <w:szCs w:val="24"/>
              </w:rPr>
            </w:pPr>
            <w:hyperlink r:id="rId18" w:history="1">
              <w:r w:rsidR="00A41404" w:rsidRPr="001320B2">
                <w:rPr>
                  <w:rFonts w:ascii="Roboto" w:eastAsia="宋体" w:hAnsi="Roboto" w:cs="Arial"/>
                  <w:kern w:val="0"/>
                  <w:sz w:val="24"/>
                  <w:szCs w:val="24"/>
                </w:rPr>
                <w:t>エンド</w:t>
              </w:r>
              <w:r w:rsidR="00A41404" w:rsidRPr="001320B2">
                <w:rPr>
                  <w:rFonts w:ascii="Roboto" w:eastAsia="宋体" w:hAnsi="Roboto" w:cs="Arial"/>
                  <w:kern w:val="0"/>
                  <w:sz w:val="24"/>
                  <w:szCs w:val="24"/>
                </w:rPr>
                <w:t xml:space="preserve"> </w:t>
              </w:r>
              <w:r w:rsidR="00A41404" w:rsidRPr="001320B2">
                <w:rPr>
                  <w:rFonts w:ascii="Roboto" w:eastAsia="宋体" w:hAnsi="Roboto" w:cs="Arial"/>
                  <w:kern w:val="0"/>
                  <w:sz w:val="24"/>
                  <w:szCs w:val="24"/>
                </w:rPr>
                <w:t>ユーザートレーニング</w:t>
              </w:r>
              <w:r w:rsidR="00A41404" w:rsidRPr="001320B2">
                <w:rPr>
                  <w:rFonts w:ascii="Roboto" w:eastAsia="宋体" w:hAnsi="Roboto" w:cs="Arial"/>
                  <w:kern w:val="0"/>
                  <w:sz w:val="24"/>
                  <w:szCs w:val="24"/>
                </w:rPr>
                <w:t xml:space="preserve"> </w:t>
              </w:r>
              <w:r w:rsidR="00A41404" w:rsidRPr="001320B2">
                <w:rPr>
                  <w:rFonts w:ascii="Roboto" w:eastAsia="宋体" w:hAnsi="Roboto" w:cs="Arial"/>
                  <w:kern w:val="0"/>
                  <w:sz w:val="24"/>
                  <w:szCs w:val="24"/>
                </w:rPr>
                <w:t>ビデオのサンプル</w:t>
              </w:r>
            </w:hyperlink>
          </w:p>
          <w:p w:rsidR="00A41404" w:rsidRPr="00A41404" w:rsidRDefault="00A41404" w:rsidP="00A41404">
            <w:pPr>
              <w:widowControl/>
              <w:spacing w:before="240" w:after="240"/>
              <w:jc w:val="left"/>
              <w:rPr>
                <w:rFonts w:ascii="Roboto" w:eastAsia="宋体" w:hAnsi="Roboto" w:cs="Arial" w:hint="eastAsia"/>
                <w:kern w:val="0"/>
                <w:sz w:val="24"/>
                <w:szCs w:val="24"/>
              </w:rPr>
            </w:pPr>
            <w:r w:rsidRPr="00A41404">
              <w:rPr>
                <w:rFonts w:ascii="Roboto" w:eastAsia="宋体" w:hAnsi="Roboto" w:cs="Arial"/>
                <w:kern w:val="0"/>
                <w:sz w:val="24"/>
                <w:szCs w:val="24"/>
              </w:rPr>
              <w:t> </w:t>
            </w:r>
          </w:p>
          <w:p w:rsidR="00A41404" w:rsidRPr="00A41404" w:rsidRDefault="00E50E53" w:rsidP="00A41404">
            <w:pPr>
              <w:widowControl/>
              <w:spacing w:before="240" w:after="240"/>
              <w:jc w:val="left"/>
              <w:rPr>
                <w:rFonts w:ascii="Roboto" w:eastAsia="宋体" w:hAnsi="Roboto" w:cs="Arial" w:hint="eastAsia"/>
                <w:kern w:val="0"/>
                <w:sz w:val="24"/>
                <w:szCs w:val="24"/>
              </w:rPr>
            </w:pPr>
            <w:hyperlink r:id="rId19" w:tgtFrame="_blank" w:tooltip="https://drive.google.com/open?id=1MVOSdnwFKbfzHZ64p5hJYndKH0y4FMuC" w:history="1">
              <w:r w:rsidR="00A41404" w:rsidRPr="001320B2">
                <w:rPr>
                  <w:rFonts w:ascii="Roboto" w:eastAsia="宋体" w:hAnsi="Roboto" w:cs="Arial"/>
                  <w:kern w:val="0"/>
                  <w:sz w:val="24"/>
                  <w:szCs w:val="24"/>
                </w:rPr>
                <w:t>サンプルクイックスタートガイド</w:t>
              </w:r>
            </w:hyperlink>
          </w:p>
          <w:p w:rsidR="00A41404" w:rsidRPr="00A41404" w:rsidRDefault="00A41404" w:rsidP="00A41404">
            <w:pPr>
              <w:widowControl/>
              <w:spacing w:before="240"/>
              <w:jc w:val="left"/>
              <w:rPr>
                <w:rFonts w:ascii="Roboto" w:eastAsia="宋体" w:hAnsi="Roboto" w:cs="Arial" w:hint="eastAsia"/>
                <w:kern w:val="0"/>
                <w:sz w:val="24"/>
                <w:szCs w:val="24"/>
              </w:rPr>
            </w:pPr>
            <w:r w:rsidRPr="00A41404">
              <w:rPr>
                <w:rFonts w:ascii="Roboto" w:eastAsia="宋体" w:hAnsi="Roboto" w:cs="Arial"/>
                <w:kern w:val="0"/>
                <w:sz w:val="24"/>
                <w:szCs w:val="24"/>
              </w:rPr>
              <w:t> </w:t>
            </w:r>
          </w:p>
        </w:tc>
      </w:tr>
    </w:tbl>
    <w:p w:rsidR="001320B2" w:rsidRPr="001320B2" w:rsidRDefault="001320B2" w:rsidP="001320B2">
      <w:pPr>
        <w:pStyle w:val="1"/>
        <w:pBdr>
          <w:bottom w:val="single" w:sz="6" w:space="3" w:color="DDDDDD"/>
        </w:pBdr>
        <w:spacing w:before="0" w:beforeAutospacing="0" w:after="60" w:afterAutospacing="0"/>
        <w:rPr>
          <w:rFonts w:ascii="Roboto" w:hAnsi="Roboto" w:hint="eastAsia"/>
          <w:b w:val="0"/>
          <w:bCs w:val="0"/>
        </w:rPr>
      </w:pPr>
      <w:r w:rsidRPr="001320B2">
        <w:rPr>
          <w:rFonts w:ascii="Roboto" w:hAnsi="Roboto"/>
          <w:b w:val="0"/>
          <w:bCs w:val="0"/>
        </w:rPr>
        <w:t xml:space="preserve">3.5 </w:t>
      </w:r>
      <w:r w:rsidRPr="001320B2">
        <w:rPr>
          <w:rFonts w:ascii="Roboto" w:hAnsi="Roboto"/>
          <w:b w:val="0"/>
          <w:bCs w:val="0"/>
        </w:rPr>
        <w:t>プロジェクト</w:t>
      </w:r>
      <w:r w:rsidRPr="001320B2">
        <w:rPr>
          <w:rFonts w:ascii="Roboto" w:hAnsi="Roboto"/>
          <w:b w:val="0"/>
          <w:bCs w:val="0"/>
        </w:rPr>
        <w:t>ARB II</w:t>
      </w:r>
      <w:r w:rsidRPr="001320B2">
        <w:rPr>
          <w:rFonts w:ascii="Roboto" w:hAnsi="Roboto"/>
          <w:b w:val="0"/>
          <w:bCs w:val="0"/>
        </w:rPr>
        <w:t>を実施</w:t>
      </w:r>
      <w:r w:rsidRPr="001320B2">
        <w:rPr>
          <w:rFonts w:ascii="Roboto" w:hAnsi="Roboto"/>
          <w:b w:val="0"/>
          <w:bCs w:val="0"/>
        </w:rPr>
        <w:t xml:space="preserve"> </w:t>
      </w:r>
    </w:p>
    <w:p w:rsidR="001320B2" w:rsidRPr="001320B2" w:rsidRDefault="001320B2" w:rsidP="001320B2">
      <w:pPr>
        <w:widowControl/>
        <w:numPr>
          <w:ilvl w:val="0"/>
          <w:numId w:val="21"/>
        </w:numPr>
        <w:spacing w:before="60" w:after="60"/>
        <w:ind w:left="0"/>
        <w:jc w:val="right"/>
        <w:textAlignment w:val="center"/>
        <w:rPr>
          <w:rFonts w:ascii="Roboto" w:hAnsi="Roboto" w:hint="eastAsia"/>
          <w:sz w:val="23"/>
          <w:szCs w:val="23"/>
        </w:rPr>
      </w:pPr>
    </w:p>
    <w:p w:rsidR="001320B2" w:rsidRPr="001320B2" w:rsidRDefault="001320B2" w:rsidP="001320B2">
      <w:pPr>
        <w:jc w:val="left"/>
        <w:rPr>
          <w:rFonts w:ascii="宋体" w:hAnsi="宋体"/>
          <w:sz w:val="24"/>
          <w:szCs w:val="24"/>
        </w:rPr>
      </w:pPr>
      <w:r w:rsidRPr="001320B2">
        <w:t xml:space="preserve">目次 </w:t>
      </w:r>
    </w:p>
    <w:p w:rsidR="001320B2" w:rsidRPr="001320B2" w:rsidRDefault="00E50E53" w:rsidP="001320B2">
      <w:pPr>
        <w:widowControl/>
        <w:numPr>
          <w:ilvl w:val="0"/>
          <w:numId w:val="22"/>
        </w:numPr>
        <w:spacing w:before="60" w:after="60"/>
        <w:jc w:val="left"/>
        <w:rPr>
          <w:rFonts w:ascii="Roboto" w:hAnsi="Roboto" w:hint="eastAsia"/>
        </w:rPr>
      </w:pPr>
      <w:hyperlink r:id="rId20" w:anchor="Overview" w:history="1">
        <w:r w:rsidR="001320B2" w:rsidRPr="001320B2">
          <w:rPr>
            <w:rStyle w:val="a3"/>
            <w:rFonts w:ascii="Roboto" w:hAnsi="Roboto"/>
            <w:color w:val="auto"/>
            <w:u w:val="none"/>
          </w:rPr>
          <w:t>概要</w:t>
        </w:r>
      </w:hyperlink>
    </w:p>
    <w:p w:rsidR="001320B2" w:rsidRPr="001320B2" w:rsidRDefault="00E50E53" w:rsidP="001320B2">
      <w:pPr>
        <w:widowControl/>
        <w:numPr>
          <w:ilvl w:val="0"/>
          <w:numId w:val="22"/>
        </w:numPr>
        <w:spacing w:before="60" w:after="60"/>
        <w:jc w:val="left"/>
        <w:rPr>
          <w:rFonts w:ascii="Roboto" w:hAnsi="Roboto" w:hint="eastAsia"/>
        </w:rPr>
      </w:pPr>
      <w:hyperlink r:id="rId21" w:anchor="Activities" w:history="1">
        <w:r w:rsidR="001320B2" w:rsidRPr="001320B2">
          <w:rPr>
            <w:rStyle w:val="a3"/>
            <w:rFonts w:ascii="Roboto" w:hAnsi="Roboto"/>
            <w:color w:val="auto"/>
            <w:u w:val="none"/>
          </w:rPr>
          <w:t>活動</w:t>
        </w:r>
      </w:hyperlink>
    </w:p>
    <w:p w:rsidR="001320B2" w:rsidRPr="001320B2" w:rsidRDefault="001320B2" w:rsidP="001320B2">
      <w:pPr>
        <w:pStyle w:val="2"/>
        <w:spacing w:before="0" w:beforeAutospacing="0" w:after="0" w:afterAutospacing="0"/>
        <w:rPr>
          <w:rFonts w:ascii="Roboto" w:hAnsi="Roboto" w:hint="eastAsia"/>
          <w:b w:val="0"/>
          <w:bCs w:val="0"/>
        </w:rPr>
      </w:pPr>
      <w:r w:rsidRPr="001320B2">
        <w:rPr>
          <w:rFonts w:ascii="Roboto" w:hAnsi="Roboto"/>
          <w:b w:val="0"/>
          <w:bCs w:val="0"/>
        </w:rPr>
        <w:t>概要</w:t>
      </w:r>
    </w:p>
    <w:p w:rsidR="001320B2" w:rsidRPr="001320B2" w:rsidRDefault="001320B2" w:rsidP="001320B2">
      <w:pPr>
        <w:pStyle w:val="a4"/>
        <w:spacing w:before="240" w:beforeAutospacing="0" w:after="240" w:afterAutospacing="0"/>
        <w:rPr>
          <w:rFonts w:ascii="Roboto" w:hAnsi="Roboto" w:hint="eastAsia"/>
        </w:rPr>
      </w:pPr>
      <w:r w:rsidRPr="001320B2">
        <w:rPr>
          <w:rFonts w:ascii="Roboto" w:hAnsi="Roboto"/>
        </w:rPr>
        <w:lastRenderedPageBreak/>
        <w:t>アーキテクチャ</w:t>
      </w:r>
      <w:r w:rsidRPr="001320B2">
        <w:rPr>
          <w:rFonts w:ascii="Roboto" w:hAnsi="Roboto"/>
        </w:rPr>
        <w:t xml:space="preserve"> </w:t>
      </w:r>
      <w:r w:rsidRPr="001320B2">
        <w:rPr>
          <w:rFonts w:ascii="Roboto" w:hAnsi="Roboto"/>
        </w:rPr>
        <w:t>レビュー</w:t>
      </w:r>
      <w:r w:rsidRPr="001320B2">
        <w:rPr>
          <w:rFonts w:ascii="Roboto" w:hAnsi="Roboto"/>
        </w:rPr>
        <w:t xml:space="preserve"> #2</w:t>
      </w:r>
      <w:r w:rsidRPr="001320B2">
        <w:rPr>
          <w:rFonts w:ascii="Roboto" w:hAnsi="Roboto"/>
        </w:rPr>
        <w:t>は、最初のレビュー以降のプロセスまたは構成の変更をカバーし、最後のテスト</w:t>
      </w:r>
      <w:r w:rsidRPr="001320B2">
        <w:rPr>
          <w:rFonts w:ascii="Roboto" w:hAnsi="Roboto"/>
        </w:rPr>
        <w:t xml:space="preserve"> </w:t>
      </w:r>
      <w:r w:rsidRPr="001320B2">
        <w:rPr>
          <w:rFonts w:ascii="Roboto" w:hAnsi="Roboto"/>
        </w:rPr>
        <w:t>段階の開始前に完全に構成された環境で検証を提供します。レビューには、最初の会議以降に特定されたオープンアイテムも含まれ、影響を受けるすべての当事者間で閉じられ、整列されます。配置を正常に行うために閉じる必要があるアーキテクチャのオープンアイテムがまだ存在する場合、後続の</w:t>
      </w:r>
      <w:r w:rsidRPr="001320B2">
        <w:rPr>
          <w:rFonts w:ascii="Roboto" w:hAnsi="Roboto"/>
        </w:rPr>
        <w:t xml:space="preserve"> ARB </w:t>
      </w:r>
      <w:r w:rsidRPr="001320B2">
        <w:rPr>
          <w:rFonts w:ascii="Roboto" w:hAnsi="Roboto"/>
        </w:rPr>
        <w:t>会議がスケジュールされる可能性があります。</w:t>
      </w:r>
      <w:r w:rsidRPr="001320B2">
        <w:rPr>
          <w:rFonts w:ascii="Roboto" w:hAnsi="Roboto"/>
        </w:rPr>
        <w:t xml:space="preserve"> </w:t>
      </w:r>
    </w:p>
    <w:p w:rsidR="001320B2" w:rsidRPr="001320B2" w:rsidRDefault="001320B2" w:rsidP="001320B2">
      <w:pPr>
        <w:pStyle w:val="2"/>
        <w:spacing w:before="360" w:beforeAutospacing="0" w:after="0" w:afterAutospacing="0"/>
        <w:rPr>
          <w:rFonts w:ascii="Roboto" w:hAnsi="Roboto" w:hint="eastAsia"/>
          <w:b w:val="0"/>
          <w:bCs w:val="0"/>
        </w:rPr>
      </w:pPr>
      <w:r w:rsidRPr="001320B2">
        <w:rPr>
          <w:rFonts w:ascii="Roboto" w:hAnsi="Roboto"/>
          <w:b w:val="0"/>
          <w:bCs w:val="0"/>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937"/>
        <w:gridCol w:w="1351"/>
        <w:gridCol w:w="2628"/>
        <w:gridCol w:w="2003"/>
        <w:gridCol w:w="1381"/>
      </w:tblGrid>
      <w:tr w:rsidR="001320B2" w:rsidRPr="001320B2" w:rsidTr="00E50E5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1320B2" w:rsidRPr="001320B2" w:rsidRDefault="001320B2">
            <w:pPr>
              <w:spacing w:before="240" w:after="480"/>
              <w:jc w:val="center"/>
              <w:rPr>
                <w:rFonts w:ascii="Roboto" w:hAnsi="Roboto" w:cs="Arial" w:hint="eastAsia"/>
              </w:rPr>
            </w:pPr>
            <w:r w:rsidRPr="001320B2">
              <w:rPr>
                <w:rFonts w:ascii="Roboto" w:hAnsi="Roboto" w:cs="Arial"/>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1320B2" w:rsidRPr="001320B2" w:rsidRDefault="001320B2">
            <w:pPr>
              <w:spacing w:before="240" w:after="480"/>
              <w:jc w:val="center"/>
              <w:rPr>
                <w:rFonts w:ascii="Roboto" w:hAnsi="Roboto" w:cs="Arial" w:hint="eastAsia"/>
              </w:rPr>
            </w:pPr>
            <w:r w:rsidRPr="001320B2">
              <w:rPr>
                <w:rFonts w:ascii="Roboto" w:hAnsi="Roboto" w:cs="Arial"/>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1320B2" w:rsidRPr="001320B2" w:rsidRDefault="001320B2">
            <w:pPr>
              <w:spacing w:before="240" w:after="480"/>
              <w:jc w:val="center"/>
              <w:rPr>
                <w:rFonts w:ascii="Roboto" w:hAnsi="Roboto" w:cs="Arial" w:hint="eastAsia"/>
              </w:rPr>
            </w:pPr>
            <w:r w:rsidRPr="001320B2">
              <w:rPr>
                <w:rFonts w:ascii="Roboto" w:hAnsi="Roboto" w:cs="Arial"/>
              </w:rPr>
              <w:t>役割と責任</w:t>
            </w:r>
            <w:bookmarkStart w:id="0" w:name="_GoBack"/>
            <w:bookmarkEnd w:id="0"/>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1320B2" w:rsidRPr="001320B2" w:rsidRDefault="001320B2">
            <w:pPr>
              <w:spacing w:before="240" w:after="480"/>
              <w:jc w:val="center"/>
              <w:rPr>
                <w:rFonts w:ascii="Roboto" w:hAnsi="Roboto" w:cs="Arial" w:hint="eastAsia"/>
              </w:rPr>
            </w:pPr>
            <w:r w:rsidRPr="001320B2">
              <w:rPr>
                <w:rFonts w:ascii="Roboto" w:hAnsi="Roboto" w:cs="Arial"/>
              </w:rPr>
              <w:t>成果</w:t>
            </w:r>
            <w:r w:rsidRPr="001320B2">
              <w:rPr>
                <w:rFonts w:ascii="Roboto" w:hAnsi="Roboto" w:cs="Arial"/>
              </w:rPr>
              <w:t xml:space="preserve"> </w:t>
            </w:r>
            <w:r w:rsidRPr="001320B2">
              <w:rPr>
                <w:rFonts w:ascii="Roboto" w:hAnsi="Roboto" w:cs="Arial"/>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1320B2" w:rsidRPr="001320B2" w:rsidRDefault="001320B2">
            <w:pPr>
              <w:spacing w:before="240" w:after="480"/>
              <w:jc w:val="center"/>
              <w:rPr>
                <w:rFonts w:ascii="Roboto" w:hAnsi="Roboto" w:cs="Arial" w:hint="eastAsia"/>
              </w:rPr>
            </w:pPr>
            <w:r w:rsidRPr="001320B2">
              <w:rPr>
                <w:rFonts w:ascii="Roboto" w:hAnsi="Roboto" w:cs="Arial"/>
              </w:rPr>
              <w:t>サポート</w:t>
            </w:r>
            <w:r w:rsidRPr="001320B2">
              <w:rPr>
                <w:rFonts w:ascii="Roboto" w:hAnsi="Roboto" w:cs="Arial"/>
              </w:rPr>
              <w:t xml:space="preserve"> </w:t>
            </w:r>
            <w:r w:rsidRPr="001320B2">
              <w:rPr>
                <w:rFonts w:ascii="Roboto" w:hAnsi="Roboto" w:cs="Arial"/>
              </w:rPr>
              <w:t>ドキュメント</w:t>
            </w:r>
          </w:p>
        </w:tc>
      </w:tr>
      <w:tr w:rsidR="001320B2" w:rsidRPr="001320B2" w:rsidTr="001320B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1320B2" w:rsidRPr="001320B2" w:rsidRDefault="00E50E53">
            <w:pPr>
              <w:spacing w:before="240" w:after="480" w:line="336" w:lineRule="atLeast"/>
              <w:jc w:val="left"/>
              <w:rPr>
                <w:rFonts w:ascii="Roboto" w:hAnsi="Roboto" w:cs="Arial" w:hint="eastAsia"/>
              </w:rPr>
            </w:pPr>
            <w:hyperlink r:id="rId22" w:tooltip="https://success.coupa.com/Implement/Implementation_Guide/2._Model/2.5_Conduct_ARB_1" w:history="1">
              <w:r w:rsidR="001320B2" w:rsidRPr="001320B2">
                <w:rPr>
                  <w:rStyle w:val="a3"/>
                  <w:rFonts w:ascii="Roboto" w:hAnsi="Roboto" w:cs="Arial"/>
                  <w:color w:val="auto"/>
                  <w:u w:val="none"/>
                </w:rPr>
                <w:t xml:space="preserve">ARB 1 </w:t>
              </w:r>
              <w:r w:rsidR="001320B2" w:rsidRPr="001320B2">
                <w:rPr>
                  <w:rStyle w:val="a3"/>
                  <w:rFonts w:ascii="Roboto" w:hAnsi="Roboto" w:cs="Arial"/>
                  <w:color w:val="auto"/>
                  <w:u w:val="none"/>
                </w:rPr>
                <w:t>を参照</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320B2" w:rsidRPr="001320B2" w:rsidRDefault="001320B2">
            <w:pPr>
              <w:pStyle w:val="a4"/>
              <w:spacing w:before="0" w:beforeAutospacing="0" w:after="240" w:afterAutospacing="0"/>
              <w:rPr>
                <w:rFonts w:ascii="Roboto" w:hAnsi="Roboto" w:cs="Arial" w:hint="eastAsia"/>
              </w:rPr>
            </w:pPr>
            <w:r w:rsidRPr="001320B2">
              <w:rPr>
                <w:rFonts w:ascii="Roboto" w:hAnsi="Roboto" w:cs="Arial"/>
              </w:rPr>
              <w:t>ARB</w:t>
            </w:r>
            <w:r w:rsidRPr="001320B2">
              <w:rPr>
                <w:rFonts w:ascii="Roboto" w:hAnsi="Roboto" w:cs="Arial"/>
              </w:rPr>
              <w:t>ボード</w:t>
            </w:r>
          </w:p>
          <w:p w:rsidR="001320B2" w:rsidRPr="001320B2" w:rsidRDefault="001320B2">
            <w:pPr>
              <w:pStyle w:val="a4"/>
              <w:spacing w:before="240" w:beforeAutospacing="0" w:after="240" w:afterAutospacing="0"/>
              <w:rPr>
                <w:rFonts w:ascii="Roboto" w:hAnsi="Roboto" w:cs="Arial" w:hint="eastAsia"/>
              </w:rPr>
            </w:pPr>
            <w:r w:rsidRPr="001320B2">
              <w:rPr>
                <w:rFonts w:ascii="Roboto" w:hAnsi="Roboto" w:cs="Arial"/>
              </w:rPr>
              <w:t>パートナー</w:t>
            </w:r>
          </w:p>
          <w:p w:rsidR="001320B2" w:rsidRPr="001320B2" w:rsidRDefault="001320B2">
            <w:pPr>
              <w:pStyle w:val="a4"/>
              <w:spacing w:before="240" w:beforeAutospacing="0" w:after="0" w:afterAutospacing="0"/>
              <w:rPr>
                <w:rFonts w:ascii="Roboto" w:hAnsi="Roboto" w:cs="Arial" w:hint="eastAsia"/>
              </w:rPr>
            </w:pPr>
            <w:r w:rsidRPr="001320B2">
              <w:rPr>
                <w:rFonts w:ascii="Roboto" w:hAnsi="Roboto" w:cs="Arial"/>
              </w:rPr>
              <w:t>クーパプロジェクトチーム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320B2" w:rsidRPr="001320B2" w:rsidRDefault="001320B2">
            <w:pPr>
              <w:spacing w:line="336" w:lineRule="atLeast"/>
              <w:rPr>
                <w:rFonts w:ascii="Roboto" w:hAnsi="Roboto" w:cs="Arial" w:hint="eastAsia"/>
              </w:rPr>
            </w:pPr>
            <w:r w:rsidRPr="001320B2">
              <w:rPr>
                <w:rFonts w:ascii="Roboto" w:hAnsi="Roboto" w:cs="Arial"/>
              </w:rPr>
              <w:t>ARB</w:t>
            </w:r>
            <w:r w:rsidRPr="001320B2">
              <w:rPr>
                <w:rFonts w:ascii="Roboto" w:hAnsi="Roboto" w:cs="Arial"/>
              </w:rPr>
              <w:t>ボードは、アーキテクチャの承認の兆候としてヒートマップの成果物にサインオフ</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320B2" w:rsidRPr="001320B2" w:rsidRDefault="001320B2">
            <w:pPr>
              <w:pStyle w:val="a4"/>
              <w:spacing w:before="0" w:beforeAutospacing="0" w:after="240" w:afterAutospacing="0"/>
              <w:rPr>
                <w:rFonts w:ascii="Roboto" w:hAnsi="Roboto" w:cs="Arial" w:hint="eastAsia"/>
              </w:rPr>
            </w:pPr>
            <w:r w:rsidRPr="001320B2">
              <w:rPr>
                <w:rFonts w:ascii="Roboto" w:hAnsi="Roboto" w:cs="Arial"/>
              </w:rPr>
              <w:t>サインオフヒートマップ</w:t>
            </w:r>
          </w:p>
          <w:p w:rsidR="001320B2" w:rsidRPr="001320B2" w:rsidRDefault="001320B2">
            <w:pPr>
              <w:pStyle w:val="a4"/>
              <w:spacing w:before="240" w:beforeAutospacing="0" w:after="0" w:afterAutospacing="0"/>
              <w:rPr>
                <w:rFonts w:ascii="Roboto" w:hAnsi="Roboto" w:cs="Arial" w:hint="eastAsia"/>
              </w:rPr>
            </w:pPr>
            <w:r w:rsidRPr="001320B2">
              <w:rPr>
                <w:rFonts w:ascii="Roboto" w:hAnsi="Roboto" w:cs="Arial"/>
              </w:rPr>
              <w:t>作成および送信されたドキュメントのサイズ設定の操作</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320B2" w:rsidRPr="001320B2" w:rsidRDefault="00E50E53">
            <w:pPr>
              <w:pStyle w:val="a4"/>
              <w:spacing w:before="0" w:beforeAutospacing="0" w:after="240" w:afterAutospacing="0"/>
              <w:rPr>
                <w:rFonts w:ascii="Roboto" w:hAnsi="Roboto" w:cs="Arial" w:hint="eastAsia"/>
              </w:rPr>
            </w:pPr>
            <w:hyperlink r:id="rId23" w:tgtFrame="_blank" w:tooltip="3.5 Conduct Project ARB II" w:history="1">
              <w:r w:rsidR="001320B2" w:rsidRPr="001320B2">
                <w:rPr>
                  <w:rStyle w:val="a3"/>
                  <w:rFonts w:ascii="Roboto" w:hAnsi="Roboto" w:cs="Arial"/>
                  <w:color w:val="auto"/>
                  <w:u w:val="none"/>
                </w:rPr>
                <w:t>ヒートマップ</w:t>
              </w:r>
            </w:hyperlink>
          </w:p>
          <w:p w:rsidR="001320B2" w:rsidRPr="001320B2" w:rsidRDefault="00E50E53">
            <w:pPr>
              <w:pStyle w:val="a4"/>
              <w:spacing w:before="240" w:beforeAutospacing="0" w:after="0" w:afterAutospacing="0"/>
              <w:rPr>
                <w:rFonts w:ascii="Roboto" w:hAnsi="Roboto" w:cs="Arial" w:hint="eastAsia"/>
              </w:rPr>
            </w:pPr>
            <w:hyperlink r:id="rId24" w:tgtFrame="_blank" w:tooltip="https://drive.google.com/open?id=1-oruB9dGHoVFmb4h10meNRG2P7A1CLxm" w:history="1">
              <w:r w:rsidR="001320B2" w:rsidRPr="001320B2">
                <w:rPr>
                  <w:rStyle w:val="a3"/>
                  <w:rFonts w:ascii="Roboto" w:hAnsi="Roboto" w:cs="Arial"/>
                  <w:color w:val="auto"/>
                  <w:u w:val="none"/>
                </w:rPr>
                <w:t xml:space="preserve">Ops </w:t>
              </w:r>
              <w:r w:rsidR="001320B2" w:rsidRPr="001320B2">
                <w:rPr>
                  <w:rStyle w:val="a3"/>
                  <w:rFonts w:ascii="Roboto" w:hAnsi="Roboto" w:cs="Arial"/>
                  <w:color w:val="auto"/>
                  <w:u w:val="none"/>
                </w:rPr>
                <w:t>サイジング</w:t>
              </w:r>
              <w:r w:rsidR="001320B2" w:rsidRPr="001320B2">
                <w:rPr>
                  <w:rStyle w:val="a3"/>
                  <w:rFonts w:ascii="Roboto" w:hAnsi="Roboto" w:cs="Arial"/>
                  <w:color w:val="auto"/>
                  <w:u w:val="none"/>
                </w:rPr>
                <w:t xml:space="preserve"> </w:t>
              </w:r>
              <w:r w:rsidR="001320B2" w:rsidRPr="001320B2">
                <w:rPr>
                  <w:rStyle w:val="a3"/>
                  <w:rFonts w:ascii="Roboto" w:hAnsi="Roboto" w:cs="Arial"/>
                  <w:color w:val="auto"/>
                  <w:u w:val="none"/>
                </w:rPr>
                <w:t>ドキュメント</w:t>
              </w:r>
            </w:hyperlink>
          </w:p>
        </w:tc>
      </w:tr>
    </w:tbl>
    <w:p w:rsidR="00872374" w:rsidRPr="001320B2" w:rsidRDefault="00872374"/>
    <w:sectPr w:rsidR="00872374" w:rsidRPr="00132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C14"/>
    <w:multiLevelType w:val="multilevel"/>
    <w:tmpl w:val="394C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27F0F"/>
    <w:multiLevelType w:val="multilevel"/>
    <w:tmpl w:val="7B34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439DC"/>
    <w:multiLevelType w:val="multilevel"/>
    <w:tmpl w:val="E56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D40BB"/>
    <w:multiLevelType w:val="multilevel"/>
    <w:tmpl w:val="0C2E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36232"/>
    <w:multiLevelType w:val="multilevel"/>
    <w:tmpl w:val="CD70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35FA2"/>
    <w:multiLevelType w:val="multilevel"/>
    <w:tmpl w:val="2F46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8593F"/>
    <w:multiLevelType w:val="multilevel"/>
    <w:tmpl w:val="0124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C5361"/>
    <w:multiLevelType w:val="multilevel"/>
    <w:tmpl w:val="CD14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97B77"/>
    <w:multiLevelType w:val="multilevel"/>
    <w:tmpl w:val="AB1A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16613"/>
    <w:multiLevelType w:val="multilevel"/>
    <w:tmpl w:val="874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4301A"/>
    <w:multiLevelType w:val="multilevel"/>
    <w:tmpl w:val="0A4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07B01"/>
    <w:multiLevelType w:val="multilevel"/>
    <w:tmpl w:val="347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D6334"/>
    <w:multiLevelType w:val="multilevel"/>
    <w:tmpl w:val="1ADE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822955"/>
    <w:multiLevelType w:val="multilevel"/>
    <w:tmpl w:val="9DC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EB5D85"/>
    <w:multiLevelType w:val="multilevel"/>
    <w:tmpl w:val="EEC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A0D92"/>
    <w:multiLevelType w:val="multilevel"/>
    <w:tmpl w:val="77B2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A58AA"/>
    <w:multiLevelType w:val="multilevel"/>
    <w:tmpl w:val="50CA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390DA1"/>
    <w:multiLevelType w:val="multilevel"/>
    <w:tmpl w:val="222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1E5FC4"/>
    <w:multiLevelType w:val="multilevel"/>
    <w:tmpl w:val="6A1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C0578E"/>
    <w:multiLevelType w:val="multilevel"/>
    <w:tmpl w:val="3B9E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AA2130"/>
    <w:multiLevelType w:val="multilevel"/>
    <w:tmpl w:val="D73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705EE6"/>
    <w:multiLevelType w:val="multilevel"/>
    <w:tmpl w:val="B88E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8"/>
  </w:num>
  <w:num w:numId="4">
    <w:abstractNumId w:val="17"/>
  </w:num>
  <w:num w:numId="5">
    <w:abstractNumId w:val="11"/>
  </w:num>
  <w:num w:numId="6">
    <w:abstractNumId w:val="14"/>
  </w:num>
  <w:num w:numId="7">
    <w:abstractNumId w:val="7"/>
  </w:num>
  <w:num w:numId="8">
    <w:abstractNumId w:val="20"/>
  </w:num>
  <w:num w:numId="9">
    <w:abstractNumId w:val="21"/>
  </w:num>
  <w:num w:numId="10">
    <w:abstractNumId w:val="2"/>
  </w:num>
  <w:num w:numId="11">
    <w:abstractNumId w:val="0"/>
  </w:num>
  <w:num w:numId="12">
    <w:abstractNumId w:val="9"/>
  </w:num>
  <w:num w:numId="13">
    <w:abstractNumId w:val="4"/>
  </w:num>
  <w:num w:numId="14">
    <w:abstractNumId w:val="1"/>
  </w:num>
  <w:num w:numId="15">
    <w:abstractNumId w:val="16"/>
  </w:num>
  <w:num w:numId="16">
    <w:abstractNumId w:val="10"/>
  </w:num>
  <w:num w:numId="17">
    <w:abstractNumId w:val="13"/>
  </w:num>
  <w:num w:numId="18">
    <w:abstractNumId w:val="3"/>
  </w:num>
  <w:num w:numId="19">
    <w:abstractNumId w:val="15"/>
  </w:num>
  <w:num w:numId="20">
    <w:abstractNumId w:val="6"/>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204"/>
    <w:rsid w:val="001320B2"/>
    <w:rsid w:val="00484204"/>
    <w:rsid w:val="00872374"/>
    <w:rsid w:val="00A24508"/>
    <w:rsid w:val="00A41404"/>
    <w:rsid w:val="00D1284A"/>
    <w:rsid w:val="00E5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FB07B-C217-4CDB-B885-170E7229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245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245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4508"/>
    <w:rPr>
      <w:rFonts w:ascii="宋体" w:eastAsia="宋体" w:hAnsi="宋体" w:cs="宋体"/>
      <w:b/>
      <w:bCs/>
      <w:kern w:val="36"/>
      <w:sz w:val="48"/>
      <w:szCs w:val="48"/>
    </w:rPr>
  </w:style>
  <w:style w:type="character" w:customStyle="1" w:styleId="20">
    <w:name w:val="标题 2 字符"/>
    <w:basedOn w:val="a0"/>
    <w:link w:val="2"/>
    <w:uiPriority w:val="9"/>
    <w:rsid w:val="00A24508"/>
    <w:rPr>
      <w:rFonts w:ascii="宋体" w:eastAsia="宋体" w:hAnsi="宋体" w:cs="宋体"/>
      <w:b/>
      <w:bCs/>
      <w:kern w:val="0"/>
      <w:sz w:val="36"/>
      <w:szCs w:val="36"/>
    </w:rPr>
  </w:style>
  <w:style w:type="character" w:customStyle="1" w:styleId="mt-last-updated">
    <w:name w:val="mt-last-updated"/>
    <w:basedOn w:val="a0"/>
    <w:rsid w:val="00A24508"/>
  </w:style>
  <w:style w:type="character" w:styleId="a3">
    <w:name w:val="Hyperlink"/>
    <w:basedOn w:val="a0"/>
    <w:uiPriority w:val="99"/>
    <w:semiHidden/>
    <w:unhideWhenUsed/>
    <w:rsid w:val="00A24508"/>
    <w:rPr>
      <w:color w:val="0000FF"/>
      <w:u w:val="single"/>
    </w:rPr>
  </w:style>
  <w:style w:type="paragraph" w:styleId="a4">
    <w:name w:val="Normal (Web)"/>
    <w:basedOn w:val="a"/>
    <w:uiPriority w:val="99"/>
    <w:semiHidden/>
    <w:unhideWhenUsed/>
    <w:rsid w:val="00A245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08616">
      <w:bodyDiv w:val="1"/>
      <w:marLeft w:val="0"/>
      <w:marRight w:val="0"/>
      <w:marTop w:val="0"/>
      <w:marBottom w:val="0"/>
      <w:divBdr>
        <w:top w:val="none" w:sz="0" w:space="0" w:color="auto"/>
        <w:left w:val="none" w:sz="0" w:space="0" w:color="auto"/>
        <w:bottom w:val="none" w:sz="0" w:space="0" w:color="auto"/>
        <w:right w:val="none" w:sz="0" w:space="0" w:color="auto"/>
      </w:divBdr>
      <w:divsChild>
        <w:div w:id="971401299">
          <w:marLeft w:val="0"/>
          <w:marRight w:val="0"/>
          <w:marTop w:val="0"/>
          <w:marBottom w:val="0"/>
          <w:divBdr>
            <w:top w:val="none" w:sz="0" w:space="0" w:color="auto"/>
            <w:left w:val="none" w:sz="0" w:space="0" w:color="auto"/>
            <w:bottom w:val="none" w:sz="0" w:space="0" w:color="auto"/>
            <w:right w:val="none" w:sz="0" w:space="0" w:color="auto"/>
          </w:divBdr>
        </w:div>
        <w:div w:id="535507828">
          <w:marLeft w:val="0"/>
          <w:marRight w:val="0"/>
          <w:marTop w:val="0"/>
          <w:marBottom w:val="0"/>
          <w:divBdr>
            <w:top w:val="none" w:sz="0" w:space="0" w:color="auto"/>
            <w:left w:val="none" w:sz="0" w:space="0" w:color="auto"/>
            <w:bottom w:val="none" w:sz="0" w:space="0" w:color="auto"/>
            <w:right w:val="none" w:sz="0" w:space="0" w:color="auto"/>
          </w:divBdr>
        </w:div>
      </w:divsChild>
    </w:div>
    <w:div w:id="76826662">
      <w:bodyDiv w:val="1"/>
      <w:marLeft w:val="0"/>
      <w:marRight w:val="0"/>
      <w:marTop w:val="0"/>
      <w:marBottom w:val="0"/>
      <w:divBdr>
        <w:top w:val="none" w:sz="0" w:space="0" w:color="auto"/>
        <w:left w:val="none" w:sz="0" w:space="0" w:color="auto"/>
        <w:bottom w:val="none" w:sz="0" w:space="0" w:color="auto"/>
        <w:right w:val="none" w:sz="0" w:space="0" w:color="auto"/>
      </w:divBdr>
      <w:divsChild>
        <w:div w:id="852450684">
          <w:marLeft w:val="0"/>
          <w:marRight w:val="0"/>
          <w:marTop w:val="0"/>
          <w:marBottom w:val="0"/>
          <w:divBdr>
            <w:top w:val="none" w:sz="0" w:space="0" w:color="auto"/>
            <w:left w:val="none" w:sz="0" w:space="0" w:color="auto"/>
            <w:bottom w:val="none" w:sz="0" w:space="0" w:color="auto"/>
            <w:right w:val="none" w:sz="0" w:space="0" w:color="auto"/>
          </w:divBdr>
        </w:div>
      </w:divsChild>
    </w:div>
    <w:div w:id="91051009">
      <w:bodyDiv w:val="1"/>
      <w:marLeft w:val="0"/>
      <w:marRight w:val="0"/>
      <w:marTop w:val="0"/>
      <w:marBottom w:val="0"/>
      <w:divBdr>
        <w:top w:val="none" w:sz="0" w:space="0" w:color="auto"/>
        <w:left w:val="none" w:sz="0" w:space="0" w:color="auto"/>
        <w:bottom w:val="none" w:sz="0" w:space="0" w:color="auto"/>
        <w:right w:val="none" w:sz="0" w:space="0" w:color="auto"/>
      </w:divBdr>
      <w:divsChild>
        <w:div w:id="1570001741">
          <w:marLeft w:val="0"/>
          <w:marRight w:val="0"/>
          <w:marTop w:val="0"/>
          <w:marBottom w:val="0"/>
          <w:divBdr>
            <w:top w:val="none" w:sz="0" w:space="0" w:color="auto"/>
            <w:left w:val="none" w:sz="0" w:space="0" w:color="auto"/>
            <w:bottom w:val="none" w:sz="0" w:space="0" w:color="auto"/>
            <w:right w:val="none" w:sz="0" w:space="0" w:color="auto"/>
          </w:divBdr>
        </w:div>
        <w:div w:id="363140121">
          <w:marLeft w:val="0"/>
          <w:marRight w:val="0"/>
          <w:marTop w:val="0"/>
          <w:marBottom w:val="0"/>
          <w:divBdr>
            <w:top w:val="none" w:sz="0" w:space="0" w:color="auto"/>
            <w:left w:val="none" w:sz="0" w:space="0" w:color="auto"/>
            <w:bottom w:val="none" w:sz="0" w:space="0" w:color="auto"/>
            <w:right w:val="none" w:sz="0" w:space="0" w:color="auto"/>
          </w:divBdr>
        </w:div>
      </w:divsChild>
    </w:div>
    <w:div w:id="450133197">
      <w:bodyDiv w:val="1"/>
      <w:marLeft w:val="0"/>
      <w:marRight w:val="0"/>
      <w:marTop w:val="0"/>
      <w:marBottom w:val="0"/>
      <w:divBdr>
        <w:top w:val="none" w:sz="0" w:space="0" w:color="auto"/>
        <w:left w:val="none" w:sz="0" w:space="0" w:color="auto"/>
        <w:bottom w:val="none" w:sz="0" w:space="0" w:color="auto"/>
        <w:right w:val="none" w:sz="0" w:space="0" w:color="auto"/>
      </w:divBdr>
      <w:divsChild>
        <w:div w:id="1514299790">
          <w:marLeft w:val="0"/>
          <w:marRight w:val="0"/>
          <w:marTop w:val="0"/>
          <w:marBottom w:val="0"/>
          <w:divBdr>
            <w:top w:val="none" w:sz="0" w:space="0" w:color="auto"/>
            <w:left w:val="none" w:sz="0" w:space="0" w:color="auto"/>
            <w:bottom w:val="none" w:sz="0" w:space="0" w:color="auto"/>
            <w:right w:val="none" w:sz="0" w:space="0" w:color="auto"/>
          </w:divBdr>
        </w:div>
        <w:div w:id="920723245">
          <w:marLeft w:val="0"/>
          <w:marRight w:val="0"/>
          <w:marTop w:val="0"/>
          <w:marBottom w:val="0"/>
          <w:divBdr>
            <w:top w:val="none" w:sz="0" w:space="0" w:color="auto"/>
            <w:left w:val="none" w:sz="0" w:space="0" w:color="auto"/>
            <w:bottom w:val="none" w:sz="0" w:space="0" w:color="auto"/>
            <w:right w:val="none" w:sz="0" w:space="0" w:color="auto"/>
          </w:divBdr>
        </w:div>
      </w:divsChild>
    </w:div>
    <w:div w:id="1688556837">
      <w:bodyDiv w:val="1"/>
      <w:marLeft w:val="0"/>
      <w:marRight w:val="0"/>
      <w:marTop w:val="0"/>
      <w:marBottom w:val="0"/>
      <w:divBdr>
        <w:top w:val="none" w:sz="0" w:space="0" w:color="auto"/>
        <w:left w:val="none" w:sz="0" w:space="0" w:color="auto"/>
        <w:bottom w:val="none" w:sz="0" w:space="0" w:color="auto"/>
        <w:right w:val="none" w:sz="0" w:space="0" w:color="auto"/>
      </w:divBdr>
      <w:divsChild>
        <w:div w:id="446388288">
          <w:marLeft w:val="0"/>
          <w:marRight w:val="0"/>
          <w:marTop w:val="0"/>
          <w:marBottom w:val="0"/>
          <w:divBdr>
            <w:top w:val="none" w:sz="0" w:space="0" w:color="auto"/>
            <w:left w:val="none" w:sz="0" w:space="0" w:color="auto"/>
            <w:bottom w:val="none" w:sz="0" w:space="0" w:color="auto"/>
            <w:right w:val="none" w:sz="0" w:space="0" w:color="auto"/>
          </w:divBdr>
        </w:div>
        <w:div w:id="82379565">
          <w:marLeft w:val="0"/>
          <w:marRight w:val="0"/>
          <w:marTop w:val="0"/>
          <w:marBottom w:val="0"/>
          <w:divBdr>
            <w:top w:val="none" w:sz="0" w:space="0" w:color="auto"/>
            <w:left w:val="none" w:sz="0" w:space="0" w:color="auto"/>
            <w:bottom w:val="none" w:sz="0" w:space="0" w:color="auto"/>
            <w:right w:val="none" w:sz="0" w:space="0" w:color="auto"/>
          </w:divBdr>
        </w:div>
      </w:divsChild>
    </w:div>
    <w:div w:id="1957177089">
      <w:bodyDiv w:val="1"/>
      <w:marLeft w:val="0"/>
      <w:marRight w:val="0"/>
      <w:marTop w:val="0"/>
      <w:marBottom w:val="0"/>
      <w:divBdr>
        <w:top w:val="none" w:sz="0" w:space="0" w:color="auto"/>
        <w:left w:val="none" w:sz="0" w:space="0" w:color="auto"/>
        <w:bottom w:val="none" w:sz="0" w:space="0" w:color="auto"/>
        <w:right w:val="none" w:sz="0" w:space="0" w:color="auto"/>
      </w:divBdr>
      <w:divsChild>
        <w:div w:id="124785875">
          <w:marLeft w:val="0"/>
          <w:marRight w:val="0"/>
          <w:marTop w:val="0"/>
          <w:marBottom w:val="0"/>
          <w:divBdr>
            <w:top w:val="none" w:sz="0" w:space="0" w:color="auto"/>
            <w:left w:val="none" w:sz="0" w:space="0" w:color="auto"/>
            <w:bottom w:val="none" w:sz="0" w:space="0" w:color="auto"/>
            <w:right w:val="none" w:sz="0" w:space="0" w:color="auto"/>
          </w:divBdr>
        </w:div>
        <w:div w:id="209852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MvjOEfRXM2RAgmR7z1qHWfoFahCHUv1/view?usp=sharing" TargetMode="External"/><Relationship Id="rId13" Type="http://schemas.openxmlformats.org/officeDocument/2006/relationships/hyperlink" Target="https://success.coupa.com/Implement/Overview/03_Validate/3.3_Cutover_Planning" TargetMode="External"/><Relationship Id="rId18" Type="http://schemas.openxmlformats.org/officeDocument/2006/relationships/hyperlink" Target="https://drive.google.com/drive/folders/0ByKtuAYuZV1kQkhTRTVqQmxZNn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ccess.coupa.com/Implement/Overview/03_Validate/3.5_Conduct_Project_ARB_II" TargetMode="External"/><Relationship Id="rId7" Type="http://schemas.openxmlformats.org/officeDocument/2006/relationships/hyperlink" Target="https://drive.google.com/open?id=1_C4hpH3mGOmZiQKqRgysEwc53FavUOGN" TargetMode="External"/><Relationship Id="rId12" Type="http://schemas.openxmlformats.org/officeDocument/2006/relationships/hyperlink" Target="https://drive.google.com/open?id=1AX27TajSFiAZUlZCjPXYbak3CK8deZq4" TargetMode="External"/><Relationship Id="rId17" Type="http://schemas.openxmlformats.org/officeDocument/2006/relationships/hyperlink" Target="https://success.coupa.com/Implement/Overview/03_Validate/3.4_Training_Strateg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coupa.com/Implement/Overview/03_Validate/3.4_Training_Strategy" TargetMode="External"/><Relationship Id="rId20" Type="http://schemas.openxmlformats.org/officeDocument/2006/relationships/hyperlink" Target="https://success.coupa.com/Implement/Overview/03_Validate/3.5_Conduct_Project_ARB_II" TargetMode="External"/><Relationship Id="rId1" Type="http://schemas.openxmlformats.org/officeDocument/2006/relationships/numbering" Target="numbering.xml"/><Relationship Id="rId6" Type="http://schemas.openxmlformats.org/officeDocument/2006/relationships/hyperlink" Target="https://success.coupa.com/Implement/Overview/03_Validate/3.1_Develop_Test_Plan" TargetMode="External"/><Relationship Id="rId11" Type="http://schemas.openxmlformats.org/officeDocument/2006/relationships/hyperlink" Target="https://success.coupa.com/Implement/Overview/03_Validate/3.2_Execute_Testing" TargetMode="External"/><Relationship Id="rId24" Type="http://schemas.openxmlformats.org/officeDocument/2006/relationships/hyperlink" Target="https://drive.google.com/open?id=1-oruB9dGHoVFmb4h10meNRG2P7A1CLxm" TargetMode="External"/><Relationship Id="rId5" Type="http://schemas.openxmlformats.org/officeDocument/2006/relationships/hyperlink" Target="https://success.coupa.com/Implement/Overview/03_Validate/3.1_Develop_Test_Plan" TargetMode="External"/><Relationship Id="rId15" Type="http://schemas.openxmlformats.org/officeDocument/2006/relationships/hyperlink" Target="https://drive.google.com/open?id=1-oruB9dGHoVFmb4h10meNRG2P7A1CLxm" TargetMode="External"/><Relationship Id="rId23" Type="http://schemas.openxmlformats.org/officeDocument/2006/relationships/hyperlink" Target="https://drive.google.com/file/d/1IRH3GfEOEWMvyLGAhH9M6wMbydbobbgC/view?usp=sharing" TargetMode="External"/><Relationship Id="rId10" Type="http://schemas.openxmlformats.org/officeDocument/2006/relationships/hyperlink" Target="https://drive.google.com/open?id=1w8UC_32e4Fe_KdwvQ3oY3fd7jLKBBAUM&amp;authuser=emeka.ejiofor@coupa.com&amp;usp=drive_fs" TargetMode="External"/><Relationship Id="rId19" Type="http://schemas.openxmlformats.org/officeDocument/2006/relationships/hyperlink" Target="https://drive.google.com/open?id=1MVOSdnwFKbfzHZ64p5hJYndKH0y4FMuC" TargetMode="External"/><Relationship Id="rId4" Type="http://schemas.openxmlformats.org/officeDocument/2006/relationships/webSettings" Target="webSettings.xml"/><Relationship Id="rId9" Type="http://schemas.openxmlformats.org/officeDocument/2006/relationships/hyperlink" Target="https://drive.google.com/open?id=19xE3eqptR_jRDrAs4_BhnGsXrax6itz6" TargetMode="External"/><Relationship Id="rId14" Type="http://schemas.openxmlformats.org/officeDocument/2006/relationships/hyperlink" Target="https://success.coupa.com/Implement/Overview/03_Validate/3.3_Cutover_Planning" TargetMode="External"/><Relationship Id="rId22" Type="http://schemas.openxmlformats.org/officeDocument/2006/relationships/hyperlink" Target="https://success.coupa.com/Implement/Implementation_Guide/2._Model/2.5_Conduct_ARB_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8</cp:revision>
  <dcterms:created xsi:type="dcterms:W3CDTF">2020-04-02T02:34:00Z</dcterms:created>
  <dcterms:modified xsi:type="dcterms:W3CDTF">2020-04-02T03:38:00Z</dcterms:modified>
</cp:coreProperties>
</file>