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C4D4" w14:textId="561AAF8F" w:rsidR="007F1560" w:rsidRDefault="00071BED" w:rsidP="00071BED">
      <w:pPr>
        <w:pStyle w:val="Heading1"/>
      </w:pPr>
      <w:r>
        <w:t>Abstract</w:t>
      </w:r>
    </w:p>
    <w:p w14:paraId="6C609D77" w14:textId="1C9762EB" w:rsidR="00463ED1" w:rsidRDefault="00071BED" w:rsidP="00071BED">
      <w:r>
        <w:t xml:space="preserve">Nowadays, the </w:t>
      </w:r>
      <w:r w:rsidR="00463ED1">
        <w:t>demand</w:t>
      </w:r>
      <w:r>
        <w:t xml:space="preserve"> </w:t>
      </w:r>
      <w:r w:rsidR="0000346A">
        <w:t>for</w:t>
      </w:r>
      <w:r>
        <w:t xml:space="preserve"> data analysis and forecasting has been </w:t>
      </w:r>
      <w:r w:rsidR="00463ED1">
        <w:t xml:space="preserve">grown </w:t>
      </w:r>
      <w:r>
        <w:t>higher and higher.</w:t>
      </w:r>
      <w:r w:rsidR="00463ED1">
        <w:t xml:space="preserve"> However, with that increase in demand, </w:t>
      </w:r>
      <w:r w:rsidR="0000346A">
        <w:t xml:space="preserve">there is also a surge in </w:t>
      </w:r>
      <w:r w:rsidR="00463ED1">
        <w:t>misunderstandings. Have you heard about one of the following statements? Or do you even agree with one?</w:t>
      </w:r>
    </w:p>
    <w:p w14:paraId="583AFFE4" w14:textId="77777777" w:rsidR="002A52DE" w:rsidRDefault="002A52DE" w:rsidP="00463ED1">
      <w:pPr>
        <w:pStyle w:val="ListParagraph"/>
        <w:numPr>
          <w:ilvl w:val="0"/>
          <w:numId w:val="1"/>
        </w:numPr>
      </w:pPr>
      <w:r>
        <w:t>Forecasting</w:t>
      </w:r>
      <w:r w:rsidR="00463ED1">
        <w:t xml:space="preserve"> is only for data scientists</w:t>
      </w:r>
      <w:r>
        <w:t>.</w:t>
      </w:r>
    </w:p>
    <w:p w14:paraId="58CDE9C6" w14:textId="43B052D1" w:rsidR="00071BED" w:rsidRDefault="002A52DE" w:rsidP="00463ED1">
      <w:pPr>
        <w:pStyle w:val="ListParagraph"/>
        <w:numPr>
          <w:ilvl w:val="0"/>
          <w:numId w:val="1"/>
        </w:numPr>
      </w:pPr>
      <w:r>
        <w:t>Y</w:t>
      </w:r>
      <w:r w:rsidR="00463ED1">
        <w:t>ou cannot do data science without knowing Python or R.</w:t>
      </w:r>
    </w:p>
    <w:p w14:paraId="5E6601FA" w14:textId="088289E1" w:rsidR="002A52DE" w:rsidRDefault="002A52DE" w:rsidP="00463ED1">
      <w:pPr>
        <w:pStyle w:val="ListParagraph"/>
        <w:numPr>
          <w:ilvl w:val="0"/>
          <w:numId w:val="1"/>
        </w:numPr>
      </w:pPr>
      <w:r>
        <w:t>I need to talk to IT for everything related to Machine Learning.</w:t>
      </w:r>
    </w:p>
    <w:p w14:paraId="655A8599" w14:textId="5120F724" w:rsidR="00463ED1" w:rsidRDefault="00463ED1" w:rsidP="00463ED1">
      <w:pPr>
        <w:pStyle w:val="ListParagraph"/>
        <w:numPr>
          <w:ilvl w:val="0"/>
          <w:numId w:val="1"/>
        </w:numPr>
      </w:pPr>
      <w:r>
        <w:t>Machine Learning or Neural Network is the answer to everything.</w:t>
      </w:r>
    </w:p>
    <w:p w14:paraId="78B5F6D8" w14:textId="2ED3B41A" w:rsidR="00463ED1" w:rsidRDefault="0000346A" w:rsidP="00463ED1">
      <w:pPr>
        <w:pStyle w:val="ListParagraph"/>
        <w:numPr>
          <w:ilvl w:val="0"/>
          <w:numId w:val="1"/>
        </w:numPr>
      </w:pPr>
      <w:r>
        <w:t>The m</w:t>
      </w:r>
      <w:r w:rsidR="00463ED1">
        <w:t xml:space="preserve">ore complicated the model is, </w:t>
      </w:r>
      <w:r>
        <w:t xml:space="preserve">the </w:t>
      </w:r>
      <w:r w:rsidR="00463ED1">
        <w:t>more accurate it is.</w:t>
      </w:r>
    </w:p>
    <w:p w14:paraId="7039CCD3" w14:textId="7236249D" w:rsidR="002A52DE" w:rsidRDefault="002A52DE" w:rsidP="00463ED1">
      <w:pPr>
        <w:pStyle w:val="ListParagraph"/>
        <w:numPr>
          <w:ilvl w:val="0"/>
          <w:numId w:val="1"/>
        </w:numPr>
      </w:pPr>
      <w:r>
        <w:t>Etc</w:t>
      </w:r>
      <w:r w:rsidR="0000346A">
        <w:t>.</w:t>
      </w:r>
    </w:p>
    <w:p w14:paraId="468FF29D" w14:textId="114F3C92" w:rsidR="00463ED1" w:rsidRDefault="002A52DE" w:rsidP="002A52DE">
      <w:r>
        <w:t xml:space="preserve">In this article, we are going to see how an analyst with Statistics 101 knowledge can do time series analysis in </w:t>
      </w:r>
      <w:r w:rsidRPr="002A52DE">
        <w:rPr>
          <w:b/>
          <w:bCs/>
        </w:rPr>
        <w:t>Power BI</w:t>
      </w:r>
      <w:r>
        <w:t xml:space="preserve"> </w:t>
      </w:r>
      <w:r w:rsidRPr="002A52DE">
        <w:rPr>
          <w:b/>
          <w:bCs/>
        </w:rPr>
        <w:t>without Python or R</w:t>
      </w:r>
      <w:r>
        <w:t>. You do not have to know Python or R</w:t>
      </w:r>
      <w:r w:rsidR="0000346A">
        <w:t>;</w:t>
      </w:r>
      <w:r>
        <w:t xml:space="preserve"> you do not need to talk to IT department</w:t>
      </w:r>
      <w:r w:rsidR="0000346A">
        <w:t>;</w:t>
      </w:r>
      <w:r>
        <w:t xml:space="preserve"> you do not need to install anything extra</w:t>
      </w:r>
      <w:r w:rsidR="0000346A">
        <w:t>;</w:t>
      </w:r>
      <w:r>
        <w:t xml:space="preserve"> and you do not need to sweat about it.</w:t>
      </w:r>
    </w:p>
    <w:p w14:paraId="1D4E4EA6" w14:textId="76BAA1FE" w:rsidR="002A52DE" w:rsidRDefault="002A52DE" w:rsidP="002A52DE">
      <w:r>
        <w:t xml:space="preserve">In this model, we are going to use </w:t>
      </w:r>
      <w:r w:rsidR="0000346A">
        <w:t xml:space="preserve">the </w:t>
      </w:r>
      <w:r w:rsidRPr="0000346A">
        <w:rPr>
          <w:b/>
          <w:bCs/>
        </w:rPr>
        <w:t>Decomposition Method</w:t>
      </w:r>
      <w:r>
        <w:t xml:space="preserve"> for the time series forecasting. If you are not familiar with the term, no worries, it will be covered </w:t>
      </w:r>
      <w:r w:rsidR="0000346A">
        <w:t xml:space="preserve">later. </w:t>
      </w:r>
    </w:p>
    <w:p w14:paraId="262E369B" w14:textId="3AB2A142" w:rsidR="002A52DE" w:rsidRDefault="002A52DE" w:rsidP="002A52DE">
      <w:r>
        <w:t xml:space="preserve">Without further ado, </w:t>
      </w:r>
      <w:proofErr w:type="gramStart"/>
      <w:r>
        <w:t>let’s</w:t>
      </w:r>
      <w:proofErr w:type="gramEnd"/>
      <w:r>
        <w:t xml:space="preserve"> jump right in.</w:t>
      </w:r>
    </w:p>
    <w:p w14:paraId="71E1235C" w14:textId="52D9F05E" w:rsidR="002A52DE" w:rsidRDefault="002A52DE" w:rsidP="002A52DE">
      <w:pPr>
        <w:pStyle w:val="Heading1"/>
      </w:pPr>
      <w:r>
        <w:t>Prerequisite</w:t>
      </w:r>
    </w:p>
    <w:p w14:paraId="40EFBC8E" w14:textId="405DF2F3" w:rsidR="002A52DE" w:rsidRDefault="002A52DE" w:rsidP="0000346A">
      <w:pPr>
        <w:pStyle w:val="ListParagraph"/>
        <w:numPr>
          <w:ilvl w:val="0"/>
          <w:numId w:val="2"/>
        </w:numPr>
      </w:pPr>
      <w:r>
        <w:t xml:space="preserve">You will need </w:t>
      </w:r>
      <w:r w:rsidR="0000346A">
        <w:t>to have the Power BI Desktop client installed. If you do not have Power BI, you can download it from here.</w:t>
      </w:r>
    </w:p>
    <w:p w14:paraId="6F3E226D" w14:textId="7F4F13D1" w:rsidR="0000346A" w:rsidRDefault="0000346A" w:rsidP="0000346A">
      <w:pPr>
        <w:pStyle w:val="ListParagraph"/>
        <w:numPr>
          <w:ilvl w:val="0"/>
          <w:numId w:val="2"/>
        </w:numPr>
      </w:pPr>
      <w:r>
        <w:t xml:space="preserve">Because of the properties of the </w:t>
      </w:r>
      <w:r w:rsidRPr="0000346A">
        <w:rPr>
          <w:b/>
          <w:bCs/>
        </w:rPr>
        <w:t>Decomposition Model</w:t>
      </w:r>
      <w:r>
        <w:t>, it is highly recommended to have a data input with strong seasonality. If you do not have the data by hand, you can use the fictional data I generated from here.</w:t>
      </w:r>
    </w:p>
    <w:p w14:paraId="17B835C2" w14:textId="527F7AD1" w:rsidR="0000346A" w:rsidRDefault="0000346A" w:rsidP="0000346A">
      <w:pPr>
        <w:pStyle w:val="Heading1"/>
      </w:pPr>
      <w:r>
        <w:t>Decomposition Method</w:t>
      </w:r>
    </w:p>
    <w:p w14:paraId="7F9781BC" w14:textId="1065A91C" w:rsidR="0000346A" w:rsidRDefault="0000346A" w:rsidP="0000346A">
      <w:r>
        <w:t>According to Wikipedia, Decomposition of time series is defined as the following:</w:t>
      </w:r>
    </w:p>
    <w:p w14:paraId="27154182" w14:textId="65B85A7D" w:rsidR="0000346A" w:rsidRDefault="0000346A" w:rsidP="0000346A">
      <w:r>
        <w:t xml:space="preserve">The </w:t>
      </w:r>
      <w:r>
        <w:rPr>
          <w:b/>
          <w:bCs/>
        </w:rPr>
        <w:t>d</w:t>
      </w:r>
      <w:r w:rsidRPr="0000346A">
        <w:rPr>
          <w:b/>
          <w:bCs/>
        </w:rPr>
        <w:t>ecomposition of time series</w:t>
      </w:r>
      <w:r>
        <w:t xml:space="preserve"> is a statistical task that deconstructs a time series into several components, each representing one of the underlying categories of patters.</w:t>
      </w:r>
    </w:p>
    <w:p w14:paraId="6C7452C9" w14:textId="0DDE6C67" w:rsidR="0000346A" w:rsidRDefault="0000346A" w:rsidP="0000346A">
      <w:r>
        <w:t xml:space="preserve">In other words, the </w:t>
      </w:r>
      <w:r w:rsidRPr="0000346A">
        <w:rPr>
          <w:b/>
          <w:bCs/>
        </w:rPr>
        <w:t>Decomposition Method</w:t>
      </w:r>
      <w:r>
        <w:t xml:space="preserve"> is </w:t>
      </w:r>
      <w:proofErr w:type="spellStart"/>
      <w:r>
        <w:t>striping</w:t>
      </w:r>
      <w:proofErr w:type="spellEnd"/>
      <w:r>
        <w:t xml:space="preserve"> out all the possible date related elements before building the model. After the model is created, we then add those elements back into the model.</w:t>
      </w:r>
    </w:p>
    <w:p w14:paraId="4C6EF6FF" w14:textId="4B22C0D7" w:rsidR="0000346A" w:rsidRDefault="0000346A" w:rsidP="0000346A">
      <w:r>
        <w:t>For instance, if I know my sales data will have a surge every weekend, I will “remove” the rise for every weekend before we build our model. This way, I will be able to build my model with the simplest model possible without the consideration of the “anomalies.” Once the model is completed, I can “add” the surge back for every weekend for a more accurate forecast.</w:t>
      </w:r>
    </w:p>
    <w:p w14:paraId="0F4CD7DE" w14:textId="4A0E751E" w:rsidR="0000346A" w:rsidRPr="0000346A" w:rsidRDefault="0000346A" w:rsidP="0000346A">
      <w:r>
        <w:t xml:space="preserve">However, keep in mind, </w:t>
      </w:r>
      <w:proofErr w:type="gramStart"/>
      <w:r>
        <w:t>I’m</w:t>
      </w:r>
      <w:proofErr w:type="gramEnd"/>
      <w:r>
        <w:t xml:space="preserve"> using the term </w:t>
      </w:r>
      <w:r w:rsidRPr="0000346A">
        <w:rPr>
          <w:b/>
          <w:bCs/>
        </w:rPr>
        <w:t>Decomposition Method</w:t>
      </w:r>
      <w:r>
        <w:t xml:space="preserve"> instead of </w:t>
      </w:r>
      <w:r w:rsidRPr="0000346A">
        <w:rPr>
          <w:b/>
          <w:bCs/>
        </w:rPr>
        <w:t>Decomposition Model</w:t>
      </w:r>
      <w:r>
        <w:t xml:space="preserve">. There is a difference between these two terms. The </w:t>
      </w:r>
      <w:r w:rsidRPr="0000346A">
        <w:rPr>
          <w:b/>
          <w:bCs/>
        </w:rPr>
        <w:t>Decomposition Method</w:t>
      </w:r>
      <w:r>
        <w:t xml:space="preserve"> is a way of thinking, where the </w:t>
      </w:r>
      <w:r w:rsidRPr="0000346A">
        <w:rPr>
          <w:b/>
          <w:bCs/>
        </w:rPr>
        <w:t>Decomposition Model</w:t>
      </w:r>
      <w:r>
        <w:t xml:space="preserve"> is a defined statistical model which is also used in </w:t>
      </w:r>
      <w:proofErr w:type="spellStart"/>
      <w:r w:rsidRPr="0000346A">
        <w:rPr>
          <w:i/>
          <w:iCs/>
        </w:rPr>
        <w:t>fbprophet</w:t>
      </w:r>
      <w:proofErr w:type="spellEnd"/>
      <w:r>
        <w:t xml:space="preserve"> (a Facebook </w:t>
      </w:r>
      <w:r>
        <w:lastRenderedPageBreak/>
        <w:t>developed time series forecasting tool). However, conceptually, these two are very similar about striping elements away.</w:t>
      </w:r>
    </w:p>
    <w:sectPr w:rsidR="0000346A" w:rsidRPr="0000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D541B"/>
    <w:multiLevelType w:val="hybridMultilevel"/>
    <w:tmpl w:val="93D4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A1A31"/>
    <w:multiLevelType w:val="hybridMultilevel"/>
    <w:tmpl w:val="7CC03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OwMDA3MjQ2tDQwMjdR0lEKTi0uzszPAykwrAUAZKOtBiwAAAA="/>
  </w:docVars>
  <w:rsids>
    <w:rsidRoot w:val="00071BED"/>
    <w:rsid w:val="0000346A"/>
    <w:rsid w:val="00071BED"/>
    <w:rsid w:val="002A52DE"/>
    <w:rsid w:val="003563CB"/>
    <w:rsid w:val="00463ED1"/>
    <w:rsid w:val="006A1D45"/>
    <w:rsid w:val="007331DC"/>
    <w:rsid w:val="00B84BC1"/>
    <w:rsid w:val="00BB569F"/>
    <w:rsid w:val="00BB704B"/>
    <w:rsid w:val="00C14C9E"/>
    <w:rsid w:val="00DB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5C0B"/>
  <w15:chartTrackingRefBased/>
  <w15:docId w15:val="{8B9F32F8-7006-4595-98E5-91FC0A5E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00C5-83D3-4E74-B6A6-480A68B9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Lechen Yuan</dc:creator>
  <cp:keywords/>
  <dc:description/>
  <cp:lastModifiedBy>Lechen Yuan</cp:lastModifiedBy>
  <cp:revision>1</cp:revision>
  <dcterms:created xsi:type="dcterms:W3CDTF">2020-06-17T15:18:00Z</dcterms:created>
  <dcterms:modified xsi:type="dcterms:W3CDTF">2020-06-17T16:36:00Z</dcterms:modified>
</cp:coreProperties>
</file>