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7235" w:rsidRDefault="00000000">
      <w:pPr>
        <w:spacing w:before="240" w:after="240"/>
        <w:ind w:left="0"/>
      </w:pPr>
      <w:r>
        <w:t>Project Proposal: MNIST Handwritten Digit Classification Using Convolutional Neural Network (CNN)</w:t>
      </w:r>
    </w:p>
    <w:p w14:paraId="00000002" w14:textId="4B790893" w:rsidR="000F7235" w:rsidRDefault="00000000">
      <w:pPr>
        <w:spacing w:before="240" w:after="240"/>
        <w:ind w:left="0" w:firstLine="720"/>
      </w:pPr>
      <w:r>
        <w:t xml:space="preserve">For my ECE 503 course project, I would like to choose Option I: Implement a method of your choice to classify MNIST handwritten digits. I plan to implement and analyze a convolutional neural network (CNN) to classify MNIST handwritten digits. In Lab 4, we are supposed to use </w:t>
      </w:r>
      <w:proofErr w:type="spellStart"/>
      <w:r>
        <w:t>Softmax</w:t>
      </w:r>
      <w:proofErr w:type="spellEnd"/>
      <w:r>
        <w:t xml:space="preserve"> regression to classify MNIST. My project will extend it by applying a deeper, nonlinear CNN architecture trained through stochastic gradient descent. The optimization objective will be the minimization of cross-entropy loss, and the study will emphasize the effect of learning rate, batch size, and number of epochs on convergence and classification accuracy. MATLAB’s Deep Learning Toolbox will be used to build and train the model, and results will be compared with those obtained from the Lab 4 </w:t>
      </w:r>
      <w:proofErr w:type="spellStart"/>
      <w:r>
        <w:t>Softmax</w:t>
      </w:r>
      <w:proofErr w:type="spellEnd"/>
      <w:r>
        <w:t xml:space="preserve"> regression baseline to highlight </w:t>
      </w:r>
      <w:r w:rsidR="004A56FB">
        <w:t>improvements (</w:t>
      </w:r>
      <w:r>
        <w:t>or maybe decline) in feature extraction and optimization performance.</w:t>
      </w:r>
    </w:p>
    <w:p w14:paraId="00000003" w14:textId="77777777" w:rsidR="000F7235" w:rsidRDefault="00000000">
      <w:pPr>
        <w:spacing w:before="240" w:after="240"/>
        <w:ind w:left="0"/>
      </w:pPr>
      <w:r>
        <w:t>The tentative timeline is as follows:</w:t>
      </w:r>
    </w:p>
    <w:p w14:paraId="00000004" w14:textId="77777777" w:rsidR="000F7235" w:rsidRDefault="00000000">
      <w:pPr>
        <w:numPr>
          <w:ilvl w:val="0"/>
          <w:numId w:val="1"/>
        </w:numPr>
        <w:spacing w:before="240"/>
        <w:ind w:firstLine="360"/>
      </w:pPr>
      <w:r>
        <w:t>Nov 4–18: Literature review.</w:t>
      </w:r>
    </w:p>
    <w:p w14:paraId="00000005" w14:textId="77777777" w:rsidR="000F7235" w:rsidRDefault="00000000">
      <w:pPr>
        <w:numPr>
          <w:ilvl w:val="0"/>
          <w:numId w:val="1"/>
        </w:numPr>
        <w:ind w:firstLine="360"/>
      </w:pPr>
      <w:r>
        <w:t>Nov 18–30: CNN model design and implementation in MATLAB.</w:t>
      </w:r>
    </w:p>
    <w:p w14:paraId="00000006" w14:textId="77777777" w:rsidR="000F7235" w:rsidRDefault="00000000">
      <w:pPr>
        <w:numPr>
          <w:ilvl w:val="0"/>
          <w:numId w:val="1"/>
        </w:numPr>
        <w:ind w:firstLine="360"/>
      </w:pPr>
      <w:r>
        <w:t>Nov 30–Dec 4: Hyperparameter tuning, performance evaluation, and comparison with baseline.</w:t>
      </w:r>
    </w:p>
    <w:p w14:paraId="00000007" w14:textId="77777777" w:rsidR="000F7235" w:rsidRDefault="00000000">
      <w:pPr>
        <w:numPr>
          <w:ilvl w:val="0"/>
          <w:numId w:val="1"/>
        </w:numPr>
        <w:spacing w:after="240"/>
        <w:ind w:firstLine="360"/>
      </w:pPr>
      <w:r>
        <w:t>Dec 4–11: Final report preparation and submission.</w:t>
      </w:r>
    </w:p>
    <w:p w14:paraId="476878DB" w14:textId="77777777" w:rsidR="008D5A38" w:rsidRDefault="008D5A38" w:rsidP="008D5A38">
      <w:pPr>
        <w:spacing w:after="240"/>
        <w:ind w:left="0"/>
      </w:pPr>
    </w:p>
    <w:p w14:paraId="58EF37F9" w14:textId="77777777" w:rsidR="008D5A38" w:rsidRDefault="008D5A38" w:rsidP="008D5A38">
      <w:pPr>
        <w:spacing w:after="240"/>
        <w:ind w:left="0"/>
      </w:pPr>
    </w:p>
    <w:p w14:paraId="6AE2F946" w14:textId="77777777" w:rsidR="008D5A38" w:rsidRDefault="008D5A38" w:rsidP="008D5A38">
      <w:pPr>
        <w:spacing w:after="240"/>
        <w:ind w:left="0"/>
      </w:pPr>
    </w:p>
    <w:p w14:paraId="32015CB9" w14:textId="77777777" w:rsidR="008D5A38" w:rsidRDefault="008D5A38" w:rsidP="008D5A38">
      <w:pPr>
        <w:spacing w:after="240"/>
        <w:ind w:left="0"/>
      </w:pPr>
    </w:p>
    <w:p w14:paraId="65DAA9B2" w14:textId="4882CFF7" w:rsidR="008D5A38" w:rsidRDefault="008D5A38" w:rsidP="008D5A38">
      <w:pPr>
        <w:spacing w:after="240"/>
        <w:ind w:left="0"/>
      </w:pPr>
      <w:r>
        <w:lastRenderedPageBreak/>
        <w:t>Project Proposal Feedback:</w:t>
      </w:r>
    </w:p>
    <w:p w14:paraId="013FB6E7" w14:textId="2C8D6500" w:rsidR="008D5A38" w:rsidRDefault="008D5A38" w:rsidP="008D5A38">
      <w:pPr>
        <w:spacing w:after="240"/>
        <w:ind w:left="0"/>
      </w:pPr>
      <w:r w:rsidRPr="008D5A38">
        <w:drawing>
          <wp:inline distT="0" distB="0" distL="0" distR="0" wp14:anchorId="085CEF3A" wp14:editId="53BA48F3">
            <wp:extent cx="5943600" cy="3962400"/>
            <wp:effectExtent l="0" t="0" r="2540" b="5715"/>
            <wp:docPr id="1131763659" name="Picture 1" descr="A screenshot of a project propos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3659" name="Picture 1" descr="A screenshot of a project proposal&#10;&#10;AI-generated content may be incorrect."/>
                    <pic:cNvPicPr/>
                  </pic:nvPicPr>
                  <pic:blipFill>
                    <a:blip r:embed="rId5"/>
                    <a:stretch>
                      <a:fillRect/>
                    </a:stretch>
                  </pic:blipFill>
                  <pic:spPr>
                    <a:xfrm>
                      <a:off x="0" y="0"/>
                      <a:ext cx="5943600" cy="3962400"/>
                    </a:xfrm>
                    <a:prstGeom prst="rect">
                      <a:avLst/>
                    </a:prstGeom>
                  </pic:spPr>
                </pic:pic>
              </a:graphicData>
            </a:graphic>
          </wp:inline>
        </w:drawing>
      </w:r>
    </w:p>
    <w:sectPr w:rsidR="008D5A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3514B74-E693-3E43-A5FC-66530B49A45F}"/>
    <w:embedBold r:id="rId2" w:fontKey="{7CB7D7A1-65E0-314F-8540-053769B16BA4}"/>
    <w:embedItalic r:id="rId3" w:fontKey="{23BFD2DF-6C7C-EE4B-A608-A13145315C4E}"/>
  </w:font>
  <w:font w:name="Arial">
    <w:panose1 w:val="020B0604020202020204"/>
    <w:charset w:val="00"/>
    <w:family w:val="swiss"/>
    <w:pitch w:val="variable"/>
    <w:sig w:usb0="E0002AFF" w:usb1="C0007843" w:usb2="00000009" w:usb3="00000000" w:csb0="000001FF" w:csb1="00000000"/>
    <w:embedRegular r:id="rId4" w:fontKey="{45CB9DA4-F538-4643-9C74-CABC9AA16A4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5" w:fontKey="{55F7E0C7-3373-EA43-AC02-AC2A04B4A47F}"/>
  </w:font>
  <w:font w:name="Cambria">
    <w:panose1 w:val="02040503050406030204"/>
    <w:charset w:val="00"/>
    <w:family w:val="roman"/>
    <w:pitch w:val="variable"/>
    <w:sig w:usb0="E00002FF" w:usb1="400004FF" w:usb2="00000000" w:usb3="00000000" w:csb0="0000019F" w:csb1="00000000"/>
    <w:embedRegular r:id="rId6" w:fontKey="{83427DB4-F33D-B449-BB7D-69F94C6423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5E4E"/>
    <w:multiLevelType w:val="multilevel"/>
    <w:tmpl w:val="269EF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950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235"/>
    <w:rsid w:val="000F7235"/>
    <w:rsid w:val="004A56FB"/>
    <w:rsid w:val="008D5A38"/>
    <w:rsid w:val="009257CB"/>
    <w:rsid w:val="00FB3C0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5C55A1"/>
  <w15:docId w15:val="{8ED5C3D6-32E8-994C-BFE5-E995062E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line="48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ind w:hanging="360"/>
      <w:outlineLvl w:val="2"/>
    </w:pPr>
    <w:rPr>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Yuanming Wang</cp:lastModifiedBy>
  <cp:revision>3</cp:revision>
  <dcterms:created xsi:type="dcterms:W3CDTF">2025-11-05T06:29:00Z</dcterms:created>
  <dcterms:modified xsi:type="dcterms:W3CDTF">2025-12-07T04:52:00Z</dcterms:modified>
</cp:coreProperties>
</file>