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1A2" w:rsidRPr="00AC01A2" w:rsidRDefault="00AC01A2" w:rsidP="00AC01A2">
      <w:pPr>
        <w:spacing w:beforeLines="200" w:before="624" w:afterLines="200" w:after="624" w:line="360" w:lineRule="auto"/>
        <w:jc w:val="center"/>
        <w:rPr>
          <w:rFonts w:ascii="黑体" w:eastAsia="黑体" w:hAnsi="黑体" w:hint="eastAsia"/>
          <w:sz w:val="52"/>
          <w:szCs w:val="52"/>
        </w:rPr>
      </w:pPr>
      <w:r w:rsidRPr="00AC01A2">
        <w:rPr>
          <w:rFonts w:ascii="黑体" w:eastAsia="黑体" w:hAnsi="黑体" w:hint="eastAsia"/>
          <w:sz w:val="52"/>
          <w:szCs w:val="52"/>
        </w:rPr>
        <w:t>表格归档顺序</w:t>
      </w:r>
    </w:p>
    <w:p w:rsidR="00264364" w:rsidRPr="00AC01A2" w:rsidRDefault="00AC01A2" w:rsidP="00AC01A2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AC01A2">
        <w:rPr>
          <w:rFonts w:hint="eastAsia"/>
          <w:sz w:val="30"/>
          <w:szCs w:val="30"/>
        </w:rPr>
        <w:t>成都理工大学毕业设计（论文）答辩记录表</w:t>
      </w:r>
    </w:p>
    <w:p w:rsidR="00AC01A2" w:rsidRPr="00AC01A2" w:rsidRDefault="00AC01A2" w:rsidP="00AC01A2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AC01A2">
        <w:rPr>
          <w:rFonts w:hint="eastAsia"/>
          <w:sz w:val="30"/>
          <w:szCs w:val="30"/>
        </w:rPr>
        <w:t>成都理工大学毕业设计（论文）</w:t>
      </w:r>
      <w:r w:rsidRPr="00AC01A2">
        <w:rPr>
          <w:rFonts w:hint="eastAsia"/>
          <w:sz w:val="30"/>
          <w:szCs w:val="30"/>
        </w:rPr>
        <w:t>任务书</w:t>
      </w:r>
      <w:bookmarkStart w:id="0" w:name="_GoBack"/>
      <w:bookmarkEnd w:id="0"/>
    </w:p>
    <w:p w:rsidR="00AC01A2" w:rsidRPr="00AC01A2" w:rsidRDefault="00AC01A2" w:rsidP="00AC01A2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AC01A2">
        <w:rPr>
          <w:rFonts w:hint="eastAsia"/>
          <w:sz w:val="30"/>
          <w:szCs w:val="30"/>
        </w:rPr>
        <w:t>成都理工大学毕业设计（论文）</w:t>
      </w:r>
      <w:r w:rsidRPr="00AC01A2">
        <w:rPr>
          <w:rFonts w:hint="eastAsia"/>
          <w:sz w:val="30"/>
          <w:szCs w:val="30"/>
        </w:rPr>
        <w:t>过程记录</w:t>
      </w:r>
    </w:p>
    <w:p w:rsidR="00AC01A2" w:rsidRPr="00AC01A2" w:rsidRDefault="00AC01A2" w:rsidP="00AC01A2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AC01A2">
        <w:rPr>
          <w:rFonts w:hint="eastAsia"/>
          <w:sz w:val="30"/>
          <w:szCs w:val="30"/>
        </w:rPr>
        <w:t>成都理工大学毕业设计（论文）</w:t>
      </w:r>
      <w:r w:rsidRPr="00AC01A2">
        <w:rPr>
          <w:rFonts w:hint="eastAsia"/>
          <w:sz w:val="30"/>
          <w:szCs w:val="30"/>
        </w:rPr>
        <w:t>指导教师指导记录</w:t>
      </w:r>
    </w:p>
    <w:p w:rsidR="00AC01A2" w:rsidRPr="00AC01A2" w:rsidRDefault="00AC01A2" w:rsidP="00AC01A2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AC01A2">
        <w:rPr>
          <w:rFonts w:hint="eastAsia"/>
          <w:sz w:val="30"/>
          <w:szCs w:val="30"/>
        </w:rPr>
        <w:t>成都理工大学毕业设计（论文）</w:t>
      </w:r>
      <w:r w:rsidRPr="00AC01A2">
        <w:rPr>
          <w:rFonts w:hint="eastAsia"/>
          <w:sz w:val="30"/>
          <w:szCs w:val="30"/>
        </w:rPr>
        <w:t>开题报告</w:t>
      </w:r>
    </w:p>
    <w:p w:rsidR="00AC01A2" w:rsidRPr="00AC01A2" w:rsidRDefault="00AC01A2" w:rsidP="00AC01A2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AC01A2">
        <w:rPr>
          <w:rFonts w:hint="eastAsia"/>
          <w:sz w:val="30"/>
          <w:szCs w:val="30"/>
        </w:rPr>
        <w:t>成都理工大学毕业设计（论文）</w:t>
      </w:r>
      <w:r w:rsidRPr="00AC01A2">
        <w:rPr>
          <w:rFonts w:hint="eastAsia"/>
          <w:sz w:val="30"/>
          <w:szCs w:val="30"/>
        </w:rPr>
        <w:t>文献综述报告</w:t>
      </w:r>
    </w:p>
    <w:p w:rsidR="00AC01A2" w:rsidRPr="00AC01A2" w:rsidRDefault="00AC01A2" w:rsidP="00AC01A2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AC01A2">
        <w:rPr>
          <w:rFonts w:hint="eastAsia"/>
          <w:sz w:val="30"/>
          <w:szCs w:val="30"/>
        </w:rPr>
        <w:t>成都理工大学毕业设计（论文）</w:t>
      </w:r>
      <w:r w:rsidRPr="00AC01A2">
        <w:rPr>
          <w:rFonts w:hint="eastAsia"/>
          <w:sz w:val="30"/>
          <w:szCs w:val="30"/>
        </w:rPr>
        <w:t>外文译文</w:t>
      </w:r>
    </w:p>
    <w:sectPr w:rsidR="00AC01A2" w:rsidRPr="00AC0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93E" w:rsidRDefault="000C393E" w:rsidP="00AC01A2">
      <w:r>
        <w:separator/>
      </w:r>
    </w:p>
  </w:endnote>
  <w:endnote w:type="continuationSeparator" w:id="0">
    <w:p w:rsidR="000C393E" w:rsidRDefault="000C393E" w:rsidP="00AC0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93E" w:rsidRDefault="000C393E" w:rsidP="00AC01A2">
      <w:r>
        <w:separator/>
      </w:r>
    </w:p>
  </w:footnote>
  <w:footnote w:type="continuationSeparator" w:id="0">
    <w:p w:rsidR="000C393E" w:rsidRDefault="000C393E" w:rsidP="00AC0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4D7"/>
    <w:multiLevelType w:val="hybridMultilevel"/>
    <w:tmpl w:val="511E4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CE"/>
    <w:rsid w:val="000C393E"/>
    <w:rsid w:val="006339D9"/>
    <w:rsid w:val="00700B91"/>
    <w:rsid w:val="00792170"/>
    <w:rsid w:val="0092373F"/>
    <w:rsid w:val="00A96766"/>
    <w:rsid w:val="00AC01A2"/>
    <w:rsid w:val="00C40B84"/>
    <w:rsid w:val="00D275CE"/>
    <w:rsid w:val="00F0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0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01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0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01A2"/>
    <w:rPr>
      <w:sz w:val="18"/>
      <w:szCs w:val="18"/>
    </w:rPr>
  </w:style>
  <w:style w:type="paragraph" w:styleId="a5">
    <w:name w:val="List Paragraph"/>
    <w:basedOn w:val="a"/>
    <w:uiPriority w:val="34"/>
    <w:qFormat/>
    <w:rsid w:val="00AC01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0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01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0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01A2"/>
    <w:rPr>
      <w:sz w:val="18"/>
      <w:szCs w:val="18"/>
    </w:rPr>
  </w:style>
  <w:style w:type="paragraph" w:styleId="a5">
    <w:name w:val="List Paragraph"/>
    <w:basedOn w:val="a"/>
    <w:uiPriority w:val="34"/>
    <w:qFormat/>
    <w:rsid w:val="00AC01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2012-06-04T01:28:00Z</dcterms:created>
  <dcterms:modified xsi:type="dcterms:W3CDTF">2012-06-04T01:30:00Z</dcterms:modified>
</cp:coreProperties>
</file>