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1F" w:rsidRDefault="0095461F" w:rsidP="0095461F">
      <w:pPr>
        <w:pStyle w:val="a6"/>
      </w:pPr>
      <w:bookmarkStart w:id="0" w:name="_Toc448407135"/>
      <w:r>
        <w:rPr>
          <w:lang w:val="zh-CN"/>
        </w:rPr>
        <w:t>目录</w:t>
      </w:r>
      <w:bookmarkEnd w:id="0"/>
    </w:p>
    <w:p w:rsidR="0095461F" w:rsidRDefault="0095461F" w:rsidP="0095461F">
      <w:pPr>
        <w:pStyle w:val="1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407133" w:history="1">
        <w:r w:rsidRPr="00D87DFB">
          <w:rPr>
            <w:rStyle w:val="a5"/>
            <w:rFonts w:hint="eastAsia"/>
            <w:noProof/>
          </w:rPr>
          <w:t>摘</w:t>
        </w:r>
        <w:r w:rsidRPr="00D87DFB">
          <w:rPr>
            <w:rStyle w:val="a5"/>
            <w:noProof/>
          </w:rPr>
          <w:t xml:space="preserve">  </w:t>
        </w:r>
        <w:r w:rsidRPr="00D87DFB">
          <w:rPr>
            <w:rStyle w:val="a5"/>
            <w:rFonts w:hint="eastAsia"/>
            <w:noProof/>
          </w:rPr>
          <w:t>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34" w:history="1">
        <w:r w:rsidRPr="00D87DFB">
          <w:rPr>
            <w:rStyle w:val="a5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35" w:history="1">
        <w:r w:rsidRPr="00D87DFB">
          <w:rPr>
            <w:rStyle w:val="a5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left" w:pos="420"/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36" w:history="1">
        <w:r w:rsidRPr="00D87DFB">
          <w:rPr>
            <w:rStyle w:val="a5"/>
            <w:b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37" w:history="1">
        <w:r w:rsidRPr="00D87DFB">
          <w:rPr>
            <w:rStyle w:val="a5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问题研究背景与意义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38" w:history="1">
        <w:r w:rsidRPr="00D87DFB">
          <w:rPr>
            <w:rStyle w:val="a5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39" w:history="1">
        <w:r w:rsidRPr="00D87DFB">
          <w:rPr>
            <w:rStyle w:val="a5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0" w:history="1">
        <w:r w:rsidRPr="00D87DFB">
          <w:rPr>
            <w:rStyle w:val="a5"/>
            <w:b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本文内容组织（</w:t>
        </w:r>
        <w:r w:rsidRPr="00D87DFB">
          <w:rPr>
            <w:rStyle w:val="a5"/>
            <w:noProof/>
          </w:rPr>
          <w:t>todo</w:t>
        </w:r>
        <w:r w:rsidRPr="00D87DFB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left" w:pos="420"/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1" w:history="1">
        <w:r w:rsidRPr="00D87DFB">
          <w:rPr>
            <w:rStyle w:val="a5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不确定图及关键边相关问题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2" w:history="1">
        <w:r w:rsidRPr="00D87DFB">
          <w:rPr>
            <w:rStyle w:val="a5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最大流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3" w:history="1">
        <w:r w:rsidRPr="00D87DFB">
          <w:rPr>
            <w:rStyle w:val="a5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基本概念和相关定义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4" w:history="1">
        <w:r w:rsidRPr="00D87DFB">
          <w:rPr>
            <w:rStyle w:val="a5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常见的最大流算法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5" w:history="1">
        <w:r w:rsidRPr="00D87DFB">
          <w:rPr>
            <w:rStyle w:val="a5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网络可靠性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6" w:history="1">
        <w:r w:rsidRPr="00D87DFB">
          <w:rPr>
            <w:rStyle w:val="a5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基本概念和相关定义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7" w:history="1">
        <w:r w:rsidRPr="00D87DFB">
          <w:rPr>
            <w:rStyle w:val="a5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常见网络可靠性算法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8" w:history="1">
        <w:r w:rsidRPr="00D87DFB">
          <w:rPr>
            <w:rStyle w:val="a5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49" w:history="1">
        <w:r w:rsidRPr="00D87DFB">
          <w:rPr>
            <w:rStyle w:val="a5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不确定图及研究现状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0" w:history="1">
        <w:r w:rsidRPr="00D87DFB">
          <w:rPr>
            <w:rStyle w:val="a5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可能世界模型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1" w:history="1">
        <w:r w:rsidRPr="00D87DFB">
          <w:rPr>
            <w:rStyle w:val="a5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不确定图的流分布及其可靠性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2" w:history="1">
        <w:r w:rsidRPr="00D87DFB">
          <w:rPr>
            <w:rStyle w:val="a5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不确定图最可靠最大流分布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3" w:history="1">
        <w:r w:rsidRPr="00D87DFB">
          <w:rPr>
            <w:rStyle w:val="a5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left" w:pos="420"/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4" w:history="1">
        <w:r w:rsidRPr="00D87DFB">
          <w:rPr>
            <w:rStyle w:val="a5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基于流量和容量可靠性的不确定图边关键度衡量方法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5" w:history="1">
        <w:r w:rsidRPr="00D87DFB">
          <w:rPr>
            <w:rStyle w:val="a5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相关概念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6" w:history="1">
        <w:r w:rsidRPr="00D87DFB">
          <w:rPr>
            <w:rStyle w:val="a5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不确定图容量可靠性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7" w:history="1">
        <w:r w:rsidRPr="00D87DFB">
          <w:rPr>
            <w:rStyle w:val="a5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不确定图最大流可靠性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8" w:history="1">
        <w:r w:rsidRPr="00D87DFB">
          <w:rPr>
            <w:rStyle w:val="a5"/>
            <w:b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基于流量和容量可靠性的不确定图边关键度衡量模型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59" w:history="1">
        <w:r w:rsidRPr="00D87DFB">
          <w:rPr>
            <w:rStyle w:val="a5"/>
            <w:b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基于重复计算的</w:t>
        </w:r>
        <w:r w:rsidRPr="00D87DFB">
          <w:rPr>
            <w:rStyle w:val="a5"/>
            <w:noProof/>
          </w:rPr>
          <w:t>BASELINE</w:t>
        </w:r>
        <w:r w:rsidRPr="00D87DFB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0" w:history="1">
        <w:r w:rsidRPr="00D87DFB">
          <w:rPr>
            <w:rStyle w:val="a5"/>
            <w:b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基于流量和容量可靠性的不确定图关键边增量算法</w:t>
        </w:r>
        <w:r w:rsidRPr="00D87DFB">
          <w:rPr>
            <w:rStyle w:val="a5"/>
            <w:noProof/>
          </w:rPr>
          <w:t>ICA_FPC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1" w:history="1">
        <w:r w:rsidRPr="00D87DFB">
          <w:rPr>
            <w:rStyle w:val="a5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基于割集的状态树剪枝</w:t>
        </w:r>
        <w:r w:rsidRPr="00D87DFB">
          <w:rPr>
            <w:rStyle w:val="a5"/>
            <w:noProof/>
          </w:rPr>
          <w:t>A</w:t>
        </w:r>
        <w:r w:rsidRPr="00D87DFB">
          <w:rPr>
            <w:rStyle w:val="a5"/>
            <w:rFonts w:hint="eastAsia"/>
            <w:noProof/>
          </w:rPr>
          <w:t>边算法</w:t>
        </w:r>
        <w:r w:rsidRPr="00D87DFB">
          <w:rPr>
            <w:rStyle w:val="a5"/>
            <w:noProof/>
          </w:rPr>
          <w:t>STPA_CUT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2" w:history="1">
        <w:r w:rsidRPr="00D87DFB">
          <w:rPr>
            <w:rStyle w:val="a5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noProof/>
          </w:rPr>
          <w:t>B</w:t>
        </w:r>
        <w:r w:rsidRPr="00D87DFB">
          <w:rPr>
            <w:rStyle w:val="a5"/>
            <w:rFonts w:hint="eastAsia"/>
            <w:noProof/>
          </w:rPr>
          <w:t>类边搜索算法</w:t>
        </w:r>
        <w:r w:rsidRPr="00D87DFB">
          <w:rPr>
            <w:rStyle w:val="a5"/>
            <w:noProof/>
          </w:rPr>
          <w:t>B-CESA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3" w:history="1">
        <w:r w:rsidRPr="00D87DFB">
          <w:rPr>
            <w:rStyle w:val="a5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算法复杂度分析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4" w:history="1">
        <w:r w:rsidRPr="00D87DFB">
          <w:rPr>
            <w:rStyle w:val="a5"/>
            <w:b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noProof/>
          </w:rPr>
          <w:t>Top-K</w:t>
        </w:r>
        <w:r w:rsidRPr="00D87DFB">
          <w:rPr>
            <w:rStyle w:val="a5"/>
            <w:rFonts w:hint="eastAsia"/>
            <w:noProof/>
          </w:rPr>
          <w:t>关键边搜索策略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5" w:history="1">
        <w:r w:rsidRPr="00D87DFB">
          <w:rPr>
            <w:rStyle w:val="a5"/>
            <w:b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6" w:history="1">
        <w:r w:rsidRPr="00D87DFB">
          <w:rPr>
            <w:rStyle w:val="a5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7" w:history="1">
        <w:r w:rsidRPr="00D87DFB">
          <w:rPr>
            <w:rStyle w:val="a5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实验结果与分析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8" w:history="1">
        <w:r w:rsidRPr="00D87DFB">
          <w:rPr>
            <w:rStyle w:val="a5"/>
            <w:b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left" w:pos="420"/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69" w:history="1">
        <w:r w:rsidRPr="00D87DFB">
          <w:rPr>
            <w:rStyle w:val="a5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基于流量和分布可靠性的不确定图边关键度衡量方法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0" w:history="1">
        <w:r w:rsidRPr="00D87DFB">
          <w:rPr>
            <w:rStyle w:val="a5"/>
            <w:b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相关概念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1" w:history="1">
        <w:r w:rsidRPr="00D87DFB">
          <w:rPr>
            <w:rStyle w:val="a5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基于流量和分布可靠性的不确定图边关键度衡量模型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2" w:history="1">
        <w:r w:rsidRPr="00D87DFB">
          <w:rPr>
            <w:rStyle w:val="a5"/>
            <w:b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基于重复计算的</w:t>
        </w:r>
        <w:r w:rsidRPr="00D87DFB">
          <w:rPr>
            <w:rStyle w:val="a5"/>
            <w:noProof/>
          </w:rPr>
          <w:t>BASELINE</w:t>
        </w:r>
        <w:r w:rsidRPr="00D87DFB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3" w:history="1">
        <w:r w:rsidRPr="00D87DFB">
          <w:rPr>
            <w:rStyle w:val="a5"/>
            <w:b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基于流量和分布可靠性的不确定图的关键边增量算法</w:t>
        </w:r>
        <w:r w:rsidRPr="00D87DFB">
          <w:rPr>
            <w:rStyle w:val="a5"/>
            <w:noProof/>
          </w:rPr>
          <w:t>ICA_FPD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4" w:history="1">
        <w:r w:rsidRPr="00D87DFB">
          <w:rPr>
            <w:rStyle w:val="a5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noProof/>
          </w:rPr>
          <w:t>A</w:t>
        </w:r>
        <w:r w:rsidRPr="00D87DFB">
          <w:rPr>
            <w:rStyle w:val="a5"/>
            <w:rFonts w:hint="eastAsia"/>
            <w:noProof/>
          </w:rPr>
          <w:t>类边计算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5" w:history="1">
        <w:r w:rsidRPr="00D87DFB">
          <w:rPr>
            <w:rStyle w:val="a5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noProof/>
          </w:rPr>
          <w:t>B</w:t>
        </w:r>
        <w:r w:rsidRPr="00D87DFB">
          <w:rPr>
            <w:rStyle w:val="a5"/>
            <w:rFonts w:hint="eastAsia"/>
            <w:noProof/>
          </w:rPr>
          <w:t>类边计算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6" w:history="1">
        <w:r w:rsidRPr="00D87DFB">
          <w:rPr>
            <w:rStyle w:val="a5"/>
            <w:b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基于增广路径添加的近似算法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7" w:history="1">
        <w:r w:rsidRPr="00D87DFB">
          <w:rPr>
            <w:rStyle w:val="a5"/>
            <w:b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noProof/>
          </w:rPr>
          <w:t>Top-K</w:t>
        </w:r>
        <w:r w:rsidRPr="00D87DFB">
          <w:rPr>
            <w:rStyle w:val="a5"/>
            <w:rFonts w:hint="eastAsia"/>
            <w:noProof/>
          </w:rPr>
          <w:t>关键边搜索策略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8" w:history="1">
        <w:r w:rsidRPr="00D87DFB">
          <w:rPr>
            <w:rStyle w:val="a5"/>
            <w:b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79" w:history="1">
        <w:r w:rsidRPr="00D87DFB">
          <w:rPr>
            <w:rStyle w:val="a5"/>
            <w:noProof/>
          </w:rPr>
          <w:t>4.7.1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0" w:history="1">
        <w:r w:rsidRPr="00D87DFB">
          <w:rPr>
            <w:rStyle w:val="a5"/>
            <w:noProof/>
          </w:rPr>
          <w:t>4.7.2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实验结果与分析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1" w:history="1">
        <w:r w:rsidRPr="00D87DFB">
          <w:rPr>
            <w:rStyle w:val="a5"/>
            <w:noProof/>
          </w:rPr>
          <w:t>4.7.3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正确性（相关性）比较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2" w:history="1">
        <w:r w:rsidRPr="00D87DFB">
          <w:rPr>
            <w:rStyle w:val="a5"/>
            <w:b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left" w:pos="420"/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3" w:history="1">
        <w:r w:rsidRPr="00D87DFB">
          <w:rPr>
            <w:rStyle w:val="a5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不确定图关键边增量算法优化策略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4" w:history="1">
        <w:r w:rsidRPr="00D87DFB">
          <w:rPr>
            <w:rStyle w:val="a5"/>
            <w:b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基于确定边过滤的增量算法</w:t>
        </w:r>
        <w:r w:rsidRPr="00D87DFB">
          <w:rPr>
            <w:rStyle w:val="a5"/>
            <w:noProof/>
          </w:rPr>
          <w:t>ICA_FEA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5" w:history="1">
        <w:r w:rsidRPr="00D87DFB">
          <w:rPr>
            <w:rStyle w:val="a5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算法基本思想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6" w:history="1">
        <w:r w:rsidRPr="00D87DFB">
          <w:rPr>
            <w:rStyle w:val="a5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割集中的边计算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7" w:history="1">
        <w:r w:rsidRPr="00D87DFB">
          <w:rPr>
            <w:rStyle w:val="a5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悬挂边的计算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8" w:history="1">
        <w:r w:rsidRPr="00D87DFB">
          <w:rPr>
            <w:rStyle w:val="a5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基于确定边过滤的关键边优化算法</w:t>
        </w:r>
        <w:r w:rsidRPr="00D87DFB">
          <w:rPr>
            <w:rStyle w:val="a5"/>
            <w:noProof/>
          </w:rPr>
          <w:t>ICA_FEA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89" w:history="1">
        <w:r w:rsidRPr="00D87DFB">
          <w:rPr>
            <w:rStyle w:val="a5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0" w:history="1">
        <w:r w:rsidRPr="00D87DFB">
          <w:rPr>
            <w:rStyle w:val="a5"/>
            <w:b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基于下界子图树的增量优化算法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1" w:history="1">
        <w:r w:rsidRPr="00D87DFB">
          <w:rPr>
            <w:rStyle w:val="a5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构造下界子图树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2" w:history="1">
        <w:r w:rsidRPr="00D87DFB">
          <w:rPr>
            <w:rStyle w:val="a5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搜索过程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3"/>
        <w:tabs>
          <w:tab w:val="left" w:pos="1680"/>
          <w:tab w:val="right" w:leader="dot" w:pos="8779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3" w:history="1">
        <w:r w:rsidRPr="00D87DFB">
          <w:rPr>
            <w:rStyle w:val="a5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实验结果及分析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2"/>
        <w:tabs>
          <w:tab w:val="left" w:pos="1260"/>
          <w:tab w:val="right" w:leader="dot" w:pos="8779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4" w:history="1">
        <w:r w:rsidRPr="00D87DFB">
          <w:rPr>
            <w:rStyle w:val="a5"/>
            <w:b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left" w:pos="420"/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5" w:history="1">
        <w:r w:rsidRPr="00D87DFB">
          <w:rPr>
            <w:rStyle w:val="a5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87DFB">
          <w:rPr>
            <w:rStyle w:val="a5"/>
            <w:rFonts w:hint="eastAsia"/>
            <w:noProof/>
          </w:rPr>
          <w:t>总结和展望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6" w:history="1">
        <w:r w:rsidRPr="00D87DFB">
          <w:rPr>
            <w:rStyle w:val="a5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pStyle w:val="1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8407197" w:history="1">
        <w:r w:rsidRPr="00D87DFB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_Toc448407197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5461F" w:rsidRDefault="0095461F" w:rsidP="0095461F">
      <w:pPr>
        <w:rPr>
          <w:color w:val="000000"/>
        </w:rPr>
      </w:pPr>
      <w:r>
        <w:rPr>
          <w:b/>
          <w:bCs/>
          <w:lang w:val="zh-CN"/>
        </w:rPr>
        <w:fldChar w:fldCharType="end"/>
      </w:r>
      <w:bookmarkStart w:id="1" w:name="_GoBack"/>
      <w:bookmarkEnd w:id="1"/>
    </w:p>
    <w:p w:rsidR="00F91B35" w:rsidRDefault="00F91B35"/>
    <w:sectPr w:rsidR="00F9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007" w:rsidRDefault="00EF2007" w:rsidP="0095461F">
      <w:r>
        <w:separator/>
      </w:r>
    </w:p>
  </w:endnote>
  <w:endnote w:type="continuationSeparator" w:id="0">
    <w:p w:rsidR="00EF2007" w:rsidRDefault="00EF2007" w:rsidP="0095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007" w:rsidRDefault="00EF2007" w:rsidP="0095461F">
      <w:r>
        <w:separator/>
      </w:r>
    </w:p>
  </w:footnote>
  <w:footnote w:type="continuationSeparator" w:id="0">
    <w:p w:rsidR="00EF2007" w:rsidRDefault="00EF2007" w:rsidP="00954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68"/>
    <w:rsid w:val="0095461F"/>
    <w:rsid w:val="00954C68"/>
    <w:rsid w:val="00EF2007"/>
    <w:rsid w:val="00F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61F"/>
    <w:pPr>
      <w:widowControl w:val="0"/>
      <w:overflowPunct w:val="0"/>
      <w:jc w:val="both"/>
    </w:pPr>
    <w:rPr>
      <w:rFonts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61F"/>
    <w:pPr>
      <w:pBdr>
        <w:bottom w:val="single" w:sz="6" w:space="1" w:color="auto"/>
      </w:pBdr>
      <w:tabs>
        <w:tab w:val="center" w:pos="4153"/>
        <w:tab w:val="right" w:pos="8306"/>
      </w:tabs>
      <w:overflowPunct/>
      <w:snapToGrid w:val="0"/>
      <w:jc w:val="center"/>
    </w:pPr>
    <w:rPr>
      <w:rFonts w:cstheme="minorBidi"/>
      <w:szCs w:val="18"/>
    </w:rPr>
  </w:style>
  <w:style w:type="character" w:customStyle="1" w:styleId="Char">
    <w:name w:val="页眉 Char"/>
    <w:basedOn w:val="a0"/>
    <w:link w:val="a3"/>
    <w:uiPriority w:val="99"/>
    <w:rsid w:val="00954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61F"/>
    <w:pPr>
      <w:tabs>
        <w:tab w:val="center" w:pos="4153"/>
        <w:tab w:val="right" w:pos="8306"/>
      </w:tabs>
      <w:overflowPunct/>
      <w:snapToGrid w:val="0"/>
      <w:jc w:val="left"/>
    </w:pPr>
    <w:rPr>
      <w:rFonts w:cstheme="minorBidi"/>
      <w:szCs w:val="18"/>
    </w:rPr>
  </w:style>
  <w:style w:type="character" w:customStyle="1" w:styleId="Char0">
    <w:name w:val="页脚 Char"/>
    <w:basedOn w:val="a0"/>
    <w:link w:val="a4"/>
    <w:uiPriority w:val="99"/>
    <w:rsid w:val="0095461F"/>
    <w:rPr>
      <w:sz w:val="18"/>
      <w:szCs w:val="18"/>
    </w:rPr>
  </w:style>
  <w:style w:type="character" w:styleId="a5">
    <w:name w:val="Hyperlink"/>
    <w:uiPriority w:val="99"/>
    <w:rsid w:val="0095461F"/>
    <w:rPr>
      <w:color w:val="0000FF"/>
      <w:u w:val="single"/>
    </w:rPr>
  </w:style>
  <w:style w:type="paragraph" w:styleId="a6">
    <w:name w:val="Title"/>
    <w:basedOn w:val="a"/>
    <w:link w:val="Char1"/>
    <w:qFormat/>
    <w:rsid w:val="0095461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5461F"/>
    <w:rPr>
      <w:rFonts w:ascii="Arial" w:hAnsi="Arial" w:cs="Arial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rsid w:val="0095461F"/>
  </w:style>
  <w:style w:type="paragraph" w:styleId="2">
    <w:name w:val="toc 2"/>
    <w:basedOn w:val="a"/>
    <w:next w:val="a"/>
    <w:autoRedefine/>
    <w:uiPriority w:val="39"/>
    <w:rsid w:val="0095461F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95461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61F"/>
    <w:pPr>
      <w:widowControl w:val="0"/>
      <w:overflowPunct w:val="0"/>
      <w:jc w:val="both"/>
    </w:pPr>
    <w:rPr>
      <w:rFonts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61F"/>
    <w:pPr>
      <w:pBdr>
        <w:bottom w:val="single" w:sz="6" w:space="1" w:color="auto"/>
      </w:pBdr>
      <w:tabs>
        <w:tab w:val="center" w:pos="4153"/>
        <w:tab w:val="right" w:pos="8306"/>
      </w:tabs>
      <w:overflowPunct/>
      <w:snapToGrid w:val="0"/>
      <w:jc w:val="center"/>
    </w:pPr>
    <w:rPr>
      <w:rFonts w:cstheme="minorBidi"/>
      <w:szCs w:val="18"/>
    </w:rPr>
  </w:style>
  <w:style w:type="character" w:customStyle="1" w:styleId="Char">
    <w:name w:val="页眉 Char"/>
    <w:basedOn w:val="a0"/>
    <w:link w:val="a3"/>
    <w:uiPriority w:val="99"/>
    <w:rsid w:val="00954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61F"/>
    <w:pPr>
      <w:tabs>
        <w:tab w:val="center" w:pos="4153"/>
        <w:tab w:val="right" w:pos="8306"/>
      </w:tabs>
      <w:overflowPunct/>
      <w:snapToGrid w:val="0"/>
      <w:jc w:val="left"/>
    </w:pPr>
    <w:rPr>
      <w:rFonts w:cstheme="minorBidi"/>
      <w:szCs w:val="18"/>
    </w:rPr>
  </w:style>
  <w:style w:type="character" w:customStyle="1" w:styleId="Char0">
    <w:name w:val="页脚 Char"/>
    <w:basedOn w:val="a0"/>
    <w:link w:val="a4"/>
    <w:uiPriority w:val="99"/>
    <w:rsid w:val="0095461F"/>
    <w:rPr>
      <w:sz w:val="18"/>
      <w:szCs w:val="18"/>
    </w:rPr>
  </w:style>
  <w:style w:type="character" w:styleId="a5">
    <w:name w:val="Hyperlink"/>
    <w:uiPriority w:val="99"/>
    <w:rsid w:val="0095461F"/>
    <w:rPr>
      <w:color w:val="0000FF"/>
      <w:u w:val="single"/>
    </w:rPr>
  </w:style>
  <w:style w:type="paragraph" w:styleId="a6">
    <w:name w:val="Title"/>
    <w:basedOn w:val="a"/>
    <w:link w:val="Char1"/>
    <w:qFormat/>
    <w:rsid w:val="0095461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5461F"/>
    <w:rPr>
      <w:rFonts w:ascii="Arial" w:hAnsi="Arial" w:cs="Arial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rsid w:val="0095461F"/>
  </w:style>
  <w:style w:type="paragraph" w:styleId="2">
    <w:name w:val="toc 2"/>
    <w:basedOn w:val="a"/>
    <w:next w:val="a"/>
    <w:autoRedefine/>
    <w:uiPriority w:val="39"/>
    <w:rsid w:val="0095461F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9546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799</Words>
  <Characters>4558</Characters>
  <Application>Microsoft Office Word</Application>
  <DocSecurity>0</DocSecurity>
  <Lines>37</Lines>
  <Paragraphs>10</Paragraphs>
  <ScaleCrop>false</ScaleCrop>
  <Company>Microsoft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2016-04-14T06:22:00Z</dcterms:created>
  <dcterms:modified xsi:type="dcterms:W3CDTF">2016-04-14T06:22:00Z</dcterms:modified>
</cp:coreProperties>
</file>