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E0D78" w14:textId="4D2ED03C" w:rsidR="004035CA" w:rsidRDefault="00521F63" w:rsidP="00505FE7">
      <w:pPr>
        <w:ind w:firstLineChars="0" w:firstLine="0"/>
      </w:pPr>
      <w:r w:rsidRPr="008D6206">
        <w:rPr>
          <w:rFonts w:hint="eastAsia"/>
        </w:rPr>
        <w:t>1.</w:t>
      </w:r>
      <w:r w:rsidR="004035CA">
        <w:rPr>
          <w:rFonts w:hint="eastAsia"/>
        </w:rPr>
        <w:t>本代码</w:t>
      </w:r>
      <w:r w:rsidR="00CA5BF4">
        <w:rPr>
          <w:rFonts w:hint="eastAsia"/>
        </w:rPr>
        <w:t>主程序为</w:t>
      </w:r>
      <w:r w:rsidR="00CA5BF4">
        <w:rPr>
          <w:rFonts w:hint="eastAsia"/>
        </w:rPr>
        <w:t>Main</w:t>
      </w:r>
      <w:r w:rsidR="004035CA">
        <w:rPr>
          <w:rFonts w:hint="eastAsia"/>
        </w:rPr>
        <w:t>文件，使用</w:t>
      </w:r>
      <w:r w:rsidR="004035CA">
        <w:rPr>
          <w:rFonts w:hint="eastAsia"/>
        </w:rPr>
        <w:t>MATLAB</w:t>
      </w:r>
      <w:r w:rsidR="004035CA">
        <w:rPr>
          <w:rFonts w:hint="eastAsia"/>
        </w:rPr>
        <w:t>软件打开并运行；</w:t>
      </w:r>
    </w:p>
    <w:p w14:paraId="0766FFE0" w14:textId="77777777" w:rsidR="00CA5BF4" w:rsidRDefault="00521F63" w:rsidP="006C2F6E">
      <w:pPr>
        <w:ind w:firstLineChars="0" w:firstLine="0"/>
      </w:pPr>
      <w:r>
        <w:rPr>
          <w:rFonts w:hint="eastAsia"/>
        </w:rPr>
        <w:t>2.</w:t>
      </w:r>
      <w:r w:rsidR="004E2637" w:rsidRPr="005A3008">
        <w:t xml:space="preserve"> </w:t>
      </w:r>
      <w:r w:rsidR="00CA5BF4">
        <w:t>Main</w:t>
      </w:r>
      <w:r w:rsidR="004035CA">
        <w:rPr>
          <w:rFonts w:hint="eastAsia"/>
        </w:rPr>
        <w:t>会基于</w:t>
      </w:r>
      <w:r w:rsidR="004035CA">
        <w:rPr>
          <w:rFonts w:hint="eastAsia"/>
        </w:rPr>
        <w:t>Readmesh</w:t>
      </w:r>
      <w:r w:rsidR="004035CA">
        <w:rPr>
          <w:rFonts w:hint="eastAsia"/>
        </w:rPr>
        <w:t>读取</w:t>
      </w:r>
      <w:r w:rsidR="004035CA">
        <w:rPr>
          <w:rFonts w:hint="eastAsia"/>
        </w:rPr>
        <w:t>inp</w:t>
      </w:r>
      <w:r w:rsidR="004035CA">
        <w:rPr>
          <w:rFonts w:hint="eastAsia"/>
        </w:rPr>
        <w:t>文件的模型信息（节点信息，单元信息），在设定好外力及约束后，调用</w:t>
      </w:r>
      <w:r w:rsidR="005A3008" w:rsidRPr="005A3008">
        <w:t>StaticsSolver</w:t>
      </w:r>
      <w:r w:rsidR="00CA5BF4">
        <w:t>,CalculateStrainandStress</w:t>
      </w:r>
      <w:r w:rsidR="00CA5BF4">
        <w:rPr>
          <w:rFonts w:hint="eastAsia"/>
        </w:rPr>
        <w:t>程序</w:t>
      </w:r>
      <w:r w:rsidR="004035CA">
        <w:rPr>
          <w:rFonts w:hint="eastAsia"/>
        </w:rPr>
        <w:t>对模型进行有限元求解</w:t>
      </w:r>
      <w:r w:rsidR="00CA5BF4">
        <w:rPr>
          <w:rFonts w:hint="eastAsia"/>
        </w:rPr>
        <w:t>。</w:t>
      </w:r>
    </w:p>
    <w:p w14:paraId="6E95045F" w14:textId="75A5574F" w:rsidR="00F563E9" w:rsidRDefault="00CA5BF4" w:rsidP="006C2F6E">
      <w:pPr>
        <w:ind w:firstLineChars="0" w:firstLine="0"/>
      </w:pPr>
      <w:r>
        <w:t>3.</w:t>
      </w:r>
      <w:r>
        <w:rPr>
          <w:rFonts w:hint="eastAsia"/>
        </w:rPr>
        <w:t>节点位移，高斯积分点应力应变</w:t>
      </w:r>
      <w:r w:rsidR="004035CA">
        <w:rPr>
          <w:rFonts w:hint="eastAsia"/>
        </w:rPr>
        <w:t>计算结果会存储于</w:t>
      </w:r>
      <w:r w:rsidR="004035CA">
        <w:rPr>
          <w:rFonts w:hint="eastAsia"/>
        </w:rPr>
        <w:t>Result.txt</w:t>
      </w:r>
      <w:r w:rsidR="004035CA">
        <w:rPr>
          <w:rFonts w:hint="eastAsia"/>
        </w:rPr>
        <w:t>文件中</w:t>
      </w:r>
      <w:r>
        <w:rPr>
          <w:rFonts w:hint="eastAsia"/>
        </w:rPr>
        <w:t>，位移应力应变云图会直接输出。</w:t>
      </w:r>
    </w:p>
    <w:p w14:paraId="61767D3F" w14:textId="7C1532E7" w:rsidR="00EB042D" w:rsidRDefault="00EB042D" w:rsidP="006C2F6E">
      <w:pPr>
        <w:ind w:firstLineChars="0" w:firstLine="0"/>
      </w:pPr>
      <w:r>
        <w:rPr>
          <w:noProof/>
        </w:rPr>
        <w:drawing>
          <wp:inline distT="0" distB="0" distL="0" distR="0" wp14:anchorId="544ECFC3" wp14:editId="1A598561">
            <wp:extent cx="5274310" cy="3080385"/>
            <wp:effectExtent l="0" t="0" r="2540" b="5715"/>
            <wp:docPr id="1363245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45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3871B" w14:textId="6A2576C1" w:rsidR="00DA48FC" w:rsidRPr="00EB042D" w:rsidRDefault="00DA48FC" w:rsidP="006C2F6E">
      <w:pPr>
        <w:ind w:firstLineChars="0" w:firstLine="0"/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demo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demo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demo</w:t>
      </w:r>
      <w:r>
        <w:t>3</w:t>
      </w:r>
      <w:r>
        <w:rPr>
          <w:rFonts w:hint="eastAsia"/>
        </w:rPr>
        <w:t>为案例演示。</w:t>
      </w:r>
    </w:p>
    <w:sectPr w:rsidR="00DA48FC" w:rsidRPr="00EB04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D5202" w14:textId="77777777" w:rsidR="00E70F5F" w:rsidRDefault="00E70F5F" w:rsidP="00EB042D">
      <w:pPr>
        <w:ind w:firstLine="480"/>
      </w:pPr>
      <w:r>
        <w:separator/>
      </w:r>
    </w:p>
  </w:endnote>
  <w:endnote w:type="continuationSeparator" w:id="0">
    <w:p w14:paraId="380D74CB" w14:textId="77777777" w:rsidR="00E70F5F" w:rsidRDefault="00E70F5F" w:rsidP="00EB042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FACE1" w14:textId="77777777" w:rsidR="00EB042D" w:rsidRDefault="00EB042D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1DDAF" w14:textId="77777777" w:rsidR="00EB042D" w:rsidRDefault="00EB042D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5F1F7" w14:textId="77777777" w:rsidR="00EB042D" w:rsidRDefault="00EB042D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458B7" w14:textId="77777777" w:rsidR="00E70F5F" w:rsidRDefault="00E70F5F" w:rsidP="00EB042D">
      <w:pPr>
        <w:ind w:firstLine="480"/>
      </w:pPr>
      <w:r>
        <w:separator/>
      </w:r>
    </w:p>
  </w:footnote>
  <w:footnote w:type="continuationSeparator" w:id="0">
    <w:p w14:paraId="7217D97F" w14:textId="77777777" w:rsidR="00E70F5F" w:rsidRDefault="00E70F5F" w:rsidP="00EB042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E66A8" w14:textId="77777777" w:rsidR="00EB042D" w:rsidRDefault="00EB042D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D731F" w14:textId="77777777" w:rsidR="00EB042D" w:rsidRDefault="00EB042D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2E518" w14:textId="77777777" w:rsidR="00EB042D" w:rsidRDefault="00EB042D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53D2B"/>
    <w:multiLevelType w:val="hybridMultilevel"/>
    <w:tmpl w:val="B5201BE4"/>
    <w:lvl w:ilvl="0" w:tplc="DCD6A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41424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896"/>
    <w:rsid w:val="004035CA"/>
    <w:rsid w:val="004E2637"/>
    <w:rsid w:val="00505FE7"/>
    <w:rsid w:val="00521F63"/>
    <w:rsid w:val="005A3008"/>
    <w:rsid w:val="006C2F6E"/>
    <w:rsid w:val="008264DD"/>
    <w:rsid w:val="008D6206"/>
    <w:rsid w:val="00B1166B"/>
    <w:rsid w:val="00B424CB"/>
    <w:rsid w:val="00CA5BF4"/>
    <w:rsid w:val="00DA48FC"/>
    <w:rsid w:val="00E70F5F"/>
    <w:rsid w:val="00EB042D"/>
    <w:rsid w:val="00F563E9"/>
    <w:rsid w:val="00F6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67D6C5"/>
  <w15:chartTrackingRefBased/>
  <w15:docId w15:val="{D1DC5BF0-04CC-40DC-8B15-B39A960B5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F63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008"/>
    <w:pPr>
      <w:ind w:firstLine="420"/>
    </w:pPr>
  </w:style>
  <w:style w:type="paragraph" w:styleId="a4">
    <w:name w:val="header"/>
    <w:basedOn w:val="a"/>
    <w:link w:val="a5"/>
    <w:uiPriority w:val="99"/>
    <w:unhideWhenUsed/>
    <w:rsid w:val="00EB042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B042D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B04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B042D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</dc:creator>
  <cp:keywords/>
  <dc:description/>
  <cp:lastModifiedBy>刘齐耀</cp:lastModifiedBy>
  <cp:revision>12</cp:revision>
  <dcterms:created xsi:type="dcterms:W3CDTF">2021-01-03T11:15:00Z</dcterms:created>
  <dcterms:modified xsi:type="dcterms:W3CDTF">2024-02-23T06:45:00Z</dcterms:modified>
</cp:coreProperties>
</file>