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全流程项目节点管理系统需求文档（PRD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年均新增及存续项目约200个，项目覆盖商机拓展、商务洽谈、招投标、落地实施、交付运维全生命周期。目前项目各阶段无标准化节点管控、责任人不明确、进度无可视化、历史数据无沉淀，存在项目跟进遗漏、责任推诿、进度失控、复盘无依据等问题。为实现</w:t>
      </w:r>
      <w:r>
        <w:rPr>
          <w:rFonts w:eastAsia="等线" w:ascii="Arial" w:cs="Arial" w:hAnsi="Arial"/>
          <w:b w:val="true"/>
          <w:sz w:val="22"/>
        </w:rPr>
        <w:t>全公司项目统一台账、全生命周期节点闭环、专人专岗权责落地、进度可追溯、数据可统计</w:t>
      </w:r>
      <w:r>
        <w:rPr>
          <w:rFonts w:eastAsia="等线" w:ascii="Arial" w:cs="Arial" w:hAnsi="Arial"/>
          <w:sz w:val="22"/>
        </w:rPr>
        <w:t>，特开发本项目节点管理系统（前后端一体）。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建设目标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标准化：统一企业项目全生命周期标准节点，替代人工零散记录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责任化：每个项目节点绑定专属负责人、参与人，权责清晰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数字化：支持年均200+项目并发管理，台账统一、状态实时更新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可视化：项目进度、节点完成情况、逾期情况、个人负责数据可视化展示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可追溯：所有节点操作、变更、时间、人员、记录全程留痕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可统计：自动生成年度/季度/个人/部门项目数据报表，支撑经营分析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适用于公司所有业务项目，包含售前商机项目、招投标项目、实施建设项目、交付运维项目；覆盖销售部、方案部、招投标部、项目部、交付部、运维部、管理层全角色。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整体业务流程（标准全生命周期）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结合ToB项目标准业务链路，优化梳理</w:t>
      </w:r>
      <w:r>
        <w:rPr>
          <w:rFonts w:eastAsia="等线" w:ascii="Arial" w:cs="Arial" w:hAnsi="Arial"/>
          <w:b w:val="true"/>
          <w:sz w:val="22"/>
        </w:rPr>
        <w:t>8大核心阶段、24个细分节点</w:t>
      </w:r>
      <w:r>
        <w:rPr>
          <w:rFonts w:eastAsia="等线" w:ascii="Arial" w:cs="Arial" w:hAnsi="Arial"/>
          <w:sz w:val="22"/>
        </w:rPr>
        <w:t>，覆盖从获客到项目结项全流程，完全适配企业常态化项目运作，优于原有零散节点。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完整链路：商机储备 → 商务跟进 → 方案落地 → 招投标阶段 → 合同立项 → 实施建设 → 交付验收 → 运维收尾 → 项目结项复盘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项目全阶段节点、负责人、交付物、管控规则（核心）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本章节为系统核心设计依据，每个节点明确：阶段名称、细分节点、责任岗位、核心工作、必填交付物、超时规则、系统状态。适配年均200+项目批量管理，支持节点并行、串行、逾期预警。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阶段一：商机储备阶段（售前0期）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节点1：线索录入与商机建档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：销售专员（归属销售部门）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：录入客户信息、需求概况、预算范围、意向场景、跟进来源，完成系统商机建档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：系统商机档案、客户基础信息表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管控规则</w:t>
      </w:r>
      <w:r>
        <w:rPr>
          <w:rFonts w:eastAsia="等线" w:ascii="Arial" w:cs="Arial" w:hAnsi="Arial"/>
          <w:sz w:val="22"/>
        </w:rPr>
        <w:t>：线索7日内必须完成建档，否则系统自动标记逾期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：商机储备中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节点2：客户初次拜访与需求摸排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：销售专员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：上门/线上拜访客户，摸排客户核心需求、痛点、工期要求、预算、决策人信息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：拜访记录、客户需求调研表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管控规则</w:t>
      </w:r>
      <w:r>
        <w:rPr>
          <w:rFonts w:eastAsia="等线" w:ascii="Arial" w:cs="Arial" w:hAnsi="Arial"/>
          <w:sz w:val="22"/>
        </w:rPr>
        <w:t>：建档后3-10日内完成首次拜访，录入跟进记录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节点3：常态化沟通跟进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：销售专员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：按客户意向等级设定沟通频次（高意向每周1次、中意向每两周1次、低意向每月1次），同步客户动态、需求变更、竞品情况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：历次沟通记录、跟进日志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管控规则</w:t>
      </w:r>
      <w:r>
        <w:rPr>
          <w:rFonts w:eastAsia="等线" w:ascii="Arial" w:cs="Arial" w:hAnsi="Arial"/>
          <w:sz w:val="22"/>
        </w:rPr>
        <w:t>：系统自动统计沟通频次，未达标自动提醒主管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阶段二：方案深化阶段（售前1期）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节点4：需求评审与方案启动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：销售主管 + 方案工程师（双负责人）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：内部评审客户需求，确认可落地性、成本、适配性，启动方案编制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：需求评审纪要、方案立项确认单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节点5：技术/业务方案编制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：方案工程师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：根据客户需求编制整体解决方案、技术方案、实施清单、服务范围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：项目解决方案、技术方案文档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节点6：客户方案汇报与答疑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：方案工程师（主讲）+ 销售专员（配合）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：向客户进行方案汇报、现场答疑、收集客户修改意见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：方案汇报记录、客户修改意见清单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节点7：方案迭代定稿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：方案工程师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：根据客户反馈迭代优化方案，最终确认定稿，客户认可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：最终版定稿方案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：方案已定，进入商务/招标阶段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阶段三：招投标阶段（售前2期）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节点8：招标信息研判与报名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：招投标专员 + 销售专员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：研判招标文件要求、资质、工期、评分标准，确认参标并完成报名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：标书研判表、参标报名凭证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节点9：标书编制与内部审核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：招投标专员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：商务标、技术标编制，内部合规、资质、报价审核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：完整投标文件、内审记录表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节点10：投标递交与开标跟进</w:t>
      </w:r>
      <w:bookmarkEnd w:id="1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：招投标专员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：按时递交标书、跟进开标流程、记录开标结果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：开标记录、投标回执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节点11：中标结果跟进与公示</w:t>
      </w:r>
      <w:bookmarkEnd w:id="19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：销售专员 + 招投标专员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：跟进中标/未中标结果，公示截图留存，未中标需复盘原因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：中标通知书/未中标复盘报告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：中标/流标/弃标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阶段四：合同立项阶段（成交阶段）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节点12：商务谈判与合同拟定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：销售专员 + 商务专员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：价格、付款、工期、售后条款谈判，拟定合同初稿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：合同初稿、商务谈判记录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节点13：合同审核与盖章签约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：商务专员 + 法务/行政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：合同合规审核、审批、盖章、双方签约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：正式签约合同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节点14：项目正式立项</w:t>
      </w:r>
      <w:bookmarkEnd w:id="2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：项目经理（项目负责人）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：系统正式立项，录入合同金额、工期、交付范围、项目排期，组建项目小组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：项目立项单、项目组织架构表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：已立项，待实施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阶段五：实施建设阶段（项目执行核心）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节点15：项目开工与现场交底</w:t>
      </w:r>
      <w:bookmarkEnd w:id="2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：项目经理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：组织开工会议，对接客户现场，完成需求、工期、范围交底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：开工报告、交底纪要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节点16：落地实施/开发建设</w:t>
      </w:r>
      <w:bookmarkEnd w:id="26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：实施工程师/开发工程师（执行）+ 项目经理（管控）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：按方案开展现场实施、系统开发、部署、调试、环境搭建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：实施日志、进度周报、阶段性成果物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节点17：阶段性验收与问题整改</w:t>
      </w:r>
      <w:bookmarkEnd w:id="2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：项目经理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：分阶段对接客户验收，收集问题，闭环整改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：阶段验收单、问题整改闭环记录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节点18：整体完工自测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：实施/技术团队 + 项目经理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：项目整体功能、性能、完整性自测，确保达到交付标准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：完工自测报告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：实施完工，待交付验收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阶段六：交付验收阶段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节点19：正式交付与资料移交</w:t>
      </w:r>
      <w:bookmarkEnd w:id="30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：交付工程师/项目经理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：项目整体交付、操作培训、全套项目资料移交客户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：交付清单、培训记录、项目归档资料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节点20：客户终验确认</w:t>
      </w:r>
      <w:bookmarkEnd w:id="3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：项目经理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：组织客户最终验收，确认项目合格无遗留问题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：项目终验报告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：已验收交付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阶段七：运营维护阶段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节点21：售后运维对接建档</w:t>
      </w:r>
      <w:bookmarkEnd w:id="33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：运维专员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：项目转入运维台账，记录质保期、服务范围、对接人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：运维档案、质保服务清单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节点22：日常运维与问题闭环</w:t>
      </w:r>
      <w:bookmarkEnd w:id="3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：运维专员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：接收客户问题、故障排查、功能维护、定期巡检，全程闭环记录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：运维工单、巡检记录、问题闭环记录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阶段八：项目结项与复盘阶段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节点23：项目结算与资料归档</w:t>
      </w:r>
      <w:bookmarkEnd w:id="3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：项目经理 + 财务/档案管理员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：尾款结算核对、全套项目资料归档、台账封存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：结算确认单、完整归档资料包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节点24：项目复盘与结项</w:t>
      </w:r>
      <w:bookmarkEnd w:id="37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</w:t>
      </w:r>
      <w:r>
        <w:rPr>
          <w:rFonts w:eastAsia="等线" w:ascii="Arial" w:cs="Arial" w:hAnsi="Arial"/>
          <w:sz w:val="22"/>
        </w:rPr>
        <w:t>：项目负责人 + 部门主管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节点工作</w:t>
      </w:r>
      <w:r>
        <w:rPr>
          <w:rFonts w:eastAsia="等线" w:ascii="Arial" w:cs="Arial" w:hAnsi="Arial"/>
          <w:sz w:val="22"/>
        </w:rPr>
        <w:t>：复盘项目进度、问题、成本、得失，沉淀经验，完成系统结项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：项目复盘报告、结项审批单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：已结项（归档封存）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 系统核心功能需求（前后端）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4.1 基础权限模块</w:t>
      </w:r>
      <w:bookmarkEnd w:id="39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角色权限：超级管理员、部门主管、销售、方案、招投标、项目、交付、运维、普通员工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数据权限：个人仅看自己负责项目，主管可看部门所有项目，管理员可看全公司200+所有项目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账号管理、角色配置、权限分配、操作日志留存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4.2 项目台账总览（适配年均200+项目）</w:t>
      </w:r>
      <w:bookmarkEnd w:id="40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全公司项目总台账：支持按年度、季度、部门、状态、负责人筛选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项目状态统计：储备中、方案中、招投标中、实施中、交付中、运维中、已结项、作废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批量管理：支持批量导入、批量状态更新、批量分配负责人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数据统计：年度项目总数、成交率、逾期项目数、各节点完成率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4.3 项目节点流程模块（核心）</w:t>
      </w:r>
      <w:bookmarkEnd w:id="41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固定标准节点流程，支持自定义节点时长、逾期规则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每个节点必须绑定：负责人、参与人、开始时间、截止时间、完成时间、交付物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节点流转：上一节点未完成，下一节点无法开启（可配置特例放行）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节点变更记录：更换负责人、延期、改期全程留痕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4.4 跟进与记录模块</w:t>
      </w:r>
      <w:bookmarkEnd w:id="42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商机拜访记录、沟通日志、方案汇报记录、整改记录、运维工单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所有记录关联对应项目、对应节点、对应负责人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4.5 预警提醒模块</w:t>
      </w:r>
      <w:bookmarkEnd w:id="43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节点即将到期提醒、节点逾期提醒、长期无跟进商机提醒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消息推送：系统站内消息、待办列表统一展示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4.6 报表统计模块</w:t>
      </w:r>
      <w:bookmarkEnd w:id="44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年度/季度项目总量报表、各阶段项目分布报表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个人/部门节点完成率、逾期率统计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商机转化、中标率、项目交付时效统计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支持导出Excel、PDF报表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4.7 归档与复盘模块</w:t>
      </w:r>
      <w:bookmarkEnd w:id="45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结项项目自动归档，支持历史项目检索、查看全流程记录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复盘报告线上录入、存档、查看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 非功能需求</w:t>
      </w:r>
      <w:bookmarkEnd w:id="46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并发承载</w:t>
      </w:r>
      <w:r>
        <w:rPr>
          <w:rFonts w:eastAsia="等线" w:ascii="Arial" w:cs="Arial" w:hAnsi="Arial"/>
          <w:sz w:val="22"/>
        </w:rPr>
        <w:t>：支持年均200+项目存量管理，支持50+员工同时在线操作无卡顿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：所有项目数据、客户数据加密存储，操作全程留痕，不可随意删除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易用性</w:t>
      </w:r>
      <w:r>
        <w:rPr>
          <w:rFonts w:eastAsia="等线" w:ascii="Arial" w:cs="Arial" w:hAnsi="Arial"/>
          <w:sz w:val="22"/>
        </w:rPr>
        <w:t>：节点流程可视化，操作简单，适配各岗位员工使用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：支持后续新增项目节点、新增业务类型、新增统计维度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6. 项目输出成果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本系统建成后，可实现：全公司200+项目统一管控、全生命周期节点闭环、人人权责清晰、进度可控、数据可查、复盘可依，彻底解决项目跟进混乱、责任不清、进度失控的管理痛点。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7. 技术架构与选型（前后端落地方案）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7.1 整体架构设计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采用前后端分离架构，适配企业内网/外网部署，支持50人并发操作、年均200+项目数据长期存储查询，架构轻量化、易维护、可扩展，适配中小型企业项目管理场景。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7.2 后端技术选型</w:t>
      </w:r>
      <w:bookmarkEnd w:id="50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开发框架</w:t>
      </w:r>
      <w:r>
        <w:rPr>
          <w:rFonts w:eastAsia="等线" w:ascii="Arial" w:cs="Arial" w:hAnsi="Arial"/>
          <w:sz w:val="22"/>
        </w:rPr>
        <w:t>：SpringBoot 2.7.x / 3.x（稳定适配企业级开发，快速接口开发、权限集成）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：MySQL 8.0（稳定兼容、支持事务、适配海量项目数据存储）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权限框架</w:t>
      </w:r>
      <w:r>
        <w:rPr>
          <w:rFonts w:eastAsia="等线" w:ascii="Arial" w:cs="Arial" w:hAnsi="Arial"/>
          <w:sz w:val="22"/>
        </w:rPr>
        <w:t>：Sa-Token / Spring Security（实现细粒度角色、数据权限管控）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持久层框架</w:t>
      </w:r>
      <w:r>
        <w:rPr>
          <w:rFonts w:eastAsia="等线" w:ascii="Arial" w:cs="Arial" w:hAnsi="Arial"/>
          <w:sz w:val="22"/>
        </w:rPr>
        <w:t>：MyBatis-Plus（简化CRUD开发，支持批量操作、分页查询，适配200+项目批量管理场景）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消息提醒</w:t>
      </w:r>
      <w:r>
        <w:rPr>
          <w:rFonts w:eastAsia="等线" w:ascii="Arial" w:cs="Arial" w:hAnsi="Arial"/>
          <w:sz w:val="22"/>
        </w:rPr>
        <w:t>：内置站内消息推送，支持定时任务逾期提醒（Spring Task）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文件存储</w:t>
      </w:r>
      <w:r>
        <w:rPr>
          <w:rFonts w:eastAsia="等线" w:ascii="Arial" w:cs="Arial" w:hAnsi="Arial"/>
          <w:sz w:val="22"/>
        </w:rPr>
        <w:t>：本地文件/MinIO（存储项目方案、合同、验收报告、复盘文档等附件）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部署环境</w:t>
      </w:r>
      <w:r>
        <w:rPr>
          <w:rFonts w:eastAsia="等线" w:ascii="Arial" w:cs="Arial" w:hAnsi="Arial"/>
          <w:sz w:val="22"/>
        </w:rPr>
        <w:t>：Linux CentOS7+/Windows Server，支持Docker容器化部署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7.3 前端技术选型</w:t>
      </w:r>
      <w:bookmarkEnd w:id="51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开发框架</w:t>
      </w:r>
      <w:r>
        <w:rPr>
          <w:rFonts w:eastAsia="等线" w:ascii="Arial" w:cs="Arial" w:hAnsi="Arial"/>
          <w:sz w:val="22"/>
        </w:rPr>
        <w:t>：Vue3 + Vite（轻量高效、加载速度快，适配企业后台管理系统）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UI组件库</w:t>
      </w:r>
      <w:r>
        <w:rPr>
          <w:rFonts w:eastAsia="等线" w:ascii="Arial" w:cs="Arial" w:hAnsi="Arial"/>
          <w:sz w:val="22"/>
        </w:rPr>
        <w:t>：Element Plus（组件齐全，适配表单、台账、弹窗、报表展示）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状态管理</w:t>
      </w:r>
      <w:r>
        <w:rPr>
          <w:rFonts w:eastAsia="等线" w:ascii="Arial" w:cs="Arial" w:hAnsi="Arial"/>
          <w:sz w:val="22"/>
        </w:rPr>
        <w:t>：Pinia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图表可视化</w:t>
      </w:r>
      <w:r>
        <w:rPr>
          <w:rFonts w:eastAsia="等线" w:ascii="Arial" w:cs="Arial" w:hAnsi="Arial"/>
          <w:sz w:val="22"/>
        </w:rPr>
        <w:t>：ECharts（实现项目数量统计、节点完成率、逾期数据可视化图表）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功能插件</w:t>
      </w:r>
      <w:r>
        <w:rPr>
          <w:rFonts w:eastAsia="等线" w:ascii="Arial" w:cs="Arial" w:hAnsi="Arial"/>
          <w:sz w:val="22"/>
        </w:rPr>
        <w:t>：Excel导入导出、PDF预览、文件上传下载、时间节点甘特图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适配终端</w:t>
      </w:r>
      <w:r>
        <w:rPr>
          <w:rFonts w:eastAsia="等线" w:ascii="Arial" w:cs="Arial" w:hAnsi="Arial"/>
          <w:sz w:val="22"/>
        </w:rPr>
        <w:t>：PC端优先，适配浏览器全屏操作，满足办公常态化使用需求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8. 前后端详细功能拆解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8.1 后端功能明细</w:t>
      </w:r>
      <w:bookmarkEnd w:id="53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用户权限模块</w:t>
      </w:r>
      <w:r>
        <w:rPr>
          <w:rFonts w:eastAsia="等线" w:ascii="Arial" w:cs="Arial" w:hAnsi="Arial"/>
          <w:sz w:val="22"/>
        </w:rPr>
        <w:t>：用户新增/编辑/禁用、角色配置、菜单权限、数据权限分配、登录鉴权、操作日志记录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项目台账模块</w:t>
      </w:r>
      <w:r>
        <w:rPr>
          <w:rFonts w:eastAsia="等线" w:ascii="Arial" w:cs="Arial" w:hAnsi="Arial"/>
          <w:sz w:val="22"/>
        </w:rPr>
        <w:t>：项目新增、编辑、作废、归档、批量导入导出、多条件筛选查询、年度/季度项目数据统计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节点流程模块</w:t>
      </w:r>
      <w:r>
        <w:rPr>
          <w:rFonts w:eastAsia="等线" w:ascii="Arial" w:cs="Arial" w:hAnsi="Arial"/>
          <w:sz w:val="22"/>
        </w:rPr>
        <w:t>：标准节点配置、节点时效设置、节点流转控制、负责人绑定、节点延期/变更审批、节点完成校验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业务记录模块</w:t>
      </w:r>
      <w:r>
        <w:rPr>
          <w:rFonts w:eastAsia="等线" w:ascii="Arial" w:cs="Arial" w:hAnsi="Arial"/>
          <w:sz w:val="22"/>
        </w:rPr>
        <w:t>：商机拜访记录、沟通日志、方案汇报记录、招投标记录、实施日志、运维工单、验收记录全量存储与关联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预警提醒模块</w:t>
      </w:r>
      <w:r>
        <w:rPr>
          <w:rFonts w:eastAsia="等线" w:ascii="Arial" w:cs="Arial" w:hAnsi="Arial"/>
          <w:sz w:val="22"/>
        </w:rPr>
        <w:t>：定时扫描节点时效，自动生成即将到期、逾期、无跟进商机提醒，推送站内待办消息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报表统计模块</w:t>
      </w:r>
      <w:r>
        <w:rPr>
          <w:rFonts w:eastAsia="等线" w:ascii="Arial" w:cs="Arial" w:hAnsi="Arial"/>
          <w:sz w:val="22"/>
        </w:rPr>
        <w:t>：自动计算项目总数、转化率、中标率、节点完成率、逾期率，生成统计图表，支持Excel/PDF导出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文件归档模块</w:t>
      </w:r>
      <w:r>
        <w:rPr>
          <w:rFonts w:eastAsia="等线" w:ascii="Arial" w:cs="Arial" w:hAnsi="Arial"/>
          <w:sz w:val="22"/>
        </w:rPr>
        <w:t>：项目附件上传、分类存储、预览、下载、归档封存、历史文件检索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系统配置模块</w:t>
      </w:r>
      <w:r>
        <w:rPr>
          <w:rFonts w:eastAsia="等线" w:ascii="Arial" w:cs="Arial" w:hAnsi="Arial"/>
          <w:sz w:val="22"/>
        </w:rPr>
        <w:t>：节点模板配置、逾期规则配置、部门管理、数据字典配置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8.2 前端功能明细</w:t>
      </w:r>
      <w:bookmarkEnd w:id="54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首页仪表盘</w:t>
      </w:r>
      <w:r>
        <w:rPr>
          <w:rFonts w:eastAsia="等线" w:ascii="Arial" w:cs="Arial" w:hAnsi="Arial"/>
          <w:sz w:val="22"/>
        </w:rPr>
        <w:t>：展示全公司项目总数量、各阶段项目分布、逾期项目统计、个人待办节点、近期项目动态、数据可视化图表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项目管理页面</w:t>
      </w:r>
      <w:r>
        <w:rPr>
          <w:rFonts w:eastAsia="等线" w:ascii="Arial" w:cs="Arial" w:hAnsi="Arial"/>
          <w:sz w:val="22"/>
        </w:rPr>
        <w:t>：项目列表分页展示、新增编辑项目、查看项目全流程、批量操作、状态修改、项目作废/结项申请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节点进度页面</w:t>
      </w:r>
      <w:r>
        <w:rPr>
          <w:rFonts w:eastAsia="等线" w:ascii="Arial" w:cs="Arial" w:hAnsi="Arial"/>
          <w:sz w:val="22"/>
        </w:rPr>
        <w:t>：单个项目节点可视化展示、甘特图进度展示、节点详情查看、提交节点成果、申请延期、更换负责人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业务记录页面</w:t>
      </w:r>
      <w:r>
        <w:rPr>
          <w:rFonts w:eastAsia="等线" w:ascii="Arial" w:cs="Arial" w:hAnsi="Arial"/>
          <w:sz w:val="22"/>
        </w:rPr>
        <w:t>：所有跟进记录、工单、验收资料统一查询、新增、编辑、关联对应项目节点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消息待办页面</w:t>
      </w:r>
      <w:r>
        <w:rPr>
          <w:rFonts w:eastAsia="等线" w:ascii="Arial" w:cs="Arial" w:hAnsi="Arial"/>
          <w:sz w:val="22"/>
        </w:rPr>
        <w:t>：统一展示待完成节点、逾期提醒、审批待办、系统通知，已读/未读管理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报表中心</w:t>
      </w:r>
      <w:r>
        <w:rPr>
          <w:rFonts w:eastAsia="等线" w:ascii="Arial" w:cs="Arial" w:hAnsi="Arial"/>
          <w:sz w:val="22"/>
        </w:rPr>
        <w:t>：自定义筛选统计周期、部门、人员，查看各类项目数据报表，一键导出文件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归档查询页面</w:t>
      </w:r>
      <w:r>
        <w:rPr>
          <w:rFonts w:eastAsia="等线" w:ascii="Arial" w:cs="Arial" w:hAnsi="Arial"/>
          <w:sz w:val="22"/>
        </w:rPr>
        <w:t>：历史结项项目检索、全流程记录查看、附件下载、复盘报告查看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个人中心</w:t>
      </w:r>
      <w:r>
        <w:rPr>
          <w:rFonts w:eastAsia="等线" w:ascii="Arial" w:cs="Arial" w:hAnsi="Arial"/>
          <w:sz w:val="22"/>
        </w:rPr>
        <w:t>：修改密码、查看个人负责项目、个人工作数据统计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系统设置页面</w:t>
      </w:r>
      <w:r>
        <w:rPr>
          <w:rFonts w:eastAsia="等线" w:ascii="Arial" w:cs="Arial" w:hAnsi="Arial"/>
          <w:sz w:val="22"/>
        </w:rPr>
        <w:t>：权限管理、用户管理、节点规则配置、数据字典维护（仅管理员可见）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9. 核心数据库表结构设计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仅列出开发核心必备数据表，字段适配全流程节点管控，满足200+项目数据存储需求。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9.1 项目主表（project_info）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存储项目基础核心信息，唯一标识单个项目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project_id：项目唯一主键ID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project_name：项目名称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customer_name：客户名称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customer_contact：客户对接人及联系方式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project_type：项目类型（商机/招投标/实施运维）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project_status：项目当前状态（对应系统8大状态）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project_amount：合同金额（成交项目）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project_start_time：项目开始时间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project_end_time：计划结项时间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dept_id：所属部门ID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create_user：创建人ID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create_time：创建时间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update_time：更新时间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is_delete：是否删除（逻辑删除）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9.2 项目节点表（project_node）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存储所有项目细分节点数据，核心关联表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node_id：节点主键ID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project_id：关联项目ID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stage_name：所属阶段名称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node_name：节点名称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node_sort：节点排序序号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charge_user：节点负责人ID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participate_user：参与人ID（多用户逗号分隔）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plan_start_time：节点计划开始时间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plan_end_time：节点计划截止时间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actual_start_time：实际开始时间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actual_end_time：实际完成时间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node_status：节点状态（未开始/进行中/已完成/逾期/延期）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delay_reason：延期原因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node_remark：节点备注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9.3 节点交付物表（node_file）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存储各节点对应的交付文档、附件资料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file_id：文件主键ID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node_id：关联节点ID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project_id：关联项目ID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file_name：文件名称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file_url：文件存储路径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file_type：文件类型（文档/图片/表格/PDF）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upload_user：上传人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upload_time：上传时间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9.4 项目跟进记录表（project_record）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存储商机拜访、沟通、汇报、整改等所有跟进日志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record_id：记录主键ID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project_id：关联项目ID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node_id：关联对应节点ID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record_type：记录类型（拜访记录/沟通日志/方案汇报/整改记录等）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record_content：记录详情内容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record_time：跟进时间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create_user：记录人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9.5 系统用户表、角色表、权限表、部门表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基础系统权限数据表，实现账号、角色、数据权限管控，为项目权责划分提供支撑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9.6 消息提醒表（system_message）</w:t>
      </w:r>
      <w:bookmarkEnd w:id="61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message_id：消息ID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user_id：接收人ID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message_title：消息标题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message_content：消息内容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message_type：消息类型（节点提醒/逾期提醒/审批通知）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is_read：是否已读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create_time：消息生成时间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10. 核心接口清单（开发必备）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10.1 项目基础接口</w:t>
      </w:r>
      <w:bookmarkEnd w:id="63"/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新增项目、编辑项目、删除项目、作废项目、结项审批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项目分页查询、项目详情查询、批量导入/导出项目数据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获取年度/季度项目统计数据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10.2 节点流程接口</w:t>
      </w:r>
      <w:bookmarkEnd w:id="64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初始化项目标准节点、查询项目全部节点列表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节点开始、节点完成、节点延期申请、更换节点负责人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节点状态自动校验、节点流转权限校验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节点逾期定时检测接口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10.3 业务记录与文件接口</w:t>
      </w:r>
      <w:bookmarkEnd w:id="65"/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新增/编辑/查询跟进记录、运维工单、验收记录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节点附件上传、下载、预览、删除、归档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10.4 消息与报表接口</w:t>
      </w:r>
      <w:bookmarkEnd w:id="66"/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待办消息查询、消息已读更新、批量清空消息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项目转化率、节点完成率、逾期率统计接口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报表数据导出接口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10.5 权限基础接口</w:t>
      </w:r>
      <w:bookmarkEnd w:id="67"/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用户登录、权限菜单查询、个人信息查询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用户、角色、部门增删改查接口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操作日志记录与查询接口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11. 项目开发优先级（迭代计划）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11.1 一期核心功能（必须优先开发）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项目台账管理、标准节点流程管控、节点负责人绑定、基础跟进记录、权限管理、逾期预警，实现基础业务闭环。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11.2 二期优化功能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数据可视化仪表盘、全套报表统计、批量项目管理、文件归档、复盘管理、消息推送优化。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11.3 三期拓展功能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自定义节点模板、流程审批流、数据大屏展示、移动端适配、对接企业微信消息推送。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8493">
    <w:lvl>
      <w:numFmt w:val="bullet"/>
      <w:suff w:val="tab"/>
      <w:lvlText w:val="•"/>
      <w:rPr>
        <w:color w:val="3370ff"/>
      </w:rPr>
    </w:lvl>
  </w:abstractNum>
  <w:abstractNum w:abstractNumId="408494">
    <w:lvl>
      <w:numFmt w:val="bullet"/>
      <w:suff w:val="tab"/>
      <w:lvlText w:val="•"/>
      <w:rPr>
        <w:color w:val="3370ff"/>
      </w:rPr>
    </w:lvl>
  </w:abstractNum>
  <w:abstractNum w:abstractNumId="408495">
    <w:lvl>
      <w:numFmt w:val="bullet"/>
      <w:suff w:val="tab"/>
      <w:lvlText w:val="•"/>
      <w:rPr>
        <w:color w:val="3370ff"/>
      </w:rPr>
    </w:lvl>
  </w:abstractNum>
  <w:abstractNum w:abstractNumId="408496">
    <w:lvl>
      <w:numFmt w:val="bullet"/>
      <w:suff w:val="tab"/>
      <w:lvlText w:val="•"/>
      <w:rPr>
        <w:color w:val="3370ff"/>
      </w:rPr>
    </w:lvl>
  </w:abstractNum>
  <w:abstractNum w:abstractNumId="408497">
    <w:lvl>
      <w:numFmt w:val="bullet"/>
      <w:suff w:val="tab"/>
      <w:lvlText w:val="•"/>
      <w:rPr>
        <w:color w:val="3370ff"/>
      </w:rPr>
    </w:lvl>
  </w:abstractNum>
  <w:abstractNum w:abstractNumId="408498">
    <w:lvl>
      <w:numFmt w:val="bullet"/>
      <w:suff w:val="tab"/>
      <w:lvlText w:val="•"/>
      <w:rPr>
        <w:color w:val="3370ff"/>
      </w:rPr>
    </w:lvl>
  </w:abstractNum>
  <w:abstractNum w:abstractNumId="408499">
    <w:lvl>
      <w:numFmt w:val="bullet"/>
      <w:suff w:val="tab"/>
      <w:lvlText w:val="•"/>
      <w:rPr>
        <w:color w:val="3370ff"/>
      </w:rPr>
    </w:lvl>
  </w:abstractNum>
  <w:abstractNum w:abstractNumId="408500">
    <w:lvl>
      <w:numFmt w:val="bullet"/>
      <w:suff w:val="tab"/>
      <w:lvlText w:val="•"/>
      <w:rPr>
        <w:color w:val="3370ff"/>
      </w:rPr>
    </w:lvl>
  </w:abstractNum>
  <w:abstractNum w:abstractNumId="408501">
    <w:lvl>
      <w:numFmt w:val="bullet"/>
      <w:suff w:val="tab"/>
      <w:lvlText w:val="•"/>
      <w:rPr>
        <w:color w:val="3370ff"/>
      </w:rPr>
    </w:lvl>
  </w:abstractNum>
  <w:abstractNum w:abstractNumId="408502">
    <w:lvl>
      <w:numFmt w:val="bullet"/>
      <w:suff w:val="tab"/>
      <w:lvlText w:val="•"/>
      <w:rPr>
        <w:color w:val="3370ff"/>
      </w:rPr>
    </w:lvl>
  </w:abstractNum>
  <w:abstractNum w:abstractNumId="408503">
    <w:lvl>
      <w:numFmt w:val="bullet"/>
      <w:suff w:val="tab"/>
      <w:lvlText w:val="•"/>
      <w:rPr>
        <w:color w:val="3370ff"/>
      </w:rPr>
    </w:lvl>
  </w:abstractNum>
  <w:abstractNum w:abstractNumId="408504">
    <w:lvl>
      <w:numFmt w:val="bullet"/>
      <w:suff w:val="tab"/>
      <w:lvlText w:val="•"/>
      <w:rPr>
        <w:color w:val="3370ff"/>
      </w:rPr>
    </w:lvl>
  </w:abstractNum>
  <w:abstractNum w:abstractNumId="408505">
    <w:lvl>
      <w:numFmt w:val="bullet"/>
      <w:suff w:val="tab"/>
      <w:lvlText w:val="•"/>
      <w:rPr>
        <w:color w:val="3370ff"/>
      </w:rPr>
    </w:lvl>
  </w:abstractNum>
  <w:abstractNum w:abstractNumId="408506">
    <w:lvl>
      <w:numFmt w:val="bullet"/>
      <w:suff w:val="tab"/>
      <w:lvlText w:val="•"/>
      <w:rPr>
        <w:color w:val="3370ff"/>
      </w:rPr>
    </w:lvl>
  </w:abstractNum>
  <w:abstractNum w:abstractNumId="408507">
    <w:lvl>
      <w:numFmt w:val="bullet"/>
      <w:suff w:val="tab"/>
      <w:lvlText w:val="•"/>
      <w:rPr>
        <w:color w:val="3370ff"/>
      </w:rPr>
    </w:lvl>
  </w:abstractNum>
  <w:abstractNum w:abstractNumId="408508">
    <w:lvl>
      <w:numFmt w:val="bullet"/>
      <w:suff w:val="tab"/>
      <w:lvlText w:val="•"/>
      <w:rPr>
        <w:color w:val="3370ff"/>
      </w:rPr>
    </w:lvl>
  </w:abstractNum>
  <w:abstractNum w:abstractNumId="408509">
    <w:lvl>
      <w:numFmt w:val="bullet"/>
      <w:suff w:val="tab"/>
      <w:lvlText w:val="•"/>
      <w:rPr>
        <w:color w:val="3370ff"/>
      </w:rPr>
    </w:lvl>
  </w:abstractNum>
  <w:abstractNum w:abstractNumId="408510">
    <w:lvl>
      <w:numFmt w:val="bullet"/>
      <w:suff w:val="tab"/>
      <w:lvlText w:val="•"/>
      <w:rPr>
        <w:color w:val="3370ff"/>
      </w:rPr>
    </w:lvl>
  </w:abstractNum>
  <w:abstractNum w:abstractNumId="408511">
    <w:lvl>
      <w:numFmt w:val="bullet"/>
      <w:suff w:val="tab"/>
      <w:lvlText w:val="•"/>
      <w:rPr>
        <w:color w:val="3370ff"/>
      </w:rPr>
    </w:lvl>
  </w:abstractNum>
  <w:abstractNum w:abstractNumId="408512">
    <w:lvl>
      <w:numFmt w:val="bullet"/>
      <w:suff w:val="tab"/>
      <w:lvlText w:val="•"/>
      <w:rPr>
        <w:color w:val="3370ff"/>
      </w:rPr>
    </w:lvl>
  </w:abstractNum>
  <w:abstractNum w:abstractNumId="408513">
    <w:lvl>
      <w:numFmt w:val="bullet"/>
      <w:suff w:val="tab"/>
      <w:lvlText w:val="•"/>
      <w:rPr>
        <w:color w:val="3370ff"/>
      </w:rPr>
    </w:lvl>
  </w:abstractNum>
  <w:abstractNum w:abstractNumId="408514">
    <w:lvl>
      <w:numFmt w:val="bullet"/>
      <w:suff w:val="tab"/>
      <w:lvlText w:val="•"/>
      <w:rPr>
        <w:color w:val="3370ff"/>
      </w:rPr>
    </w:lvl>
  </w:abstractNum>
  <w:abstractNum w:abstractNumId="408515">
    <w:lvl>
      <w:numFmt w:val="bullet"/>
      <w:suff w:val="tab"/>
      <w:lvlText w:val="•"/>
      <w:rPr>
        <w:color w:val="3370ff"/>
      </w:rPr>
    </w:lvl>
  </w:abstractNum>
  <w:abstractNum w:abstractNumId="408516">
    <w:lvl>
      <w:numFmt w:val="bullet"/>
      <w:suff w:val="tab"/>
      <w:lvlText w:val="•"/>
      <w:rPr>
        <w:color w:val="3370ff"/>
      </w:rPr>
    </w:lvl>
  </w:abstractNum>
  <w:abstractNum w:abstractNumId="408517">
    <w:lvl>
      <w:numFmt w:val="bullet"/>
      <w:suff w:val="tab"/>
      <w:lvlText w:val="•"/>
      <w:rPr>
        <w:color w:val="3370ff"/>
      </w:rPr>
    </w:lvl>
  </w:abstractNum>
  <w:abstractNum w:abstractNumId="408518">
    <w:lvl>
      <w:numFmt w:val="bullet"/>
      <w:suff w:val="tab"/>
      <w:lvlText w:val="•"/>
      <w:rPr>
        <w:color w:val="3370ff"/>
      </w:rPr>
    </w:lvl>
  </w:abstractNum>
  <w:abstractNum w:abstractNumId="408519">
    <w:lvl>
      <w:numFmt w:val="bullet"/>
      <w:suff w:val="tab"/>
      <w:lvlText w:val="•"/>
      <w:rPr>
        <w:color w:val="3370ff"/>
      </w:rPr>
    </w:lvl>
  </w:abstractNum>
  <w:abstractNum w:abstractNumId="408520">
    <w:lvl>
      <w:numFmt w:val="bullet"/>
      <w:suff w:val="tab"/>
      <w:lvlText w:val="•"/>
      <w:rPr>
        <w:color w:val="3370ff"/>
      </w:rPr>
    </w:lvl>
  </w:abstractNum>
  <w:abstractNum w:abstractNumId="408521">
    <w:lvl>
      <w:numFmt w:val="bullet"/>
      <w:suff w:val="tab"/>
      <w:lvlText w:val="•"/>
      <w:rPr>
        <w:color w:val="3370ff"/>
      </w:rPr>
    </w:lvl>
  </w:abstractNum>
  <w:abstractNum w:abstractNumId="408522">
    <w:lvl>
      <w:numFmt w:val="bullet"/>
      <w:suff w:val="tab"/>
      <w:lvlText w:val="•"/>
      <w:rPr>
        <w:color w:val="3370ff"/>
      </w:rPr>
    </w:lvl>
  </w:abstractNum>
  <w:abstractNum w:abstractNumId="408523">
    <w:lvl>
      <w:numFmt w:val="bullet"/>
      <w:suff w:val="tab"/>
      <w:lvlText w:val="•"/>
      <w:rPr>
        <w:color w:val="3370ff"/>
      </w:rPr>
    </w:lvl>
  </w:abstractNum>
  <w:abstractNum w:abstractNumId="408524">
    <w:lvl>
      <w:numFmt w:val="bullet"/>
      <w:suff w:val="tab"/>
      <w:lvlText w:val="•"/>
      <w:rPr>
        <w:color w:val="3370ff"/>
      </w:rPr>
    </w:lvl>
  </w:abstractNum>
  <w:abstractNum w:abstractNumId="408525">
    <w:lvl>
      <w:numFmt w:val="bullet"/>
      <w:suff w:val="tab"/>
      <w:lvlText w:val="•"/>
      <w:rPr>
        <w:color w:val="3370ff"/>
      </w:rPr>
    </w:lvl>
  </w:abstractNum>
  <w:abstractNum w:abstractNumId="408526">
    <w:lvl>
      <w:numFmt w:val="bullet"/>
      <w:suff w:val="tab"/>
      <w:lvlText w:val="•"/>
      <w:rPr>
        <w:color w:val="3370ff"/>
      </w:rPr>
    </w:lvl>
  </w:abstractNum>
  <w:abstractNum w:abstractNumId="408527">
    <w:lvl>
      <w:numFmt w:val="bullet"/>
      <w:suff w:val="tab"/>
      <w:lvlText w:val="•"/>
      <w:rPr>
        <w:color w:val="3370ff"/>
      </w:rPr>
    </w:lvl>
  </w:abstractNum>
  <w:abstractNum w:abstractNumId="408528">
    <w:lvl>
      <w:numFmt w:val="bullet"/>
      <w:suff w:val="tab"/>
      <w:lvlText w:val="•"/>
      <w:rPr>
        <w:color w:val="3370ff"/>
      </w:rPr>
    </w:lvl>
  </w:abstractNum>
  <w:abstractNum w:abstractNumId="408529">
    <w:lvl>
      <w:numFmt w:val="bullet"/>
      <w:suff w:val="tab"/>
      <w:lvlText w:val="•"/>
      <w:rPr>
        <w:color w:val="3370ff"/>
      </w:rPr>
    </w:lvl>
  </w:abstractNum>
  <w:abstractNum w:abstractNumId="408530">
    <w:lvl>
      <w:numFmt w:val="bullet"/>
      <w:suff w:val="tab"/>
      <w:lvlText w:val="•"/>
      <w:rPr>
        <w:color w:val="3370ff"/>
      </w:rPr>
    </w:lvl>
  </w:abstractNum>
  <w:abstractNum w:abstractNumId="408531">
    <w:lvl>
      <w:numFmt w:val="bullet"/>
      <w:suff w:val="tab"/>
      <w:lvlText w:val="•"/>
      <w:rPr>
        <w:color w:val="3370ff"/>
      </w:rPr>
    </w:lvl>
  </w:abstractNum>
  <w:abstractNum w:abstractNumId="408532">
    <w:lvl>
      <w:numFmt w:val="bullet"/>
      <w:suff w:val="tab"/>
      <w:lvlText w:val="•"/>
      <w:rPr>
        <w:color w:val="3370ff"/>
      </w:rPr>
    </w:lvl>
  </w:abstractNum>
  <w:abstractNum w:abstractNumId="408533">
    <w:lvl>
      <w:numFmt w:val="bullet"/>
      <w:suff w:val="tab"/>
      <w:lvlText w:val="•"/>
      <w:rPr>
        <w:color w:val="3370ff"/>
      </w:rPr>
    </w:lvl>
  </w:abstractNum>
  <w:abstractNum w:abstractNumId="408534">
    <w:lvl>
      <w:numFmt w:val="bullet"/>
      <w:suff w:val="tab"/>
      <w:lvlText w:val="•"/>
      <w:rPr>
        <w:color w:val="3370ff"/>
      </w:rPr>
    </w:lvl>
  </w:abstractNum>
  <w:abstractNum w:abstractNumId="408535">
    <w:lvl>
      <w:numFmt w:val="bullet"/>
      <w:suff w:val="tab"/>
      <w:lvlText w:val="•"/>
      <w:rPr>
        <w:color w:val="3370ff"/>
      </w:rPr>
    </w:lvl>
  </w:abstractNum>
  <w:abstractNum w:abstractNumId="408536">
    <w:lvl>
      <w:numFmt w:val="bullet"/>
      <w:suff w:val="tab"/>
      <w:lvlText w:val="•"/>
      <w:rPr>
        <w:color w:val="3370ff"/>
      </w:rPr>
    </w:lvl>
  </w:abstractNum>
  <w:abstractNum w:abstractNumId="408537">
    <w:lvl>
      <w:numFmt w:val="bullet"/>
      <w:suff w:val="tab"/>
      <w:lvlText w:val="•"/>
      <w:rPr>
        <w:color w:val="3370ff"/>
      </w:rPr>
    </w:lvl>
  </w:abstractNum>
  <w:abstractNum w:abstractNumId="408538">
    <w:lvl>
      <w:numFmt w:val="bullet"/>
      <w:suff w:val="tab"/>
      <w:lvlText w:val="•"/>
      <w:rPr>
        <w:color w:val="3370ff"/>
      </w:rPr>
    </w:lvl>
  </w:abstractNum>
  <w:abstractNum w:abstractNumId="408539">
    <w:lvl>
      <w:numFmt w:val="bullet"/>
      <w:suff w:val="tab"/>
      <w:lvlText w:val="•"/>
      <w:rPr>
        <w:color w:val="3370ff"/>
      </w:rPr>
    </w:lvl>
  </w:abstractNum>
  <w:abstractNum w:abstractNumId="408540">
    <w:lvl>
      <w:numFmt w:val="bullet"/>
      <w:suff w:val="tab"/>
      <w:lvlText w:val="•"/>
      <w:rPr>
        <w:color w:val="3370ff"/>
      </w:rPr>
    </w:lvl>
  </w:abstractNum>
  <w:abstractNum w:abstractNumId="408541">
    <w:lvl>
      <w:numFmt w:val="bullet"/>
      <w:suff w:val="tab"/>
      <w:lvlText w:val="•"/>
      <w:rPr>
        <w:color w:val="3370ff"/>
      </w:rPr>
    </w:lvl>
  </w:abstractNum>
  <w:abstractNum w:abstractNumId="408542">
    <w:lvl>
      <w:numFmt w:val="bullet"/>
      <w:suff w:val="tab"/>
      <w:lvlText w:val="•"/>
      <w:rPr>
        <w:color w:val="3370ff"/>
      </w:rPr>
    </w:lvl>
  </w:abstractNum>
  <w:abstractNum w:abstractNumId="408543">
    <w:lvl>
      <w:numFmt w:val="bullet"/>
      <w:suff w:val="tab"/>
      <w:lvlText w:val="•"/>
      <w:rPr>
        <w:color w:val="3370ff"/>
      </w:rPr>
    </w:lvl>
  </w:abstractNum>
  <w:abstractNum w:abstractNumId="408544">
    <w:lvl>
      <w:numFmt w:val="bullet"/>
      <w:suff w:val="tab"/>
      <w:lvlText w:val="•"/>
      <w:rPr>
        <w:color w:val="3370ff"/>
      </w:rPr>
    </w:lvl>
  </w:abstractNum>
  <w:abstractNum w:abstractNumId="408545">
    <w:lvl>
      <w:numFmt w:val="bullet"/>
      <w:suff w:val="tab"/>
      <w:lvlText w:val="•"/>
      <w:rPr>
        <w:color w:val="3370ff"/>
      </w:rPr>
    </w:lvl>
  </w:abstractNum>
  <w:abstractNum w:abstractNumId="408546">
    <w:lvl>
      <w:numFmt w:val="bullet"/>
      <w:suff w:val="tab"/>
      <w:lvlText w:val="•"/>
      <w:rPr>
        <w:color w:val="3370ff"/>
      </w:rPr>
    </w:lvl>
  </w:abstractNum>
  <w:abstractNum w:abstractNumId="408547">
    <w:lvl>
      <w:numFmt w:val="bullet"/>
      <w:suff w:val="tab"/>
      <w:lvlText w:val="•"/>
      <w:rPr>
        <w:color w:val="3370ff"/>
      </w:rPr>
    </w:lvl>
  </w:abstractNum>
  <w:abstractNum w:abstractNumId="408548">
    <w:lvl>
      <w:numFmt w:val="bullet"/>
      <w:suff w:val="tab"/>
      <w:lvlText w:val="•"/>
      <w:rPr>
        <w:color w:val="3370ff"/>
      </w:rPr>
    </w:lvl>
  </w:abstractNum>
  <w:abstractNum w:abstractNumId="408549">
    <w:lvl>
      <w:numFmt w:val="bullet"/>
      <w:suff w:val="tab"/>
      <w:lvlText w:val="•"/>
      <w:rPr>
        <w:color w:val="3370ff"/>
      </w:rPr>
    </w:lvl>
  </w:abstractNum>
  <w:abstractNum w:abstractNumId="408550">
    <w:lvl>
      <w:numFmt w:val="bullet"/>
      <w:suff w:val="tab"/>
      <w:lvlText w:val="•"/>
      <w:rPr>
        <w:color w:val="3370ff"/>
      </w:rPr>
    </w:lvl>
  </w:abstractNum>
  <w:abstractNum w:abstractNumId="408551">
    <w:lvl>
      <w:numFmt w:val="bullet"/>
      <w:suff w:val="tab"/>
      <w:lvlText w:val="•"/>
      <w:rPr>
        <w:color w:val="3370ff"/>
      </w:rPr>
    </w:lvl>
  </w:abstractNum>
  <w:abstractNum w:abstractNumId="408552">
    <w:lvl>
      <w:numFmt w:val="bullet"/>
      <w:suff w:val="tab"/>
      <w:lvlText w:val="•"/>
      <w:rPr>
        <w:color w:val="3370ff"/>
      </w:rPr>
    </w:lvl>
  </w:abstractNum>
  <w:abstractNum w:abstractNumId="408553">
    <w:lvl>
      <w:numFmt w:val="bullet"/>
      <w:suff w:val="tab"/>
      <w:lvlText w:val="•"/>
      <w:rPr>
        <w:color w:val="3370ff"/>
      </w:rPr>
    </w:lvl>
  </w:abstractNum>
  <w:abstractNum w:abstractNumId="408554">
    <w:lvl>
      <w:numFmt w:val="bullet"/>
      <w:suff w:val="tab"/>
      <w:lvlText w:val="•"/>
      <w:rPr>
        <w:color w:val="3370ff"/>
      </w:rPr>
    </w:lvl>
  </w:abstractNum>
  <w:abstractNum w:abstractNumId="408555">
    <w:lvl>
      <w:numFmt w:val="bullet"/>
      <w:suff w:val="tab"/>
      <w:lvlText w:val="•"/>
      <w:rPr>
        <w:color w:val="3370ff"/>
      </w:rPr>
    </w:lvl>
  </w:abstractNum>
  <w:abstractNum w:abstractNumId="408556">
    <w:lvl>
      <w:numFmt w:val="bullet"/>
      <w:suff w:val="tab"/>
      <w:lvlText w:val="•"/>
      <w:rPr>
        <w:color w:val="3370ff"/>
      </w:rPr>
    </w:lvl>
  </w:abstractNum>
  <w:abstractNum w:abstractNumId="408557">
    <w:lvl>
      <w:numFmt w:val="bullet"/>
      <w:suff w:val="tab"/>
      <w:lvlText w:val="•"/>
      <w:rPr>
        <w:color w:val="3370ff"/>
      </w:rPr>
    </w:lvl>
  </w:abstractNum>
  <w:abstractNum w:abstractNumId="408558">
    <w:lvl>
      <w:numFmt w:val="bullet"/>
      <w:suff w:val="tab"/>
      <w:lvlText w:val="•"/>
      <w:rPr>
        <w:color w:val="3370ff"/>
      </w:rPr>
    </w:lvl>
  </w:abstractNum>
  <w:abstractNum w:abstractNumId="408559">
    <w:lvl>
      <w:numFmt w:val="bullet"/>
      <w:suff w:val="tab"/>
      <w:lvlText w:val="•"/>
      <w:rPr>
        <w:color w:val="3370ff"/>
      </w:rPr>
    </w:lvl>
  </w:abstractNum>
  <w:abstractNum w:abstractNumId="408560">
    <w:lvl>
      <w:numFmt w:val="bullet"/>
      <w:suff w:val="tab"/>
      <w:lvlText w:val="•"/>
      <w:rPr>
        <w:color w:val="3370ff"/>
      </w:rPr>
    </w:lvl>
  </w:abstractNum>
  <w:abstractNum w:abstractNumId="408561">
    <w:lvl>
      <w:numFmt w:val="bullet"/>
      <w:suff w:val="tab"/>
      <w:lvlText w:val="•"/>
      <w:rPr>
        <w:color w:val="3370ff"/>
      </w:rPr>
    </w:lvl>
  </w:abstractNum>
  <w:abstractNum w:abstractNumId="408562">
    <w:lvl>
      <w:numFmt w:val="bullet"/>
      <w:suff w:val="tab"/>
      <w:lvlText w:val="•"/>
      <w:rPr>
        <w:color w:val="3370ff"/>
      </w:rPr>
    </w:lvl>
  </w:abstractNum>
  <w:abstractNum w:abstractNumId="408563">
    <w:lvl>
      <w:numFmt w:val="bullet"/>
      <w:suff w:val="tab"/>
      <w:lvlText w:val="•"/>
      <w:rPr>
        <w:color w:val="3370ff"/>
      </w:rPr>
    </w:lvl>
  </w:abstractNum>
  <w:abstractNum w:abstractNumId="408564">
    <w:lvl>
      <w:numFmt w:val="bullet"/>
      <w:suff w:val="tab"/>
      <w:lvlText w:val="•"/>
      <w:rPr>
        <w:color w:val="3370ff"/>
      </w:rPr>
    </w:lvl>
  </w:abstractNum>
  <w:abstractNum w:abstractNumId="408565">
    <w:lvl>
      <w:numFmt w:val="bullet"/>
      <w:suff w:val="tab"/>
      <w:lvlText w:val="•"/>
      <w:rPr>
        <w:color w:val="3370ff"/>
      </w:rPr>
    </w:lvl>
  </w:abstractNum>
  <w:abstractNum w:abstractNumId="408566">
    <w:lvl>
      <w:numFmt w:val="bullet"/>
      <w:suff w:val="tab"/>
      <w:lvlText w:val="•"/>
      <w:rPr>
        <w:color w:val="3370ff"/>
      </w:rPr>
    </w:lvl>
  </w:abstractNum>
  <w:abstractNum w:abstractNumId="408567">
    <w:lvl>
      <w:numFmt w:val="bullet"/>
      <w:suff w:val="tab"/>
      <w:lvlText w:val="•"/>
      <w:rPr>
        <w:color w:val="3370ff"/>
      </w:rPr>
    </w:lvl>
  </w:abstractNum>
  <w:abstractNum w:abstractNumId="408568">
    <w:lvl>
      <w:numFmt w:val="bullet"/>
      <w:suff w:val="tab"/>
      <w:lvlText w:val="•"/>
      <w:rPr>
        <w:color w:val="3370ff"/>
      </w:rPr>
    </w:lvl>
  </w:abstractNum>
  <w:abstractNum w:abstractNumId="408569">
    <w:lvl>
      <w:numFmt w:val="bullet"/>
      <w:suff w:val="tab"/>
      <w:lvlText w:val="•"/>
      <w:rPr>
        <w:color w:val="3370ff"/>
      </w:rPr>
    </w:lvl>
  </w:abstractNum>
  <w:abstractNum w:abstractNumId="408570">
    <w:lvl>
      <w:numFmt w:val="bullet"/>
      <w:suff w:val="tab"/>
      <w:lvlText w:val="•"/>
      <w:rPr>
        <w:color w:val="3370ff"/>
      </w:rPr>
    </w:lvl>
  </w:abstractNum>
  <w:abstractNum w:abstractNumId="408571">
    <w:lvl>
      <w:numFmt w:val="bullet"/>
      <w:suff w:val="tab"/>
      <w:lvlText w:val="•"/>
      <w:rPr>
        <w:color w:val="3370ff"/>
      </w:rPr>
    </w:lvl>
  </w:abstractNum>
  <w:abstractNum w:abstractNumId="408572">
    <w:lvl>
      <w:numFmt w:val="bullet"/>
      <w:suff w:val="tab"/>
      <w:lvlText w:val="•"/>
      <w:rPr>
        <w:color w:val="3370ff"/>
      </w:rPr>
    </w:lvl>
  </w:abstractNum>
  <w:abstractNum w:abstractNumId="408573">
    <w:lvl>
      <w:numFmt w:val="bullet"/>
      <w:suff w:val="tab"/>
      <w:lvlText w:val="•"/>
      <w:rPr>
        <w:color w:val="3370ff"/>
      </w:rPr>
    </w:lvl>
  </w:abstractNum>
  <w:abstractNum w:abstractNumId="408574">
    <w:lvl>
      <w:numFmt w:val="bullet"/>
      <w:suff w:val="tab"/>
      <w:lvlText w:val="•"/>
      <w:rPr>
        <w:color w:val="3370ff"/>
      </w:rPr>
    </w:lvl>
  </w:abstractNum>
  <w:abstractNum w:abstractNumId="408575">
    <w:lvl>
      <w:numFmt w:val="bullet"/>
      <w:suff w:val="tab"/>
      <w:lvlText w:val="•"/>
      <w:rPr>
        <w:color w:val="3370ff"/>
      </w:rPr>
    </w:lvl>
  </w:abstractNum>
  <w:abstractNum w:abstractNumId="408576">
    <w:lvl>
      <w:numFmt w:val="bullet"/>
      <w:suff w:val="tab"/>
      <w:lvlText w:val="•"/>
      <w:rPr>
        <w:color w:val="3370ff"/>
      </w:rPr>
    </w:lvl>
  </w:abstractNum>
  <w:abstractNum w:abstractNumId="408577">
    <w:lvl>
      <w:numFmt w:val="bullet"/>
      <w:suff w:val="tab"/>
      <w:lvlText w:val="•"/>
      <w:rPr>
        <w:color w:val="3370ff"/>
      </w:rPr>
    </w:lvl>
  </w:abstractNum>
  <w:abstractNum w:abstractNumId="408578">
    <w:lvl>
      <w:numFmt w:val="bullet"/>
      <w:suff w:val="tab"/>
      <w:lvlText w:val="•"/>
      <w:rPr>
        <w:color w:val="3370ff"/>
      </w:rPr>
    </w:lvl>
  </w:abstractNum>
  <w:abstractNum w:abstractNumId="408579">
    <w:lvl>
      <w:numFmt w:val="bullet"/>
      <w:suff w:val="tab"/>
      <w:lvlText w:val="•"/>
      <w:rPr>
        <w:color w:val="3370ff"/>
      </w:rPr>
    </w:lvl>
  </w:abstractNum>
  <w:abstractNum w:abstractNumId="408580">
    <w:lvl>
      <w:numFmt w:val="bullet"/>
      <w:suff w:val="tab"/>
      <w:lvlText w:val="•"/>
      <w:rPr>
        <w:color w:val="3370ff"/>
      </w:rPr>
    </w:lvl>
  </w:abstractNum>
  <w:abstractNum w:abstractNumId="408581">
    <w:lvl>
      <w:numFmt w:val="bullet"/>
      <w:suff w:val="tab"/>
      <w:lvlText w:val="•"/>
      <w:rPr>
        <w:color w:val="3370ff"/>
      </w:rPr>
    </w:lvl>
  </w:abstractNum>
  <w:abstractNum w:abstractNumId="408582">
    <w:lvl>
      <w:numFmt w:val="bullet"/>
      <w:suff w:val="tab"/>
      <w:lvlText w:val="•"/>
      <w:rPr>
        <w:color w:val="3370ff"/>
      </w:rPr>
    </w:lvl>
  </w:abstractNum>
  <w:abstractNum w:abstractNumId="408583">
    <w:lvl>
      <w:numFmt w:val="bullet"/>
      <w:suff w:val="tab"/>
      <w:lvlText w:val="•"/>
      <w:rPr>
        <w:color w:val="3370ff"/>
      </w:rPr>
    </w:lvl>
  </w:abstractNum>
  <w:abstractNum w:abstractNumId="408584">
    <w:lvl>
      <w:numFmt w:val="bullet"/>
      <w:suff w:val="tab"/>
      <w:lvlText w:val="•"/>
      <w:rPr>
        <w:color w:val="3370ff"/>
      </w:rPr>
    </w:lvl>
  </w:abstractNum>
  <w:abstractNum w:abstractNumId="408585">
    <w:lvl>
      <w:numFmt w:val="bullet"/>
      <w:suff w:val="tab"/>
      <w:lvlText w:val="•"/>
      <w:rPr>
        <w:color w:val="3370ff"/>
      </w:rPr>
    </w:lvl>
  </w:abstractNum>
  <w:abstractNum w:abstractNumId="408586">
    <w:lvl>
      <w:numFmt w:val="bullet"/>
      <w:suff w:val="tab"/>
      <w:lvlText w:val="•"/>
      <w:rPr>
        <w:color w:val="3370ff"/>
      </w:rPr>
    </w:lvl>
  </w:abstractNum>
  <w:abstractNum w:abstractNumId="408587">
    <w:lvl>
      <w:numFmt w:val="bullet"/>
      <w:suff w:val="tab"/>
      <w:lvlText w:val="•"/>
      <w:rPr>
        <w:color w:val="3370ff"/>
      </w:rPr>
    </w:lvl>
  </w:abstractNum>
  <w:abstractNum w:abstractNumId="408588">
    <w:lvl>
      <w:numFmt w:val="bullet"/>
      <w:suff w:val="tab"/>
      <w:lvlText w:val="•"/>
      <w:rPr>
        <w:color w:val="3370ff"/>
      </w:rPr>
    </w:lvl>
  </w:abstractNum>
  <w:abstractNum w:abstractNumId="408589">
    <w:lvl>
      <w:numFmt w:val="bullet"/>
      <w:suff w:val="tab"/>
      <w:lvlText w:val="•"/>
      <w:rPr>
        <w:color w:val="3370ff"/>
      </w:rPr>
    </w:lvl>
  </w:abstractNum>
  <w:abstractNum w:abstractNumId="408590">
    <w:lvl>
      <w:numFmt w:val="bullet"/>
      <w:suff w:val="tab"/>
      <w:lvlText w:val="•"/>
      <w:rPr>
        <w:color w:val="3370ff"/>
      </w:rPr>
    </w:lvl>
  </w:abstractNum>
  <w:abstractNum w:abstractNumId="408591">
    <w:lvl>
      <w:numFmt w:val="bullet"/>
      <w:suff w:val="tab"/>
      <w:lvlText w:val="•"/>
      <w:rPr>
        <w:color w:val="3370ff"/>
      </w:rPr>
    </w:lvl>
  </w:abstractNum>
  <w:abstractNum w:abstractNumId="408592">
    <w:lvl>
      <w:numFmt w:val="bullet"/>
      <w:suff w:val="tab"/>
      <w:lvlText w:val="•"/>
      <w:rPr>
        <w:color w:val="3370ff"/>
      </w:rPr>
    </w:lvl>
  </w:abstractNum>
  <w:abstractNum w:abstractNumId="408593">
    <w:lvl>
      <w:numFmt w:val="bullet"/>
      <w:suff w:val="tab"/>
      <w:lvlText w:val="•"/>
      <w:rPr>
        <w:color w:val="3370ff"/>
      </w:rPr>
    </w:lvl>
  </w:abstractNum>
  <w:abstractNum w:abstractNumId="408594">
    <w:lvl>
      <w:numFmt w:val="bullet"/>
      <w:suff w:val="tab"/>
      <w:lvlText w:val="•"/>
      <w:rPr>
        <w:color w:val="3370ff"/>
      </w:rPr>
    </w:lvl>
  </w:abstractNum>
  <w:abstractNum w:abstractNumId="408595">
    <w:lvl>
      <w:numFmt w:val="bullet"/>
      <w:suff w:val="tab"/>
      <w:lvlText w:val="•"/>
      <w:rPr>
        <w:color w:val="3370ff"/>
      </w:rPr>
    </w:lvl>
  </w:abstractNum>
  <w:abstractNum w:abstractNumId="408596">
    <w:lvl>
      <w:numFmt w:val="bullet"/>
      <w:suff w:val="tab"/>
      <w:lvlText w:val="•"/>
      <w:rPr>
        <w:color w:val="3370ff"/>
      </w:rPr>
    </w:lvl>
  </w:abstractNum>
  <w:abstractNum w:abstractNumId="408597">
    <w:lvl>
      <w:numFmt w:val="bullet"/>
      <w:suff w:val="tab"/>
      <w:lvlText w:val="•"/>
      <w:rPr>
        <w:color w:val="3370ff"/>
      </w:rPr>
    </w:lvl>
  </w:abstractNum>
  <w:abstractNum w:abstractNumId="408598">
    <w:lvl>
      <w:numFmt w:val="bullet"/>
      <w:suff w:val="tab"/>
      <w:lvlText w:val="•"/>
      <w:rPr>
        <w:color w:val="3370ff"/>
      </w:rPr>
    </w:lvl>
  </w:abstractNum>
  <w:abstractNum w:abstractNumId="408599">
    <w:lvl>
      <w:numFmt w:val="bullet"/>
      <w:suff w:val="tab"/>
      <w:lvlText w:val="•"/>
      <w:rPr>
        <w:color w:val="3370ff"/>
      </w:rPr>
    </w:lvl>
  </w:abstractNum>
  <w:abstractNum w:abstractNumId="408600">
    <w:lvl>
      <w:numFmt w:val="bullet"/>
      <w:suff w:val="tab"/>
      <w:lvlText w:val="•"/>
      <w:rPr>
        <w:color w:val="3370ff"/>
      </w:rPr>
    </w:lvl>
  </w:abstractNum>
  <w:abstractNum w:abstractNumId="408601">
    <w:lvl>
      <w:numFmt w:val="bullet"/>
      <w:suff w:val="tab"/>
      <w:lvlText w:val="•"/>
      <w:rPr>
        <w:color w:val="3370ff"/>
      </w:rPr>
    </w:lvl>
  </w:abstractNum>
  <w:abstractNum w:abstractNumId="408602">
    <w:lvl>
      <w:numFmt w:val="bullet"/>
      <w:suff w:val="tab"/>
      <w:lvlText w:val="•"/>
      <w:rPr>
        <w:color w:val="3370ff"/>
      </w:rPr>
    </w:lvl>
  </w:abstractNum>
  <w:abstractNum w:abstractNumId="408603">
    <w:lvl>
      <w:numFmt w:val="bullet"/>
      <w:suff w:val="tab"/>
      <w:lvlText w:val="•"/>
      <w:rPr>
        <w:color w:val="3370ff"/>
      </w:rPr>
    </w:lvl>
  </w:abstractNum>
  <w:abstractNum w:abstractNumId="408604">
    <w:lvl>
      <w:numFmt w:val="bullet"/>
      <w:suff w:val="tab"/>
      <w:lvlText w:val="•"/>
      <w:rPr>
        <w:color w:val="3370ff"/>
      </w:rPr>
    </w:lvl>
  </w:abstractNum>
  <w:abstractNum w:abstractNumId="408605">
    <w:lvl>
      <w:numFmt w:val="bullet"/>
      <w:suff w:val="tab"/>
      <w:lvlText w:val="•"/>
      <w:rPr>
        <w:color w:val="3370ff"/>
      </w:rPr>
    </w:lvl>
  </w:abstractNum>
  <w:abstractNum w:abstractNumId="408606">
    <w:lvl>
      <w:numFmt w:val="bullet"/>
      <w:suff w:val="tab"/>
      <w:lvlText w:val="•"/>
      <w:rPr>
        <w:color w:val="3370ff"/>
      </w:rPr>
    </w:lvl>
  </w:abstractNum>
  <w:abstractNum w:abstractNumId="408607">
    <w:lvl>
      <w:numFmt w:val="bullet"/>
      <w:suff w:val="tab"/>
      <w:lvlText w:val="•"/>
      <w:rPr>
        <w:color w:val="3370ff"/>
      </w:rPr>
    </w:lvl>
  </w:abstractNum>
  <w:abstractNum w:abstractNumId="408608">
    <w:lvl>
      <w:numFmt w:val="bullet"/>
      <w:suff w:val="tab"/>
      <w:lvlText w:val="•"/>
      <w:rPr>
        <w:color w:val="3370ff"/>
      </w:rPr>
    </w:lvl>
  </w:abstractNum>
  <w:abstractNum w:abstractNumId="408609">
    <w:lvl>
      <w:numFmt w:val="bullet"/>
      <w:suff w:val="tab"/>
      <w:lvlText w:val="•"/>
      <w:rPr>
        <w:color w:val="3370ff"/>
      </w:rPr>
    </w:lvl>
  </w:abstractNum>
  <w:abstractNum w:abstractNumId="408610">
    <w:lvl>
      <w:numFmt w:val="bullet"/>
      <w:suff w:val="tab"/>
      <w:lvlText w:val="•"/>
      <w:rPr>
        <w:color w:val="3370ff"/>
      </w:rPr>
    </w:lvl>
  </w:abstractNum>
  <w:abstractNum w:abstractNumId="408611">
    <w:lvl>
      <w:numFmt w:val="bullet"/>
      <w:suff w:val="tab"/>
      <w:lvlText w:val="•"/>
      <w:rPr>
        <w:color w:val="3370ff"/>
      </w:rPr>
    </w:lvl>
  </w:abstractNum>
  <w:abstractNum w:abstractNumId="408612">
    <w:lvl>
      <w:numFmt w:val="bullet"/>
      <w:suff w:val="tab"/>
      <w:lvlText w:val="•"/>
      <w:rPr>
        <w:color w:val="3370ff"/>
      </w:rPr>
    </w:lvl>
  </w:abstractNum>
  <w:abstractNum w:abstractNumId="408613">
    <w:lvl>
      <w:numFmt w:val="bullet"/>
      <w:suff w:val="tab"/>
      <w:lvlText w:val="•"/>
      <w:rPr>
        <w:color w:val="3370ff"/>
      </w:rPr>
    </w:lvl>
  </w:abstractNum>
  <w:abstractNum w:abstractNumId="408614">
    <w:lvl>
      <w:numFmt w:val="bullet"/>
      <w:suff w:val="tab"/>
      <w:lvlText w:val="•"/>
      <w:rPr>
        <w:color w:val="3370ff"/>
      </w:rPr>
    </w:lvl>
  </w:abstractNum>
  <w:abstractNum w:abstractNumId="408615">
    <w:lvl>
      <w:numFmt w:val="bullet"/>
      <w:suff w:val="tab"/>
      <w:lvlText w:val="•"/>
      <w:rPr>
        <w:color w:val="3370ff"/>
      </w:rPr>
    </w:lvl>
  </w:abstractNum>
  <w:abstractNum w:abstractNumId="408616">
    <w:lvl>
      <w:numFmt w:val="bullet"/>
      <w:suff w:val="tab"/>
      <w:lvlText w:val="•"/>
      <w:rPr>
        <w:color w:val="3370ff"/>
      </w:rPr>
    </w:lvl>
  </w:abstractNum>
  <w:abstractNum w:abstractNumId="408617">
    <w:lvl>
      <w:numFmt w:val="bullet"/>
      <w:suff w:val="tab"/>
      <w:lvlText w:val="•"/>
      <w:rPr>
        <w:color w:val="3370ff"/>
      </w:rPr>
    </w:lvl>
  </w:abstractNum>
  <w:abstractNum w:abstractNumId="408618">
    <w:lvl>
      <w:numFmt w:val="bullet"/>
      <w:suff w:val="tab"/>
      <w:lvlText w:val="•"/>
      <w:rPr>
        <w:color w:val="3370ff"/>
      </w:rPr>
    </w:lvl>
  </w:abstractNum>
  <w:abstractNum w:abstractNumId="408619">
    <w:lvl>
      <w:numFmt w:val="bullet"/>
      <w:suff w:val="tab"/>
      <w:lvlText w:val="•"/>
      <w:rPr>
        <w:color w:val="3370ff"/>
      </w:rPr>
    </w:lvl>
  </w:abstractNum>
  <w:abstractNum w:abstractNumId="408620">
    <w:lvl>
      <w:numFmt w:val="bullet"/>
      <w:suff w:val="tab"/>
      <w:lvlText w:val="•"/>
      <w:rPr>
        <w:color w:val="3370ff"/>
      </w:rPr>
    </w:lvl>
  </w:abstractNum>
  <w:abstractNum w:abstractNumId="408621">
    <w:lvl>
      <w:numFmt w:val="bullet"/>
      <w:suff w:val="tab"/>
      <w:lvlText w:val="•"/>
      <w:rPr>
        <w:color w:val="3370ff"/>
      </w:rPr>
    </w:lvl>
  </w:abstractNum>
  <w:abstractNum w:abstractNumId="408622">
    <w:lvl>
      <w:numFmt w:val="bullet"/>
      <w:suff w:val="tab"/>
      <w:lvlText w:val="•"/>
      <w:rPr>
        <w:color w:val="3370ff"/>
      </w:rPr>
    </w:lvl>
  </w:abstractNum>
  <w:abstractNum w:abstractNumId="408623">
    <w:lvl>
      <w:numFmt w:val="bullet"/>
      <w:suff w:val="tab"/>
      <w:lvlText w:val="•"/>
      <w:rPr>
        <w:color w:val="3370ff"/>
      </w:rPr>
    </w:lvl>
  </w:abstractNum>
  <w:abstractNum w:abstractNumId="408624">
    <w:lvl>
      <w:numFmt w:val="bullet"/>
      <w:suff w:val="tab"/>
      <w:lvlText w:val="•"/>
      <w:rPr>
        <w:color w:val="3370ff"/>
      </w:rPr>
    </w:lvl>
  </w:abstractNum>
  <w:abstractNum w:abstractNumId="408625">
    <w:lvl>
      <w:numFmt w:val="bullet"/>
      <w:suff w:val="tab"/>
      <w:lvlText w:val="•"/>
      <w:rPr>
        <w:color w:val="3370ff"/>
      </w:rPr>
    </w:lvl>
  </w:abstractNum>
  <w:abstractNum w:abstractNumId="408626">
    <w:lvl>
      <w:numFmt w:val="bullet"/>
      <w:suff w:val="tab"/>
      <w:lvlText w:val="•"/>
      <w:rPr>
        <w:color w:val="3370ff"/>
      </w:rPr>
    </w:lvl>
  </w:abstractNum>
  <w:abstractNum w:abstractNumId="408627">
    <w:lvl>
      <w:numFmt w:val="bullet"/>
      <w:suff w:val="tab"/>
      <w:lvlText w:val="•"/>
      <w:rPr>
        <w:color w:val="3370ff"/>
      </w:rPr>
    </w:lvl>
  </w:abstractNum>
  <w:abstractNum w:abstractNumId="408628">
    <w:lvl>
      <w:numFmt w:val="bullet"/>
      <w:suff w:val="tab"/>
      <w:lvlText w:val="•"/>
      <w:rPr>
        <w:color w:val="3370ff"/>
      </w:rPr>
    </w:lvl>
  </w:abstractNum>
  <w:abstractNum w:abstractNumId="408629">
    <w:lvl>
      <w:numFmt w:val="bullet"/>
      <w:suff w:val="tab"/>
      <w:lvlText w:val="•"/>
      <w:rPr>
        <w:color w:val="3370ff"/>
      </w:rPr>
    </w:lvl>
  </w:abstractNum>
  <w:abstractNum w:abstractNumId="408630">
    <w:lvl>
      <w:numFmt w:val="bullet"/>
      <w:suff w:val="tab"/>
      <w:lvlText w:val="•"/>
      <w:rPr>
        <w:color w:val="3370ff"/>
      </w:rPr>
    </w:lvl>
  </w:abstractNum>
  <w:abstractNum w:abstractNumId="408631">
    <w:lvl>
      <w:numFmt w:val="bullet"/>
      <w:suff w:val="tab"/>
      <w:lvlText w:val="•"/>
      <w:rPr>
        <w:color w:val="3370ff"/>
      </w:rPr>
    </w:lvl>
  </w:abstractNum>
  <w:abstractNum w:abstractNumId="408632">
    <w:lvl>
      <w:numFmt w:val="bullet"/>
      <w:suff w:val="tab"/>
      <w:lvlText w:val="•"/>
      <w:rPr>
        <w:color w:val="3370ff"/>
      </w:rPr>
    </w:lvl>
  </w:abstractNum>
  <w:abstractNum w:abstractNumId="408633">
    <w:lvl>
      <w:numFmt w:val="bullet"/>
      <w:suff w:val="tab"/>
      <w:lvlText w:val="•"/>
      <w:rPr>
        <w:color w:val="3370ff"/>
      </w:rPr>
    </w:lvl>
  </w:abstractNum>
  <w:abstractNum w:abstractNumId="408634">
    <w:lvl>
      <w:numFmt w:val="bullet"/>
      <w:suff w:val="tab"/>
      <w:lvlText w:val="•"/>
      <w:rPr>
        <w:color w:val="3370ff"/>
      </w:rPr>
    </w:lvl>
  </w:abstractNum>
  <w:abstractNum w:abstractNumId="408635">
    <w:lvl>
      <w:numFmt w:val="bullet"/>
      <w:suff w:val="tab"/>
      <w:lvlText w:val="•"/>
      <w:rPr>
        <w:color w:val="3370ff"/>
      </w:rPr>
    </w:lvl>
  </w:abstractNum>
  <w:abstractNum w:abstractNumId="408636">
    <w:lvl>
      <w:numFmt w:val="bullet"/>
      <w:suff w:val="tab"/>
      <w:lvlText w:val="•"/>
      <w:rPr>
        <w:color w:val="3370ff"/>
      </w:rPr>
    </w:lvl>
  </w:abstractNum>
  <w:abstractNum w:abstractNumId="408637">
    <w:lvl>
      <w:numFmt w:val="bullet"/>
      <w:suff w:val="tab"/>
      <w:lvlText w:val="•"/>
      <w:rPr>
        <w:color w:val="3370ff"/>
      </w:rPr>
    </w:lvl>
  </w:abstractNum>
  <w:abstractNum w:abstractNumId="408638">
    <w:lvl>
      <w:numFmt w:val="bullet"/>
      <w:suff w:val="tab"/>
      <w:lvlText w:val="•"/>
      <w:rPr>
        <w:color w:val="3370ff"/>
      </w:rPr>
    </w:lvl>
  </w:abstractNum>
  <w:abstractNum w:abstractNumId="408639">
    <w:lvl>
      <w:numFmt w:val="bullet"/>
      <w:suff w:val="tab"/>
      <w:lvlText w:val="•"/>
      <w:rPr>
        <w:color w:val="3370ff"/>
      </w:rPr>
    </w:lvl>
  </w:abstractNum>
  <w:abstractNum w:abstractNumId="408640">
    <w:lvl>
      <w:numFmt w:val="bullet"/>
      <w:suff w:val="tab"/>
      <w:lvlText w:val="•"/>
      <w:rPr>
        <w:color w:val="3370ff"/>
      </w:rPr>
    </w:lvl>
  </w:abstractNum>
  <w:abstractNum w:abstractNumId="408641">
    <w:lvl>
      <w:numFmt w:val="bullet"/>
      <w:suff w:val="tab"/>
      <w:lvlText w:val="•"/>
      <w:rPr>
        <w:color w:val="3370ff"/>
      </w:rPr>
    </w:lvl>
  </w:abstractNum>
  <w:abstractNum w:abstractNumId="408642">
    <w:lvl>
      <w:numFmt w:val="bullet"/>
      <w:suff w:val="tab"/>
      <w:lvlText w:val="•"/>
      <w:rPr>
        <w:color w:val="3370ff"/>
      </w:rPr>
    </w:lvl>
  </w:abstractNum>
  <w:abstractNum w:abstractNumId="408643">
    <w:lvl>
      <w:numFmt w:val="bullet"/>
      <w:suff w:val="tab"/>
      <w:lvlText w:val="•"/>
      <w:rPr>
        <w:color w:val="3370ff"/>
      </w:rPr>
    </w:lvl>
  </w:abstractNum>
  <w:abstractNum w:abstractNumId="408644">
    <w:lvl>
      <w:numFmt w:val="bullet"/>
      <w:suff w:val="tab"/>
      <w:lvlText w:val="•"/>
      <w:rPr>
        <w:color w:val="3370ff"/>
      </w:rPr>
    </w:lvl>
  </w:abstractNum>
  <w:abstractNum w:abstractNumId="408645">
    <w:lvl>
      <w:numFmt w:val="bullet"/>
      <w:suff w:val="tab"/>
      <w:lvlText w:val="•"/>
      <w:rPr>
        <w:color w:val="3370ff"/>
      </w:rPr>
    </w:lvl>
  </w:abstractNum>
  <w:abstractNum w:abstractNumId="408646">
    <w:lvl>
      <w:numFmt w:val="bullet"/>
      <w:suff w:val="tab"/>
      <w:lvlText w:val="•"/>
      <w:rPr>
        <w:color w:val="3370ff"/>
      </w:rPr>
    </w:lvl>
  </w:abstractNum>
  <w:abstractNum w:abstractNumId="408647">
    <w:lvl>
      <w:numFmt w:val="bullet"/>
      <w:suff w:val="tab"/>
      <w:lvlText w:val="•"/>
      <w:rPr>
        <w:color w:val="3370ff"/>
      </w:rPr>
    </w:lvl>
  </w:abstractNum>
  <w:abstractNum w:abstractNumId="408648">
    <w:lvl>
      <w:numFmt w:val="bullet"/>
      <w:suff w:val="tab"/>
      <w:lvlText w:val="•"/>
      <w:rPr>
        <w:color w:val="3370ff"/>
      </w:rPr>
    </w:lvl>
  </w:abstractNum>
  <w:abstractNum w:abstractNumId="408649">
    <w:lvl>
      <w:numFmt w:val="bullet"/>
      <w:suff w:val="tab"/>
      <w:lvlText w:val="•"/>
      <w:rPr>
        <w:color w:val="3370ff"/>
      </w:rPr>
    </w:lvl>
  </w:abstractNum>
  <w:abstractNum w:abstractNumId="408650">
    <w:lvl>
      <w:numFmt w:val="bullet"/>
      <w:suff w:val="tab"/>
      <w:lvlText w:val="•"/>
      <w:rPr>
        <w:color w:val="3370ff"/>
      </w:rPr>
    </w:lvl>
  </w:abstractNum>
  <w:abstractNum w:abstractNumId="408651">
    <w:lvl>
      <w:numFmt w:val="bullet"/>
      <w:suff w:val="tab"/>
      <w:lvlText w:val="•"/>
      <w:rPr>
        <w:color w:val="3370ff"/>
      </w:rPr>
    </w:lvl>
  </w:abstractNum>
  <w:abstractNum w:abstractNumId="408652">
    <w:lvl>
      <w:numFmt w:val="bullet"/>
      <w:suff w:val="tab"/>
      <w:lvlText w:val="•"/>
      <w:rPr>
        <w:color w:val="3370ff"/>
      </w:rPr>
    </w:lvl>
  </w:abstractNum>
  <w:abstractNum w:abstractNumId="408653">
    <w:lvl>
      <w:numFmt w:val="bullet"/>
      <w:suff w:val="tab"/>
      <w:lvlText w:val="•"/>
      <w:rPr>
        <w:color w:val="3370ff"/>
      </w:rPr>
    </w:lvl>
  </w:abstractNum>
  <w:abstractNum w:abstractNumId="408654">
    <w:lvl>
      <w:numFmt w:val="bullet"/>
      <w:suff w:val="tab"/>
      <w:lvlText w:val="•"/>
      <w:rPr>
        <w:color w:val="3370ff"/>
      </w:rPr>
    </w:lvl>
  </w:abstractNum>
  <w:abstractNum w:abstractNumId="408655">
    <w:lvl>
      <w:numFmt w:val="bullet"/>
      <w:suff w:val="tab"/>
      <w:lvlText w:val="•"/>
      <w:rPr>
        <w:color w:val="3370ff"/>
      </w:rPr>
    </w:lvl>
  </w:abstractNum>
  <w:abstractNum w:abstractNumId="408656">
    <w:lvl>
      <w:numFmt w:val="bullet"/>
      <w:suff w:val="tab"/>
      <w:lvlText w:val="•"/>
      <w:rPr>
        <w:color w:val="3370ff"/>
      </w:rPr>
    </w:lvl>
  </w:abstractNum>
  <w:abstractNum w:abstractNumId="408657">
    <w:lvl>
      <w:numFmt w:val="bullet"/>
      <w:suff w:val="tab"/>
      <w:lvlText w:val="•"/>
      <w:rPr>
        <w:color w:val="3370ff"/>
      </w:rPr>
    </w:lvl>
  </w:abstractNum>
  <w:abstractNum w:abstractNumId="408658">
    <w:lvl>
      <w:numFmt w:val="bullet"/>
      <w:suff w:val="tab"/>
      <w:lvlText w:val="•"/>
      <w:rPr>
        <w:color w:val="3370ff"/>
      </w:rPr>
    </w:lvl>
  </w:abstractNum>
  <w:abstractNum w:abstractNumId="408659">
    <w:lvl>
      <w:numFmt w:val="bullet"/>
      <w:suff w:val="tab"/>
      <w:lvlText w:val="•"/>
      <w:rPr>
        <w:color w:val="3370ff"/>
      </w:rPr>
    </w:lvl>
  </w:abstractNum>
  <w:abstractNum w:abstractNumId="408660">
    <w:lvl>
      <w:numFmt w:val="bullet"/>
      <w:suff w:val="tab"/>
      <w:lvlText w:val="•"/>
      <w:rPr>
        <w:color w:val="3370ff"/>
      </w:rPr>
    </w:lvl>
  </w:abstractNum>
  <w:abstractNum w:abstractNumId="408661">
    <w:lvl>
      <w:numFmt w:val="bullet"/>
      <w:suff w:val="tab"/>
      <w:lvlText w:val="•"/>
      <w:rPr>
        <w:color w:val="3370ff"/>
      </w:rPr>
    </w:lvl>
  </w:abstractNum>
  <w:abstractNum w:abstractNumId="408662">
    <w:lvl>
      <w:numFmt w:val="bullet"/>
      <w:suff w:val="tab"/>
      <w:lvlText w:val="•"/>
      <w:rPr>
        <w:color w:val="3370ff"/>
      </w:rPr>
    </w:lvl>
  </w:abstractNum>
  <w:abstractNum w:abstractNumId="408663">
    <w:lvl>
      <w:numFmt w:val="bullet"/>
      <w:suff w:val="tab"/>
      <w:lvlText w:val="•"/>
      <w:rPr>
        <w:color w:val="3370ff"/>
      </w:rPr>
    </w:lvl>
  </w:abstractNum>
  <w:abstractNum w:abstractNumId="408664">
    <w:lvl>
      <w:numFmt w:val="bullet"/>
      <w:suff w:val="tab"/>
      <w:lvlText w:val="•"/>
      <w:rPr>
        <w:color w:val="3370ff"/>
      </w:rPr>
    </w:lvl>
  </w:abstractNum>
  <w:abstractNum w:abstractNumId="408665">
    <w:lvl>
      <w:numFmt w:val="bullet"/>
      <w:suff w:val="tab"/>
      <w:lvlText w:val="•"/>
      <w:rPr>
        <w:color w:val="3370ff"/>
      </w:rPr>
    </w:lvl>
  </w:abstractNum>
  <w:abstractNum w:abstractNumId="408666">
    <w:lvl>
      <w:numFmt w:val="bullet"/>
      <w:suff w:val="tab"/>
      <w:lvlText w:val="•"/>
      <w:rPr>
        <w:color w:val="3370ff"/>
      </w:rPr>
    </w:lvl>
  </w:abstractNum>
  <w:abstractNum w:abstractNumId="408667">
    <w:lvl>
      <w:numFmt w:val="bullet"/>
      <w:suff w:val="tab"/>
      <w:lvlText w:val="•"/>
      <w:rPr>
        <w:color w:val="3370ff"/>
      </w:rPr>
    </w:lvl>
  </w:abstractNum>
  <w:abstractNum w:abstractNumId="408668">
    <w:lvl>
      <w:numFmt w:val="bullet"/>
      <w:suff w:val="tab"/>
      <w:lvlText w:val="•"/>
      <w:rPr>
        <w:color w:val="3370ff"/>
      </w:rPr>
    </w:lvl>
  </w:abstractNum>
  <w:abstractNum w:abstractNumId="408669">
    <w:lvl>
      <w:numFmt w:val="bullet"/>
      <w:suff w:val="tab"/>
      <w:lvlText w:val="•"/>
      <w:rPr>
        <w:color w:val="3370ff"/>
      </w:rPr>
    </w:lvl>
  </w:abstractNum>
  <w:abstractNum w:abstractNumId="408670">
    <w:lvl>
      <w:numFmt w:val="bullet"/>
      <w:suff w:val="tab"/>
      <w:lvlText w:val="•"/>
      <w:rPr>
        <w:color w:val="3370ff"/>
      </w:rPr>
    </w:lvl>
  </w:abstractNum>
  <w:abstractNum w:abstractNumId="408671">
    <w:lvl>
      <w:numFmt w:val="bullet"/>
      <w:suff w:val="tab"/>
      <w:lvlText w:val="•"/>
      <w:rPr>
        <w:color w:val="3370ff"/>
      </w:rPr>
    </w:lvl>
  </w:abstractNum>
  <w:abstractNum w:abstractNumId="408672">
    <w:lvl>
      <w:numFmt w:val="bullet"/>
      <w:suff w:val="tab"/>
      <w:lvlText w:val="•"/>
      <w:rPr>
        <w:color w:val="3370ff"/>
      </w:rPr>
    </w:lvl>
  </w:abstractNum>
  <w:abstractNum w:abstractNumId="408673">
    <w:lvl>
      <w:numFmt w:val="bullet"/>
      <w:suff w:val="tab"/>
      <w:lvlText w:val="•"/>
      <w:rPr>
        <w:color w:val="3370ff"/>
      </w:rPr>
    </w:lvl>
  </w:abstractNum>
  <w:abstractNum w:abstractNumId="408674">
    <w:lvl>
      <w:numFmt w:val="bullet"/>
      <w:suff w:val="tab"/>
      <w:lvlText w:val="•"/>
      <w:rPr>
        <w:color w:val="3370ff"/>
      </w:rPr>
    </w:lvl>
  </w:abstractNum>
  <w:abstractNum w:abstractNumId="408675">
    <w:lvl>
      <w:numFmt w:val="bullet"/>
      <w:suff w:val="tab"/>
      <w:lvlText w:val="•"/>
      <w:rPr>
        <w:color w:val="3370ff"/>
      </w:rPr>
    </w:lvl>
  </w:abstractNum>
  <w:abstractNum w:abstractNumId="408676">
    <w:lvl>
      <w:numFmt w:val="bullet"/>
      <w:suff w:val="tab"/>
      <w:lvlText w:val="•"/>
      <w:rPr>
        <w:color w:val="3370ff"/>
      </w:rPr>
    </w:lvl>
  </w:abstractNum>
  <w:abstractNum w:abstractNumId="408677">
    <w:lvl>
      <w:numFmt w:val="bullet"/>
      <w:suff w:val="tab"/>
      <w:lvlText w:val="•"/>
      <w:rPr>
        <w:color w:val="3370ff"/>
      </w:rPr>
    </w:lvl>
  </w:abstractNum>
  <w:abstractNum w:abstractNumId="408678">
    <w:lvl>
      <w:numFmt w:val="bullet"/>
      <w:suff w:val="tab"/>
      <w:lvlText w:val="•"/>
      <w:rPr>
        <w:color w:val="3370ff"/>
      </w:rPr>
    </w:lvl>
  </w:abstractNum>
  <w:abstractNum w:abstractNumId="408679">
    <w:lvl>
      <w:numFmt w:val="bullet"/>
      <w:suff w:val="tab"/>
      <w:lvlText w:val="•"/>
      <w:rPr>
        <w:color w:val="3370ff"/>
      </w:rPr>
    </w:lvl>
  </w:abstractNum>
  <w:abstractNum w:abstractNumId="408680">
    <w:lvl>
      <w:numFmt w:val="bullet"/>
      <w:suff w:val="tab"/>
      <w:lvlText w:val="•"/>
      <w:rPr>
        <w:color w:val="3370ff"/>
      </w:rPr>
    </w:lvl>
  </w:abstractNum>
  <w:abstractNum w:abstractNumId="408681">
    <w:lvl>
      <w:numFmt w:val="bullet"/>
      <w:suff w:val="tab"/>
      <w:lvlText w:val="•"/>
      <w:rPr>
        <w:color w:val="3370ff"/>
      </w:rPr>
    </w:lvl>
  </w:abstractNum>
  <w:abstractNum w:abstractNumId="408682">
    <w:lvl>
      <w:numFmt w:val="bullet"/>
      <w:suff w:val="tab"/>
      <w:lvlText w:val="•"/>
      <w:rPr>
        <w:color w:val="3370ff"/>
      </w:rPr>
    </w:lvl>
  </w:abstractNum>
  <w:abstractNum w:abstractNumId="408683">
    <w:lvl>
      <w:numFmt w:val="bullet"/>
      <w:suff w:val="tab"/>
      <w:lvlText w:val="•"/>
      <w:rPr>
        <w:color w:val="3370ff"/>
      </w:rPr>
    </w:lvl>
  </w:abstractNum>
  <w:abstractNum w:abstractNumId="408684">
    <w:lvl>
      <w:numFmt w:val="bullet"/>
      <w:suff w:val="tab"/>
      <w:lvlText w:val="•"/>
      <w:rPr>
        <w:color w:val="3370ff"/>
      </w:rPr>
    </w:lvl>
  </w:abstractNum>
  <w:abstractNum w:abstractNumId="408685">
    <w:lvl>
      <w:numFmt w:val="bullet"/>
      <w:suff w:val="tab"/>
      <w:lvlText w:val="•"/>
      <w:rPr>
        <w:color w:val="3370ff"/>
      </w:rPr>
    </w:lvl>
  </w:abstractNum>
  <w:abstractNum w:abstractNumId="408686">
    <w:lvl>
      <w:numFmt w:val="bullet"/>
      <w:suff w:val="tab"/>
      <w:lvlText w:val="•"/>
      <w:rPr>
        <w:color w:val="3370ff"/>
      </w:rPr>
    </w:lvl>
  </w:abstractNum>
  <w:abstractNum w:abstractNumId="408687">
    <w:lvl>
      <w:numFmt w:val="bullet"/>
      <w:suff w:val="tab"/>
      <w:lvlText w:val="•"/>
      <w:rPr>
        <w:color w:val="3370ff"/>
      </w:rPr>
    </w:lvl>
  </w:abstractNum>
  <w:abstractNum w:abstractNumId="408688">
    <w:lvl>
      <w:numFmt w:val="bullet"/>
      <w:suff w:val="tab"/>
      <w:lvlText w:val="•"/>
      <w:rPr>
        <w:color w:val="3370ff"/>
      </w:rPr>
    </w:lvl>
  </w:abstractNum>
  <w:abstractNum w:abstractNumId="408689">
    <w:lvl>
      <w:numFmt w:val="bullet"/>
      <w:suff w:val="tab"/>
      <w:lvlText w:val="•"/>
      <w:rPr>
        <w:color w:val="3370ff"/>
      </w:rPr>
    </w:lvl>
  </w:abstractNum>
  <w:abstractNum w:abstractNumId="408690">
    <w:lvl>
      <w:numFmt w:val="bullet"/>
      <w:suff w:val="tab"/>
      <w:lvlText w:val="•"/>
      <w:rPr>
        <w:color w:val="3370ff"/>
      </w:rPr>
    </w:lvl>
  </w:abstractNum>
  <w:abstractNum w:abstractNumId="408691">
    <w:lvl>
      <w:numFmt w:val="bullet"/>
      <w:suff w:val="tab"/>
      <w:lvlText w:val="•"/>
      <w:rPr>
        <w:color w:val="3370ff"/>
      </w:rPr>
    </w:lvl>
  </w:abstractNum>
  <w:abstractNum w:abstractNumId="408692">
    <w:lvl>
      <w:numFmt w:val="bullet"/>
      <w:suff w:val="tab"/>
      <w:lvlText w:val="•"/>
      <w:rPr>
        <w:color w:val="3370ff"/>
      </w:rPr>
    </w:lvl>
  </w:abstractNum>
  <w:abstractNum w:abstractNumId="408693">
    <w:lvl>
      <w:numFmt w:val="bullet"/>
      <w:suff w:val="tab"/>
      <w:lvlText w:val="•"/>
      <w:rPr>
        <w:color w:val="3370ff"/>
      </w:rPr>
    </w:lvl>
  </w:abstractNum>
  <w:abstractNum w:abstractNumId="408694">
    <w:lvl>
      <w:numFmt w:val="bullet"/>
      <w:suff w:val="tab"/>
      <w:lvlText w:val="•"/>
      <w:rPr>
        <w:color w:val="3370ff"/>
      </w:rPr>
    </w:lvl>
  </w:abstractNum>
  <w:abstractNum w:abstractNumId="408695">
    <w:lvl>
      <w:numFmt w:val="bullet"/>
      <w:suff w:val="tab"/>
      <w:lvlText w:val="•"/>
      <w:rPr>
        <w:color w:val="3370ff"/>
      </w:rPr>
    </w:lvl>
  </w:abstractNum>
  <w:abstractNum w:abstractNumId="408696">
    <w:lvl>
      <w:numFmt w:val="bullet"/>
      <w:suff w:val="tab"/>
      <w:lvlText w:val="•"/>
      <w:rPr>
        <w:color w:val="3370ff"/>
      </w:rPr>
    </w:lvl>
  </w:abstractNum>
  <w:abstractNum w:abstractNumId="408697">
    <w:lvl>
      <w:numFmt w:val="bullet"/>
      <w:suff w:val="tab"/>
      <w:lvlText w:val="•"/>
      <w:rPr>
        <w:color w:val="3370ff"/>
      </w:rPr>
    </w:lvl>
  </w:abstractNum>
  <w:abstractNum w:abstractNumId="408698">
    <w:lvl>
      <w:numFmt w:val="bullet"/>
      <w:suff w:val="tab"/>
      <w:lvlText w:val="•"/>
      <w:rPr>
        <w:color w:val="3370ff"/>
      </w:rPr>
    </w:lvl>
  </w:abstractNum>
  <w:abstractNum w:abstractNumId="408699">
    <w:lvl>
      <w:numFmt w:val="bullet"/>
      <w:suff w:val="tab"/>
      <w:lvlText w:val="•"/>
      <w:rPr>
        <w:color w:val="3370ff"/>
      </w:rPr>
    </w:lvl>
  </w:abstractNum>
  <w:abstractNum w:abstractNumId="408700">
    <w:lvl>
      <w:numFmt w:val="bullet"/>
      <w:suff w:val="tab"/>
      <w:lvlText w:val="•"/>
      <w:rPr>
        <w:color w:val="3370ff"/>
      </w:rPr>
    </w:lvl>
  </w:abstractNum>
  <w:num w:numId="1">
    <w:abstractNumId w:val="408493"/>
  </w:num>
  <w:num w:numId="2">
    <w:abstractNumId w:val="408494"/>
  </w:num>
  <w:num w:numId="3">
    <w:abstractNumId w:val="408495"/>
  </w:num>
  <w:num w:numId="4">
    <w:abstractNumId w:val="408496"/>
  </w:num>
  <w:num w:numId="5">
    <w:abstractNumId w:val="408497"/>
  </w:num>
  <w:num w:numId="6">
    <w:abstractNumId w:val="408498"/>
  </w:num>
  <w:num w:numId="7">
    <w:abstractNumId w:val="408499"/>
  </w:num>
  <w:num w:numId="8">
    <w:abstractNumId w:val="408500"/>
  </w:num>
  <w:num w:numId="9">
    <w:abstractNumId w:val="408501"/>
  </w:num>
  <w:num w:numId="10">
    <w:abstractNumId w:val="408502"/>
  </w:num>
  <w:num w:numId="11">
    <w:abstractNumId w:val="408503"/>
  </w:num>
  <w:num w:numId="12">
    <w:abstractNumId w:val="408504"/>
  </w:num>
  <w:num w:numId="13">
    <w:abstractNumId w:val="408505"/>
  </w:num>
  <w:num w:numId="14">
    <w:abstractNumId w:val="408506"/>
  </w:num>
  <w:num w:numId="15">
    <w:abstractNumId w:val="408507"/>
  </w:num>
  <w:num w:numId="16">
    <w:abstractNumId w:val="408508"/>
  </w:num>
  <w:num w:numId="17">
    <w:abstractNumId w:val="408509"/>
  </w:num>
  <w:num w:numId="18">
    <w:abstractNumId w:val="408510"/>
  </w:num>
  <w:num w:numId="19">
    <w:abstractNumId w:val="408511"/>
  </w:num>
  <w:num w:numId="20">
    <w:abstractNumId w:val="408512"/>
  </w:num>
  <w:num w:numId="21">
    <w:abstractNumId w:val="408513"/>
  </w:num>
  <w:num w:numId="22">
    <w:abstractNumId w:val="408514"/>
  </w:num>
  <w:num w:numId="23">
    <w:abstractNumId w:val="408515"/>
  </w:num>
  <w:num w:numId="24">
    <w:abstractNumId w:val="408516"/>
  </w:num>
  <w:num w:numId="25">
    <w:abstractNumId w:val="408517"/>
  </w:num>
  <w:num w:numId="26">
    <w:abstractNumId w:val="408518"/>
  </w:num>
  <w:num w:numId="27">
    <w:abstractNumId w:val="408519"/>
  </w:num>
  <w:num w:numId="28">
    <w:abstractNumId w:val="408520"/>
  </w:num>
  <w:num w:numId="29">
    <w:abstractNumId w:val="408521"/>
  </w:num>
  <w:num w:numId="30">
    <w:abstractNumId w:val="408522"/>
  </w:num>
  <w:num w:numId="31">
    <w:abstractNumId w:val="408523"/>
  </w:num>
  <w:num w:numId="32">
    <w:abstractNumId w:val="408524"/>
  </w:num>
  <w:num w:numId="33">
    <w:abstractNumId w:val="408525"/>
  </w:num>
  <w:num w:numId="34">
    <w:abstractNumId w:val="408526"/>
  </w:num>
  <w:num w:numId="35">
    <w:abstractNumId w:val="408527"/>
  </w:num>
  <w:num w:numId="36">
    <w:abstractNumId w:val="408528"/>
  </w:num>
  <w:num w:numId="37">
    <w:abstractNumId w:val="408529"/>
  </w:num>
  <w:num w:numId="38">
    <w:abstractNumId w:val="408530"/>
  </w:num>
  <w:num w:numId="39">
    <w:abstractNumId w:val="408531"/>
  </w:num>
  <w:num w:numId="40">
    <w:abstractNumId w:val="408532"/>
  </w:num>
  <w:num w:numId="41">
    <w:abstractNumId w:val="408533"/>
  </w:num>
  <w:num w:numId="42">
    <w:abstractNumId w:val="408534"/>
  </w:num>
  <w:num w:numId="43">
    <w:abstractNumId w:val="408535"/>
  </w:num>
  <w:num w:numId="44">
    <w:abstractNumId w:val="408536"/>
  </w:num>
  <w:num w:numId="45">
    <w:abstractNumId w:val="408537"/>
  </w:num>
  <w:num w:numId="46">
    <w:abstractNumId w:val="408538"/>
  </w:num>
  <w:num w:numId="47">
    <w:abstractNumId w:val="408539"/>
  </w:num>
  <w:num w:numId="48">
    <w:abstractNumId w:val="408540"/>
  </w:num>
  <w:num w:numId="49">
    <w:abstractNumId w:val="408541"/>
  </w:num>
  <w:num w:numId="50">
    <w:abstractNumId w:val="408542"/>
  </w:num>
  <w:num w:numId="51">
    <w:abstractNumId w:val="408543"/>
  </w:num>
  <w:num w:numId="52">
    <w:abstractNumId w:val="408544"/>
  </w:num>
  <w:num w:numId="53">
    <w:abstractNumId w:val="408545"/>
  </w:num>
  <w:num w:numId="54">
    <w:abstractNumId w:val="408546"/>
  </w:num>
  <w:num w:numId="55">
    <w:abstractNumId w:val="408547"/>
  </w:num>
  <w:num w:numId="56">
    <w:abstractNumId w:val="408548"/>
  </w:num>
  <w:num w:numId="57">
    <w:abstractNumId w:val="408549"/>
  </w:num>
  <w:num w:numId="58">
    <w:abstractNumId w:val="408550"/>
  </w:num>
  <w:num w:numId="59">
    <w:abstractNumId w:val="408551"/>
  </w:num>
  <w:num w:numId="60">
    <w:abstractNumId w:val="408552"/>
  </w:num>
  <w:num w:numId="61">
    <w:abstractNumId w:val="408553"/>
  </w:num>
  <w:num w:numId="62">
    <w:abstractNumId w:val="408554"/>
  </w:num>
  <w:num w:numId="63">
    <w:abstractNumId w:val="408555"/>
  </w:num>
  <w:num w:numId="64">
    <w:abstractNumId w:val="408556"/>
  </w:num>
  <w:num w:numId="65">
    <w:abstractNumId w:val="408557"/>
  </w:num>
  <w:num w:numId="66">
    <w:abstractNumId w:val="408558"/>
  </w:num>
  <w:num w:numId="67">
    <w:abstractNumId w:val="408559"/>
  </w:num>
  <w:num w:numId="68">
    <w:abstractNumId w:val="408560"/>
  </w:num>
  <w:num w:numId="69">
    <w:abstractNumId w:val="408561"/>
  </w:num>
  <w:num w:numId="70">
    <w:abstractNumId w:val="408562"/>
  </w:num>
  <w:num w:numId="71">
    <w:abstractNumId w:val="408563"/>
  </w:num>
  <w:num w:numId="72">
    <w:abstractNumId w:val="408564"/>
  </w:num>
  <w:num w:numId="73">
    <w:abstractNumId w:val="408565"/>
  </w:num>
  <w:num w:numId="74">
    <w:abstractNumId w:val="408566"/>
  </w:num>
  <w:num w:numId="75">
    <w:abstractNumId w:val="408567"/>
  </w:num>
  <w:num w:numId="76">
    <w:abstractNumId w:val="408568"/>
  </w:num>
  <w:num w:numId="77">
    <w:abstractNumId w:val="408569"/>
  </w:num>
  <w:num w:numId="78">
    <w:abstractNumId w:val="408570"/>
  </w:num>
  <w:num w:numId="79">
    <w:abstractNumId w:val="408571"/>
  </w:num>
  <w:num w:numId="80">
    <w:abstractNumId w:val="408572"/>
  </w:num>
  <w:num w:numId="81">
    <w:abstractNumId w:val="408573"/>
  </w:num>
  <w:num w:numId="82">
    <w:abstractNumId w:val="408574"/>
  </w:num>
  <w:num w:numId="83">
    <w:abstractNumId w:val="408575"/>
  </w:num>
  <w:num w:numId="84">
    <w:abstractNumId w:val="408576"/>
  </w:num>
  <w:num w:numId="85">
    <w:abstractNumId w:val="408577"/>
  </w:num>
  <w:num w:numId="86">
    <w:abstractNumId w:val="408578"/>
  </w:num>
  <w:num w:numId="87">
    <w:abstractNumId w:val="408579"/>
  </w:num>
  <w:num w:numId="88">
    <w:abstractNumId w:val="408580"/>
  </w:num>
  <w:num w:numId="89">
    <w:abstractNumId w:val="408581"/>
  </w:num>
  <w:num w:numId="90">
    <w:abstractNumId w:val="408582"/>
  </w:num>
  <w:num w:numId="91">
    <w:abstractNumId w:val="408583"/>
  </w:num>
  <w:num w:numId="92">
    <w:abstractNumId w:val="408584"/>
  </w:num>
  <w:num w:numId="93">
    <w:abstractNumId w:val="408585"/>
  </w:num>
  <w:num w:numId="94">
    <w:abstractNumId w:val="408586"/>
  </w:num>
  <w:num w:numId="95">
    <w:abstractNumId w:val="408587"/>
  </w:num>
  <w:num w:numId="96">
    <w:abstractNumId w:val="408588"/>
  </w:num>
  <w:num w:numId="97">
    <w:abstractNumId w:val="408589"/>
  </w:num>
  <w:num w:numId="98">
    <w:abstractNumId w:val="408590"/>
  </w:num>
  <w:num w:numId="99">
    <w:abstractNumId w:val="408591"/>
  </w:num>
  <w:num w:numId="100">
    <w:abstractNumId w:val="408592"/>
  </w:num>
  <w:num w:numId="101">
    <w:abstractNumId w:val="408593"/>
  </w:num>
  <w:num w:numId="102">
    <w:abstractNumId w:val="408594"/>
  </w:num>
  <w:num w:numId="103">
    <w:abstractNumId w:val="408595"/>
  </w:num>
  <w:num w:numId="104">
    <w:abstractNumId w:val="408596"/>
  </w:num>
  <w:num w:numId="105">
    <w:abstractNumId w:val="408597"/>
  </w:num>
  <w:num w:numId="106">
    <w:abstractNumId w:val="408598"/>
  </w:num>
  <w:num w:numId="107">
    <w:abstractNumId w:val="408599"/>
  </w:num>
  <w:num w:numId="108">
    <w:abstractNumId w:val="408600"/>
  </w:num>
  <w:num w:numId="109">
    <w:abstractNumId w:val="408601"/>
  </w:num>
  <w:num w:numId="110">
    <w:abstractNumId w:val="408602"/>
  </w:num>
  <w:num w:numId="111">
    <w:abstractNumId w:val="408603"/>
  </w:num>
  <w:num w:numId="112">
    <w:abstractNumId w:val="408604"/>
  </w:num>
  <w:num w:numId="113">
    <w:abstractNumId w:val="408605"/>
  </w:num>
  <w:num w:numId="114">
    <w:abstractNumId w:val="408606"/>
  </w:num>
  <w:num w:numId="115">
    <w:abstractNumId w:val="408607"/>
  </w:num>
  <w:num w:numId="116">
    <w:abstractNumId w:val="408608"/>
  </w:num>
  <w:num w:numId="117">
    <w:abstractNumId w:val="408609"/>
  </w:num>
  <w:num w:numId="118">
    <w:abstractNumId w:val="408610"/>
  </w:num>
  <w:num w:numId="119">
    <w:abstractNumId w:val="408611"/>
  </w:num>
  <w:num w:numId="120">
    <w:abstractNumId w:val="408612"/>
  </w:num>
  <w:num w:numId="121">
    <w:abstractNumId w:val="408613"/>
  </w:num>
  <w:num w:numId="122">
    <w:abstractNumId w:val="408614"/>
  </w:num>
  <w:num w:numId="123">
    <w:abstractNumId w:val="408615"/>
  </w:num>
  <w:num w:numId="124">
    <w:abstractNumId w:val="408616"/>
  </w:num>
  <w:num w:numId="125">
    <w:abstractNumId w:val="408617"/>
  </w:num>
  <w:num w:numId="126">
    <w:abstractNumId w:val="408618"/>
  </w:num>
  <w:num w:numId="127">
    <w:abstractNumId w:val="408619"/>
  </w:num>
  <w:num w:numId="128">
    <w:abstractNumId w:val="408620"/>
  </w:num>
  <w:num w:numId="129">
    <w:abstractNumId w:val="408621"/>
  </w:num>
  <w:num w:numId="130">
    <w:abstractNumId w:val="408622"/>
  </w:num>
  <w:num w:numId="131">
    <w:abstractNumId w:val="408623"/>
  </w:num>
  <w:num w:numId="132">
    <w:abstractNumId w:val="408624"/>
  </w:num>
  <w:num w:numId="133">
    <w:abstractNumId w:val="408625"/>
  </w:num>
  <w:num w:numId="134">
    <w:abstractNumId w:val="408626"/>
  </w:num>
  <w:num w:numId="135">
    <w:abstractNumId w:val="408627"/>
  </w:num>
  <w:num w:numId="136">
    <w:abstractNumId w:val="408628"/>
  </w:num>
  <w:num w:numId="137">
    <w:abstractNumId w:val="408629"/>
  </w:num>
  <w:num w:numId="138">
    <w:abstractNumId w:val="408630"/>
  </w:num>
  <w:num w:numId="139">
    <w:abstractNumId w:val="408631"/>
  </w:num>
  <w:num w:numId="140">
    <w:abstractNumId w:val="408632"/>
  </w:num>
  <w:num w:numId="141">
    <w:abstractNumId w:val="408633"/>
  </w:num>
  <w:num w:numId="142">
    <w:abstractNumId w:val="408634"/>
  </w:num>
  <w:num w:numId="143">
    <w:abstractNumId w:val="408635"/>
  </w:num>
  <w:num w:numId="144">
    <w:abstractNumId w:val="408636"/>
  </w:num>
  <w:num w:numId="145">
    <w:abstractNumId w:val="408637"/>
  </w:num>
  <w:num w:numId="146">
    <w:abstractNumId w:val="408638"/>
  </w:num>
  <w:num w:numId="147">
    <w:abstractNumId w:val="408639"/>
  </w:num>
  <w:num w:numId="148">
    <w:abstractNumId w:val="408640"/>
  </w:num>
  <w:num w:numId="149">
    <w:abstractNumId w:val="408641"/>
  </w:num>
  <w:num w:numId="150">
    <w:abstractNumId w:val="408642"/>
  </w:num>
  <w:num w:numId="151">
    <w:abstractNumId w:val="408643"/>
  </w:num>
  <w:num w:numId="152">
    <w:abstractNumId w:val="408644"/>
  </w:num>
  <w:num w:numId="153">
    <w:abstractNumId w:val="408645"/>
  </w:num>
  <w:num w:numId="154">
    <w:abstractNumId w:val="408646"/>
  </w:num>
  <w:num w:numId="155">
    <w:abstractNumId w:val="408647"/>
  </w:num>
  <w:num w:numId="156">
    <w:abstractNumId w:val="408648"/>
  </w:num>
  <w:num w:numId="157">
    <w:abstractNumId w:val="408649"/>
  </w:num>
  <w:num w:numId="158">
    <w:abstractNumId w:val="408650"/>
  </w:num>
  <w:num w:numId="159">
    <w:abstractNumId w:val="408651"/>
  </w:num>
  <w:num w:numId="160">
    <w:abstractNumId w:val="408652"/>
  </w:num>
  <w:num w:numId="161">
    <w:abstractNumId w:val="408653"/>
  </w:num>
  <w:num w:numId="162">
    <w:abstractNumId w:val="408654"/>
  </w:num>
  <w:num w:numId="163">
    <w:abstractNumId w:val="408655"/>
  </w:num>
  <w:num w:numId="164">
    <w:abstractNumId w:val="408656"/>
  </w:num>
  <w:num w:numId="165">
    <w:abstractNumId w:val="408657"/>
  </w:num>
  <w:num w:numId="166">
    <w:abstractNumId w:val="408658"/>
  </w:num>
  <w:num w:numId="167">
    <w:abstractNumId w:val="408659"/>
  </w:num>
  <w:num w:numId="168">
    <w:abstractNumId w:val="408660"/>
  </w:num>
  <w:num w:numId="169">
    <w:abstractNumId w:val="408661"/>
  </w:num>
  <w:num w:numId="170">
    <w:abstractNumId w:val="408662"/>
  </w:num>
  <w:num w:numId="171">
    <w:abstractNumId w:val="408663"/>
  </w:num>
  <w:num w:numId="172">
    <w:abstractNumId w:val="408664"/>
  </w:num>
  <w:num w:numId="173">
    <w:abstractNumId w:val="408665"/>
  </w:num>
  <w:num w:numId="174">
    <w:abstractNumId w:val="408666"/>
  </w:num>
  <w:num w:numId="175">
    <w:abstractNumId w:val="408667"/>
  </w:num>
  <w:num w:numId="176">
    <w:abstractNumId w:val="408668"/>
  </w:num>
  <w:num w:numId="177">
    <w:abstractNumId w:val="408669"/>
  </w:num>
  <w:num w:numId="178">
    <w:abstractNumId w:val="408670"/>
  </w:num>
  <w:num w:numId="179">
    <w:abstractNumId w:val="408671"/>
  </w:num>
  <w:num w:numId="180">
    <w:abstractNumId w:val="408672"/>
  </w:num>
  <w:num w:numId="181">
    <w:abstractNumId w:val="408673"/>
  </w:num>
  <w:num w:numId="182">
    <w:abstractNumId w:val="408674"/>
  </w:num>
  <w:num w:numId="183">
    <w:abstractNumId w:val="408675"/>
  </w:num>
  <w:num w:numId="184">
    <w:abstractNumId w:val="408676"/>
  </w:num>
  <w:num w:numId="185">
    <w:abstractNumId w:val="408677"/>
  </w:num>
  <w:num w:numId="186">
    <w:abstractNumId w:val="408678"/>
  </w:num>
  <w:num w:numId="187">
    <w:abstractNumId w:val="408679"/>
  </w:num>
  <w:num w:numId="188">
    <w:abstractNumId w:val="408680"/>
  </w:num>
  <w:num w:numId="189">
    <w:abstractNumId w:val="408681"/>
  </w:num>
  <w:num w:numId="190">
    <w:abstractNumId w:val="408682"/>
  </w:num>
  <w:num w:numId="191">
    <w:abstractNumId w:val="408683"/>
  </w:num>
  <w:num w:numId="192">
    <w:abstractNumId w:val="408684"/>
  </w:num>
  <w:num w:numId="193">
    <w:abstractNumId w:val="408685"/>
  </w:num>
  <w:num w:numId="194">
    <w:abstractNumId w:val="408686"/>
  </w:num>
  <w:num w:numId="195">
    <w:abstractNumId w:val="408687"/>
  </w:num>
  <w:num w:numId="196">
    <w:abstractNumId w:val="408688"/>
  </w:num>
  <w:num w:numId="197">
    <w:abstractNumId w:val="408689"/>
  </w:num>
  <w:num w:numId="198">
    <w:abstractNumId w:val="408690"/>
  </w:num>
  <w:num w:numId="199">
    <w:abstractNumId w:val="408691"/>
  </w:num>
  <w:num w:numId="200">
    <w:abstractNumId w:val="408692"/>
  </w:num>
  <w:num w:numId="201">
    <w:abstractNumId w:val="408693"/>
  </w:num>
  <w:num w:numId="202">
    <w:abstractNumId w:val="408694"/>
  </w:num>
  <w:num w:numId="203">
    <w:abstractNumId w:val="408695"/>
  </w:num>
  <w:num w:numId="204">
    <w:abstractNumId w:val="408696"/>
  </w:num>
  <w:num w:numId="205">
    <w:abstractNumId w:val="408697"/>
  </w:num>
  <w:num w:numId="206">
    <w:abstractNumId w:val="408698"/>
  </w:num>
  <w:num w:numId="207">
    <w:abstractNumId w:val="408699"/>
  </w:num>
  <w:num w:numId="208">
    <w:abstractNumId w:val="408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2026-10-15T06:28:44Z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{"Label":"1","ContentProducer":"001191110102MACQD9K64010000","ProduceID":"7696777766955420697","ReservedCode1":"","ContentPropagator":"","PropagateID":"","ReservedCode2":""}</vt:lpwstr>
  </property>
</Properties>
</file>