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E0" w:rsidRPr="00CF3D88" w:rsidRDefault="00076D1B" w:rsidP="007149D1">
      <w:pPr>
        <w:pStyle w:val="a3"/>
        <w:spacing w:line="300" w:lineRule="auto"/>
      </w:pPr>
      <w:r>
        <w:rPr>
          <w:rFonts w:hint="eastAsia"/>
        </w:rPr>
        <w:t>实验一</w:t>
      </w:r>
      <w:r w:rsidR="00CF3D88" w:rsidRPr="00CF3D88">
        <w:rPr>
          <w:rFonts w:hint="eastAsia"/>
        </w:rPr>
        <w:t xml:space="preserve"> </w:t>
      </w:r>
      <w:r w:rsidR="001461A7">
        <w:rPr>
          <w:rFonts w:hint="eastAsia"/>
        </w:rPr>
        <w:t>进程控制</w:t>
      </w:r>
    </w:p>
    <w:p w:rsidR="00CF3D88" w:rsidRDefault="00CF3D88" w:rsidP="007149D1"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eastAsiaTheme="minorEastAsia" w:hAnsiTheme="minorEastAsia"/>
          <w:sz w:val="24"/>
          <w:szCs w:val="24"/>
        </w:rPr>
      </w:pPr>
      <w:r w:rsidRPr="00CF3D88">
        <w:rPr>
          <w:rFonts w:asciiTheme="minorEastAsia" w:eastAsiaTheme="minorEastAsia" w:hAnsiTheme="minorEastAsia" w:hint="eastAsia"/>
          <w:sz w:val="24"/>
          <w:szCs w:val="24"/>
        </w:rPr>
        <w:t>实验目的：</w:t>
      </w:r>
    </w:p>
    <w:p w:rsidR="00CF3D88" w:rsidRDefault="00AF126A" w:rsidP="007149D1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加深对进程概念的理解</w:t>
      </w:r>
      <w:r w:rsidRPr="00AF126A">
        <w:rPr>
          <w:rFonts w:hint="eastAsia"/>
        </w:rPr>
        <w:t>，明确进程和程序的区别。</w:t>
      </w:r>
    </w:p>
    <w:p w:rsidR="001F117B" w:rsidRDefault="00AF126A" w:rsidP="007149D1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系统中的进程创建，管理和删除等操作。</w:t>
      </w:r>
    </w:p>
    <w:p w:rsidR="006B3607" w:rsidRDefault="006B3607" w:rsidP="006B3607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熟悉使用</w:t>
      </w:r>
      <w:r>
        <w:rPr>
          <w:rFonts w:hint="eastAsia"/>
        </w:rPr>
        <w:t>Linux</w:t>
      </w:r>
      <w:r>
        <w:rPr>
          <w:rFonts w:hint="eastAsia"/>
        </w:rPr>
        <w:t>下的</w:t>
      </w:r>
      <w:r w:rsidR="00BC26B0">
        <w:rPr>
          <w:rFonts w:hint="eastAsia"/>
        </w:rPr>
        <w:t>命令和</w:t>
      </w:r>
      <w:r>
        <w:rPr>
          <w:rFonts w:hint="eastAsia"/>
        </w:rPr>
        <w:t>工具，如</w:t>
      </w:r>
      <w:r w:rsidR="00BC26B0">
        <w:rPr>
          <w:rFonts w:hint="eastAsia"/>
        </w:rPr>
        <w:t xml:space="preserve">man, </w:t>
      </w:r>
      <w:r w:rsidR="00BC26B0">
        <w:t xml:space="preserve">find, grep, whereis, </w:t>
      </w:r>
      <w:r w:rsidR="00BC26B0">
        <w:rPr>
          <w:rFonts w:hint="eastAsia"/>
        </w:rPr>
        <w:t xml:space="preserve">ps, </w:t>
      </w:r>
      <w:r w:rsidR="00BC26B0">
        <w:t xml:space="preserve">pgrep, kill, ptree, top, vim, </w:t>
      </w:r>
      <w:r>
        <w:rPr>
          <w:rFonts w:hint="eastAsia"/>
        </w:rPr>
        <w:t>gcc</w:t>
      </w:r>
      <w:r w:rsidR="00456AEF">
        <w:rPr>
          <w:rFonts w:hint="eastAsia"/>
        </w:rPr>
        <w:t>，</w:t>
      </w:r>
      <w:r w:rsidR="00456AEF">
        <w:rPr>
          <w:rFonts w:hint="eastAsia"/>
        </w:rPr>
        <w:t>gdb</w:t>
      </w:r>
      <w:r w:rsidR="00BC26B0">
        <w:t xml:space="preserve">, </w:t>
      </w:r>
      <w:r w:rsidR="00BC26B0">
        <w:rPr>
          <w:rFonts w:hint="eastAsia"/>
        </w:rPr>
        <w:t>管道</w:t>
      </w:r>
      <w:r w:rsidR="00BC26B0">
        <w:t>|</w:t>
      </w:r>
      <w:r w:rsidR="00BC26B0">
        <w:rPr>
          <w:rFonts w:hint="eastAsia"/>
        </w:rPr>
        <w:t>等。</w:t>
      </w:r>
      <w:r w:rsidR="00BC26B0">
        <w:t xml:space="preserve"> </w:t>
      </w:r>
    </w:p>
    <w:p w:rsidR="00F13CEF" w:rsidRPr="001F117B" w:rsidRDefault="00F13CEF" w:rsidP="007149D1">
      <w:pPr>
        <w:spacing w:line="300" w:lineRule="auto"/>
      </w:pPr>
    </w:p>
    <w:p w:rsidR="00CF3D88" w:rsidRDefault="00CF3D88" w:rsidP="007149D1"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eastAsiaTheme="minorEastAsia" w:hAnsiTheme="minorEastAsia"/>
          <w:sz w:val="24"/>
          <w:szCs w:val="24"/>
        </w:rPr>
      </w:pPr>
      <w:r w:rsidRPr="00CF3D88">
        <w:rPr>
          <w:rFonts w:asciiTheme="minorEastAsia" w:eastAsiaTheme="minorEastAsia" w:hAnsiTheme="minorEastAsia" w:hint="eastAsia"/>
          <w:sz w:val="24"/>
          <w:szCs w:val="24"/>
        </w:rPr>
        <w:t>基础知识：</w:t>
      </w:r>
    </w:p>
    <w:p w:rsidR="00F13CEF" w:rsidRPr="00F13CEF" w:rsidRDefault="00F13CEF" w:rsidP="00BC26B0">
      <w:pPr>
        <w:pStyle w:val="a5"/>
        <w:spacing w:line="300" w:lineRule="auto"/>
        <w:ind w:left="420" w:firstLineChars="0" w:firstLine="0"/>
        <w:rPr>
          <w:b/>
        </w:rPr>
      </w:pPr>
    </w:p>
    <w:p w:rsidR="00F13CEF" w:rsidRDefault="00F13CEF" w:rsidP="007149D1">
      <w:pPr>
        <w:pStyle w:val="a5"/>
        <w:numPr>
          <w:ilvl w:val="0"/>
          <w:numId w:val="10"/>
        </w:numPr>
        <w:spacing w:line="300" w:lineRule="auto"/>
        <w:ind w:firstLineChars="0"/>
        <w:rPr>
          <w:b/>
        </w:rPr>
      </w:pPr>
      <w:r w:rsidRPr="00F13CEF">
        <w:rPr>
          <w:rFonts w:hint="eastAsia"/>
          <w:b/>
        </w:rPr>
        <w:t>进程的创建</w:t>
      </w:r>
    </w:p>
    <w:p w:rsidR="003C04AE" w:rsidRDefault="003C04AE" w:rsidP="007149D1">
      <w:pPr>
        <w:pStyle w:val="a5"/>
        <w:spacing w:line="300" w:lineRule="auto"/>
        <w:ind w:left="420" w:firstLineChars="0" w:firstLine="0"/>
      </w:pPr>
      <w:r w:rsidRPr="00955A82">
        <w:rPr>
          <w:rFonts w:hint="eastAsia"/>
        </w:rPr>
        <w:t>Linux</w:t>
      </w:r>
      <w:r w:rsidRPr="00955A82">
        <w:rPr>
          <w:rFonts w:hint="eastAsia"/>
        </w:rPr>
        <w:t>中，载入内存并执行程序映像的操作与创建一个新进程的操作是分离的。</w:t>
      </w:r>
      <w:r w:rsidR="00B15642">
        <w:rPr>
          <w:rFonts w:hint="eastAsia"/>
        </w:rPr>
        <w:t>将程序映像载入内存，并开始运行它，这个过程称为运行一</w:t>
      </w:r>
      <w:bookmarkStart w:id="0" w:name="_GoBack"/>
      <w:bookmarkEnd w:id="0"/>
      <w:r w:rsidR="00B15642">
        <w:rPr>
          <w:rFonts w:hint="eastAsia"/>
        </w:rPr>
        <w:t>个新的程序，相应的系统调用称为</w:t>
      </w:r>
      <w:r w:rsidR="00B15642">
        <w:rPr>
          <w:rFonts w:hint="eastAsia"/>
        </w:rPr>
        <w:t>exec</w:t>
      </w:r>
      <w:r w:rsidR="00B15642">
        <w:rPr>
          <w:rFonts w:hint="eastAsia"/>
        </w:rPr>
        <w:t>系统调用。而创建一个新的进程的系统调用是</w:t>
      </w:r>
      <w:r w:rsidR="00B15642">
        <w:rPr>
          <w:rFonts w:hint="eastAsia"/>
        </w:rPr>
        <w:t>fork</w:t>
      </w:r>
      <w:r w:rsidR="00B15642">
        <w:rPr>
          <w:rFonts w:hint="eastAsia"/>
        </w:rPr>
        <w:t>系统调用。</w:t>
      </w:r>
    </w:p>
    <w:p w:rsidR="00C71E2A" w:rsidRPr="00955A82" w:rsidRDefault="00C71E2A" w:rsidP="007149D1">
      <w:pPr>
        <w:pStyle w:val="a5"/>
        <w:spacing w:line="300" w:lineRule="auto"/>
        <w:ind w:left="420" w:firstLineChars="0" w:firstLine="0"/>
      </w:pPr>
    </w:p>
    <w:p w:rsidR="002B5ABB" w:rsidRPr="00137621" w:rsidRDefault="00226BE8" w:rsidP="007149D1">
      <w:pPr>
        <w:pStyle w:val="a5"/>
        <w:numPr>
          <w:ilvl w:val="0"/>
          <w:numId w:val="10"/>
        </w:numPr>
        <w:spacing w:line="300" w:lineRule="auto"/>
        <w:ind w:firstLineChars="0"/>
        <w:rPr>
          <w:b/>
        </w:rPr>
      </w:pPr>
      <w:r w:rsidRPr="00F13CEF">
        <w:rPr>
          <w:rFonts w:hint="eastAsia"/>
          <w:b/>
        </w:rPr>
        <w:t>exec</w:t>
      </w:r>
      <w:r w:rsidRPr="00F13CEF">
        <w:rPr>
          <w:rFonts w:hint="eastAsia"/>
          <w:b/>
        </w:rPr>
        <w:t>系统调用</w:t>
      </w:r>
    </w:p>
    <w:p w:rsidR="00DC59D8" w:rsidRPr="002B5ABB" w:rsidRDefault="00DC59D8" w:rsidP="007149D1">
      <w:pPr>
        <w:spacing w:line="300" w:lineRule="auto"/>
        <w:ind w:leftChars="300" w:left="63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#include &lt;unistd.h&gt;</w:t>
      </w:r>
    </w:p>
    <w:p w:rsidR="00DC59D8" w:rsidRDefault="00DC59D8" w:rsidP="007149D1">
      <w:pPr>
        <w:spacing w:line="300" w:lineRule="auto"/>
        <w:ind w:leftChars="300" w:left="63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int execl (const char *path, const char *arg,...);</w:t>
      </w:r>
    </w:p>
    <w:p w:rsidR="002B5ABB" w:rsidRPr="002B5ABB" w:rsidRDefault="002B5ABB" w:rsidP="007149D1">
      <w:pPr>
        <w:spacing w:line="300" w:lineRule="auto"/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ab/>
      </w:r>
    </w:p>
    <w:p w:rsidR="00DC59D8" w:rsidRPr="002B5ABB" w:rsidRDefault="00DC59D8" w:rsidP="007149D1">
      <w:pPr>
        <w:pStyle w:val="a5"/>
        <w:spacing w:line="300" w:lineRule="auto"/>
        <w:ind w:left="420" w:firstLineChars="0" w:firstLine="0"/>
      </w:pPr>
      <w:r w:rsidRPr="002B5ABB">
        <w:rPr>
          <w:rFonts w:hint="eastAsia"/>
        </w:rPr>
        <w:t>execl()</w:t>
      </w:r>
      <w:r w:rsidRPr="002B5ABB">
        <w:rPr>
          <w:rFonts w:hint="eastAsia"/>
        </w:rPr>
        <w:t>将</w:t>
      </w:r>
      <w:r w:rsidRPr="002B5ABB">
        <w:rPr>
          <w:rFonts w:hint="eastAsia"/>
        </w:rPr>
        <w:t>path</w:t>
      </w:r>
      <w:r w:rsidRPr="002B5ABB">
        <w:rPr>
          <w:rFonts w:hint="eastAsia"/>
        </w:rPr>
        <w:t>所指路径的映像载入内存，</w:t>
      </w:r>
      <w:r w:rsidRPr="002B5ABB">
        <w:rPr>
          <w:rFonts w:hint="eastAsia"/>
        </w:rPr>
        <w:t>arg</w:t>
      </w:r>
      <w:r w:rsidRPr="002B5ABB">
        <w:rPr>
          <w:rFonts w:hint="eastAsia"/>
        </w:rPr>
        <w:t>是它的第一个参数。参数可变长。参数列表必须以</w:t>
      </w:r>
      <w:r w:rsidRPr="002B5ABB">
        <w:rPr>
          <w:rFonts w:hint="eastAsia"/>
        </w:rPr>
        <w:t>NULL</w:t>
      </w:r>
      <w:r w:rsidRPr="002B5ABB">
        <w:rPr>
          <w:rFonts w:hint="eastAsia"/>
        </w:rPr>
        <w:t>结尾。</w:t>
      </w:r>
    </w:p>
    <w:p w:rsidR="00DC59D8" w:rsidRDefault="00DC59D8" w:rsidP="007149D1">
      <w:pPr>
        <w:pStyle w:val="a5"/>
        <w:spacing w:line="300" w:lineRule="auto"/>
        <w:ind w:left="420" w:firstLineChars="0" w:firstLine="0"/>
      </w:pPr>
      <w:r w:rsidRPr="002B5ABB">
        <w:rPr>
          <w:rFonts w:hint="eastAsia"/>
        </w:rPr>
        <w:t>通常</w:t>
      </w:r>
      <w:r w:rsidRPr="002B5ABB">
        <w:rPr>
          <w:rFonts w:hint="eastAsia"/>
        </w:rPr>
        <w:t>execl()</w:t>
      </w:r>
      <w:r w:rsidR="00B85AC2">
        <w:rPr>
          <w:rFonts w:hint="eastAsia"/>
        </w:rPr>
        <w:t>不会返回。成功的调用会以跳到新的程序入口点作为结束。发生错误时</w:t>
      </w:r>
      <w:r w:rsidRPr="002B5ABB">
        <w:rPr>
          <w:rFonts w:hint="eastAsia"/>
        </w:rPr>
        <w:t>，</w:t>
      </w:r>
      <w:r w:rsidRPr="002B5ABB">
        <w:rPr>
          <w:rFonts w:hint="eastAsia"/>
        </w:rPr>
        <w:t>execl()</w:t>
      </w:r>
      <w:r w:rsidRPr="002B5ABB">
        <w:rPr>
          <w:rFonts w:hint="eastAsia"/>
        </w:rPr>
        <w:t>返回</w:t>
      </w:r>
      <w:r w:rsidRPr="002B5ABB">
        <w:rPr>
          <w:rFonts w:hint="eastAsia"/>
        </w:rPr>
        <w:t>-1</w:t>
      </w:r>
      <w:r w:rsidRPr="002B5ABB">
        <w:rPr>
          <w:rFonts w:hint="eastAsia"/>
        </w:rPr>
        <w:t>，并设置</w:t>
      </w:r>
      <w:r w:rsidRPr="002B5ABB">
        <w:rPr>
          <w:rFonts w:hint="eastAsia"/>
        </w:rPr>
        <w:t>errno</w:t>
      </w:r>
      <w:r w:rsidRPr="002B5ABB">
        <w:rPr>
          <w:rFonts w:hint="eastAsia"/>
        </w:rPr>
        <w:t>值。</w:t>
      </w:r>
    </w:p>
    <w:p w:rsidR="002B5ABB" w:rsidRPr="002B5ABB" w:rsidRDefault="002B5ABB" w:rsidP="007149D1">
      <w:pPr>
        <w:pStyle w:val="a5"/>
        <w:spacing w:line="300" w:lineRule="auto"/>
        <w:ind w:left="420" w:firstLineChars="0" w:firstLine="0"/>
      </w:pPr>
    </w:p>
    <w:p w:rsidR="002B5ABB" w:rsidRPr="002B5ABB" w:rsidRDefault="002B5ABB" w:rsidP="00025C30">
      <w:pPr>
        <w:spacing w:line="300" w:lineRule="auto"/>
      </w:pPr>
      <w:r>
        <w:rPr>
          <w:rFonts w:hint="eastAsia"/>
          <w:i/>
          <w:iCs/>
          <w:color w:val="000000" w:themeColor="text1"/>
        </w:rPr>
        <w:tab/>
      </w:r>
      <w:r w:rsidR="00DC59D8" w:rsidRPr="002B5ABB">
        <w:rPr>
          <w:rFonts w:hint="eastAsia"/>
        </w:rPr>
        <w:t>例</w:t>
      </w:r>
      <w:r w:rsidR="00DC59D8" w:rsidRPr="002B5ABB">
        <w:rPr>
          <w:rFonts w:hint="eastAsia"/>
        </w:rPr>
        <w:t xml:space="preserve"> </w:t>
      </w:r>
      <w:r w:rsidR="00DC59D8" w:rsidRPr="002B5ABB">
        <w:rPr>
          <w:rFonts w:hint="eastAsia"/>
        </w:rPr>
        <w:t>编辑</w:t>
      </w:r>
      <w:r w:rsidR="00DC59D8" w:rsidRPr="002B5ABB">
        <w:rPr>
          <w:rFonts w:hint="eastAsia"/>
        </w:rPr>
        <w:t>/home/kidd/hooks.txt</w:t>
      </w:r>
      <w:r w:rsidR="00DC59D8" w:rsidRPr="002B5ABB">
        <w:rPr>
          <w:rFonts w:hint="eastAsia"/>
        </w:rPr>
        <w:t>：</w:t>
      </w:r>
    </w:p>
    <w:p w:rsidR="00DC59D8" w:rsidRPr="002B5ABB" w:rsidRDefault="00DC59D8" w:rsidP="007149D1">
      <w:pPr>
        <w:spacing w:line="300" w:lineRule="auto"/>
        <w:ind w:leftChars="300" w:left="63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int ret;</w:t>
      </w:r>
    </w:p>
    <w:p w:rsidR="00DC59D8" w:rsidRPr="002B5ABB" w:rsidRDefault="00DC59D8" w:rsidP="007149D1">
      <w:pPr>
        <w:spacing w:line="300" w:lineRule="auto"/>
        <w:ind w:leftChars="300" w:left="63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ret = execl (”/bin/vi”, ”vi”,”/home/kidd/hooks.txt”, NULL);</w:t>
      </w:r>
    </w:p>
    <w:p w:rsidR="00DC59D8" w:rsidRPr="002B5ABB" w:rsidRDefault="00DC59D8" w:rsidP="007149D1">
      <w:pPr>
        <w:spacing w:line="300" w:lineRule="auto"/>
        <w:ind w:leftChars="300" w:left="63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if (ret == -1)</w:t>
      </w:r>
    </w:p>
    <w:p w:rsidR="00DC59D8" w:rsidRDefault="00DC59D8" w:rsidP="007149D1">
      <w:pPr>
        <w:spacing w:line="300" w:lineRule="auto"/>
        <w:ind w:leftChars="400" w:left="840" w:firstLineChars="199" w:firstLine="418"/>
        <w:rPr>
          <w:i/>
          <w:iCs/>
          <w:color w:val="000000" w:themeColor="text1"/>
        </w:rPr>
      </w:pPr>
      <w:r w:rsidRPr="002B5ABB">
        <w:rPr>
          <w:i/>
          <w:iCs/>
          <w:color w:val="000000" w:themeColor="text1"/>
        </w:rPr>
        <w:t>perror (”execl”);</w:t>
      </w:r>
    </w:p>
    <w:p w:rsidR="002B5ABB" w:rsidRPr="002B5ABB" w:rsidRDefault="002B5ABB" w:rsidP="007149D1">
      <w:pPr>
        <w:spacing w:line="300" w:lineRule="auto"/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ab/>
      </w:r>
    </w:p>
    <w:p w:rsidR="00137621" w:rsidRPr="00137621" w:rsidRDefault="00226BE8" w:rsidP="007149D1">
      <w:pPr>
        <w:pStyle w:val="a5"/>
        <w:numPr>
          <w:ilvl w:val="0"/>
          <w:numId w:val="10"/>
        </w:numPr>
        <w:spacing w:line="300" w:lineRule="auto"/>
        <w:ind w:firstLineChars="0"/>
        <w:rPr>
          <w:b/>
        </w:rPr>
      </w:pPr>
      <w:r w:rsidRPr="00F13CEF">
        <w:rPr>
          <w:rFonts w:hint="eastAsia"/>
          <w:b/>
        </w:rPr>
        <w:t>fork</w:t>
      </w:r>
      <w:r w:rsidRPr="00F13CEF">
        <w:rPr>
          <w:rFonts w:hint="eastAsia"/>
          <w:b/>
        </w:rPr>
        <w:t>系统调用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#include &lt;sys/types.h&gt;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#include &lt;unistd.h&gt;</w:t>
      </w:r>
    </w:p>
    <w:p w:rsidR="00B85AC2" w:rsidRDefault="00137621" w:rsidP="007149D1">
      <w:pPr>
        <w:pStyle w:val="a6"/>
        <w:spacing w:line="300" w:lineRule="auto"/>
        <w:ind w:leftChars="500" w:left="1050"/>
      </w:pPr>
      <w:r w:rsidRPr="001F117B">
        <w:t>pid_t fork (void);</w:t>
      </w:r>
    </w:p>
    <w:p w:rsidR="00902114" w:rsidRDefault="00902114" w:rsidP="007149D1">
      <w:pPr>
        <w:pStyle w:val="a6"/>
        <w:spacing w:line="300" w:lineRule="auto"/>
        <w:ind w:left="420"/>
        <w:rPr>
          <w:i w:val="0"/>
        </w:rPr>
      </w:pPr>
      <w:r w:rsidRPr="00B85AC2">
        <w:rPr>
          <w:rFonts w:hint="eastAsia"/>
          <w:i w:val="0"/>
        </w:rPr>
        <w:t>成功调用</w:t>
      </w:r>
      <w:r w:rsidRPr="00B85AC2">
        <w:rPr>
          <w:rFonts w:hint="eastAsia"/>
          <w:i w:val="0"/>
        </w:rPr>
        <w:t>fork()</w:t>
      </w:r>
      <w:r w:rsidR="00B85AC2" w:rsidRPr="00B85AC2">
        <w:rPr>
          <w:rFonts w:hint="eastAsia"/>
          <w:i w:val="0"/>
        </w:rPr>
        <w:t>会</w:t>
      </w:r>
      <w:r w:rsidRPr="00B85AC2">
        <w:rPr>
          <w:rFonts w:hint="eastAsia"/>
          <w:i w:val="0"/>
        </w:rPr>
        <w:t>创建一个新的进程，它与调用</w:t>
      </w:r>
      <w:r w:rsidRPr="00B85AC2">
        <w:rPr>
          <w:rFonts w:hint="eastAsia"/>
          <w:i w:val="0"/>
        </w:rPr>
        <w:t>fork()</w:t>
      </w:r>
      <w:r w:rsidRPr="00B85AC2">
        <w:rPr>
          <w:rFonts w:hint="eastAsia"/>
          <w:i w:val="0"/>
        </w:rPr>
        <w:t>的进程</w:t>
      </w:r>
      <w:r w:rsidR="00B85AC2" w:rsidRPr="00B85AC2">
        <w:rPr>
          <w:rFonts w:hint="eastAsia"/>
          <w:i w:val="0"/>
        </w:rPr>
        <w:t>大致相同。</w:t>
      </w:r>
      <w:r w:rsidR="00B85AC2">
        <w:rPr>
          <w:rFonts w:hint="eastAsia"/>
          <w:i w:val="0"/>
        </w:rPr>
        <w:t>发生错误时</w:t>
      </w:r>
      <w:r w:rsidR="00B85AC2" w:rsidRPr="00B85AC2">
        <w:rPr>
          <w:rFonts w:hint="eastAsia"/>
          <w:i w:val="0"/>
        </w:rPr>
        <w:t>，</w:t>
      </w:r>
      <w:r w:rsidR="00B85AC2" w:rsidRPr="00B85AC2">
        <w:rPr>
          <w:rFonts w:hint="eastAsia"/>
          <w:i w:val="0"/>
        </w:rPr>
        <w:lastRenderedPageBreak/>
        <w:t>fork()</w:t>
      </w:r>
      <w:r w:rsidR="00B85AC2" w:rsidRPr="00B85AC2">
        <w:rPr>
          <w:rFonts w:hint="eastAsia"/>
          <w:i w:val="0"/>
        </w:rPr>
        <w:t>返回</w:t>
      </w:r>
      <w:r w:rsidR="00B85AC2" w:rsidRPr="00B85AC2">
        <w:rPr>
          <w:rFonts w:hint="eastAsia"/>
          <w:i w:val="0"/>
        </w:rPr>
        <w:t>-1</w:t>
      </w:r>
      <w:r w:rsidR="00B85AC2" w:rsidRPr="00B85AC2">
        <w:rPr>
          <w:rFonts w:hint="eastAsia"/>
          <w:i w:val="0"/>
        </w:rPr>
        <w:t>，并设置</w:t>
      </w:r>
      <w:r w:rsidR="00B85AC2" w:rsidRPr="00B85AC2">
        <w:rPr>
          <w:rFonts w:hint="eastAsia"/>
          <w:i w:val="0"/>
        </w:rPr>
        <w:t>errno</w:t>
      </w:r>
      <w:r w:rsidR="00B85AC2" w:rsidRPr="00B85AC2">
        <w:rPr>
          <w:rFonts w:hint="eastAsia"/>
          <w:i w:val="0"/>
        </w:rPr>
        <w:t>值。</w:t>
      </w:r>
    </w:p>
    <w:p w:rsidR="00B85AC2" w:rsidRPr="00B85AC2" w:rsidRDefault="00B85AC2" w:rsidP="007149D1">
      <w:pPr>
        <w:spacing w:line="300" w:lineRule="auto"/>
      </w:pPr>
      <w:r>
        <w:rPr>
          <w:rFonts w:hint="eastAsia"/>
        </w:rPr>
        <w:tab/>
      </w:r>
    </w:p>
    <w:p w:rsidR="00137621" w:rsidRDefault="00137621" w:rsidP="007149D1">
      <w:pPr>
        <w:spacing w:line="300" w:lineRule="auto"/>
        <w:ind w:firstLine="420"/>
      </w:pPr>
      <w:r>
        <w:rPr>
          <w:rFonts w:hint="eastAsia"/>
        </w:rPr>
        <w:t>例：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pid_t pid;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pid = fork ();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if (pid &gt; 0)</w:t>
      </w:r>
    </w:p>
    <w:p w:rsidR="00137621" w:rsidRDefault="00137621" w:rsidP="007149D1">
      <w:pPr>
        <w:pStyle w:val="a6"/>
        <w:spacing w:line="300" w:lineRule="auto"/>
        <w:ind w:leftChars="500" w:left="1050" w:firstLine="210"/>
      </w:pPr>
      <w:r>
        <w:t>printf (”I am the parent of pid=%d!\n”, pid);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else if (!pid)</w:t>
      </w:r>
    </w:p>
    <w:p w:rsidR="00137621" w:rsidRDefault="00137621" w:rsidP="007149D1">
      <w:pPr>
        <w:pStyle w:val="a6"/>
        <w:spacing w:line="300" w:lineRule="auto"/>
        <w:ind w:leftChars="500" w:left="1050" w:firstLine="210"/>
      </w:pPr>
      <w:r>
        <w:t>printf (”I am the baby!\n”);</w:t>
      </w:r>
    </w:p>
    <w:p w:rsidR="00137621" w:rsidRDefault="00137621" w:rsidP="007149D1">
      <w:pPr>
        <w:pStyle w:val="a6"/>
        <w:spacing w:line="300" w:lineRule="auto"/>
        <w:ind w:leftChars="500" w:left="1050"/>
      </w:pPr>
      <w:r>
        <w:t>else if (pid == -1)</w:t>
      </w:r>
    </w:p>
    <w:p w:rsidR="00137621" w:rsidRDefault="00137621" w:rsidP="007149D1">
      <w:pPr>
        <w:pStyle w:val="a6"/>
        <w:spacing w:line="300" w:lineRule="auto"/>
        <w:ind w:leftChars="500" w:left="1050" w:firstLine="210"/>
      </w:pPr>
      <w:r>
        <w:t>perror (”fork”);</w:t>
      </w:r>
    </w:p>
    <w:p w:rsidR="009E6E85" w:rsidRPr="00BC26B0" w:rsidRDefault="009E6E85" w:rsidP="00BC26B0">
      <w:pPr>
        <w:spacing w:line="300" w:lineRule="auto"/>
        <w:rPr>
          <w:rFonts w:hint="eastAsia"/>
          <w:b/>
        </w:rPr>
      </w:pPr>
    </w:p>
    <w:p w:rsidR="00226BE8" w:rsidRDefault="00226BE8" w:rsidP="007149D1">
      <w:pPr>
        <w:pStyle w:val="a5"/>
        <w:numPr>
          <w:ilvl w:val="0"/>
          <w:numId w:val="10"/>
        </w:numPr>
        <w:spacing w:line="300" w:lineRule="auto"/>
        <w:ind w:firstLineChars="0"/>
        <w:rPr>
          <w:b/>
        </w:rPr>
      </w:pPr>
      <w:r w:rsidRPr="00F13CEF">
        <w:rPr>
          <w:rFonts w:hint="eastAsia"/>
          <w:b/>
        </w:rPr>
        <w:t>终止进程</w:t>
      </w:r>
    </w:p>
    <w:p w:rsidR="00734EA0" w:rsidRPr="00F32630" w:rsidRDefault="00734EA0" w:rsidP="007149D1">
      <w:pPr>
        <w:spacing w:line="300" w:lineRule="auto"/>
        <w:ind w:firstLine="420"/>
      </w:pPr>
      <w:r w:rsidRPr="00F32630">
        <w:t>exit()</w:t>
      </w:r>
      <w:r w:rsidR="00F32630">
        <w:rPr>
          <w:rFonts w:hint="eastAsia"/>
        </w:rPr>
        <w:t>系统调用</w:t>
      </w:r>
      <w:r w:rsidRPr="00F32630">
        <w:rPr>
          <w:rFonts w:hint="eastAsia"/>
        </w:rPr>
        <w:t>：</w:t>
      </w:r>
    </w:p>
    <w:p w:rsidR="00734EA0" w:rsidRPr="00F32630" w:rsidRDefault="00734EA0" w:rsidP="007149D1">
      <w:pPr>
        <w:pStyle w:val="a6"/>
        <w:spacing w:line="300" w:lineRule="auto"/>
        <w:ind w:leftChars="500" w:left="1050"/>
      </w:pPr>
      <w:r w:rsidRPr="00F32630">
        <w:t>#include &lt;stdlib.h&gt;</w:t>
      </w:r>
    </w:p>
    <w:p w:rsidR="00B15F1B" w:rsidRDefault="00734EA0" w:rsidP="007149D1">
      <w:pPr>
        <w:pStyle w:val="a6"/>
        <w:spacing w:line="300" w:lineRule="auto"/>
        <w:ind w:leftChars="500" w:left="1050"/>
      </w:pPr>
      <w:r w:rsidRPr="00F32630">
        <w:t>void exit (int status);</w:t>
      </w:r>
    </w:p>
    <w:p w:rsidR="00A85F43" w:rsidRDefault="00A85F43" w:rsidP="00A85F43"/>
    <w:p w:rsidR="00A85F43" w:rsidRPr="00632A20" w:rsidRDefault="00A85F43" w:rsidP="00A85F43">
      <w:pPr>
        <w:pStyle w:val="a5"/>
        <w:numPr>
          <w:ilvl w:val="0"/>
          <w:numId w:val="10"/>
        </w:numPr>
        <w:ind w:firstLineChars="0"/>
        <w:rPr>
          <w:b/>
        </w:rPr>
      </w:pPr>
      <w:r w:rsidRPr="00632A20">
        <w:rPr>
          <w:rFonts w:hint="eastAsia"/>
          <w:b/>
        </w:rPr>
        <w:t>进程挂起</w:t>
      </w:r>
    </w:p>
    <w:p w:rsidR="00632A20" w:rsidRDefault="00632A20" w:rsidP="00632A20">
      <w:pPr>
        <w:ind w:left="420"/>
      </w:pPr>
      <w:r w:rsidRPr="00632A20">
        <w:t>pause</w:t>
      </w:r>
      <w:r>
        <w:rPr>
          <w:rFonts w:hint="eastAsia"/>
        </w:rPr>
        <w:t>()</w:t>
      </w:r>
      <w:r w:rsidR="00BC26B0">
        <w:t xml:space="preserve"> </w:t>
      </w:r>
      <w:r>
        <w:rPr>
          <w:rFonts w:hint="eastAsia"/>
        </w:rPr>
        <w:t>系统调用：</w:t>
      </w:r>
    </w:p>
    <w:p w:rsidR="00632A20" w:rsidRDefault="00632A20" w:rsidP="00632A20">
      <w:pPr>
        <w:ind w:left="420" w:firstLine="420"/>
        <w:rPr>
          <w:i/>
          <w:iCs/>
          <w:color w:val="000000" w:themeColor="text1"/>
        </w:rPr>
      </w:pPr>
      <w:r w:rsidRPr="00632A20">
        <w:rPr>
          <w:i/>
          <w:iCs/>
          <w:color w:val="000000" w:themeColor="text1"/>
        </w:rPr>
        <w:t>int pause( void );</w:t>
      </w:r>
    </w:p>
    <w:p w:rsidR="00632A20" w:rsidRPr="00632A20" w:rsidRDefault="00632A20" w:rsidP="00632A20">
      <w:pPr>
        <w:ind w:left="420" w:firstLine="420"/>
        <w:rPr>
          <w:i/>
          <w:iCs/>
          <w:color w:val="000000" w:themeColor="text1"/>
        </w:rPr>
      </w:pPr>
    </w:p>
    <w:p w:rsidR="00A85F43" w:rsidRDefault="00A85F43" w:rsidP="00632A20">
      <w:pPr>
        <w:ind w:left="420"/>
      </w:pPr>
      <w:r>
        <w:rPr>
          <w:rFonts w:hint="eastAsia"/>
        </w:rPr>
        <w:t>函数</w:t>
      </w:r>
      <w:r>
        <w:rPr>
          <w:rFonts w:hint="eastAsia"/>
        </w:rPr>
        <w:t>pause</w:t>
      </w:r>
      <w:r>
        <w:rPr>
          <w:rFonts w:hint="eastAsia"/>
        </w:rPr>
        <w:t>会把进程挂起，直到接收到信号。在信号接收后，进程会从</w:t>
      </w:r>
      <w:r>
        <w:rPr>
          <w:rFonts w:hint="eastAsia"/>
        </w:rPr>
        <w:t>pause</w:t>
      </w:r>
      <w:r>
        <w:rPr>
          <w:rFonts w:hint="eastAsia"/>
        </w:rPr>
        <w:t>函数中退出，继续运行。</w:t>
      </w:r>
    </w:p>
    <w:p w:rsidR="00B9602B" w:rsidRDefault="00B9602B" w:rsidP="00B9602B"/>
    <w:p w:rsidR="00B9602B" w:rsidRPr="00B9602B" w:rsidRDefault="00B9602B" w:rsidP="00B9602B">
      <w:pPr>
        <w:pStyle w:val="a5"/>
        <w:numPr>
          <w:ilvl w:val="0"/>
          <w:numId w:val="10"/>
        </w:numPr>
        <w:ind w:firstLineChars="0"/>
        <w:rPr>
          <w:b/>
        </w:rPr>
      </w:pPr>
      <w:r w:rsidRPr="00B9602B">
        <w:rPr>
          <w:rFonts w:hint="eastAsia"/>
          <w:b/>
        </w:rPr>
        <w:t>wait(</w:t>
      </w:r>
      <w:r w:rsidRPr="00B9602B">
        <w:rPr>
          <w:rFonts w:hint="eastAsia"/>
          <w:b/>
        </w:rPr>
        <w:t>等待子进程中断或结束</w:t>
      </w:r>
      <w:r w:rsidRPr="00B9602B">
        <w:rPr>
          <w:rFonts w:hint="eastAsia"/>
          <w:b/>
        </w:rPr>
        <w:t>)</w:t>
      </w:r>
    </w:p>
    <w:p w:rsidR="00B9602B" w:rsidRPr="00B9602B" w:rsidRDefault="00B9602B" w:rsidP="00B9602B">
      <w:pPr>
        <w:rPr>
          <w:i/>
          <w:iCs/>
          <w:color w:val="000000" w:themeColor="text1"/>
        </w:rPr>
      </w:pPr>
      <w:r w:rsidRPr="00B9602B">
        <w:rPr>
          <w:i/>
          <w:iCs/>
          <w:color w:val="000000" w:themeColor="text1"/>
        </w:rPr>
        <w:t xml:space="preserve">     </w:t>
      </w:r>
      <w:r w:rsidRPr="00B9602B">
        <w:rPr>
          <w:rFonts w:hint="eastAsia"/>
          <w:i/>
          <w:iCs/>
          <w:color w:val="000000" w:themeColor="text1"/>
        </w:rPr>
        <w:tab/>
      </w:r>
      <w:r w:rsidRPr="00B9602B">
        <w:rPr>
          <w:i/>
          <w:iCs/>
          <w:color w:val="000000" w:themeColor="text1"/>
        </w:rPr>
        <w:t>#include&lt;sys/types.h&gt;</w:t>
      </w:r>
    </w:p>
    <w:p w:rsidR="00B9602B" w:rsidRPr="00B9602B" w:rsidRDefault="00B9602B" w:rsidP="00B9602B">
      <w:pPr>
        <w:rPr>
          <w:i/>
          <w:iCs/>
          <w:color w:val="000000" w:themeColor="text1"/>
        </w:rPr>
      </w:pPr>
      <w:r w:rsidRPr="00B9602B">
        <w:rPr>
          <w:i/>
          <w:iCs/>
          <w:color w:val="000000" w:themeColor="text1"/>
        </w:rPr>
        <w:t xml:space="preserve">     </w:t>
      </w:r>
      <w:r w:rsidRPr="00B9602B">
        <w:rPr>
          <w:rFonts w:hint="eastAsia"/>
          <w:i/>
          <w:iCs/>
          <w:color w:val="000000" w:themeColor="text1"/>
        </w:rPr>
        <w:tab/>
      </w:r>
      <w:r w:rsidRPr="00B9602B">
        <w:rPr>
          <w:i/>
          <w:iCs/>
          <w:color w:val="000000" w:themeColor="text1"/>
        </w:rPr>
        <w:t>#include&lt;sys/wait.h&gt;</w:t>
      </w:r>
    </w:p>
    <w:p w:rsidR="00B9602B" w:rsidRDefault="00B9602B" w:rsidP="00B9602B">
      <w:pPr>
        <w:ind w:left="420" w:firstLine="420"/>
        <w:rPr>
          <w:i/>
          <w:iCs/>
          <w:color w:val="000000" w:themeColor="text1"/>
        </w:rPr>
      </w:pPr>
      <w:r w:rsidRPr="00B9602B">
        <w:rPr>
          <w:rFonts w:hint="eastAsia"/>
          <w:i/>
          <w:iCs/>
          <w:color w:val="000000" w:themeColor="text1"/>
        </w:rPr>
        <w:t>pid_t wait (int * status);</w:t>
      </w:r>
    </w:p>
    <w:p w:rsidR="0020157D" w:rsidRDefault="0020157D" w:rsidP="00B9602B">
      <w:pPr>
        <w:ind w:left="420" w:firstLine="420"/>
        <w:rPr>
          <w:i/>
          <w:iCs/>
          <w:color w:val="000000" w:themeColor="text1"/>
        </w:rPr>
      </w:pPr>
    </w:p>
    <w:p w:rsidR="00B9602B" w:rsidRDefault="00B9602B" w:rsidP="00B9602B">
      <w:pPr>
        <w:ind w:leftChars="200" w:left="420"/>
        <w:rPr>
          <w:i/>
          <w:iCs/>
          <w:color w:val="000000" w:themeColor="text1"/>
        </w:rPr>
      </w:pPr>
      <w:r>
        <w:rPr>
          <w:rFonts w:hint="eastAsia"/>
        </w:rPr>
        <w:t>wait()</w:t>
      </w:r>
      <w:r>
        <w:rPr>
          <w:rFonts w:hint="eastAsia"/>
        </w:rPr>
        <w:t>会暂时停止目前进程的执行</w:t>
      </w:r>
      <w:r>
        <w:rPr>
          <w:rFonts w:hint="eastAsia"/>
        </w:rPr>
        <w:t>,</w:t>
      </w:r>
      <w:r>
        <w:rPr>
          <w:rFonts w:hint="eastAsia"/>
        </w:rPr>
        <w:t>直到有信号来到或子进程结束。</w:t>
      </w:r>
    </w:p>
    <w:p w:rsidR="00B9602B" w:rsidRDefault="00B9602B" w:rsidP="00B9602B">
      <w:pPr>
        <w:ind w:leftChars="200" w:left="420"/>
        <w:rPr>
          <w:i/>
          <w:iCs/>
          <w:color w:val="000000" w:themeColor="text1"/>
        </w:rPr>
      </w:pPr>
      <w:r>
        <w:rPr>
          <w:rFonts w:hint="eastAsia"/>
        </w:rPr>
        <w:t>如果在调用</w:t>
      </w:r>
      <w:r>
        <w:rPr>
          <w:rFonts w:hint="eastAsia"/>
        </w:rPr>
        <w:t xml:space="preserve"> wait()</w:t>
      </w:r>
      <w:r>
        <w:rPr>
          <w:rFonts w:hint="eastAsia"/>
        </w:rPr>
        <w:t>时子进程已经结束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wait()</w:t>
      </w:r>
      <w:r>
        <w:rPr>
          <w:rFonts w:hint="eastAsia"/>
        </w:rPr>
        <w:t>会立即返回子进程结束状态值。</w:t>
      </w:r>
    </w:p>
    <w:p w:rsidR="00B9602B" w:rsidRDefault="00B9602B" w:rsidP="00B9602B">
      <w:pPr>
        <w:ind w:leftChars="200" w:left="420"/>
        <w:rPr>
          <w:i/>
          <w:iCs/>
          <w:color w:val="000000" w:themeColor="text1"/>
        </w:rPr>
      </w:pPr>
      <w:r>
        <w:rPr>
          <w:rFonts w:hint="eastAsia"/>
        </w:rPr>
        <w:t>子进程的结束状态值会由参数</w:t>
      </w:r>
      <w:r>
        <w:rPr>
          <w:rFonts w:hint="eastAsia"/>
        </w:rPr>
        <w:t>status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而子进程的进程识别码也会一起返回。</w:t>
      </w:r>
    </w:p>
    <w:p w:rsidR="00B9602B" w:rsidRPr="00B9602B" w:rsidRDefault="00B9602B" w:rsidP="00B9602B">
      <w:pPr>
        <w:ind w:leftChars="200" w:left="420"/>
        <w:rPr>
          <w:i/>
          <w:iCs/>
          <w:color w:val="000000" w:themeColor="text1"/>
        </w:rPr>
      </w:pPr>
      <w:r>
        <w:rPr>
          <w:rFonts w:hint="eastAsia"/>
        </w:rPr>
        <w:t>如果不在意结束状态值</w:t>
      </w:r>
      <w:r>
        <w:rPr>
          <w:rFonts w:hint="eastAsia"/>
        </w:rPr>
        <w:t>,</w:t>
      </w:r>
      <w:r>
        <w:rPr>
          <w:rFonts w:hint="eastAsia"/>
        </w:rPr>
        <w:t>则参数</w:t>
      </w:r>
      <w:r>
        <w:rPr>
          <w:rFonts w:hint="eastAsia"/>
        </w:rPr>
        <w:t>status</w:t>
      </w:r>
      <w:r>
        <w:rPr>
          <w:rFonts w:hint="eastAsia"/>
        </w:rPr>
        <w:t>可以设成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149D1" w:rsidRDefault="007149D1" w:rsidP="007149D1">
      <w:pPr>
        <w:spacing w:line="300" w:lineRule="auto"/>
      </w:pPr>
    </w:p>
    <w:p w:rsidR="001936A6" w:rsidRDefault="001936A6" w:rsidP="007149D1">
      <w:pPr>
        <w:spacing w:line="300" w:lineRule="auto"/>
      </w:pPr>
    </w:p>
    <w:p w:rsidR="001936A6" w:rsidRDefault="001936A6" w:rsidP="007149D1">
      <w:pPr>
        <w:spacing w:line="300" w:lineRule="auto"/>
      </w:pPr>
    </w:p>
    <w:p w:rsidR="001936A6" w:rsidRDefault="001936A6" w:rsidP="007149D1">
      <w:pPr>
        <w:spacing w:line="300" w:lineRule="auto"/>
      </w:pPr>
    </w:p>
    <w:p w:rsidR="001936A6" w:rsidRDefault="001936A6" w:rsidP="007149D1">
      <w:pPr>
        <w:spacing w:line="300" w:lineRule="auto"/>
      </w:pPr>
    </w:p>
    <w:p w:rsidR="001936A6" w:rsidRDefault="001936A6" w:rsidP="007149D1">
      <w:pPr>
        <w:spacing w:line="300" w:lineRule="auto"/>
      </w:pPr>
    </w:p>
    <w:p w:rsidR="001936A6" w:rsidRDefault="001936A6" w:rsidP="007149D1">
      <w:pPr>
        <w:spacing w:line="300" w:lineRule="auto"/>
        <w:rPr>
          <w:rFonts w:hint="eastAsia"/>
        </w:rPr>
      </w:pPr>
      <w:r>
        <w:rPr>
          <w:rFonts w:hint="eastAsia"/>
        </w:rPr>
        <w:lastRenderedPageBreak/>
        <w:t>VIM</w:t>
      </w:r>
      <w:r>
        <w:rPr>
          <w:rFonts w:hint="eastAsia"/>
        </w:rPr>
        <w:t>常用命令速查</w:t>
      </w:r>
    </w:p>
    <w:p w:rsidR="001936A6" w:rsidRPr="00B9602B" w:rsidRDefault="001936A6" w:rsidP="007149D1">
      <w:pPr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926075" cy="6219825"/>
            <wp:effectExtent l="0" t="0" r="0" b="0"/>
            <wp:docPr id="16" name="图片 16" descr="http://img.blog.csdn.net/201607121109350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21109350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11" cy="623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9D1" w:rsidRDefault="007149D1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1936A6" w:rsidRDefault="001936A6" w:rsidP="007149D1">
      <w:pPr>
        <w:spacing w:line="300" w:lineRule="auto"/>
        <w:ind w:leftChars="200" w:left="420"/>
      </w:pPr>
    </w:p>
    <w:p w:rsidR="00CF3D88" w:rsidRDefault="008C38E4" w:rsidP="007149D1"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实验题目</w:t>
      </w:r>
      <w:r w:rsidR="00CF3D88" w:rsidRPr="00CF3D8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0850BF" w:rsidRPr="009500A0" w:rsidRDefault="009500A0" w:rsidP="009500A0">
      <w:r w:rsidRPr="009500A0">
        <w:rPr>
          <w:rFonts w:hint="eastAsia"/>
        </w:rPr>
        <w:t>根据课堂所学内容和基础知识介绍，完成实验题目。</w:t>
      </w:r>
    </w:p>
    <w:p w:rsidR="002C3FAD" w:rsidRDefault="00BC26B0" w:rsidP="007149D1">
      <w:pPr>
        <w:pStyle w:val="a5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03648">
        <w:rPr>
          <w:rFonts w:hint="eastAsia"/>
        </w:rPr>
        <w:t>打开一个</w:t>
      </w:r>
      <w:r w:rsidR="00503648">
        <w:rPr>
          <w:rFonts w:hint="eastAsia"/>
        </w:rPr>
        <w:t>vi</w:t>
      </w:r>
      <w:r w:rsidR="00503648">
        <w:rPr>
          <w:rFonts w:hint="eastAsia"/>
        </w:rPr>
        <w:t>进程。</w:t>
      </w:r>
      <w:r w:rsidR="00C666C7">
        <w:rPr>
          <w:rFonts w:hint="eastAsia"/>
        </w:rPr>
        <w:t>通过</w:t>
      </w:r>
      <w:r w:rsidR="00C666C7">
        <w:rPr>
          <w:rFonts w:hint="eastAsia"/>
        </w:rPr>
        <w:t>ps</w:t>
      </w:r>
      <w:r w:rsidR="00B8041E">
        <w:rPr>
          <w:rFonts w:hint="eastAsia"/>
        </w:rPr>
        <w:t>命令以及选择合适的参数，只显示名字为</w:t>
      </w:r>
      <w:r w:rsidR="00503648">
        <w:rPr>
          <w:rFonts w:hint="eastAsia"/>
        </w:rPr>
        <w:t>vi</w:t>
      </w:r>
      <w:r w:rsidR="00B8041E">
        <w:rPr>
          <w:rFonts w:hint="eastAsia"/>
        </w:rPr>
        <w:t>的进程。</w:t>
      </w:r>
      <w:r w:rsidR="000850BF">
        <w:rPr>
          <w:rFonts w:hint="eastAsia"/>
        </w:rPr>
        <w:t>寻找</w:t>
      </w:r>
      <w:r w:rsidR="000850BF">
        <w:rPr>
          <w:rFonts w:hint="eastAsia"/>
        </w:rPr>
        <w:t>vi</w:t>
      </w:r>
      <w:r w:rsidR="000850BF">
        <w:rPr>
          <w:rFonts w:hint="eastAsia"/>
        </w:rPr>
        <w:t>进程的父进程，直到</w:t>
      </w:r>
      <w:r w:rsidR="000850BF">
        <w:rPr>
          <w:rFonts w:hint="eastAsia"/>
        </w:rPr>
        <w:t>init</w:t>
      </w:r>
      <w:r w:rsidR="000850BF">
        <w:rPr>
          <w:rFonts w:hint="eastAsia"/>
        </w:rPr>
        <w:t>进程</w:t>
      </w:r>
      <w:r w:rsidR="00C666C7">
        <w:rPr>
          <w:rFonts w:hint="eastAsia"/>
        </w:rPr>
        <w:t>为止</w:t>
      </w:r>
      <w:r w:rsidR="000850BF">
        <w:rPr>
          <w:rFonts w:hint="eastAsia"/>
        </w:rPr>
        <w:t>。记录过程中所有进程的</w:t>
      </w:r>
      <w:r w:rsidR="000850BF">
        <w:rPr>
          <w:rFonts w:hint="eastAsia"/>
        </w:rPr>
        <w:t>ID</w:t>
      </w:r>
      <w:r w:rsidR="000850BF">
        <w:rPr>
          <w:rFonts w:hint="eastAsia"/>
        </w:rPr>
        <w:t>和父进程</w:t>
      </w:r>
      <w:r w:rsidR="000850BF">
        <w:rPr>
          <w:rFonts w:hint="eastAsia"/>
        </w:rPr>
        <w:t>ID</w:t>
      </w:r>
      <w:r w:rsidR="000850BF">
        <w:rPr>
          <w:rFonts w:hint="eastAsia"/>
        </w:rPr>
        <w:t>。将得到的进程树和由</w:t>
      </w:r>
      <w:r w:rsidR="002F46F1">
        <w:rPr>
          <w:rFonts w:hint="eastAsia"/>
        </w:rPr>
        <w:t>pstree</w:t>
      </w:r>
      <w:r w:rsidR="002F46F1">
        <w:rPr>
          <w:rFonts w:hint="eastAsia"/>
        </w:rPr>
        <w:t>命令</w:t>
      </w:r>
      <w:r w:rsidR="000850BF">
        <w:rPr>
          <w:rFonts w:hint="eastAsia"/>
        </w:rPr>
        <w:t>的得到的进程树进行比较。</w:t>
      </w:r>
    </w:p>
    <w:p w:rsidR="00503648" w:rsidRDefault="00BC26B0" w:rsidP="00503648">
      <w:pPr>
        <w:pStyle w:val="a5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3648">
        <w:rPr>
          <w:rFonts w:hint="eastAsia"/>
        </w:rPr>
        <w:t>编写程序，首先使用</w:t>
      </w:r>
      <w:r w:rsidR="00503648">
        <w:rPr>
          <w:rFonts w:hint="eastAsia"/>
        </w:rPr>
        <w:t>fork</w:t>
      </w:r>
      <w:r w:rsidR="00503648">
        <w:rPr>
          <w:rFonts w:hint="eastAsia"/>
        </w:rPr>
        <w:t>系统调用，创建子进程。在父进程中继续执行空循环操作；在子进程中调用</w:t>
      </w:r>
      <w:r w:rsidR="00503648">
        <w:rPr>
          <w:rFonts w:hint="eastAsia"/>
        </w:rPr>
        <w:t>exec</w:t>
      </w:r>
      <w:r w:rsidR="00503648">
        <w:rPr>
          <w:rFonts w:hint="eastAsia"/>
        </w:rPr>
        <w:t>打开</w:t>
      </w:r>
      <w:r w:rsidR="00503648">
        <w:rPr>
          <w:rFonts w:hint="eastAsia"/>
        </w:rPr>
        <w:t>vi</w:t>
      </w:r>
      <w:r w:rsidR="00503648">
        <w:rPr>
          <w:rFonts w:hint="eastAsia"/>
        </w:rPr>
        <w:t>编辑器。然后在另外一个终端中，通过</w:t>
      </w:r>
      <w:r w:rsidR="00503648">
        <w:rPr>
          <w:rFonts w:hint="eastAsia"/>
        </w:rPr>
        <w:t xml:space="preserve">ps </w:t>
      </w:r>
      <w:r w:rsidR="00503648">
        <w:t>–</w:t>
      </w:r>
      <w:r w:rsidR="00503648">
        <w:rPr>
          <w:rFonts w:hint="eastAsia"/>
        </w:rPr>
        <w:t>Al</w:t>
      </w:r>
      <w:r w:rsidR="00503648">
        <w:rPr>
          <w:rFonts w:hint="eastAsia"/>
        </w:rPr>
        <w:t>命令、</w:t>
      </w:r>
      <w:r w:rsidR="00503648">
        <w:rPr>
          <w:rFonts w:hint="eastAsia"/>
        </w:rPr>
        <w:t>ps aux</w:t>
      </w:r>
      <w:r>
        <w:rPr>
          <w:rFonts w:hint="eastAsia"/>
        </w:rPr>
        <w:t>或者</w:t>
      </w:r>
      <w:r>
        <w:t>top</w:t>
      </w:r>
      <w:r>
        <w:rPr>
          <w:rFonts w:hint="eastAsia"/>
        </w:rPr>
        <w:t>等</w:t>
      </w:r>
      <w:r w:rsidR="00503648">
        <w:rPr>
          <w:rFonts w:hint="eastAsia"/>
        </w:rPr>
        <w:t>命令，查看</w:t>
      </w:r>
      <w:r w:rsidR="00503648">
        <w:rPr>
          <w:rFonts w:hint="eastAsia"/>
        </w:rPr>
        <w:t>vi</w:t>
      </w:r>
      <w:r w:rsidR="00503648">
        <w:rPr>
          <w:rFonts w:hint="eastAsia"/>
        </w:rPr>
        <w:t>进程及其父进程的运行状态，理解每个参数所表达的意义。选择合适的命令参数，对所有进程按照</w:t>
      </w:r>
      <w:r w:rsidR="00503648">
        <w:rPr>
          <w:rFonts w:hint="eastAsia"/>
        </w:rPr>
        <w:t>c</w:t>
      </w:r>
      <w:r w:rsidR="00503648">
        <w:t>pu</w:t>
      </w:r>
      <w:r w:rsidR="00503648">
        <w:rPr>
          <w:rFonts w:hint="eastAsia"/>
        </w:rPr>
        <w:t>占用率排序。</w:t>
      </w:r>
    </w:p>
    <w:p w:rsidR="00680B25" w:rsidRDefault="00BC26B0" w:rsidP="007149D1">
      <w:pPr>
        <w:pStyle w:val="a5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46F1">
        <w:rPr>
          <w:rFonts w:hint="eastAsia"/>
        </w:rPr>
        <w:t>使用</w:t>
      </w:r>
      <w:r w:rsidR="002F46F1">
        <w:rPr>
          <w:rFonts w:hint="eastAsia"/>
        </w:rPr>
        <w:t>fork</w:t>
      </w:r>
      <w:r w:rsidR="002F46F1">
        <w:rPr>
          <w:rFonts w:hint="eastAsia"/>
        </w:rPr>
        <w:t>系统调用，</w:t>
      </w:r>
      <w:r w:rsidR="00662BAE">
        <w:rPr>
          <w:rFonts w:hint="eastAsia"/>
        </w:rPr>
        <w:t>创建</w:t>
      </w:r>
      <w:r w:rsidR="002C3FAD">
        <w:rPr>
          <w:rFonts w:hint="eastAsia"/>
        </w:rPr>
        <w:t>如下</w:t>
      </w:r>
      <w:r w:rsidR="00662BAE">
        <w:rPr>
          <w:rFonts w:hint="eastAsia"/>
        </w:rPr>
        <w:t>进程树</w:t>
      </w:r>
      <w:r w:rsidR="00A6327A">
        <w:rPr>
          <w:rFonts w:hint="eastAsia"/>
        </w:rPr>
        <w:t>，</w:t>
      </w:r>
      <w:r w:rsidR="002C3FAD">
        <w:rPr>
          <w:rFonts w:hint="eastAsia"/>
        </w:rPr>
        <w:t>并使每个进程输出自己的</w:t>
      </w:r>
      <w:r w:rsidR="002C3FAD">
        <w:rPr>
          <w:rFonts w:hint="eastAsia"/>
        </w:rPr>
        <w:t>ID</w:t>
      </w:r>
      <w:r w:rsidR="002C3FAD">
        <w:rPr>
          <w:rFonts w:hint="eastAsia"/>
        </w:rPr>
        <w:t>和父进程的</w:t>
      </w:r>
      <w:r w:rsidR="002C3FAD">
        <w:rPr>
          <w:rFonts w:hint="eastAsia"/>
        </w:rPr>
        <w:t>ID</w:t>
      </w:r>
      <w:r w:rsidR="00F31BFC">
        <w:rPr>
          <w:rFonts w:hint="eastAsia"/>
        </w:rPr>
        <w:t>。</w:t>
      </w:r>
      <w:r w:rsidR="00076D1B">
        <w:rPr>
          <w:rFonts w:hint="eastAsia"/>
        </w:rPr>
        <w:t>观察进程的执行顺序</w:t>
      </w:r>
      <w:r>
        <w:rPr>
          <w:rFonts w:hint="eastAsia"/>
        </w:rPr>
        <w:t>和运行状态的变化</w:t>
      </w:r>
      <w:r w:rsidR="00076D1B">
        <w:rPr>
          <w:rFonts w:hint="eastAsia"/>
        </w:rPr>
        <w:t>。</w:t>
      </w:r>
    </w:p>
    <w:p w:rsidR="002C3FAD" w:rsidRDefault="00A23D7D" w:rsidP="007149D1">
      <w:pPr>
        <w:pStyle w:val="a5"/>
        <w:spacing w:line="300" w:lineRule="auto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871980"/>
                <wp:effectExtent l="0" t="0" r="2540" b="0"/>
                <wp:docPr id="10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318499" y="175040"/>
                            <a:ext cx="465165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FAD" w:rsidRDefault="002C3FAD" w:rsidP="002C3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851869" y="787316"/>
                            <a:ext cx="465897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FAD" w:rsidRDefault="002C3FAD" w:rsidP="002C3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15537" y="787316"/>
                            <a:ext cx="465897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FAD" w:rsidRDefault="002C3FAD" w:rsidP="002C3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"/>
                        <wps:cNvCnPr>
                          <a:cxnSpLocks noChangeShapeType="1"/>
                          <a:stCxn id="1" idx="3"/>
                          <a:endCxn id="2" idx="0"/>
                        </wps:cNvCnPr>
                        <wps:spPr bwMode="auto">
                          <a:xfrm flipH="1">
                            <a:off x="2084818" y="472389"/>
                            <a:ext cx="301808" cy="314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1"/>
                        <wps:cNvCnPr>
                          <a:cxnSpLocks noChangeShapeType="1"/>
                          <a:stCxn id="1" idx="5"/>
                          <a:endCxn id="3" idx="0"/>
                        </wps:cNvCnPr>
                        <wps:spPr bwMode="auto">
                          <a:xfrm>
                            <a:off x="2715537" y="472389"/>
                            <a:ext cx="232949" cy="314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452633" y="1382746"/>
                            <a:ext cx="466630" cy="347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FAD" w:rsidRDefault="002C3FAD" w:rsidP="002C3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196164" y="1382746"/>
                            <a:ext cx="465897" cy="347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FAD" w:rsidRDefault="002C3FAD" w:rsidP="002C3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CnPr>
                          <a:cxnSpLocks noChangeShapeType="1"/>
                          <a:stCxn id="2" idx="3"/>
                          <a:endCxn id="6" idx="0"/>
                        </wps:cNvCnPr>
                        <wps:spPr bwMode="auto">
                          <a:xfrm flipH="1">
                            <a:off x="1685582" y="1084664"/>
                            <a:ext cx="233681" cy="298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9"/>
                        <wps:cNvCnPr>
                          <a:cxnSpLocks noChangeShapeType="1"/>
                          <a:stCxn id="2" idx="5"/>
                          <a:endCxn id="7" idx="0"/>
                        </wps:cNvCnPr>
                        <wps:spPr bwMode="auto">
                          <a:xfrm>
                            <a:off x="2249640" y="1084664"/>
                            <a:ext cx="180206" cy="298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33" editas="canvas" style="width:415.3pt;height:147.4pt;mso-position-horizontal-relative:char;mso-position-vertical-relative:line" coordsize="52743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">
                <v:shape id="_x0000_s1034" type="#_x0000_t75" style="position:absolute;width:52743;height:18719;visibility:visible;mso-wrap-style:square">
                  <v:fill o:detectmouseclick="t"/>
                  <v:path o:connecttype="none"/>
                </v:shape>
                <v:oval id="Oval 4" o:spid="_x0000_s1035" style="position:absolute;left:23184;top:1750;width:465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2C3FAD" w:rsidRDefault="002C3FAD" w:rsidP="002C3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</w:txbxContent>
                  </v:textbox>
                </v:oval>
                <v:oval id="Oval 5" o:spid="_x0000_s1036" style="position:absolute;left:18518;top:7873;width:4659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2C3FAD" w:rsidRDefault="002C3FAD" w:rsidP="002C3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oval>
                <v:oval id="Oval 6" o:spid="_x0000_s1037" style="position:absolute;left:27155;top:7873;width:4659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2C3FAD" w:rsidRDefault="002C3FAD" w:rsidP="002C3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oval>
                <v:shape id="AutoShape 10" o:spid="_x0000_s1038" type="#_x0000_t32" style="position:absolute;left:20848;top:4723;width:3018;height:3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1" o:spid="_x0000_s1039" type="#_x0000_t32" style="position:absolute;left:27155;top:4723;width:2329;height:3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oval id="Oval 14" o:spid="_x0000_s1040" style="position:absolute;left:14526;top:13827;width:4666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2C3FAD" w:rsidRDefault="002C3FAD" w:rsidP="002C3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</w:txbxContent>
                  </v:textbox>
                </v:oval>
                <v:oval id="Oval 15" o:spid="_x0000_s1041" style="position:absolute;left:21961;top:13827;width:465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2C3FAD" w:rsidRDefault="002C3FAD" w:rsidP="002C3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</w:txbxContent>
                  </v:textbox>
                </v:oval>
                <v:shape id="AutoShape 18" o:spid="_x0000_s1042" type="#_x0000_t32" style="position:absolute;left:16855;top:10846;width:2337;height:2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19" o:spid="_x0000_s1043" type="#_x0000_t32" style="position:absolute;left:22496;top:10846;width:1802;height:2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w10:anchorlock/>
              </v:group>
            </w:pict>
          </mc:Fallback>
        </mc:AlternateContent>
      </w:r>
    </w:p>
    <w:p w:rsidR="00F31BFC" w:rsidRDefault="00BC26B0" w:rsidP="001E71B4">
      <w:pPr>
        <w:pStyle w:val="a5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76D1B">
        <w:rPr>
          <w:rFonts w:hint="eastAsia"/>
        </w:rPr>
        <w:t>修改上述进程树中的进程</w:t>
      </w:r>
      <w:r w:rsidR="00F31BFC">
        <w:rPr>
          <w:rFonts w:hint="eastAsia"/>
        </w:rPr>
        <w:t>，</w:t>
      </w:r>
      <w:r w:rsidR="00076D1B">
        <w:rPr>
          <w:rFonts w:hint="eastAsia"/>
        </w:rPr>
        <w:t>使得所有进程都循环输出自己的</w:t>
      </w:r>
      <w:r w:rsidR="00076D1B">
        <w:rPr>
          <w:rFonts w:hint="eastAsia"/>
        </w:rPr>
        <w:t>ID</w:t>
      </w:r>
      <w:r w:rsidR="00076D1B">
        <w:rPr>
          <w:rFonts w:hint="eastAsia"/>
        </w:rPr>
        <w:t>和父进程的</w:t>
      </w:r>
      <w:r w:rsidR="00076D1B">
        <w:rPr>
          <w:rFonts w:hint="eastAsia"/>
        </w:rPr>
        <w:t>ID</w:t>
      </w:r>
      <w:r w:rsidR="00076D1B">
        <w:rPr>
          <w:rFonts w:hint="eastAsia"/>
        </w:rPr>
        <w:t>。然后</w:t>
      </w:r>
      <w:r w:rsidR="001E71B4">
        <w:rPr>
          <w:rFonts w:hint="eastAsia"/>
        </w:rPr>
        <w:t>终止</w:t>
      </w:r>
      <w:r w:rsidR="008A567F">
        <w:rPr>
          <w:rFonts w:hint="eastAsia"/>
        </w:rPr>
        <w:t>p2</w:t>
      </w:r>
      <w:r w:rsidR="001E71B4">
        <w:rPr>
          <w:rFonts w:hint="eastAsia"/>
        </w:rPr>
        <w:t>进程</w:t>
      </w:r>
      <w:r w:rsidR="005B197D">
        <w:rPr>
          <w:rFonts w:hint="eastAsia"/>
        </w:rPr>
        <w:t>(</w:t>
      </w:r>
      <w:r w:rsidR="009A0781">
        <w:rPr>
          <w:rFonts w:hint="eastAsia"/>
        </w:rPr>
        <w:t>分别采用</w:t>
      </w:r>
      <w:r w:rsidR="005B197D">
        <w:rPr>
          <w:rFonts w:hint="eastAsia"/>
        </w:rPr>
        <w:t>kill</w:t>
      </w:r>
      <w:r w:rsidR="00EE3404">
        <w:t xml:space="preserve"> -9 </w:t>
      </w:r>
      <w:r w:rsidR="00EE3404">
        <w:rPr>
          <w:rFonts w:hint="eastAsia"/>
        </w:rPr>
        <w:t>、自己正常</w:t>
      </w:r>
      <w:r w:rsidR="005B197D">
        <w:rPr>
          <w:rFonts w:hint="eastAsia"/>
        </w:rPr>
        <w:t>退出</w:t>
      </w:r>
      <w:r w:rsidR="009A0781">
        <w:rPr>
          <w:rFonts w:hint="eastAsia"/>
        </w:rPr>
        <w:t>exit()</w:t>
      </w:r>
      <w:r w:rsidR="00EE3404">
        <w:rPr>
          <w:rFonts w:hint="eastAsia"/>
        </w:rPr>
        <w:t>、段错误退出</w:t>
      </w:r>
      <w:r w:rsidR="005B197D">
        <w:rPr>
          <w:rFonts w:hint="eastAsia"/>
        </w:rPr>
        <w:t>)</w:t>
      </w:r>
      <w:r w:rsidR="00F31BFC">
        <w:rPr>
          <w:rFonts w:hint="eastAsia"/>
        </w:rPr>
        <w:t>，观察</w:t>
      </w:r>
      <w:r w:rsidR="001E71B4">
        <w:rPr>
          <w:rFonts w:hint="eastAsia"/>
        </w:rPr>
        <w:t>p1</w:t>
      </w:r>
      <w:r w:rsidR="001E71B4">
        <w:rPr>
          <w:rFonts w:hint="eastAsia"/>
        </w:rPr>
        <w:t>、</w:t>
      </w:r>
      <w:r w:rsidR="00456AEF">
        <w:rPr>
          <w:rFonts w:hint="eastAsia"/>
        </w:rPr>
        <w:t>p3</w:t>
      </w:r>
      <w:r w:rsidR="00456AEF">
        <w:rPr>
          <w:rFonts w:hint="eastAsia"/>
        </w:rPr>
        <w:t>、</w:t>
      </w:r>
      <w:r w:rsidR="001E71B4">
        <w:rPr>
          <w:rFonts w:hint="eastAsia"/>
        </w:rPr>
        <w:t>p4</w:t>
      </w:r>
      <w:r w:rsidR="001E71B4">
        <w:rPr>
          <w:rFonts w:hint="eastAsia"/>
        </w:rPr>
        <w:t>、</w:t>
      </w:r>
      <w:r w:rsidR="001E71B4">
        <w:rPr>
          <w:rFonts w:hint="eastAsia"/>
        </w:rPr>
        <w:t>p5</w:t>
      </w:r>
      <w:r w:rsidR="001E71B4">
        <w:rPr>
          <w:rFonts w:hint="eastAsia"/>
        </w:rPr>
        <w:t>进程的运行状态</w:t>
      </w:r>
      <w:r w:rsidR="00076D1B">
        <w:rPr>
          <w:rFonts w:hint="eastAsia"/>
        </w:rPr>
        <w:t>和</w:t>
      </w:r>
      <w:r w:rsidR="00EA25D4">
        <w:rPr>
          <w:rFonts w:hint="eastAsia"/>
        </w:rPr>
        <w:t>其他</w:t>
      </w:r>
      <w:r w:rsidR="00076D1B">
        <w:rPr>
          <w:rFonts w:hint="eastAsia"/>
        </w:rPr>
        <w:t>相关参数</w:t>
      </w:r>
      <w:r w:rsidR="00456AEF">
        <w:rPr>
          <w:rFonts w:hint="eastAsia"/>
        </w:rPr>
        <w:t>有何改变</w:t>
      </w:r>
      <w:r w:rsidR="001E71B4">
        <w:rPr>
          <w:rFonts w:hint="eastAsia"/>
        </w:rPr>
        <w:t>。</w:t>
      </w:r>
    </w:p>
    <w:p w:rsidR="005B197D" w:rsidRPr="00EE3404" w:rsidRDefault="005B197D" w:rsidP="005B197D">
      <w:pPr>
        <w:pStyle w:val="a5"/>
        <w:spacing w:line="300" w:lineRule="auto"/>
        <w:ind w:left="420" w:firstLineChars="0" w:firstLine="0"/>
      </w:pPr>
    </w:p>
    <w:p w:rsidR="00076D1B" w:rsidRDefault="00076D1B" w:rsidP="00503648">
      <w:pPr>
        <w:pStyle w:val="a5"/>
        <w:spacing w:line="300" w:lineRule="auto"/>
        <w:ind w:left="420" w:firstLineChars="0" w:firstLine="0"/>
      </w:pPr>
    </w:p>
    <w:p w:rsidR="00680B25" w:rsidRPr="00680B25" w:rsidRDefault="00680B25" w:rsidP="00076D1B">
      <w:pPr>
        <w:pStyle w:val="a5"/>
        <w:spacing w:line="300" w:lineRule="auto"/>
        <w:ind w:left="420" w:firstLineChars="0" w:firstLine="0"/>
      </w:pPr>
    </w:p>
    <w:sectPr w:rsidR="00680B25" w:rsidRPr="00680B25" w:rsidSect="002E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A13" w:rsidRDefault="00630A13" w:rsidP="009837E6">
      <w:r>
        <w:separator/>
      </w:r>
    </w:p>
  </w:endnote>
  <w:endnote w:type="continuationSeparator" w:id="0">
    <w:p w:rsidR="00630A13" w:rsidRDefault="00630A13" w:rsidP="0098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A13" w:rsidRDefault="00630A13" w:rsidP="009837E6">
      <w:r>
        <w:separator/>
      </w:r>
    </w:p>
  </w:footnote>
  <w:footnote w:type="continuationSeparator" w:id="0">
    <w:p w:rsidR="00630A13" w:rsidRDefault="00630A13" w:rsidP="00983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55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8B308D"/>
    <w:multiLevelType w:val="hybridMultilevel"/>
    <w:tmpl w:val="800E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3005E"/>
    <w:multiLevelType w:val="hybridMultilevel"/>
    <w:tmpl w:val="8AE4D9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2A41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EA6821"/>
    <w:multiLevelType w:val="multilevel"/>
    <w:tmpl w:val="EA069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8630B8"/>
    <w:multiLevelType w:val="hybridMultilevel"/>
    <w:tmpl w:val="94DEB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D25598"/>
    <w:multiLevelType w:val="hybridMultilevel"/>
    <w:tmpl w:val="CFF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685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FE751F2"/>
    <w:multiLevelType w:val="hybridMultilevel"/>
    <w:tmpl w:val="D5A0D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1032DE"/>
    <w:multiLevelType w:val="hybridMultilevel"/>
    <w:tmpl w:val="1D665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88"/>
    <w:rsid w:val="00025C30"/>
    <w:rsid w:val="00026E84"/>
    <w:rsid w:val="000302AC"/>
    <w:rsid w:val="00044581"/>
    <w:rsid w:val="00076D1B"/>
    <w:rsid w:val="000850BF"/>
    <w:rsid w:val="000F59E2"/>
    <w:rsid w:val="00121288"/>
    <w:rsid w:val="00132314"/>
    <w:rsid w:val="00137621"/>
    <w:rsid w:val="001461A7"/>
    <w:rsid w:val="001936A6"/>
    <w:rsid w:val="001C24DD"/>
    <w:rsid w:val="001E71B4"/>
    <w:rsid w:val="001F117B"/>
    <w:rsid w:val="0020157D"/>
    <w:rsid w:val="00206E2E"/>
    <w:rsid w:val="00226BE8"/>
    <w:rsid w:val="0023078F"/>
    <w:rsid w:val="00232B86"/>
    <w:rsid w:val="00282373"/>
    <w:rsid w:val="0029326F"/>
    <w:rsid w:val="002B5ABB"/>
    <w:rsid w:val="002B6F04"/>
    <w:rsid w:val="002C3FAD"/>
    <w:rsid w:val="002E586A"/>
    <w:rsid w:val="002E716D"/>
    <w:rsid w:val="002F46F1"/>
    <w:rsid w:val="00301F30"/>
    <w:rsid w:val="00314B99"/>
    <w:rsid w:val="00341BEA"/>
    <w:rsid w:val="00384B98"/>
    <w:rsid w:val="00391CC8"/>
    <w:rsid w:val="003958DF"/>
    <w:rsid w:val="003C04AE"/>
    <w:rsid w:val="003F1412"/>
    <w:rsid w:val="00401E9D"/>
    <w:rsid w:val="00430118"/>
    <w:rsid w:val="00445BE2"/>
    <w:rsid w:val="004546C6"/>
    <w:rsid w:val="00456AB3"/>
    <w:rsid w:val="00456AEF"/>
    <w:rsid w:val="00474A2C"/>
    <w:rsid w:val="00487BF9"/>
    <w:rsid w:val="004B4D14"/>
    <w:rsid w:val="00503648"/>
    <w:rsid w:val="00556765"/>
    <w:rsid w:val="00560637"/>
    <w:rsid w:val="00577386"/>
    <w:rsid w:val="005B197D"/>
    <w:rsid w:val="005C4AD5"/>
    <w:rsid w:val="005D4157"/>
    <w:rsid w:val="005D523E"/>
    <w:rsid w:val="00610211"/>
    <w:rsid w:val="00630A13"/>
    <w:rsid w:val="00632A20"/>
    <w:rsid w:val="00662BAE"/>
    <w:rsid w:val="00677C32"/>
    <w:rsid w:val="00680B25"/>
    <w:rsid w:val="006A0F34"/>
    <w:rsid w:val="006B3607"/>
    <w:rsid w:val="006C26D4"/>
    <w:rsid w:val="007149D1"/>
    <w:rsid w:val="00734EA0"/>
    <w:rsid w:val="0078102C"/>
    <w:rsid w:val="007B75D3"/>
    <w:rsid w:val="007D6093"/>
    <w:rsid w:val="007F03A7"/>
    <w:rsid w:val="0083381C"/>
    <w:rsid w:val="00871049"/>
    <w:rsid w:val="0089797A"/>
    <w:rsid w:val="008A567F"/>
    <w:rsid w:val="008B0985"/>
    <w:rsid w:val="008B10B6"/>
    <w:rsid w:val="008C38E4"/>
    <w:rsid w:val="008D2791"/>
    <w:rsid w:val="00902114"/>
    <w:rsid w:val="00921352"/>
    <w:rsid w:val="009500A0"/>
    <w:rsid w:val="00955A82"/>
    <w:rsid w:val="009618B1"/>
    <w:rsid w:val="009837E6"/>
    <w:rsid w:val="009A0781"/>
    <w:rsid w:val="009E6E85"/>
    <w:rsid w:val="00A06B5D"/>
    <w:rsid w:val="00A11B0D"/>
    <w:rsid w:val="00A14243"/>
    <w:rsid w:val="00A23D7D"/>
    <w:rsid w:val="00A6327A"/>
    <w:rsid w:val="00A77A29"/>
    <w:rsid w:val="00A85F43"/>
    <w:rsid w:val="00AF126A"/>
    <w:rsid w:val="00B15642"/>
    <w:rsid w:val="00B15F1B"/>
    <w:rsid w:val="00B37450"/>
    <w:rsid w:val="00B53A81"/>
    <w:rsid w:val="00B65552"/>
    <w:rsid w:val="00B8041E"/>
    <w:rsid w:val="00B85AC2"/>
    <w:rsid w:val="00B9046F"/>
    <w:rsid w:val="00B9602B"/>
    <w:rsid w:val="00BA3495"/>
    <w:rsid w:val="00BC26B0"/>
    <w:rsid w:val="00BF3DD2"/>
    <w:rsid w:val="00C05B81"/>
    <w:rsid w:val="00C666C7"/>
    <w:rsid w:val="00C71E2A"/>
    <w:rsid w:val="00C83442"/>
    <w:rsid w:val="00CA7508"/>
    <w:rsid w:val="00CB0FBC"/>
    <w:rsid w:val="00CC34AC"/>
    <w:rsid w:val="00CD3BA2"/>
    <w:rsid w:val="00CD6BAE"/>
    <w:rsid w:val="00CF3D88"/>
    <w:rsid w:val="00CF40B2"/>
    <w:rsid w:val="00DC59D8"/>
    <w:rsid w:val="00EA25D4"/>
    <w:rsid w:val="00EB4961"/>
    <w:rsid w:val="00ED32A6"/>
    <w:rsid w:val="00EE3404"/>
    <w:rsid w:val="00EE55FE"/>
    <w:rsid w:val="00F13CEF"/>
    <w:rsid w:val="00F31BFC"/>
    <w:rsid w:val="00F32630"/>
    <w:rsid w:val="00F73F66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9869"/>
  <w15:docId w15:val="{4851BCA6-D7AF-4781-832A-7EC37138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3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3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D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3D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3D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3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3D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F117B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89797A"/>
    <w:rPr>
      <w:i/>
      <w:iCs/>
      <w:color w:val="000000" w:themeColor="text1"/>
    </w:rPr>
  </w:style>
  <w:style w:type="character" w:customStyle="1" w:styleId="a7">
    <w:name w:val="引用 字符"/>
    <w:basedOn w:val="a0"/>
    <w:link w:val="a6"/>
    <w:uiPriority w:val="29"/>
    <w:rsid w:val="0089797A"/>
    <w:rPr>
      <w:i/>
      <w:iCs/>
      <w:color w:val="000000" w:themeColor="text1"/>
    </w:rPr>
  </w:style>
  <w:style w:type="paragraph" w:styleId="a8">
    <w:name w:val="header"/>
    <w:basedOn w:val="a"/>
    <w:link w:val="a9"/>
    <w:uiPriority w:val="99"/>
    <w:unhideWhenUsed/>
    <w:rsid w:val="00983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37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3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3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74B6A-B8D4-471D-89CF-4396767D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Windows 用户</cp:lastModifiedBy>
  <cp:revision>2</cp:revision>
  <dcterms:created xsi:type="dcterms:W3CDTF">2019-03-13T08:02:00Z</dcterms:created>
  <dcterms:modified xsi:type="dcterms:W3CDTF">2019-03-13T08:02:00Z</dcterms:modified>
</cp:coreProperties>
</file>