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BTHF</w:t>
      </w:r>
      <w:r>
        <w:rPr>
          <w:rFonts w:ascii="宋体" w:eastAsia="宋体" w:hAnsi="宋体" w:cs="宋体"/>
          <w:b/>
          <w:bCs/>
          <w:sz w:val="18"/>
          <w:szCs w:val="18"/>
        </w:rPr>
        <w:t>—</w:t>
      </w:r>
      <w:r>
        <w:rPr>
          <w:rFonts w:ascii="宋体" w:eastAsia="宋体" w:hAnsi="宋体" w:cs="宋体"/>
          <w:b/>
          <w:bCs/>
          <w:sz w:val="18"/>
          <w:szCs w:val="18"/>
        </w:rPr>
        <w:t>2018</w:t>
      </w:r>
      <w:r>
        <w:rPr>
          <w:rFonts w:ascii="宋体" w:eastAsia="宋体" w:hAnsi="宋体" w:cs="宋体"/>
          <w:b/>
          <w:bCs/>
          <w:sz w:val="18"/>
          <w:szCs w:val="18"/>
        </w:rPr>
        <w:t>—</w:t>
      </w:r>
      <w:r>
        <w:rPr>
          <w:rFonts w:ascii="宋体" w:eastAsia="宋体" w:hAnsi="宋体" w:cs="宋体"/>
          <w:b/>
          <w:bCs/>
          <w:sz w:val="18"/>
          <w:szCs w:val="18"/>
        </w:rPr>
        <w:t>0101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                                                                     </w:t>
      </w:r>
      <w:r>
        <w:rPr>
          <w:rFonts w:ascii="宋体" w:eastAsia="宋体" w:hAnsi="宋体" w:cs="宋体"/>
          <w:b/>
          <w:bCs/>
          <w:sz w:val="18"/>
          <w:szCs w:val="18"/>
        </w:rPr>
        <w:t>合同编号：</w:t>
      </w:r>
    </w:p>
    <w:p>
      <w:pPr>
        <w:widowControl w:val="0"/>
        <w:spacing w:before="0" w:after="0" w:line="3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pacing w:val="16"/>
          <w:sz w:val="30"/>
          <w:szCs w:val="30"/>
        </w:rPr>
        <w:t>京津冀地区家具买卖合同</w:t>
      </w:r>
    </w:p>
    <w:p>
      <w:pPr>
        <w:widowControl w:val="0"/>
        <w:spacing w:before="0" w:after="0" w:line="280" w:lineRule="atLeast"/>
        <w:ind w:firstLine="3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8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为了维护消费者、经营者合法权益，根据《中华人民共和国合同法》、《中华人民共和国消费者权益保护法》及有关规定，签定本合同。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z w:val="18"/>
          <w:szCs w:val="18"/>
        </w:rPr>
        <w:t>第一条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z w:val="18"/>
          <w:szCs w:val="18"/>
        </w:rPr>
        <w:t>家具基本情况</w:t>
      </w:r>
    </w:p>
    <w:tbl>
      <w:tblPr>
        <w:tblpPr w:leftFromText="180" w:rightFromText="180" w:topFromText="0" w:bottomFromText="0" w:vertAnchor="text" w:tblpY="1"/>
        <w:tblOverlap w:val="never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96"/>
        <w:gridCol w:w="804"/>
        <w:gridCol w:w="804"/>
        <w:gridCol w:w="476"/>
        <w:gridCol w:w="476"/>
        <w:gridCol w:w="804"/>
        <w:gridCol w:w="1317"/>
        <w:gridCol w:w="476"/>
        <w:gridCol w:w="476"/>
        <w:gridCol w:w="640"/>
        <w:gridCol w:w="968"/>
        <w:gridCol w:w="476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商标/品牌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家具名称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是否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儿童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家具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主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要材质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及类别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辅材/边材/五金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颜色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单价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（元）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合计（元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8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ind w:left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ind w:left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ind w:left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ind w:left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ind w:left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gridSpan w:val="12"/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ind w:left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总计货款：￥：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/>
        </w:trPr>
        <w:tc>
          <w:tcPr>
            <w:gridSpan w:val="12"/>
            <w:tcBorders>
              <w:top w:val="single" w:sz="6" w:space="0" w:color="00000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其他相关费用：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送货费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安装费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费用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总计金额（大写）：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￥：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widowControl w:val="0"/>
        <w:spacing w:before="0" w:after="0" w:line="340" w:lineRule="atLeast"/>
        <w:ind w:firstLine="4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第二条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z w:val="18"/>
          <w:szCs w:val="18"/>
        </w:rPr>
        <w:t>付款方式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□</w:t>
      </w:r>
      <w:r>
        <w:rPr>
          <w:rFonts w:ascii="宋体" w:eastAsia="宋体" w:hAnsi="宋体" w:cs="宋体"/>
          <w:sz w:val="18"/>
          <w:szCs w:val="18"/>
        </w:rPr>
        <w:t>买方在签约时一次性支付全部价款 /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□</w:t>
      </w:r>
      <w:r>
        <w:rPr>
          <w:rFonts w:ascii="宋体" w:eastAsia="宋体" w:hAnsi="宋体" w:cs="宋体"/>
          <w:sz w:val="18"/>
          <w:szCs w:val="18"/>
        </w:rPr>
        <w:t>买</w:t>
      </w:r>
      <w:r>
        <w:rPr>
          <w:rFonts w:ascii="宋体" w:eastAsia="宋体" w:hAnsi="宋体" w:cs="宋体"/>
          <w:sz w:val="18"/>
          <w:szCs w:val="18"/>
        </w:rPr>
        <w:t>方</w:t>
      </w:r>
      <w:r>
        <w:rPr>
          <w:rFonts w:ascii="宋体" w:eastAsia="宋体" w:hAnsi="宋体" w:cs="宋体"/>
          <w:sz w:val="18"/>
          <w:szCs w:val="18"/>
        </w:rPr>
        <w:t>在签约时支付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</w:t>
      </w:r>
      <w:r>
        <w:rPr>
          <w:rFonts w:ascii="宋体" w:eastAsia="宋体" w:hAnsi="宋体" w:cs="宋体"/>
          <w:sz w:val="18"/>
          <w:szCs w:val="18"/>
        </w:rPr>
        <w:t>元定</w:t>
      </w:r>
      <w:r>
        <w:rPr>
          <w:rFonts w:ascii="宋体" w:eastAsia="宋体" w:hAnsi="宋体" w:cs="宋体"/>
          <w:sz w:val="18"/>
          <w:szCs w:val="18"/>
        </w:rPr>
        <w:t>金</w:t>
      </w:r>
      <w:r>
        <w:rPr>
          <w:rFonts w:ascii="宋体" w:eastAsia="宋体" w:hAnsi="宋体" w:cs="宋体"/>
          <w:sz w:val="18"/>
          <w:szCs w:val="18"/>
        </w:rPr>
        <w:t>（不得超过全部价款的20%），余款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元应在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         </w:t>
      </w:r>
      <w:r>
        <w:rPr>
          <w:rFonts w:ascii="宋体" w:eastAsia="宋体" w:hAnsi="宋体" w:cs="宋体"/>
          <w:sz w:val="18"/>
          <w:szCs w:val="18"/>
        </w:rPr>
        <w:t>时付清。</w:t>
      </w:r>
      <w:r>
        <w:rPr>
          <w:rFonts w:ascii="宋体" w:eastAsia="宋体" w:hAnsi="宋体" w:cs="宋体"/>
          <w:sz w:val="18"/>
          <w:szCs w:val="18"/>
        </w:rPr>
        <w:t>买方违约退货的，无权要求返还定金；卖方违约不能交货的，应双倍返还定金。</w:t>
      </w:r>
    </w:p>
    <w:p>
      <w:pPr>
        <w:widowControl w:val="0"/>
        <w:spacing w:before="0" w:after="0" w:line="340" w:lineRule="atLeast"/>
        <w:ind w:firstLine="43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第三条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z w:val="18"/>
          <w:szCs w:val="18"/>
        </w:rPr>
        <w:t>交货及验收</w:t>
      </w:r>
      <w:r>
        <w:rPr>
          <w:rFonts w:ascii="宋体" w:eastAsia="宋体" w:hAnsi="宋体" w:cs="宋体"/>
          <w:sz w:val="18"/>
          <w:szCs w:val="18"/>
        </w:rPr>
        <w:t>□</w:t>
      </w:r>
      <w:r>
        <w:rPr>
          <w:rFonts w:ascii="宋体" w:eastAsia="宋体" w:hAnsi="宋体" w:cs="宋体"/>
          <w:sz w:val="18"/>
          <w:szCs w:val="18"/>
        </w:rPr>
        <w:t xml:space="preserve">卖方送货 </w:t>
      </w:r>
      <w:r>
        <w:rPr>
          <w:rFonts w:ascii="宋体" w:eastAsia="宋体" w:hAnsi="宋体" w:cs="宋体"/>
          <w:sz w:val="18"/>
          <w:szCs w:val="18"/>
        </w:rPr>
        <w:t>□</w:t>
      </w:r>
      <w:r>
        <w:rPr>
          <w:rFonts w:ascii="宋体" w:eastAsia="宋体" w:hAnsi="宋体" w:cs="宋体"/>
          <w:sz w:val="18"/>
          <w:szCs w:val="18"/>
        </w:rPr>
        <w:t>买方自提 交货时间：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</w:t>
      </w:r>
      <w:r>
        <w:rPr>
          <w:rFonts w:ascii="宋体" w:eastAsia="宋体" w:hAnsi="宋体" w:cs="宋体"/>
          <w:sz w:val="18"/>
          <w:szCs w:val="18"/>
        </w:rPr>
        <w:t>年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</w:t>
      </w:r>
      <w:r>
        <w:rPr>
          <w:rFonts w:ascii="宋体" w:eastAsia="宋体" w:hAnsi="宋体" w:cs="宋体"/>
          <w:sz w:val="18"/>
          <w:szCs w:val="18"/>
        </w:rPr>
        <w:t>月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</w:t>
      </w:r>
      <w:r>
        <w:rPr>
          <w:rFonts w:ascii="宋体" w:eastAsia="宋体" w:hAnsi="宋体" w:cs="宋体"/>
          <w:sz w:val="18"/>
          <w:szCs w:val="18"/>
        </w:rPr>
        <w:t>日</w:t>
      </w:r>
      <w:r>
        <w:rPr>
          <w:rFonts w:ascii="宋体" w:eastAsia="宋体" w:hAnsi="宋体" w:cs="宋体"/>
          <w:sz w:val="18"/>
          <w:szCs w:val="18"/>
        </w:rPr>
        <w:t>；交货地点：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                    </w:t>
      </w:r>
      <w:r>
        <w:rPr>
          <w:rFonts w:ascii="宋体" w:eastAsia="宋体" w:hAnsi="宋体" w:cs="宋体"/>
          <w:sz w:val="18"/>
          <w:szCs w:val="18"/>
        </w:rPr>
        <w:t>。买方发现问题应当场提出，并在交接单上写明瑕疵或拒收原因，及解决方案。</w:t>
      </w:r>
    </w:p>
    <w:p>
      <w:pPr>
        <w:widowControl w:val="0"/>
        <w:spacing w:before="0" w:after="0" w:line="340" w:lineRule="atLeast"/>
        <w:ind w:firstLine="43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第四条 安装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□</w:t>
      </w:r>
      <w:r>
        <w:rPr>
          <w:rFonts w:ascii="宋体" w:eastAsia="宋体" w:hAnsi="宋体" w:cs="宋体"/>
          <w:sz w:val="18"/>
          <w:szCs w:val="18"/>
        </w:rPr>
        <w:t>买方自行安装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□</w:t>
      </w:r>
      <w:r>
        <w:rPr>
          <w:rFonts w:ascii="宋体" w:eastAsia="宋体" w:hAnsi="宋体" w:cs="宋体"/>
          <w:sz w:val="18"/>
          <w:szCs w:val="18"/>
        </w:rPr>
        <w:t>卖方安装：</w:t>
      </w:r>
      <w:r>
        <w:rPr>
          <w:rFonts w:ascii="宋体" w:eastAsia="宋体" w:hAnsi="宋体" w:cs="宋体"/>
          <w:sz w:val="18"/>
          <w:szCs w:val="18"/>
        </w:rPr>
        <w:t>□</w:t>
      </w:r>
      <w:r>
        <w:rPr>
          <w:rFonts w:ascii="宋体" w:eastAsia="宋体" w:hAnsi="宋体" w:cs="宋体"/>
          <w:sz w:val="18"/>
          <w:szCs w:val="18"/>
        </w:rPr>
        <w:t xml:space="preserve">家具交货当日 / </w:t>
      </w:r>
      <w:r>
        <w:rPr>
          <w:rFonts w:ascii="宋体" w:eastAsia="宋体" w:hAnsi="宋体" w:cs="宋体"/>
          <w:sz w:val="18"/>
          <w:szCs w:val="18"/>
        </w:rPr>
        <w:t>□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            </w:t>
      </w:r>
      <w:r>
        <w:rPr>
          <w:rFonts w:ascii="宋体" w:eastAsia="宋体" w:hAnsi="宋体" w:cs="宋体"/>
          <w:sz w:val="18"/>
          <w:szCs w:val="18"/>
        </w:rPr>
        <w:t>时，卖方提供入户安装服务。</w:t>
      </w:r>
    </w:p>
    <w:p>
      <w:pPr>
        <w:widowControl w:val="0"/>
        <w:spacing w:before="0" w:after="0" w:line="340" w:lineRule="atLeast"/>
        <w:ind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第五条 售后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本合同项下家具修理、更换、退货（简称</w:t>
      </w:r>
      <w:r>
        <w:rPr>
          <w:rFonts w:ascii="宋体" w:eastAsia="宋体" w:hAnsi="宋体" w:cs="宋体"/>
          <w:sz w:val="18"/>
          <w:szCs w:val="18"/>
        </w:rPr>
        <w:t>“</w:t>
      </w:r>
      <w:r>
        <w:rPr>
          <w:rFonts w:ascii="宋体" w:eastAsia="宋体" w:hAnsi="宋体" w:cs="宋体"/>
          <w:sz w:val="18"/>
          <w:szCs w:val="18"/>
        </w:rPr>
        <w:t>三包</w:t>
      </w:r>
      <w:r>
        <w:rPr>
          <w:rFonts w:ascii="宋体" w:eastAsia="宋体" w:hAnsi="宋体" w:cs="宋体"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）期限为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</w:t>
      </w:r>
      <w:r>
        <w:rPr>
          <w:rFonts w:ascii="宋体" w:eastAsia="宋体" w:hAnsi="宋体" w:cs="宋体"/>
          <w:sz w:val="18"/>
          <w:szCs w:val="18"/>
        </w:rPr>
        <w:t>年（普通家具不低于1年，红木家具不低于2年）。</w:t>
      </w:r>
    </w:p>
    <w:p>
      <w:pPr>
        <w:widowControl w:val="0"/>
        <w:spacing w:before="0" w:after="0" w:line="340" w:lineRule="atLeast"/>
        <w:ind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第六条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b/>
          <w:bCs/>
          <w:sz w:val="18"/>
          <w:szCs w:val="18"/>
        </w:rPr>
        <w:t>违约责任</w:t>
      </w:r>
    </w:p>
    <w:p>
      <w:pPr>
        <w:widowControl w:val="0"/>
        <w:spacing w:before="0" w:after="0" w:line="340" w:lineRule="atLeast"/>
        <w:ind w:left="274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1、一方延迟送货或提货的，违约方应每日向对方支付家具货款 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</w:t>
      </w:r>
      <w:r>
        <w:rPr>
          <w:rFonts w:ascii="宋体" w:eastAsia="宋体" w:hAnsi="宋体" w:cs="宋体"/>
          <w:sz w:val="18"/>
          <w:szCs w:val="18"/>
        </w:rPr>
        <w:t>的违约金。</w:t>
      </w:r>
    </w:p>
    <w:p>
      <w:pPr>
        <w:widowControl w:val="0"/>
        <w:spacing w:before="0" w:after="0" w:line="340" w:lineRule="atLeast"/>
        <w:ind w:left="274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2、违约超过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</w:t>
      </w:r>
      <w:r>
        <w:rPr>
          <w:rFonts w:ascii="宋体" w:eastAsia="宋体" w:hAnsi="宋体" w:cs="宋体"/>
          <w:sz w:val="18"/>
          <w:szCs w:val="18"/>
        </w:rPr>
        <w:t>日的 ,守约方有权解除合同，支付定金的，可选择适用定金罚则。</w:t>
      </w:r>
    </w:p>
    <w:p>
      <w:pPr>
        <w:widowControl w:val="0"/>
        <w:spacing w:before="0" w:after="0" w:line="340" w:lineRule="atLeast"/>
        <w:ind w:left="274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3、买方违约退货的无权要求返还定金，卖方违约不能交货的，应双倍返还定金。</w:t>
      </w:r>
    </w:p>
    <w:p>
      <w:pPr>
        <w:widowControl w:val="0"/>
        <w:spacing w:before="0" w:after="0" w:line="340" w:lineRule="atLeast"/>
        <w:ind w:firstLine="61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4.买方自提家具的，迟延提货超过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</w:t>
      </w:r>
      <w:r>
        <w:rPr>
          <w:rFonts w:ascii="宋体" w:eastAsia="宋体" w:hAnsi="宋体" w:cs="宋体"/>
          <w:sz w:val="18"/>
          <w:szCs w:val="18"/>
        </w:rPr>
        <w:t>日的，应每日向卖方支付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</w:t>
      </w:r>
      <w:r>
        <w:rPr>
          <w:rFonts w:ascii="宋体" w:eastAsia="宋体" w:hAnsi="宋体" w:cs="宋体"/>
          <w:sz w:val="18"/>
          <w:szCs w:val="18"/>
        </w:rPr>
        <w:t>元保管费，但因卖方原因导致的迟延除外。</w:t>
      </w:r>
    </w:p>
    <w:p>
      <w:pPr>
        <w:widowControl w:val="0"/>
        <w:spacing w:before="0" w:after="0" w:line="340" w:lineRule="atLeast"/>
        <w:ind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</w:t>
      </w:r>
      <w:r>
        <w:rPr>
          <w:rFonts w:ascii="宋体" w:eastAsia="宋体" w:hAnsi="宋体" w:cs="宋体"/>
          <w:b/>
          <w:bCs/>
          <w:sz w:val="18"/>
          <w:szCs w:val="18"/>
        </w:rPr>
        <w:t>七</w:t>
      </w:r>
      <w:r>
        <w:rPr>
          <w:rFonts w:ascii="宋体" w:eastAsia="宋体" w:hAnsi="宋体" w:cs="宋体"/>
          <w:b/>
          <w:bCs/>
          <w:sz w:val="18"/>
          <w:szCs w:val="18"/>
        </w:rPr>
        <w:t>条 争议解决方式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本合同项下发生的争议，双方应协商解决，或向市场主办单位、行业协会或消费者协会申请调解。协商或调解不成的，选择以下第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</w:t>
      </w:r>
      <w:r>
        <w:rPr>
          <w:rFonts w:ascii="宋体" w:eastAsia="宋体" w:hAnsi="宋体" w:cs="宋体"/>
          <w:sz w:val="18"/>
          <w:szCs w:val="18"/>
        </w:rPr>
        <w:t>种方式解决：1.向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</w:t>
      </w:r>
      <w:r>
        <w:rPr>
          <w:rFonts w:ascii="宋体" w:eastAsia="宋体" w:hAnsi="宋体" w:cs="宋体"/>
          <w:sz w:val="18"/>
          <w:szCs w:val="18"/>
        </w:rPr>
        <w:t>人民法院提起诉讼；2.向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</w:t>
      </w:r>
      <w:r>
        <w:rPr>
          <w:rFonts w:ascii="宋体" w:eastAsia="宋体" w:hAnsi="宋体" w:cs="宋体"/>
          <w:sz w:val="18"/>
          <w:szCs w:val="18"/>
        </w:rPr>
        <w:t>仲裁委员会提请仲裁。</w:t>
      </w:r>
    </w:p>
    <w:p>
      <w:pPr>
        <w:widowControl w:val="0"/>
        <w:spacing w:before="0" w:after="0" w:line="340" w:lineRule="atLeast"/>
        <w:ind w:firstLine="4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第八条 其他约定：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                                                                             </w:t>
      </w:r>
      <w:r>
        <w:rPr>
          <w:rFonts w:ascii="宋体" w:eastAsia="宋体" w:hAnsi="宋体" w:cs="宋体"/>
          <w:sz w:val="18"/>
          <w:szCs w:val="18"/>
        </w:rPr>
        <w:t xml:space="preserve">。 </w:t>
      </w:r>
    </w:p>
    <w:p>
      <w:pPr>
        <w:widowControl w:val="0"/>
        <w:spacing w:before="0" w:after="0" w:line="340" w:lineRule="atLeast"/>
        <w:ind w:firstLine="43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第</w:t>
      </w:r>
      <w:r>
        <w:rPr>
          <w:rFonts w:ascii="宋体" w:eastAsia="宋体" w:hAnsi="宋体" w:cs="宋体"/>
          <w:b/>
          <w:bCs/>
          <w:sz w:val="18"/>
          <w:szCs w:val="18"/>
        </w:rPr>
        <w:t>九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条 </w:t>
      </w:r>
      <w:r>
        <w:rPr>
          <w:rFonts w:ascii="宋体" w:eastAsia="宋体" w:hAnsi="宋体" w:cs="宋体"/>
          <w:sz w:val="18"/>
          <w:szCs w:val="18"/>
        </w:rPr>
        <w:t>本合同自双方当事人签字或盖章之日起生效。合同附件为本合同组成部分。本合同一式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</w:t>
      </w:r>
      <w:r>
        <w:rPr>
          <w:rFonts w:ascii="宋体" w:eastAsia="宋体" w:hAnsi="宋体" w:cs="宋体"/>
          <w:sz w:val="18"/>
          <w:szCs w:val="18"/>
        </w:rPr>
        <w:t>份，买方执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</w:t>
      </w:r>
      <w:r>
        <w:rPr>
          <w:rFonts w:ascii="宋体" w:eastAsia="宋体" w:hAnsi="宋体" w:cs="宋体"/>
          <w:sz w:val="18"/>
          <w:szCs w:val="18"/>
        </w:rPr>
        <w:t>份、卖方执</w:t>
      </w:r>
    </w:p>
    <w:p>
      <w:pPr>
        <w:widowControl w:val="0"/>
        <w:spacing w:before="0" w:after="0" w:line="3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  <w:u w:val="single"/>
        </w:rPr>
        <w:t xml:space="preserve">   </w:t>
      </w:r>
      <w:r>
        <w:rPr>
          <w:rFonts w:ascii="宋体" w:eastAsia="宋体" w:hAnsi="宋体" w:cs="宋体"/>
          <w:sz w:val="18"/>
          <w:szCs w:val="18"/>
        </w:rPr>
        <w:t>份、主办方执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</w:t>
      </w:r>
      <w:r>
        <w:rPr>
          <w:rFonts w:ascii="宋体" w:eastAsia="宋体" w:hAnsi="宋体" w:cs="宋体"/>
          <w:sz w:val="18"/>
          <w:szCs w:val="18"/>
        </w:rPr>
        <w:t>份，具同等法律效力。</w:t>
      </w:r>
    </w:p>
    <w:p>
      <w:pPr>
        <w:widowControl w:val="0"/>
        <w:spacing w:before="0" w:after="0" w:line="2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  <w:u w:val="single"/>
        </w:rPr>
        <w:t>请认真阅读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背面通用条款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、风险提示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以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及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卖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方提供的其他书面材料，确认无误后再签订本合同。</w:t>
      </w:r>
    </w:p>
    <w:p>
      <w:pPr>
        <w:widowControl w:val="0"/>
        <w:spacing w:before="0" w:after="0" w:line="280" w:lineRule="atLeast"/>
        <w:jc w:val="center"/>
        <w:rPr>
          <w:rFonts w:ascii="Times New Roman" w:eastAsia="Times New Roman" w:hAnsi="Times New Roman" w:cs="Times New Roman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1"/>
        <w:gridCol w:w="4442"/>
        <w:gridCol w:w="2307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方（签章）：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卖方（盖章）：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主办单位（盖章）：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系电话：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统一社会信用代码（营业执照号）: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经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办人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字）：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系地址：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住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所：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服务电话：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服务电话：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</w:tcPr>
          <w:p>
            <w:pPr>
              <w:widowControl w:val="0"/>
              <w:spacing w:before="0" w:after="0" w:line="2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280" w:lineRule="atLeast"/>
        <w:ind w:left="6060" w:hanging="5940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                                                                   </w:t>
      </w:r>
      <w:r>
        <w:rPr>
          <w:rFonts w:ascii="宋体" w:eastAsia="宋体" w:hAnsi="宋体" w:cs="宋体"/>
          <w:sz w:val="18"/>
          <w:szCs w:val="18"/>
        </w:rPr>
        <w:t>签订时间：</w:t>
      </w:r>
      <w:r>
        <w:rPr>
          <w:rFonts w:ascii="宋体" w:eastAsia="宋体" w:hAnsi="宋体" w:cs="宋体"/>
          <w:sz w:val="18"/>
          <w:szCs w:val="18"/>
        </w:rPr>
        <w:t xml:space="preserve">        </w:t>
      </w:r>
      <w:r>
        <w:rPr>
          <w:rFonts w:ascii="宋体" w:eastAsia="宋体" w:hAnsi="宋体" w:cs="宋体"/>
          <w:sz w:val="18"/>
          <w:szCs w:val="18"/>
        </w:rPr>
        <w:t>年</w:t>
      </w:r>
      <w:r>
        <w:rPr>
          <w:rFonts w:ascii="宋体" w:eastAsia="宋体" w:hAnsi="宋体" w:cs="宋体"/>
          <w:sz w:val="18"/>
          <w:szCs w:val="18"/>
        </w:rPr>
        <w:t xml:space="preserve">     </w:t>
      </w:r>
      <w:r>
        <w:rPr>
          <w:rFonts w:ascii="宋体" w:eastAsia="宋体" w:hAnsi="宋体" w:cs="宋体"/>
          <w:sz w:val="18"/>
          <w:szCs w:val="18"/>
        </w:rPr>
        <w:t xml:space="preserve">月 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日</w:t>
      </w:r>
    </w:p>
    <w:p>
      <w:pPr>
        <w:widowControl w:val="0"/>
        <w:spacing w:before="0" w:after="0" w:line="480" w:lineRule="auto"/>
        <w:ind w:firstLine="45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b/>
          <w:bCs/>
          <w:sz w:val="30"/>
          <w:szCs w:val="30"/>
        </w:rPr>
        <w:t>通用条款</w:t>
      </w:r>
    </w:p>
    <w:p>
      <w:pPr>
        <w:widowControl w:val="0"/>
        <w:spacing w:before="0" w:after="0" w:line="3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18"/>
          <w:szCs w:val="18"/>
        </w:rPr>
        <w:t>一</w:t>
      </w:r>
      <w:r>
        <w:rPr>
          <w:rFonts w:ascii="宋体" w:eastAsia="宋体" w:hAnsi="宋体" w:cs="宋体"/>
          <w:b/>
          <w:bCs/>
          <w:sz w:val="18"/>
          <w:szCs w:val="18"/>
        </w:rPr>
        <w:t>、质量标准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1.卖</w:t>
      </w:r>
      <w:r>
        <w:rPr>
          <w:rFonts w:ascii="宋体" w:eastAsia="宋体" w:hAnsi="宋体" w:cs="宋体"/>
          <w:sz w:val="18"/>
          <w:szCs w:val="18"/>
        </w:rPr>
        <w:t>方</w:t>
      </w:r>
      <w:r>
        <w:rPr>
          <w:rFonts w:ascii="宋体" w:eastAsia="宋体" w:hAnsi="宋体" w:cs="宋体"/>
          <w:sz w:val="18"/>
          <w:szCs w:val="18"/>
        </w:rPr>
        <w:t>交付</w:t>
      </w:r>
      <w:r>
        <w:rPr>
          <w:rFonts w:ascii="宋体" w:eastAsia="宋体" w:hAnsi="宋体" w:cs="宋体"/>
          <w:sz w:val="18"/>
          <w:szCs w:val="18"/>
        </w:rPr>
        <w:t>的家具</w:t>
      </w:r>
      <w:r>
        <w:rPr>
          <w:rFonts w:ascii="宋体" w:eastAsia="宋体" w:hAnsi="宋体" w:cs="宋体"/>
          <w:sz w:val="18"/>
          <w:szCs w:val="18"/>
        </w:rPr>
        <w:t>应</w:t>
      </w:r>
      <w:r>
        <w:rPr>
          <w:rFonts w:ascii="宋体" w:eastAsia="宋体" w:hAnsi="宋体" w:cs="宋体"/>
          <w:sz w:val="18"/>
          <w:szCs w:val="18"/>
        </w:rPr>
        <w:t>符合</w:t>
      </w:r>
      <w:r>
        <w:rPr>
          <w:rFonts w:ascii="宋体" w:eastAsia="宋体" w:hAnsi="宋体" w:cs="宋体"/>
          <w:sz w:val="18"/>
          <w:szCs w:val="18"/>
        </w:rPr>
        <w:t>质量、</w:t>
      </w:r>
      <w:r>
        <w:rPr>
          <w:rFonts w:ascii="宋体" w:eastAsia="宋体" w:hAnsi="宋体" w:cs="宋体"/>
          <w:sz w:val="18"/>
          <w:szCs w:val="18"/>
        </w:rPr>
        <w:t>安全、健康、</w:t>
      </w:r>
      <w:r>
        <w:rPr>
          <w:rFonts w:ascii="宋体" w:eastAsia="宋体" w:hAnsi="宋体" w:cs="宋体"/>
          <w:sz w:val="18"/>
          <w:szCs w:val="18"/>
        </w:rPr>
        <w:t>环</w:t>
      </w:r>
      <w:r>
        <w:rPr>
          <w:rFonts w:ascii="宋体" w:eastAsia="宋体" w:hAnsi="宋体" w:cs="宋体"/>
          <w:sz w:val="18"/>
          <w:szCs w:val="18"/>
        </w:rPr>
        <w:t>保</w:t>
      </w:r>
      <w:r>
        <w:rPr>
          <w:rFonts w:ascii="宋体" w:eastAsia="宋体" w:hAnsi="宋体" w:cs="宋体"/>
          <w:sz w:val="18"/>
          <w:szCs w:val="18"/>
        </w:rPr>
        <w:t>等</w:t>
      </w:r>
      <w:r>
        <w:rPr>
          <w:rFonts w:ascii="宋体" w:eastAsia="宋体" w:hAnsi="宋体" w:cs="宋体"/>
          <w:sz w:val="18"/>
          <w:szCs w:val="18"/>
        </w:rPr>
        <w:t>方面法律、法规</w:t>
      </w:r>
      <w:r>
        <w:rPr>
          <w:rFonts w:ascii="宋体" w:eastAsia="宋体" w:hAnsi="宋体" w:cs="宋体"/>
          <w:sz w:val="18"/>
          <w:szCs w:val="18"/>
        </w:rPr>
        <w:t>和</w:t>
      </w:r>
      <w:r>
        <w:rPr>
          <w:rFonts w:ascii="宋体" w:eastAsia="宋体" w:hAnsi="宋体" w:cs="宋体"/>
          <w:sz w:val="18"/>
          <w:szCs w:val="18"/>
        </w:rPr>
        <w:t>标准的规定</w:t>
      </w:r>
      <w:r>
        <w:rPr>
          <w:rFonts w:ascii="宋体" w:eastAsia="宋体" w:hAnsi="宋体" w:cs="宋体"/>
          <w:sz w:val="18"/>
          <w:szCs w:val="18"/>
        </w:rPr>
        <w:t>。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2.卖</w:t>
      </w:r>
      <w:r>
        <w:rPr>
          <w:rFonts w:ascii="宋体" w:eastAsia="宋体" w:hAnsi="宋体" w:cs="宋体"/>
          <w:sz w:val="18"/>
          <w:szCs w:val="18"/>
        </w:rPr>
        <w:t>方</w:t>
      </w:r>
      <w:r>
        <w:rPr>
          <w:rFonts w:ascii="宋体" w:eastAsia="宋体" w:hAnsi="宋体" w:cs="宋体"/>
          <w:sz w:val="18"/>
          <w:szCs w:val="18"/>
        </w:rPr>
        <w:t>交付</w:t>
      </w:r>
      <w:r>
        <w:rPr>
          <w:rFonts w:ascii="宋体" w:eastAsia="宋体" w:hAnsi="宋体" w:cs="宋体"/>
          <w:sz w:val="18"/>
          <w:szCs w:val="18"/>
        </w:rPr>
        <w:t>的家具应</w:t>
      </w:r>
      <w:r>
        <w:rPr>
          <w:rFonts w:ascii="宋体" w:eastAsia="宋体" w:hAnsi="宋体" w:cs="宋体"/>
          <w:sz w:val="18"/>
          <w:szCs w:val="18"/>
        </w:rPr>
        <w:t>具</w:t>
      </w:r>
      <w:r>
        <w:rPr>
          <w:rFonts w:ascii="宋体" w:eastAsia="宋体" w:hAnsi="宋体" w:cs="宋体"/>
          <w:sz w:val="18"/>
          <w:szCs w:val="18"/>
        </w:rPr>
        <w:t>有</w:t>
      </w:r>
      <w:r>
        <w:rPr>
          <w:rFonts w:ascii="宋体" w:eastAsia="宋体" w:hAnsi="宋体" w:cs="宋体"/>
          <w:sz w:val="18"/>
          <w:szCs w:val="18"/>
        </w:rPr>
        <w:t>符</w:t>
      </w:r>
      <w:r>
        <w:rPr>
          <w:rFonts w:ascii="宋体" w:eastAsia="宋体" w:hAnsi="宋体" w:cs="宋体"/>
          <w:sz w:val="18"/>
          <w:szCs w:val="18"/>
        </w:rPr>
        <w:t>合</w:t>
      </w:r>
      <w:r>
        <w:rPr>
          <w:rFonts w:ascii="宋体" w:eastAsia="宋体" w:hAnsi="宋体" w:cs="宋体"/>
          <w:sz w:val="18"/>
          <w:szCs w:val="18"/>
        </w:rPr>
        <w:t>法</w:t>
      </w:r>
      <w:r>
        <w:rPr>
          <w:rFonts w:ascii="宋体" w:eastAsia="宋体" w:hAnsi="宋体" w:cs="宋体"/>
          <w:sz w:val="18"/>
          <w:szCs w:val="18"/>
        </w:rPr>
        <w:t>律、法规及相应产品标准规定的标识标注。</w:t>
      </w:r>
      <w:r>
        <w:rPr>
          <w:rFonts w:ascii="宋体" w:eastAsia="宋体" w:hAnsi="宋体" w:cs="宋体"/>
          <w:sz w:val="18"/>
          <w:szCs w:val="18"/>
        </w:rPr>
        <w:t>标</w:t>
      </w:r>
      <w:r>
        <w:rPr>
          <w:rFonts w:ascii="宋体" w:eastAsia="宋体" w:hAnsi="宋体" w:cs="宋体"/>
          <w:sz w:val="18"/>
          <w:szCs w:val="18"/>
        </w:rPr>
        <w:t>识标注内容应包含执行标准、规格或批号、生产（</w:t>
      </w:r>
      <w:r>
        <w:rPr>
          <w:rFonts w:ascii="宋体" w:eastAsia="宋体" w:hAnsi="宋体" w:cs="宋体"/>
          <w:sz w:val="18"/>
          <w:szCs w:val="18"/>
        </w:rPr>
        <w:t>销售</w:t>
      </w:r>
      <w:r>
        <w:rPr>
          <w:rFonts w:ascii="宋体" w:eastAsia="宋体" w:hAnsi="宋体" w:cs="宋体"/>
          <w:sz w:val="18"/>
          <w:szCs w:val="18"/>
        </w:rPr>
        <w:t>）</w:t>
      </w:r>
      <w:r>
        <w:rPr>
          <w:rFonts w:ascii="宋体" w:eastAsia="宋体" w:hAnsi="宋体" w:cs="宋体"/>
          <w:sz w:val="18"/>
          <w:szCs w:val="18"/>
        </w:rPr>
        <w:t>企业</w:t>
      </w:r>
      <w:r>
        <w:rPr>
          <w:rFonts w:ascii="宋体" w:eastAsia="宋体" w:hAnsi="宋体" w:cs="宋体"/>
          <w:sz w:val="18"/>
          <w:szCs w:val="18"/>
        </w:rPr>
        <w:t>名称、生产企业地址及生产（</w:t>
      </w:r>
      <w:r>
        <w:rPr>
          <w:rFonts w:ascii="宋体" w:eastAsia="宋体" w:hAnsi="宋体" w:cs="宋体"/>
          <w:sz w:val="18"/>
          <w:szCs w:val="18"/>
        </w:rPr>
        <w:t>销</w:t>
      </w:r>
      <w:r>
        <w:rPr>
          <w:rFonts w:ascii="宋体" w:eastAsia="宋体" w:hAnsi="宋体" w:cs="宋体"/>
          <w:sz w:val="18"/>
          <w:szCs w:val="18"/>
        </w:rPr>
        <w:t>售）</w:t>
      </w:r>
      <w:r>
        <w:rPr>
          <w:rFonts w:ascii="宋体" w:eastAsia="宋体" w:hAnsi="宋体" w:cs="宋体"/>
          <w:sz w:val="18"/>
          <w:szCs w:val="18"/>
        </w:rPr>
        <w:t>企业</w:t>
      </w:r>
      <w:r>
        <w:rPr>
          <w:rFonts w:ascii="宋体" w:eastAsia="宋体" w:hAnsi="宋体" w:cs="宋体"/>
          <w:sz w:val="18"/>
          <w:szCs w:val="18"/>
        </w:rPr>
        <w:t>联系</w:t>
      </w:r>
      <w:r>
        <w:rPr>
          <w:rFonts w:ascii="宋体" w:eastAsia="宋体" w:hAnsi="宋体" w:cs="宋体"/>
          <w:sz w:val="18"/>
          <w:szCs w:val="18"/>
        </w:rPr>
        <w:t>方式</w:t>
      </w:r>
      <w:r>
        <w:rPr>
          <w:rFonts w:ascii="宋体" w:eastAsia="宋体" w:hAnsi="宋体" w:cs="宋体"/>
          <w:sz w:val="18"/>
          <w:szCs w:val="18"/>
        </w:rPr>
        <w:t>等信息。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3.</w:t>
      </w:r>
      <w:r>
        <w:rPr>
          <w:rFonts w:ascii="宋体" w:eastAsia="宋体" w:hAnsi="宋体" w:cs="宋体"/>
          <w:sz w:val="18"/>
          <w:szCs w:val="18"/>
        </w:rPr>
        <w:t>卖</w:t>
      </w:r>
      <w:r>
        <w:rPr>
          <w:rFonts w:ascii="宋体" w:eastAsia="宋体" w:hAnsi="宋体" w:cs="宋体"/>
          <w:sz w:val="18"/>
          <w:szCs w:val="18"/>
        </w:rPr>
        <w:t>方</w:t>
      </w:r>
      <w:r>
        <w:rPr>
          <w:rFonts w:ascii="宋体" w:eastAsia="宋体" w:hAnsi="宋体" w:cs="宋体"/>
          <w:sz w:val="18"/>
          <w:szCs w:val="18"/>
        </w:rPr>
        <w:t>交付</w:t>
      </w:r>
      <w:r>
        <w:rPr>
          <w:rFonts w:ascii="宋体" w:eastAsia="宋体" w:hAnsi="宋体" w:cs="宋体"/>
          <w:sz w:val="18"/>
          <w:szCs w:val="18"/>
        </w:rPr>
        <w:t>的家具应随附</w:t>
      </w:r>
      <w:r>
        <w:rPr>
          <w:rFonts w:ascii="宋体" w:eastAsia="宋体" w:hAnsi="宋体" w:cs="宋体"/>
          <w:sz w:val="18"/>
          <w:szCs w:val="18"/>
        </w:rPr>
        <w:t>《产</w:t>
      </w:r>
      <w:r>
        <w:rPr>
          <w:rFonts w:ascii="宋体" w:eastAsia="宋体" w:hAnsi="宋体" w:cs="宋体"/>
          <w:sz w:val="18"/>
          <w:szCs w:val="18"/>
        </w:rPr>
        <w:t>品合格证》</w:t>
      </w:r>
      <w:r>
        <w:rPr>
          <w:rFonts w:ascii="宋体" w:eastAsia="宋体" w:hAnsi="宋体" w:cs="宋体"/>
          <w:sz w:val="18"/>
          <w:szCs w:val="18"/>
        </w:rPr>
        <w:t>和</w:t>
      </w:r>
      <w:r>
        <w:rPr>
          <w:rFonts w:ascii="宋体" w:eastAsia="宋体" w:hAnsi="宋体" w:cs="宋体"/>
          <w:sz w:val="18"/>
          <w:szCs w:val="18"/>
        </w:rPr>
        <w:t>符合</w:t>
      </w:r>
      <w:r>
        <w:rPr>
          <w:rFonts w:ascii="宋体" w:eastAsia="宋体" w:hAnsi="宋体" w:cs="宋体"/>
          <w:sz w:val="18"/>
          <w:szCs w:val="18"/>
        </w:rPr>
        <w:t>国家标准</w:t>
      </w:r>
      <w:r>
        <w:rPr>
          <w:rFonts w:ascii="宋体" w:eastAsia="宋体" w:hAnsi="宋体" w:cs="宋体"/>
          <w:sz w:val="18"/>
          <w:szCs w:val="18"/>
        </w:rPr>
        <w:t>要求的</w:t>
      </w:r>
      <w:r>
        <w:rPr>
          <w:rFonts w:ascii="宋体" w:eastAsia="宋体" w:hAnsi="宋体" w:cs="宋体"/>
          <w:sz w:val="18"/>
          <w:szCs w:val="18"/>
        </w:rPr>
        <w:t>使</w:t>
      </w:r>
      <w:r>
        <w:rPr>
          <w:rFonts w:ascii="宋体" w:eastAsia="宋体" w:hAnsi="宋体" w:cs="宋体"/>
          <w:sz w:val="18"/>
          <w:szCs w:val="18"/>
        </w:rPr>
        <w:t>用说明</w:t>
      </w:r>
      <w:r>
        <w:rPr>
          <w:rFonts w:ascii="宋体" w:eastAsia="宋体" w:hAnsi="宋体" w:cs="宋体"/>
          <w:sz w:val="18"/>
          <w:szCs w:val="18"/>
        </w:rPr>
        <w:t>（标</w:t>
      </w:r>
      <w:r>
        <w:rPr>
          <w:rFonts w:ascii="宋体" w:eastAsia="宋体" w:hAnsi="宋体" w:cs="宋体"/>
          <w:sz w:val="18"/>
          <w:szCs w:val="18"/>
        </w:rPr>
        <w:t>签、标牌、使用说明</w:t>
      </w:r>
      <w:r>
        <w:rPr>
          <w:rFonts w:ascii="宋体" w:eastAsia="宋体" w:hAnsi="宋体" w:cs="宋体"/>
          <w:sz w:val="18"/>
          <w:szCs w:val="18"/>
        </w:rPr>
        <w:t>书等</w:t>
      </w:r>
      <w:r>
        <w:rPr>
          <w:rFonts w:ascii="宋体" w:eastAsia="宋体" w:hAnsi="宋体" w:cs="宋体"/>
          <w:sz w:val="18"/>
          <w:szCs w:val="18"/>
        </w:rPr>
        <w:t>）</w:t>
      </w:r>
      <w:r>
        <w:rPr>
          <w:rFonts w:ascii="宋体" w:eastAsia="宋体" w:hAnsi="宋体" w:cs="宋体"/>
          <w:sz w:val="18"/>
          <w:szCs w:val="18"/>
        </w:rPr>
        <w:t>。使用</w:t>
      </w:r>
      <w:r>
        <w:rPr>
          <w:rFonts w:ascii="宋体" w:eastAsia="宋体" w:hAnsi="宋体" w:cs="宋体"/>
          <w:sz w:val="18"/>
          <w:szCs w:val="18"/>
        </w:rPr>
        <w:t>说明应对国家有关要求和指标</w:t>
      </w:r>
      <w:r>
        <w:rPr>
          <w:rFonts w:ascii="宋体" w:eastAsia="宋体" w:hAnsi="宋体" w:cs="宋体"/>
          <w:sz w:val="18"/>
          <w:szCs w:val="18"/>
        </w:rPr>
        <w:t>（特别是</w:t>
      </w:r>
      <w:r>
        <w:rPr>
          <w:rFonts w:ascii="宋体" w:eastAsia="宋体" w:hAnsi="宋体" w:cs="宋体"/>
          <w:sz w:val="18"/>
          <w:szCs w:val="18"/>
        </w:rPr>
        <w:t>对家具所用材料、涂料</w:t>
      </w:r>
      <w:r>
        <w:rPr>
          <w:rFonts w:ascii="宋体" w:eastAsia="宋体" w:hAnsi="宋体" w:cs="宋体"/>
          <w:sz w:val="18"/>
          <w:szCs w:val="18"/>
        </w:rPr>
        <w:t>实</w:t>
      </w:r>
      <w:r>
        <w:rPr>
          <w:rFonts w:ascii="宋体" w:eastAsia="宋体" w:hAnsi="宋体" w:cs="宋体"/>
          <w:sz w:val="18"/>
          <w:szCs w:val="18"/>
        </w:rPr>
        <w:t>际含有的有毒物质或</w:t>
      </w:r>
      <w:r>
        <w:rPr>
          <w:rFonts w:ascii="宋体" w:eastAsia="宋体" w:hAnsi="宋体" w:cs="宋体"/>
          <w:sz w:val="18"/>
          <w:szCs w:val="18"/>
        </w:rPr>
        <w:t>放射</w:t>
      </w:r>
      <w:r>
        <w:rPr>
          <w:rFonts w:ascii="宋体" w:eastAsia="宋体" w:hAnsi="宋体" w:cs="宋体"/>
          <w:sz w:val="18"/>
          <w:szCs w:val="18"/>
        </w:rPr>
        <w:t>性等控制指标</w:t>
      </w:r>
      <w:r>
        <w:rPr>
          <w:rFonts w:ascii="宋体" w:eastAsia="宋体" w:hAnsi="宋体" w:cs="宋体"/>
          <w:sz w:val="18"/>
          <w:szCs w:val="18"/>
        </w:rPr>
        <w:t>）</w:t>
      </w:r>
      <w:r>
        <w:rPr>
          <w:rFonts w:ascii="宋体" w:eastAsia="宋体" w:hAnsi="宋体" w:cs="宋体"/>
          <w:sz w:val="18"/>
          <w:szCs w:val="18"/>
        </w:rPr>
        <w:t>给予</w:t>
      </w:r>
      <w:r>
        <w:rPr>
          <w:rFonts w:ascii="宋体" w:eastAsia="宋体" w:hAnsi="宋体" w:cs="宋体"/>
          <w:sz w:val="18"/>
          <w:szCs w:val="18"/>
        </w:rPr>
        <w:t>说</w:t>
      </w:r>
      <w:r>
        <w:rPr>
          <w:rFonts w:ascii="宋体" w:eastAsia="宋体" w:hAnsi="宋体" w:cs="宋体"/>
          <w:sz w:val="18"/>
          <w:szCs w:val="18"/>
        </w:rPr>
        <w:t>明。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4.卖方交付</w:t>
      </w:r>
      <w:r>
        <w:rPr>
          <w:rFonts w:ascii="宋体" w:eastAsia="宋体" w:hAnsi="宋体" w:cs="宋体"/>
          <w:sz w:val="18"/>
          <w:szCs w:val="18"/>
        </w:rPr>
        <w:t>的红木家具</w:t>
      </w:r>
      <w:r>
        <w:rPr>
          <w:rFonts w:ascii="宋体" w:eastAsia="宋体" w:hAnsi="宋体" w:cs="宋体"/>
          <w:sz w:val="18"/>
          <w:szCs w:val="18"/>
        </w:rPr>
        <w:t>应</w:t>
      </w:r>
      <w:r>
        <w:rPr>
          <w:rFonts w:ascii="宋体" w:eastAsia="宋体" w:hAnsi="宋体" w:cs="宋体"/>
          <w:sz w:val="18"/>
          <w:szCs w:val="18"/>
        </w:rPr>
        <w:t>具有</w:t>
      </w:r>
      <w:r>
        <w:rPr>
          <w:rFonts w:ascii="宋体" w:eastAsia="宋体" w:hAnsi="宋体" w:cs="宋体"/>
          <w:sz w:val="18"/>
          <w:szCs w:val="18"/>
        </w:rPr>
        <w:t>符</w:t>
      </w:r>
      <w:r>
        <w:rPr>
          <w:rFonts w:ascii="宋体" w:eastAsia="宋体" w:hAnsi="宋体" w:cs="宋体"/>
          <w:sz w:val="18"/>
          <w:szCs w:val="18"/>
        </w:rPr>
        <w:t>合</w:t>
      </w:r>
      <w:r>
        <w:rPr>
          <w:rFonts w:ascii="宋体" w:eastAsia="宋体" w:hAnsi="宋体" w:cs="宋体"/>
          <w:sz w:val="18"/>
          <w:szCs w:val="18"/>
        </w:rPr>
        <w:t>《红木</w:t>
      </w:r>
      <w:r>
        <w:rPr>
          <w:rFonts w:ascii="宋体" w:eastAsia="宋体" w:hAnsi="宋体" w:cs="宋体"/>
          <w:sz w:val="18"/>
          <w:szCs w:val="18"/>
        </w:rPr>
        <w:t>家具通用技术条件</w:t>
      </w:r>
      <w:r>
        <w:rPr>
          <w:rFonts w:ascii="宋体" w:eastAsia="宋体" w:hAnsi="宋体" w:cs="宋体"/>
          <w:sz w:val="18"/>
          <w:szCs w:val="18"/>
        </w:rPr>
        <w:t xml:space="preserve">》(GB </w:t>
      </w:r>
      <w:r>
        <w:rPr>
          <w:rFonts w:ascii="宋体" w:eastAsia="宋体" w:hAnsi="宋体" w:cs="宋体"/>
          <w:sz w:val="18"/>
          <w:szCs w:val="18"/>
        </w:rPr>
        <w:t>2</w:t>
      </w:r>
      <w:r>
        <w:rPr>
          <w:rFonts w:ascii="宋体" w:eastAsia="宋体" w:hAnsi="宋体" w:cs="宋体"/>
          <w:sz w:val="18"/>
          <w:szCs w:val="18"/>
        </w:rPr>
        <w:t>8</w:t>
      </w:r>
      <w:r>
        <w:rPr>
          <w:rFonts w:ascii="宋体" w:eastAsia="宋体" w:hAnsi="宋体" w:cs="宋体"/>
          <w:sz w:val="18"/>
          <w:szCs w:val="18"/>
        </w:rPr>
        <w:t>0</w:t>
      </w:r>
      <w:r>
        <w:rPr>
          <w:rFonts w:ascii="宋体" w:eastAsia="宋体" w:hAnsi="宋体" w:cs="宋体"/>
          <w:sz w:val="18"/>
          <w:szCs w:val="18"/>
        </w:rPr>
        <w:t>10)</w:t>
      </w:r>
      <w:r>
        <w:rPr>
          <w:rFonts w:ascii="宋体" w:eastAsia="宋体" w:hAnsi="宋体" w:cs="宋体"/>
          <w:sz w:val="18"/>
          <w:szCs w:val="18"/>
        </w:rPr>
        <w:t>要求</w:t>
      </w:r>
      <w:r>
        <w:rPr>
          <w:rFonts w:ascii="宋体" w:eastAsia="宋体" w:hAnsi="宋体" w:cs="宋体"/>
          <w:sz w:val="18"/>
          <w:szCs w:val="18"/>
        </w:rPr>
        <w:t>的</w:t>
      </w:r>
      <w:r>
        <w:rPr>
          <w:rFonts w:ascii="宋体" w:eastAsia="宋体" w:hAnsi="宋体" w:cs="宋体"/>
          <w:sz w:val="18"/>
          <w:szCs w:val="18"/>
        </w:rPr>
        <w:t>产品保证文件</w:t>
      </w:r>
      <w:r>
        <w:rPr>
          <w:rFonts w:ascii="宋体" w:eastAsia="宋体" w:hAnsi="宋体" w:cs="宋体"/>
          <w:sz w:val="18"/>
          <w:szCs w:val="18"/>
        </w:rPr>
        <w:t>。</w:t>
      </w:r>
      <w:r>
        <w:rPr>
          <w:rFonts w:ascii="宋体" w:eastAsia="宋体" w:hAnsi="宋体" w:cs="宋体"/>
          <w:sz w:val="18"/>
          <w:szCs w:val="18"/>
        </w:rPr>
        <w:t>产</w:t>
      </w:r>
      <w:r>
        <w:rPr>
          <w:rFonts w:ascii="宋体" w:eastAsia="宋体" w:hAnsi="宋体" w:cs="宋体"/>
          <w:sz w:val="18"/>
          <w:szCs w:val="18"/>
        </w:rPr>
        <w:t>品</w:t>
      </w:r>
      <w:r>
        <w:rPr>
          <w:rFonts w:ascii="宋体" w:eastAsia="宋体" w:hAnsi="宋体" w:cs="宋体"/>
          <w:sz w:val="18"/>
          <w:szCs w:val="18"/>
        </w:rPr>
        <w:t>保证文件应包括产品使用说明书、红木家具质量明示卡、产品合格证。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5</w:t>
      </w:r>
      <w:r>
        <w:rPr>
          <w:rFonts w:ascii="宋体" w:eastAsia="宋体" w:hAnsi="宋体" w:cs="宋体"/>
          <w:sz w:val="18"/>
          <w:szCs w:val="18"/>
        </w:rPr>
        <w:t>.</w:t>
      </w:r>
      <w:r>
        <w:rPr>
          <w:rFonts w:ascii="宋体" w:eastAsia="宋体" w:hAnsi="宋体" w:cs="宋体"/>
          <w:sz w:val="18"/>
          <w:szCs w:val="18"/>
        </w:rPr>
        <w:t>卖方交付的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儿童家具应符合《儿童家具通用技术条件》（GB 28007）及相关产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品的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国家、行业等标准的要求。</w:t>
      </w:r>
    </w:p>
    <w:p>
      <w:pPr>
        <w:widowControl w:val="0"/>
        <w:spacing w:before="0" w:after="0" w:line="360" w:lineRule="atLeast"/>
        <w:ind w:firstLine="35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6.质量标准：每件家具应附符合GB5296.6要求的《家具使用说明书》，达到《家具使用说明书》中明示执行的国家标准，且不低于样品同等质量。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二、验收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卖方交付家具时，应提示买方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对家具的商标/品牌、颜色、数量、款式、规格型号、包装、有无外观瑕疵等家具基本情况进行验收，并对《家具使用说明书》、《产品合格证》等材料是否齐全进行确认</w:t>
      </w:r>
      <w:r>
        <w:rPr>
          <w:rFonts w:ascii="宋体" w:eastAsia="宋体" w:hAnsi="宋体" w:cs="宋体"/>
          <w:b/>
          <w:bCs/>
          <w:sz w:val="18"/>
          <w:szCs w:val="18"/>
        </w:rPr>
        <w:t>。</w:t>
      </w:r>
      <w:r>
        <w:rPr>
          <w:rFonts w:ascii="宋体" w:eastAsia="宋体" w:hAnsi="宋体" w:cs="宋体"/>
          <w:sz w:val="18"/>
          <w:szCs w:val="18"/>
        </w:rPr>
        <w:t>买方发现问题应当场提出，由双方协商达成解决方案，并</w:t>
      </w:r>
      <w:r>
        <w:rPr>
          <w:rFonts w:ascii="宋体" w:eastAsia="宋体" w:hAnsi="宋体" w:cs="宋体"/>
          <w:sz w:val="18"/>
          <w:szCs w:val="18"/>
          <w:u w:val="single"/>
        </w:rPr>
        <w:t>以书面方式进行确认</w:t>
      </w:r>
      <w:r>
        <w:rPr>
          <w:rFonts w:ascii="宋体" w:eastAsia="宋体" w:hAnsi="宋体" w:cs="宋体"/>
          <w:sz w:val="18"/>
          <w:szCs w:val="18"/>
        </w:rPr>
        <w:t>。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三、售后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卖方应随附家具产品“三包”凭证</w:t>
      </w:r>
      <w:r>
        <w:rPr>
          <w:rFonts w:ascii="宋体" w:eastAsia="宋体" w:hAnsi="宋体" w:cs="宋体"/>
          <w:sz w:val="18"/>
          <w:szCs w:val="18"/>
        </w:rPr>
        <w:t>（如《产品合格证》或《家具使用说明书》中的售后凭证）</w:t>
      </w:r>
      <w:r>
        <w:rPr>
          <w:rFonts w:ascii="宋体" w:eastAsia="宋体" w:hAnsi="宋体" w:cs="宋体"/>
          <w:sz w:val="18"/>
          <w:szCs w:val="18"/>
        </w:rPr>
        <w:t>，按照</w:t>
      </w:r>
      <w:r>
        <w:rPr>
          <w:rFonts w:ascii="宋体" w:eastAsia="宋体" w:hAnsi="宋体" w:cs="宋体"/>
          <w:sz w:val="18"/>
          <w:szCs w:val="18"/>
        </w:rPr>
        <w:t>各地</w:t>
      </w:r>
      <w:r>
        <w:rPr>
          <w:rFonts w:ascii="宋体" w:eastAsia="宋体" w:hAnsi="宋体" w:cs="宋体"/>
          <w:sz w:val="18"/>
          <w:szCs w:val="18"/>
        </w:rPr>
        <w:t>家具“三包”责任规定履行义务并承担相应责任。卖方做出对买方更有利的责任承诺的，按照该承诺执行。</w:t>
      </w:r>
    </w:p>
    <w:p>
      <w:pPr>
        <w:widowControl w:val="0"/>
        <w:spacing w:before="0" w:after="0" w:line="3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 xml:space="preserve">    </w:t>
      </w:r>
      <w:r>
        <w:rPr>
          <w:rFonts w:ascii="宋体" w:eastAsia="宋体" w:hAnsi="宋体" w:cs="宋体"/>
          <w:b/>
          <w:bCs/>
          <w:sz w:val="18"/>
          <w:szCs w:val="18"/>
        </w:rPr>
        <w:t>四、违约责任</w:t>
      </w:r>
    </w:p>
    <w:p>
      <w:pPr>
        <w:widowControl w:val="0"/>
        <w:spacing w:before="0" w:after="0" w:line="3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   </w:t>
      </w:r>
      <w:r>
        <w:rPr>
          <w:rFonts w:ascii="宋体" w:eastAsia="宋体" w:hAnsi="宋体" w:cs="宋体"/>
          <w:sz w:val="18"/>
          <w:szCs w:val="18"/>
        </w:rPr>
        <w:t>1.经国家认可的家具检测机构检测，家具产品质量不符合本合同约定和</w:t>
      </w:r>
      <w:r>
        <w:rPr>
          <w:rFonts w:ascii="宋体" w:eastAsia="宋体" w:hAnsi="宋体" w:cs="宋体"/>
          <w:sz w:val="18"/>
          <w:szCs w:val="18"/>
        </w:rPr>
        <w:t>相关标准</w:t>
      </w:r>
      <w:r>
        <w:rPr>
          <w:rFonts w:ascii="宋体" w:eastAsia="宋体" w:hAnsi="宋体" w:cs="宋体"/>
          <w:sz w:val="18"/>
          <w:szCs w:val="18"/>
        </w:rPr>
        <w:t>的，买方有权退货，并要求卖方承</w:t>
      </w:r>
      <w:r>
        <w:rPr>
          <w:rFonts w:ascii="宋体" w:eastAsia="宋体" w:hAnsi="宋体" w:cs="宋体"/>
          <w:sz w:val="18"/>
          <w:szCs w:val="18"/>
        </w:rPr>
        <w:t>担</w:t>
      </w:r>
      <w:r>
        <w:rPr>
          <w:rFonts w:ascii="宋体" w:eastAsia="宋体" w:hAnsi="宋体" w:cs="宋体"/>
          <w:sz w:val="18"/>
          <w:szCs w:val="18"/>
        </w:rPr>
        <w:t>赔偿责</w:t>
      </w:r>
      <w:r>
        <w:rPr>
          <w:rFonts w:ascii="宋体" w:eastAsia="宋体" w:hAnsi="宋体" w:cs="宋体"/>
          <w:sz w:val="18"/>
          <w:szCs w:val="18"/>
        </w:rPr>
        <w:t>任</w:t>
      </w:r>
      <w:r>
        <w:rPr>
          <w:rFonts w:ascii="宋体" w:eastAsia="宋体" w:hAnsi="宋体" w:cs="宋体"/>
          <w:sz w:val="18"/>
          <w:szCs w:val="18"/>
        </w:rPr>
        <w:t>（包括但不限于相应检测费、交通费、误工费等）。</w:t>
      </w:r>
    </w:p>
    <w:p>
      <w:pPr>
        <w:widowControl w:val="0"/>
        <w:spacing w:before="0" w:after="0" w:line="3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 xml:space="preserve">    </w:t>
      </w:r>
      <w:r>
        <w:rPr>
          <w:rFonts w:ascii="宋体" w:eastAsia="宋体" w:hAnsi="宋体" w:cs="宋体"/>
          <w:sz w:val="18"/>
          <w:szCs w:val="18"/>
        </w:rPr>
        <w:t>2.在市场内或展销会签订的合同，</w:t>
      </w:r>
      <w:r>
        <w:rPr>
          <w:rFonts w:ascii="宋体" w:eastAsia="宋体" w:hAnsi="宋体" w:cs="宋体"/>
          <w:sz w:val="18"/>
          <w:szCs w:val="18"/>
        </w:rPr>
        <w:t>市场或</w:t>
      </w:r>
      <w:r>
        <w:rPr>
          <w:rFonts w:ascii="宋体" w:eastAsia="宋体" w:hAnsi="宋体" w:cs="宋体"/>
          <w:sz w:val="18"/>
          <w:szCs w:val="18"/>
        </w:rPr>
        <w:t>展</w:t>
      </w:r>
      <w:r>
        <w:rPr>
          <w:rFonts w:ascii="宋体" w:eastAsia="宋体" w:hAnsi="宋体" w:cs="宋体"/>
          <w:sz w:val="18"/>
          <w:szCs w:val="18"/>
        </w:rPr>
        <w:t>销会主办单位应</w:t>
      </w:r>
      <w:r>
        <w:rPr>
          <w:rFonts w:ascii="宋体" w:eastAsia="宋体" w:hAnsi="宋体" w:cs="宋体"/>
          <w:sz w:val="18"/>
          <w:szCs w:val="18"/>
        </w:rPr>
        <w:t>在</w:t>
      </w:r>
      <w:r>
        <w:rPr>
          <w:rFonts w:ascii="宋体" w:eastAsia="宋体" w:hAnsi="宋体" w:cs="宋体"/>
          <w:sz w:val="18"/>
          <w:szCs w:val="18"/>
        </w:rPr>
        <w:t>合同</w:t>
      </w:r>
      <w:r>
        <w:rPr>
          <w:rFonts w:ascii="宋体" w:eastAsia="宋体" w:hAnsi="宋体" w:cs="宋体"/>
          <w:sz w:val="18"/>
          <w:szCs w:val="18"/>
        </w:rPr>
        <w:t>上</w:t>
      </w:r>
      <w:r>
        <w:rPr>
          <w:rFonts w:ascii="宋体" w:eastAsia="宋体" w:hAnsi="宋体" w:cs="宋体"/>
          <w:sz w:val="18"/>
          <w:szCs w:val="18"/>
        </w:rPr>
        <w:t>盖章并留存</w:t>
      </w:r>
      <w:r>
        <w:rPr>
          <w:rFonts w:ascii="宋体" w:eastAsia="宋体" w:hAnsi="宋体" w:cs="宋体"/>
          <w:sz w:val="18"/>
          <w:szCs w:val="18"/>
        </w:rPr>
        <w:t>本</w:t>
      </w:r>
      <w:r>
        <w:rPr>
          <w:rFonts w:ascii="宋体" w:eastAsia="宋体" w:hAnsi="宋体" w:cs="宋体"/>
          <w:sz w:val="18"/>
          <w:szCs w:val="18"/>
        </w:rPr>
        <w:t>合同。</w:t>
      </w:r>
      <w:r>
        <w:rPr>
          <w:rFonts w:ascii="宋体" w:eastAsia="宋体" w:hAnsi="宋体" w:cs="宋体"/>
          <w:sz w:val="18"/>
          <w:szCs w:val="18"/>
        </w:rPr>
        <w:t>卖方撤离市场或展销会的，买方可要求主办单位先行承担赔偿责任；主办单位承担责任后，有权向卖方追偿。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tLeast"/>
        <w:ind w:firstLine="420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  <w:u w:val="single"/>
        </w:rPr>
        <w:t>风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险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提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示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1.红木家具所使用的主材树种对家具的经济价值有重要影响。填写时务必注意树种专用名称、树种分类与宣传名称的对应关系，正确填写树种编号，避免混淆。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2.定金是保证合同订立或履行的一种担保方式。买卖双方可根据实际情况选择是否使用定金条款。买方在支付定金前，请充分了解</w:t>
      </w:r>
      <w:r>
        <w:rPr>
          <w:rFonts w:ascii="宋体" w:eastAsia="宋体" w:hAnsi="宋体" w:cs="宋体"/>
          <w:sz w:val="18"/>
          <w:szCs w:val="18"/>
        </w:rPr>
        <w:t>“</w:t>
      </w:r>
      <w:r>
        <w:rPr>
          <w:rFonts w:ascii="宋体" w:eastAsia="宋体" w:hAnsi="宋体" w:cs="宋体"/>
          <w:sz w:val="18"/>
          <w:szCs w:val="18"/>
        </w:rPr>
        <w:t>定金</w:t>
      </w:r>
      <w:r>
        <w:rPr>
          <w:rFonts w:ascii="宋体" w:eastAsia="宋体" w:hAnsi="宋体" w:cs="宋体"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的法律概念，知悉违约的法律后果。如不想接受定金规则约束，建议选择</w:t>
      </w:r>
      <w:r>
        <w:rPr>
          <w:rFonts w:ascii="宋体" w:eastAsia="宋体" w:hAnsi="宋体" w:cs="宋体"/>
          <w:sz w:val="18"/>
          <w:szCs w:val="18"/>
        </w:rPr>
        <w:t>“</w:t>
      </w:r>
      <w:r>
        <w:rPr>
          <w:rFonts w:ascii="宋体" w:eastAsia="宋体" w:hAnsi="宋体" w:cs="宋体"/>
          <w:sz w:val="18"/>
          <w:szCs w:val="18"/>
        </w:rPr>
        <w:t>一次性付款</w:t>
      </w:r>
      <w:r>
        <w:rPr>
          <w:rFonts w:ascii="宋体" w:eastAsia="宋体" w:hAnsi="宋体" w:cs="宋体"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或</w:t>
      </w:r>
      <w:r>
        <w:rPr>
          <w:rFonts w:ascii="宋体" w:eastAsia="宋体" w:hAnsi="宋体" w:cs="宋体"/>
          <w:sz w:val="18"/>
          <w:szCs w:val="18"/>
        </w:rPr>
        <w:t>“</w:t>
      </w:r>
      <w:r>
        <w:rPr>
          <w:rFonts w:ascii="宋体" w:eastAsia="宋体" w:hAnsi="宋体" w:cs="宋体"/>
          <w:sz w:val="18"/>
          <w:szCs w:val="18"/>
        </w:rPr>
        <w:t>先付预付款</w:t>
      </w:r>
      <w:r>
        <w:rPr>
          <w:rFonts w:ascii="宋体" w:eastAsia="宋体" w:hAnsi="宋体" w:cs="宋体"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的方式。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3.在签订合同前，买卖双方应仔细阅读</w:t>
      </w:r>
      <w:r>
        <w:rPr>
          <w:rFonts w:ascii="宋体" w:eastAsia="宋体" w:hAnsi="宋体" w:cs="宋体"/>
          <w:sz w:val="18"/>
          <w:szCs w:val="18"/>
        </w:rPr>
        <w:t>“</w:t>
      </w:r>
      <w:r>
        <w:rPr>
          <w:rFonts w:ascii="宋体" w:eastAsia="宋体" w:hAnsi="宋体" w:cs="宋体"/>
          <w:sz w:val="18"/>
          <w:szCs w:val="18"/>
        </w:rPr>
        <w:t>违约责任</w:t>
      </w:r>
      <w:r>
        <w:rPr>
          <w:rFonts w:ascii="宋体" w:eastAsia="宋体" w:hAnsi="宋体" w:cs="宋体"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有关条款，充分了解构成违约的情形和后果，在平等协商基础上合理确定违约金比率。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4.请在充分考量费用成本、时间等因素基础上，审慎选择纠纷解决途径。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5.请买方仔细阅读《家具使用说明书》，防止因使用或维护不当而导致的家具开裂、变形等问题。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6.请买方注意留存发票、收据、合同、《家具使用说明书》和《产品合格证》等重要交易凭证和资料，作为将来主张权利的证据。</w:t>
      </w:r>
    </w:p>
    <w:p>
      <w:pPr>
        <w:widowControl w:val="0"/>
        <w:spacing w:before="0" w:after="0" w:line="36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7.家具市场、展销会主办单位在本合同中签章，目的在于证明本合同项下家具确为从本家具市场、展销会处购买。买方合法权益受到侵害的，可按照通用条款中</w:t>
      </w:r>
      <w:r>
        <w:rPr>
          <w:rFonts w:ascii="宋体" w:eastAsia="宋体" w:hAnsi="宋体" w:cs="宋体"/>
          <w:b/>
          <w:bCs/>
          <w:sz w:val="18"/>
          <w:szCs w:val="18"/>
        </w:rPr>
        <w:t>“</w:t>
      </w:r>
      <w:r>
        <w:rPr>
          <w:rFonts w:ascii="宋体" w:eastAsia="宋体" w:hAnsi="宋体" w:cs="宋体"/>
          <w:b/>
          <w:bCs/>
          <w:sz w:val="18"/>
          <w:szCs w:val="18"/>
        </w:rPr>
        <w:t>违约责任</w:t>
      </w:r>
      <w:r>
        <w:rPr>
          <w:rFonts w:ascii="宋体" w:eastAsia="宋体" w:hAnsi="宋体" w:cs="宋体"/>
          <w:b/>
          <w:bCs/>
          <w:sz w:val="18"/>
          <w:szCs w:val="18"/>
        </w:rPr>
        <w:t>”</w:t>
      </w:r>
      <w:r>
        <w:rPr>
          <w:rFonts w:ascii="宋体" w:eastAsia="宋体" w:hAnsi="宋体" w:cs="宋体"/>
          <w:sz w:val="18"/>
          <w:szCs w:val="18"/>
        </w:rPr>
        <w:t>条款第二项请求家具市场、展销会主办单位先行赔偿。但法律另有规定或家具市场、展销会主办单位另外作出有利于买方承诺的，依照法律规定或其承诺执行。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北京市工商行政管理局 天津市市场和质量监督管理委员会 河北省工商行政管理局 制定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《北京市家具买卖合同》修订说明</dc:title>
  <cp:revision>1</cp:revision>
</cp:coreProperties>
</file>