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pStyle w:val="Heading1"/>
        <w:keepNext w:val="0"/>
        <w:widowControl w:val="0"/>
        <w:spacing w:before="0" w:after="0" w:line="560" w:lineRule="atLeast"/>
        <w:ind w:right="918"/>
        <w:jc w:val="center"/>
        <w:rPr>
          <w:rFonts w:ascii="Times New Roman" w:eastAsia="Times New Roman" w:hAnsi="Times New Roman" w:cs="Times New Roman"/>
          <w:b/>
          <w:bCs/>
          <w:sz w:val="48"/>
          <w:szCs w:val="48"/>
        </w:rPr>
      </w:pPr>
      <w:r>
        <w:rPr>
          <w:rFonts w:ascii="宋体" w:eastAsia="宋体" w:hAnsi="宋体" w:cs="宋体"/>
          <w:kern w:val="36"/>
          <w:sz w:val="44"/>
          <w:szCs w:val="44"/>
        </w:rPr>
        <w:t xml:space="preserve">    </w:t>
      </w:r>
      <w:r>
        <w:rPr>
          <w:rFonts w:ascii="宋体" w:eastAsia="宋体" w:hAnsi="宋体" w:cs="宋体"/>
          <w:b w:val="0"/>
          <w:bCs w:val="0"/>
          <w:kern w:val="36"/>
          <w:sz w:val="40"/>
          <w:szCs w:val="40"/>
        </w:rPr>
        <w:t>内蒙古自治区农副产品买卖合同</w:t>
      </w:r>
    </w:p>
    <w:p>
      <w:pPr>
        <w:spacing w:before="0" w:after="0" w:line="560" w:lineRule="atLeast"/>
        <w:jc w:val="both"/>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560" w:lineRule="atLeast"/>
        <w:jc w:val="center"/>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内蒙古自治区</w:t>
      </w:r>
      <w:r>
        <w:rPr>
          <w:rFonts w:ascii="宋体" w:eastAsia="宋体" w:hAnsi="宋体" w:cs="宋体"/>
          <w:sz w:val="28"/>
          <w:szCs w:val="28"/>
        </w:rPr>
        <w:t>市场监督管理局</w:t>
      </w:r>
    </w:p>
    <w:p>
      <w:pPr>
        <w:spacing w:before="0" w:after="0" w:line="560" w:lineRule="atLeast"/>
        <w:ind w:firstLine="168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制定</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内蒙古自治区</w:t>
      </w:r>
      <w:r>
        <w:rPr>
          <w:rFonts w:ascii="宋体" w:eastAsia="宋体" w:hAnsi="宋体" w:cs="宋体"/>
          <w:sz w:val="28"/>
          <w:szCs w:val="28"/>
        </w:rPr>
        <w:t>农牧厅</w:t>
      </w: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本合同是根据有关法律规</w:t>
      </w:r>
      <w:r>
        <w:rPr>
          <w:rFonts w:ascii="宋体" w:eastAsia="宋体" w:hAnsi="宋体" w:cs="宋体"/>
          <w:sz w:val="22"/>
          <w:szCs w:val="22"/>
        </w:rPr>
        <w:t>定</w:t>
      </w:r>
      <w:r>
        <w:rPr>
          <w:rFonts w:ascii="宋体" w:eastAsia="宋体" w:hAnsi="宋体" w:cs="宋体"/>
          <w:sz w:val="22"/>
          <w:szCs w:val="22"/>
        </w:rPr>
        <w:t>制定的示范文本，供涉农涉牧企业、农牧民专业合作社、经营者、农牧民之间签订合同时参照使用。双方当事人也可使用本合同电子版在电子商务平台上签约。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二、本合同条款均为提示性条款，供双方当事人约定采用。合同中的未尽事宜，可由双方当事人协商一致后，订立补充条款予以明确。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三、本合同签订前，双方当事人应提交能证明主体身份的身份证或营业执照，并将证明身份的材料复印件作为合同附件。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四、本合同中的部分条款内容为并列的选择内容，双方当事人可根据实际情况作出选择</w:t>
      </w:r>
      <w:r>
        <w:rPr>
          <w:rFonts w:ascii="宋体" w:eastAsia="宋体" w:hAnsi="宋体" w:cs="宋体"/>
          <w:sz w:val="22"/>
          <w:szCs w:val="22"/>
        </w:rPr>
        <w:t>。</w:t>
      </w:r>
      <w:r>
        <w:rPr>
          <w:rFonts w:ascii="宋体" w:eastAsia="宋体" w:hAnsi="宋体" w:cs="宋体"/>
          <w:sz w:val="22"/>
          <w:szCs w:val="22"/>
        </w:rPr>
        <w:t>在签订本合同时，要仔细阅读，选择的内容以划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 xml:space="preserve">，以示删除不予适用。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五、本合同文本空格部位填写内容及其他需要删除或添加的内容，双方当事人应当协商确定后</w:t>
      </w:r>
      <w:r>
        <w:rPr>
          <w:rFonts w:ascii="宋体" w:eastAsia="宋体" w:hAnsi="宋体" w:cs="宋体"/>
          <w:sz w:val="22"/>
          <w:szCs w:val="22"/>
        </w:rPr>
        <w:t>，</w:t>
      </w:r>
      <w:r>
        <w:rPr>
          <w:rFonts w:ascii="宋体" w:eastAsia="宋体" w:hAnsi="宋体" w:cs="宋体"/>
          <w:sz w:val="22"/>
          <w:szCs w:val="22"/>
        </w:rPr>
        <w:t xml:space="preserve">准确填写或对合同内容进行适当调整。合同签订生效后，未被修改的文本印刷文字视为双方同意内容。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六、双方当事人可以根据实际情况决定本合同原件的份数，并在签订合同时认真核对，以确保各份合同内容一致；在任何情况下，卖方和买方都应当各自至少持有一份合同原件。</w:t>
      </w: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right="918" w:firstLine="883"/>
        <w:jc w:val="center"/>
        <w:rPr>
          <w:rFonts w:ascii="Times New Roman" w:eastAsia="Times New Roman" w:hAnsi="Times New Roman" w:cs="Times New Roman"/>
          <w:b/>
          <w:bCs/>
          <w:sz w:val="48"/>
          <w:szCs w:val="48"/>
        </w:rPr>
      </w:pPr>
    </w:p>
    <w:p>
      <w:pPr>
        <w:pStyle w:val="Heading1"/>
        <w:keepNext w:val="0"/>
        <w:widowControl w:val="0"/>
        <w:spacing w:before="0" w:after="0" w:line="760" w:lineRule="atLeast"/>
        <w:ind w:right="918"/>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 xml:space="preserve">     </w:t>
      </w:r>
      <w:r>
        <w:rPr>
          <w:rFonts w:ascii="宋体" w:eastAsia="宋体" w:hAnsi="宋体" w:cs="宋体"/>
          <w:b w:val="0"/>
          <w:bCs w:val="0"/>
          <w:kern w:val="36"/>
          <w:sz w:val="40"/>
          <w:szCs w:val="40"/>
        </w:rPr>
        <w:t>内蒙古自治区农副产品买卖合同</w:t>
      </w:r>
    </w:p>
    <w:p>
      <w:pPr>
        <w:spacing w:before="0" w:after="0" w:line="760" w:lineRule="atLeast"/>
        <w:jc w:val="center"/>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widowControl w:val="0"/>
        <w:spacing w:before="0" w:after="0" w:line="420" w:lineRule="atLeast"/>
        <w:jc w:val="both"/>
        <w:rPr>
          <w:rFonts w:ascii="Times New Roman" w:eastAsia="Times New Roman" w:hAnsi="Times New Roman" w:cs="Times New Roman"/>
        </w:rPr>
      </w:pPr>
    </w:p>
    <w:p>
      <w:pPr>
        <w:widowControl w:val="0"/>
        <w:tabs>
          <w:tab w:val="left" w:pos="3531"/>
        </w:tabs>
        <w:spacing w:before="0" w:after="0" w:line="420" w:lineRule="atLeast"/>
        <w:ind w:right="696"/>
        <w:jc w:val="both"/>
        <w:rPr>
          <w:rFonts w:ascii="方正书宋_GBK" w:eastAsia="方正书宋_GBK" w:hAnsi="方正书宋_GBK" w:cs="方正书宋_GBK"/>
          <w:spacing w:val="-33"/>
          <w:sz w:val="22"/>
          <w:szCs w:val="22"/>
          <w:u w:val="single"/>
        </w:rPr>
      </w:pPr>
      <w:r>
        <w:rPr>
          <w:rFonts w:ascii="宋体" w:eastAsia="宋体" w:hAnsi="宋体" w:cs="宋体"/>
          <w:b/>
          <w:bCs/>
          <w:sz w:val="22"/>
          <w:szCs w:val="22"/>
        </w:rPr>
        <w:t>甲方（卖方）</w:t>
      </w:r>
      <w:r>
        <w:rPr>
          <w:rFonts w:ascii="宋体" w:eastAsia="宋体" w:hAnsi="宋体" w:cs="宋体"/>
          <w:spacing w:val="-33"/>
          <w:sz w:val="22"/>
          <w:szCs w:val="22"/>
        </w:rPr>
        <w:t>：</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4"/>
          <w:sz w:val="22"/>
          <w:szCs w:val="22"/>
        </w:rPr>
        <w:t>，</w:t>
      </w: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tabs>
          <w:tab w:val="left" w:pos="3531"/>
        </w:tabs>
        <w:spacing w:before="0" w:after="0" w:line="420" w:lineRule="atLeast"/>
        <w:ind w:right="696"/>
        <w:jc w:val="both"/>
        <w:rPr>
          <w:rFonts w:ascii="方正书宋_GBK" w:eastAsia="方正书宋_GBK" w:hAnsi="方正书宋_GBK" w:cs="方正书宋_GBK"/>
          <w:spacing w:val="-33"/>
          <w:sz w:val="22"/>
          <w:szCs w:val="22"/>
          <w:u w:val="single"/>
        </w:rPr>
      </w:pPr>
      <w:r>
        <w:rPr>
          <w:rFonts w:ascii="宋体" w:eastAsia="宋体" w:hAnsi="宋体" w:cs="宋体"/>
          <w:sz w:val="22"/>
          <w:szCs w:val="22"/>
        </w:rPr>
        <w:t>住所：</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3"/>
          <w:sz w:val="22"/>
          <w:szCs w:val="22"/>
          <w:u w:val="single"/>
        </w:rPr>
        <w:t xml:space="preserve">         </w:t>
      </w:r>
      <w:r>
        <w:rPr>
          <w:rFonts w:ascii="宋体" w:eastAsia="宋体" w:hAnsi="宋体" w:cs="宋体"/>
          <w:spacing w:val="-34"/>
          <w:sz w:val="22"/>
          <w:szCs w:val="22"/>
        </w:rPr>
        <w:t>，</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tabs>
          <w:tab w:val="left" w:pos="3531"/>
        </w:tabs>
        <w:spacing w:before="0" w:after="0" w:line="420" w:lineRule="atLeast"/>
        <w:ind w:right="696"/>
        <w:jc w:val="both"/>
        <w:rPr>
          <w:rFonts w:ascii="方正书宋_GBK" w:eastAsia="方正书宋_GBK" w:hAnsi="方正书宋_GBK" w:cs="方正书宋_GBK"/>
          <w:spacing w:val="-33"/>
          <w:sz w:val="22"/>
          <w:szCs w:val="22"/>
          <w:u w:val="single"/>
        </w:rPr>
      </w:pPr>
      <w:r>
        <w:rPr>
          <w:rFonts w:ascii="宋体" w:eastAsia="宋体" w:hAnsi="宋体" w:cs="宋体"/>
          <w:b/>
          <w:bCs/>
          <w:sz w:val="22"/>
          <w:szCs w:val="22"/>
        </w:rPr>
        <w:t>乙方（买方）</w:t>
      </w:r>
      <w:r>
        <w:rPr>
          <w:rFonts w:ascii="宋体" w:eastAsia="宋体" w:hAnsi="宋体" w:cs="宋体"/>
          <w:spacing w:val="-33"/>
          <w:sz w:val="22"/>
          <w:szCs w:val="22"/>
        </w:rPr>
        <w:t>：</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4"/>
          <w:sz w:val="22"/>
          <w:szCs w:val="22"/>
        </w:rPr>
        <w:t>，</w:t>
      </w:r>
      <w:r>
        <w:rPr>
          <w:rFonts w:ascii="宋体" w:eastAsia="宋体" w:hAnsi="宋体" w:cs="宋体"/>
          <w:sz w:val="22"/>
          <w:szCs w:val="22"/>
        </w:rPr>
        <w:t>证件号码</w:t>
      </w:r>
      <w:r>
        <w:rPr>
          <w:rFonts w:ascii="宋体" w:eastAsia="宋体" w:hAnsi="宋体" w:cs="宋体"/>
          <w:spacing w:val="-35"/>
          <w:sz w:val="22"/>
          <w:szCs w:val="22"/>
        </w:rPr>
        <w:t>：</w:t>
      </w:r>
      <w:r>
        <w:rPr>
          <w:rFonts w:ascii="宋体" w:eastAsia="宋体" w:hAnsi="宋体" w:cs="宋体"/>
          <w:spacing w:val="-35"/>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tabs>
          <w:tab w:val="left" w:pos="3531"/>
        </w:tabs>
        <w:spacing w:before="0" w:after="0" w:line="420" w:lineRule="atLeast"/>
        <w:ind w:right="696"/>
        <w:jc w:val="both"/>
        <w:rPr>
          <w:rFonts w:ascii="方正书宋_GBK" w:eastAsia="方正书宋_GBK" w:hAnsi="方正书宋_GBK" w:cs="方正书宋_GBK"/>
          <w:spacing w:val="-33"/>
          <w:sz w:val="22"/>
          <w:szCs w:val="22"/>
          <w:u w:val="single"/>
        </w:rPr>
      </w:pPr>
      <w:r>
        <w:rPr>
          <w:rFonts w:ascii="宋体" w:eastAsia="宋体" w:hAnsi="宋体" w:cs="宋体"/>
          <w:sz w:val="22"/>
          <w:szCs w:val="22"/>
        </w:rPr>
        <w:t>住所：</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3"/>
          <w:sz w:val="22"/>
          <w:szCs w:val="22"/>
          <w:u w:val="single"/>
        </w:rPr>
        <w:t xml:space="preserve">         </w:t>
      </w:r>
      <w:r>
        <w:rPr>
          <w:rFonts w:ascii="宋体" w:eastAsia="宋体" w:hAnsi="宋体" w:cs="宋体"/>
          <w:spacing w:val="-34"/>
          <w:sz w:val="22"/>
          <w:szCs w:val="22"/>
        </w:rPr>
        <w:t>，</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根据《中华人民共和国民法典》等有关法律法规，经甲乙双方本着自愿、平等、互惠互利、诚实信用的原则，经双方共同友好协商，就农副产品买卖相关事宜，达成如下协议，双方共同遵照执行。</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第一条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合同标的物、数量、价款</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79"/>
        <w:gridCol w:w="1010"/>
        <w:gridCol w:w="991"/>
        <w:gridCol w:w="864"/>
        <w:gridCol w:w="864"/>
        <w:gridCol w:w="864"/>
        <w:gridCol w:w="1458"/>
        <w:gridCol w:w="167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59"/>
        </w:trPr>
        <w:tc>
          <w:tcPr>
            <w:tcBorders>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产品</w:t>
            </w: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0" w:after="0" w:line="420" w:lineRule="atLeast"/>
              <w:ind w:left="28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0" w:after="0" w:line="420" w:lineRule="atLeast"/>
              <w:ind w:left="27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0" w:after="0" w:line="420" w:lineRule="atLeast"/>
              <w:ind w:left="2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0" w:after="0" w:line="420" w:lineRule="atLeast"/>
              <w:ind w:left="2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0" w:after="0" w:line="420" w:lineRule="atLeast"/>
              <w:ind w:left="2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widowControl w:val="0"/>
              <w:spacing w:before="0" w:after="0" w:line="420" w:lineRule="atLeast"/>
              <w:ind w:left="20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w:t>
            </w:r>
          </w:p>
        </w:tc>
        <w:tc>
          <w:tcPr>
            <w:tcBorders>
              <w:left w:val="single" w:sz="6" w:space="0" w:color="000000"/>
              <w:bottom w:val="single" w:sz="6" w:space="0" w:color="000000"/>
            </w:tcBorders>
            <w:noWrap w:val="0"/>
            <w:tcMar>
              <w:top w:w="8" w:type="dxa"/>
              <w:left w:w="8" w:type="dxa"/>
              <w:bottom w:w="8" w:type="dxa"/>
              <w:right w:w="8" w:type="dxa"/>
            </w:tcMar>
            <w:vAlign w:val="top"/>
            <w:hideMark/>
          </w:tcPr>
          <w:p>
            <w:pPr>
              <w:widowControl w:val="0"/>
              <w:spacing w:before="0" w:after="0" w:line="420" w:lineRule="atLeast"/>
              <w:ind w:left="32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rPr>
          <w:trHeight w:val="56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9"/>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03"/>
        </w:trPr>
        <w:tc>
          <w:tcPr>
            <w:gridSpan w:val="8"/>
            <w:tcBorders>
              <w:top w:val="single" w:sz="6" w:space="0" w:color="000000"/>
            </w:tcBorders>
            <w:noWrap w:val="0"/>
            <w:tcMar>
              <w:top w:w="8" w:type="dxa"/>
              <w:left w:w="8" w:type="dxa"/>
              <w:bottom w:w="8" w:type="dxa"/>
              <w:right w:w="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合计人民币金</w:t>
            </w:r>
            <w:r>
              <w:rPr>
                <w:rFonts w:ascii="宋体" w:eastAsia="宋体" w:hAnsi="宋体" w:cs="宋体"/>
                <w:b w:val="0"/>
                <w:bCs w:val="0"/>
                <w:i w:val="0"/>
                <w:iCs w:val="0"/>
                <w:smallCaps w:val="0"/>
                <w:color w:val="000000"/>
                <w:spacing w:val="-9"/>
                <w:sz w:val="18"/>
                <w:szCs w:val="18"/>
              </w:rPr>
              <w:t>额</w:t>
            </w: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pacing w:val="-9"/>
                <w:sz w:val="18"/>
                <w:szCs w:val="18"/>
              </w:rPr>
              <w:t>）：</w:t>
            </w:r>
            <w:r>
              <w:rPr>
                <w:rFonts w:ascii="宋体" w:eastAsia="宋体" w:hAnsi="宋体" w:cs="宋体"/>
                <w:b w:val="0"/>
                <w:bCs w:val="0"/>
                <w:i w:val="0"/>
                <w:iCs w:val="0"/>
                <w:smallCaps w:val="0"/>
                <w:color w:val="000000"/>
                <w:spacing w:val="-9"/>
                <w:sz w:val="18"/>
                <w:szCs w:val="18"/>
                <w:u w:val="single" w:color="000000"/>
              </w:rPr>
              <w:t xml:space="preserve"> </w:t>
            </w:r>
            <w:r>
              <w:rPr>
                <w:rFonts w:ascii="宋体" w:eastAsia="宋体" w:hAnsi="宋体" w:cs="宋体"/>
                <w:b w:val="0"/>
                <w:bCs w:val="0"/>
                <w:i w:val="0"/>
                <w:iCs w:val="0"/>
                <w:smallCaps w:val="0"/>
                <w:color w:val="000000"/>
                <w:spacing w:val="-9"/>
                <w:sz w:val="18"/>
                <w:szCs w:val="18"/>
                <w:u w:val="single" w:color="000000"/>
              </w:rPr>
              <w:t xml:space="preserve">                          </w:t>
            </w:r>
            <w:r>
              <w:rPr>
                <w:rFonts w:ascii="宋体" w:eastAsia="宋体" w:hAnsi="宋体" w:cs="宋体"/>
                <w:b w:val="0"/>
                <w:bCs w:val="0"/>
                <w:i w:val="0"/>
                <w:iCs w:val="0"/>
                <w:smallCaps w:val="0"/>
                <w:color w:val="000000"/>
                <w:spacing w:val="-9"/>
                <w:sz w:val="18"/>
                <w:szCs w:val="18"/>
                <w:u w:val="single" w:color="000000"/>
              </w:rPr>
              <w:t>（含税）</w:t>
            </w:r>
            <w:r>
              <w:rPr>
                <w:rFonts w:ascii="宋体" w:eastAsia="宋体" w:hAnsi="宋体" w:cs="宋体"/>
                <w:b w:val="0"/>
                <w:bCs w:val="0"/>
                <w:i w:val="0"/>
                <w:iCs w:val="0"/>
                <w:smallCaps w:val="0"/>
                <w:color w:val="000000"/>
                <w:spacing w:val="-9"/>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u w:val="single" w:color="000000"/>
              </w:rPr>
              <w:t>（含税）</w:t>
            </w:r>
          </w:p>
        </w:tc>
      </w:tr>
    </w:tbl>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第二条 质量标准</w:t>
      </w:r>
    </w:p>
    <w:p>
      <w:pPr>
        <w:widowControl w:val="0"/>
        <w:tabs>
          <w:tab w:val="left" w:pos="8369"/>
        </w:tabs>
        <w:spacing w:before="0" w:after="0" w:line="420" w:lineRule="atLeast"/>
        <w:ind w:firstLine="440"/>
        <w:jc w:val="both"/>
        <w:rPr>
          <w:rFonts w:ascii="方正书宋_GBK" w:eastAsia="方正书宋_GBK" w:hAnsi="方正书宋_GBK" w:cs="方正书宋_GBK"/>
          <w:spacing w:val="6"/>
          <w:sz w:val="22"/>
          <w:szCs w:val="22"/>
          <w:u w:val="single"/>
        </w:rPr>
      </w:pPr>
      <w:r>
        <w:rPr>
          <w:rFonts w:ascii="宋体" w:eastAsia="宋体" w:hAnsi="宋体" w:cs="宋体"/>
          <w:spacing w:val="4"/>
          <w:sz w:val="22"/>
          <w:szCs w:val="22"/>
        </w:rPr>
        <w:t>产品的质量要求:严格执行国家、</w:t>
      </w:r>
      <w:r>
        <w:rPr>
          <w:rFonts w:ascii="宋体" w:eastAsia="宋体" w:hAnsi="宋体" w:cs="宋体"/>
          <w:spacing w:val="4"/>
          <w:sz w:val="22"/>
          <w:szCs w:val="22"/>
        </w:rPr>
        <w:t>地方、</w:t>
      </w:r>
      <w:r>
        <w:rPr>
          <w:rFonts w:ascii="宋体" w:eastAsia="宋体" w:hAnsi="宋体" w:cs="宋体"/>
          <w:spacing w:val="4"/>
          <w:sz w:val="22"/>
          <w:szCs w:val="22"/>
        </w:rPr>
        <w:t>行业</w:t>
      </w:r>
      <w:r>
        <w:rPr>
          <w:rFonts w:ascii="宋体" w:eastAsia="宋体" w:hAnsi="宋体" w:cs="宋体"/>
          <w:spacing w:val="6"/>
          <w:sz w:val="22"/>
          <w:szCs w:val="22"/>
        </w:rPr>
        <w:t>及</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ab/>
      </w:r>
      <w:r>
        <w:rPr>
          <w:rFonts w:ascii="宋体" w:eastAsia="宋体" w:hAnsi="宋体" w:cs="宋体"/>
          <w:sz w:val="22"/>
          <w:szCs w:val="22"/>
        </w:rPr>
        <w:t>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准。</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第三条 供货期限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双方同意按以下第</w:t>
      </w:r>
      <w:r>
        <w:rPr>
          <w:rFonts w:ascii="宋体" w:eastAsia="宋体" w:hAnsi="宋体" w:cs="宋体"/>
          <w:sz w:val="22"/>
          <w:szCs w:val="22"/>
          <w:u w:val="single"/>
        </w:rPr>
        <w:t xml:space="preserve">   </w:t>
      </w:r>
      <w:r>
        <w:rPr>
          <w:rFonts w:ascii="宋体" w:eastAsia="宋体" w:hAnsi="宋体" w:cs="宋体"/>
          <w:sz w:val="22"/>
          <w:szCs w:val="22"/>
        </w:rPr>
        <w:t>种方式供货：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1、一次性交付，甲方应于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日前向乙方交付本合同全部标的物。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2、分批交付，甲方应分别于以下日期前向乙方交付本合同标的物。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（1）第一批，</w:t>
      </w:r>
      <w:r>
        <w:rPr>
          <w:rFonts w:ascii="宋体" w:eastAsia="宋体" w:hAnsi="宋体" w:cs="宋体"/>
          <w:sz w:val="22"/>
          <w:szCs w:val="22"/>
          <w:u w:val="single"/>
        </w:rPr>
        <w:t xml:space="preserve">           </w:t>
      </w: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（数量），应于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（2）第二批，</w:t>
      </w:r>
      <w:r>
        <w:rPr>
          <w:rFonts w:ascii="宋体" w:eastAsia="宋体" w:hAnsi="宋体" w:cs="宋体"/>
          <w:sz w:val="22"/>
          <w:szCs w:val="22"/>
          <w:u w:val="single"/>
        </w:rPr>
        <w:t xml:space="preserve">           </w:t>
      </w: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（数量），应于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（3）第三批，</w:t>
      </w:r>
      <w:r>
        <w:rPr>
          <w:rFonts w:ascii="宋体" w:eastAsia="宋体" w:hAnsi="宋体" w:cs="宋体"/>
          <w:sz w:val="22"/>
          <w:szCs w:val="22"/>
          <w:u w:val="single"/>
        </w:rPr>
        <w:t xml:space="preserve">           </w:t>
      </w: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（数量），应于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第四条</w:t>
      </w:r>
      <w:r>
        <w:rPr>
          <w:rFonts w:ascii="宋体" w:eastAsia="宋体" w:hAnsi="宋体" w:cs="宋体"/>
          <w:b w:val="0"/>
          <w:bCs w:val="0"/>
          <w:i w:val="0"/>
          <w:iCs w:val="0"/>
          <w:sz w:val="22"/>
          <w:szCs w:val="22"/>
        </w:rPr>
        <w:t xml:space="preserve"> 交货方式与交货地点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1、双方同意按以下第</w:t>
      </w:r>
      <w:r>
        <w:rPr>
          <w:rFonts w:ascii="宋体" w:eastAsia="宋体" w:hAnsi="宋体" w:cs="宋体"/>
          <w:sz w:val="22"/>
          <w:szCs w:val="22"/>
          <w:u w:val="single"/>
        </w:rPr>
        <w:t xml:space="preserve">   </w:t>
      </w:r>
      <w:r>
        <w:rPr>
          <w:rFonts w:ascii="宋体" w:eastAsia="宋体" w:hAnsi="宋体" w:cs="宋体"/>
          <w:sz w:val="22"/>
          <w:szCs w:val="22"/>
        </w:rPr>
        <w:t>种方式交付本合同标的物：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（1）甲方送货：甲方应于本合同约定供货期限内将货物运送至合同约定交货地点。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（2）乙方自提：乙方应于本合同约定供货期限内自行到合同约定交货地点提取货物。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（3）甲方代办托运：本合同约定供货期限内</w:t>
      </w:r>
      <w:r>
        <w:rPr>
          <w:rFonts w:ascii="宋体" w:eastAsia="宋体" w:hAnsi="宋体" w:cs="宋体"/>
          <w:sz w:val="22"/>
          <w:szCs w:val="22"/>
        </w:rPr>
        <w:t>，</w:t>
      </w:r>
      <w:r>
        <w:rPr>
          <w:rFonts w:ascii="宋体" w:eastAsia="宋体" w:hAnsi="宋体" w:cs="宋体"/>
          <w:sz w:val="22"/>
          <w:szCs w:val="22"/>
        </w:rPr>
        <w:t>甲方将到期货物交付乙方指定的承运单位运送至合同约定交货地点，运输费用由乙方承担。甲方办理托运付款方式为货到付款，乙方应确保其指定的承运单位支持货到付款业务</w:t>
      </w:r>
      <w:r>
        <w:rPr>
          <w:rFonts w:ascii="宋体" w:eastAsia="宋体" w:hAnsi="宋体" w:cs="宋体"/>
          <w:sz w:val="22"/>
          <w:szCs w:val="22"/>
        </w:rPr>
        <w:t>。</w:t>
      </w:r>
      <w:r>
        <w:rPr>
          <w:rFonts w:ascii="宋体" w:eastAsia="宋体" w:hAnsi="宋体" w:cs="宋体"/>
          <w:sz w:val="22"/>
          <w:szCs w:val="22"/>
        </w:rPr>
        <w:t>如乙方指定承运单位不支持货到付款业务，甲方有权委托其</w:t>
      </w:r>
      <w:r>
        <w:rPr>
          <w:rFonts w:ascii="宋体" w:eastAsia="宋体" w:hAnsi="宋体" w:cs="宋体"/>
          <w:sz w:val="22"/>
          <w:szCs w:val="22"/>
        </w:rPr>
        <w:t>他</w:t>
      </w:r>
      <w:r>
        <w:rPr>
          <w:rFonts w:ascii="宋体" w:eastAsia="宋体" w:hAnsi="宋体" w:cs="宋体"/>
          <w:sz w:val="22"/>
          <w:szCs w:val="22"/>
        </w:rPr>
        <w:t>支持货到付款业务的运输单位承运。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2、交货地点：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第五条 包装标准、包装物的供应及费用负担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产品的包装由</w:t>
      </w:r>
      <w:r>
        <w:rPr>
          <w:rFonts w:ascii="宋体" w:eastAsia="宋体" w:hAnsi="宋体" w:cs="宋体"/>
          <w:sz w:val="22"/>
          <w:szCs w:val="22"/>
          <w:u w:val="single"/>
        </w:rPr>
        <w:t xml:space="preserve">  </w:t>
      </w:r>
      <w:r>
        <w:rPr>
          <w:rFonts w:ascii="宋体" w:eastAsia="宋体" w:hAnsi="宋体" w:cs="宋体"/>
          <w:sz w:val="22"/>
          <w:szCs w:val="22"/>
        </w:rPr>
        <w:t>方</w:t>
      </w:r>
      <w:r>
        <w:rPr>
          <w:rFonts w:ascii="宋体" w:eastAsia="宋体" w:hAnsi="宋体" w:cs="宋体"/>
          <w:sz w:val="22"/>
          <w:szCs w:val="22"/>
        </w:rPr>
        <w:t>负责</w:t>
      </w:r>
      <w:r>
        <w:rPr>
          <w:rFonts w:ascii="宋体" w:eastAsia="宋体" w:hAnsi="宋体" w:cs="宋体"/>
          <w:sz w:val="22"/>
          <w:szCs w:val="22"/>
        </w:rPr>
        <w:t>。</w:t>
      </w:r>
      <w:r>
        <w:rPr>
          <w:rFonts w:ascii="宋体" w:eastAsia="宋体" w:hAnsi="宋体" w:cs="宋体"/>
          <w:sz w:val="22"/>
          <w:szCs w:val="22"/>
        </w:rPr>
        <w:t>产品应严格按国家</w:t>
      </w:r>
      <w:r>
        <w:rPr>
          <w:rFonts w:ascii="宋体" w:eastAsia="宋体" w:hAnsi="宋体" w:cs="宋体"/>
          <w:sz w:val="22"/>
          <w:szCs w:val="22"/>
        </w:rPr>
        <w:t>、地方</w:t>
      </w:r>
      <w:r>
        <w:rPr>
          <w:rFonts w:ascii="宋体" w:eastAsia="宋体" w:hAnsi="宋体" w:cs="宋体"/>
          <w:sz w:val="22"/>
          <w:szCs w:val="22"/>
        </w:rPr>
        <w:t>或行业标准的包装要求进行包装，如因包装原因造成产品的损坏，因而发生的一切费用由负责包装的一方承担。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产品包装所需的一切包装费用均包含在合同单价内。</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第六条 合理损耗标准及计算方法</w:t>
      </w:r>
    </w:p>
    <w:p>
      <w:pPr>
        <w:widowControl w:val="0"/>
        <w:spacing w:before="0" w:after="0" w:line="420" w:lineRule="atLeast"/>
        <w:ind w:right="1724"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b/>
          <w:bCs/>
          <w:sz w:val="22"/>
          <w:szCs w:val="22"/>
        </w:rPr>
        <w:t xml:space="preserve"> </w:t>
      </w:r>
    </w:p>
    <w:p>
      <w:pPr>
        <w:widowControl w:val="0"/>
        <w:spacing w:before="0" w:after="0" w:line="420" w:lineRule="atLeast"/>
        <w:ind w:right="1724"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b/>
          <w:bCs/>
          <w:sz w:val="22"/>
          <w:szCs w:val="22"/>
        </w:rPr>
        <w:t xml:space="preserve"> </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第七条 货物风险承担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货物完成交付前的毁损灭失风险由甲方承担，交付之后由乙方承担。</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第八条 货物验收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产品验收标准:严格按本合同第一条</w:t>
      </w:r>
      <w:r>
        <w:rPr>
          <w:rFonts w:ascii="宋体" w:eastAsia="宋体" w:hAnsi="宋体" w:cs="宋体"/>
          <w:sz w:val="22"/>
          <w:szCs w:val="22"/>
        </w:rPr>
        <w:t>及第二条</w:t>
      </w:r>
      <w:r>
        <w:rPr>
          <w:rFonts w:ascii="宋体" w:eastAsia="宋体" w:hAnsi="宋体" w:cs="宋体"/>
          <w:sz w:val="22"/>
          <w:szCs w:val="22"/>
        </w:rPr>
        <w:t>约定的标准进行验收。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产品运至本合同约定交货地点</w:t>
      </w:r>
      <w:r>
        <w:rPr>
          <w:rFonts w:ascii="宋体" w:eastAsia="宋体" w:hAnsi="宋体" w:cs="宋体"/>
          <w:sz w:val="22"/>
          <w:szCs w:val="22"/>
        </w:rPr>
        <w:t>或乙方到合同约定交货地点提取货物</w:t>
      </w:r>
      <w:r>
        <w:rPr>
          <w:rFonts w:ascii="宋体" w:eastAsia="宋体" w:hAnsi="宋体" w:cs="宋体"/>
          <w:sz w:val="22"/>
          <w:szCs w:val="22"/>
        </w:rPr>
        <w:t>后</w:t>
      </w:r>
      <w:r>
        <w:rPr>
          <w:rFonts w:ascii="宋体" w:eastAsia="宋体" w:hAnsi="宋体" w:cs="宋体"/>
          <w:sz w:val="22"/>
          <w:szCs w:val="22"/>
          <w:u w:val="single"/>
        </w:rPr>
        <w:t xml:space="preserve">  </w:t>
      </w:r>
      <w:r>
        <w:rPr>
          <w:rFonts w:ascii="宋体" w:eastAsia="宋体" w:hAnsi="宋体" w:cs="宋体"/>
          <w:sz w:val="22"/>
          <w:szCs w:val="22"/>
        </w:rPr>
        <w:t>日，甲乙双方按以下</w:t>
      </w:r>
      <w:r>
        <w:rPr>
          <w:rFonts w:ascii="宋体" w:eastAsia="宋体" w:hAnsi="宋体" w:cs="宋体"/>
          <w:sz w:val="22"/>
          <w:szCs w:val="22"/>
          <w:u w:val="single"/>
        </w:rPr>
        <w:t xml:space="preserve">   </w:t>
      </w:r>
      <w:r>
        <w:rPr>
          <w:rFonts w:ascii="宋体" w:eastAsia="宋体" w:hAnsi="宋体" w:cs="宋体"/>
          <w:sz w:val="22"/>
          <w:szCs w:val="22"/>
        </w:rPr>
        <w:t>方式进行验收。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（1）数量及外观验收。由甲方、乙方共同对产品数量及外观进行验收，经验收合格的，由</w:t>
      </w:r>
      <w:r>
        <w:rPr>
          <w:rFonts w:ascii="宋体" w:eastAsia="宋体" w:hAnsi="宋体" w:cs="宋体"/>
          <w:sz w:val="22"/>
          <w:szCs w:val="22"/>
        </w:rPr>
        <w:t>乙方向甲方出具到货验收合格单。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（2）质量抽样验收。由甲方、乙方按本合同第二条约定的质量要求对产品进行抽样验收，抽样产品经验收合格的，由乙方向甲方出具货物质量</w:t>
      </w:r>
      <w:r>
        <w:rPr>
          <w:rFonts w:ascii="宋体" w:eastAsia="宋体" w:hAnsi="宋体" w:cs="宋体"/>
          <w:sz w:val="22"/>
          <w:szCs w:val="22"/>
        </w:rPr>
        <w:t>验收合格单。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货物经质量验收合格</w:t>
      </w:r>
      <w:r>
        <w:rPr>
          <w:rFonts w:ascii="宋体" w:eastAsia="宋体" w:hAnsi="宋体" w:cs="宋体"/>
          <w:sz w:val="22"/>
          <w:szCs w:val="22"/>
        </w:rPr>
        <w:t>后</w:t>
      </w:r>
      <w:r>
        <w:rPr>
          <w:rFonts w:ascii="宋体" w:eastAsia="宋体" w:hAnsi="宋体" w:cs="宋体"/>
          <w:sz w:val="22"/>
          <w:szCs w:val="22"/>
        </w:rPr>
        <w:t>，并不免除甲方应承担的产品质量保证责任。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乙方在本合同约定的合理期限内不组织验收、对产品质量未书面提出异议的，合同约定的验收期届满后，视为货物验收合格。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货物经任何一次验收不合格的，乙方有权拒收货物，并向甲方提出书面异议，甲方应于接到乙方提出问题之</w:t>
      </w:r>
      <w:r>
        <w:rPr>
          <w:rFonts w:ascii="宋体" w:eastAsia="宋体" w:hAnsi="宋体" w:cs="宋体"/>
          <w:sz w:val="22"/>
          <w:szCs w:val="22"/>
        </w:rPr>
        <w:t>日起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内对乙方提出问题进行书面答复，甲方认可乙方提出问题的，由甲方负责进行退换货并承担因退换货产生的一切费用</w:t>
      </w:r>
      <w:r>
        <w:rPr>
          <w:rFonts w:ascii="宋体" w:eastAsia="宋体" w:hAnsi="宋体" w:cs="宋体"/>
          <w:sz w:val="22"/>
          <w:szCs w:val="22"/>
        </w:rPr>
        <w:t>。</w:t>
      </w:r>
      <w:r>
        <w:rPr>
          <w:rFonts w:ascii="宋体" w:eastAsia="宋体" w:hAnsi="宋体" w:cs="宋体"/>
          <w:sz w:val="22"/>
          <w:szCs w:val="22"/>
        </w:rPr>
        <w:t>若由此导致甲方逾期交货的，甲方应承担逾期交货的违约责任。甲方不认可乙方提出的异议的，双方应按本合同约定委托第三方机构对货物进行鉴定。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双方对甲方交付的货物是否符合合同约定有异议的，双方可共同委托具有相应资质的鉴定机构进行鉴定</w:t>
      </w:r>
      <w:r>
        <w:rPr>
          <w:rFonts w:ascii="宋体" w:eastAsia="宋体" w:hAnsi="宋体" w:cs="宋体"/>
          <w:sz w:val="22"/>
          <w:szCs w:val="22"/>
        </w:rPr>
        <w:t>。</w:t>
      </w:r>
      <w:r>
        <w:rPr>
          <w:rFonts w:ascii="宋体" w:eastAsia="宋体" w:hAnsi="宋体" w:cs="宋体"/>
          <w:sz w:val="22"/>
          <w:szCs w:val="22"/>
        </w:rPr>
        <w:t>甲方收到乙方鉴定要求后</w:t>
      </w:r>
      <w:r>
        <w:rPr>
          <w:rFonts w:ascii="宋体" w:eastAsia="宋体" w:hAnsi="宋体" w:cs="宋体"/>
          <w:sz w:val="22"/>
          <w:szCs w:val="22"/>
          <w:u w:val="single"/>
        </w:rPr>
        <w:t xml:space="preserve">  </w:t>
      </w:r>
      <w:r>
        <w:rPr>
          <w:rFonts w:ascii="宋体" w:eastAsia="宋体" w:hAnsi="宋体" w:cs="宋体"/>
          <w:sz w:val="22"/>
          <w:szCs w:val="22"/>
        </w:rPr>
        <w:t>日内未与乙方共同委托鉴定机构的，乙方有权自行委托鉴定机构进行鉴定。该货物是否符合合同约定以鉴定结论为准。鉴定结论认为甲方交付的货物符合合同约定的，该货物鉴定所支付的费用由乙方承担；鉴定结论认为甲方交付的货物不符合合同约定的，该货物鉴定所支付的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如货物不合格，乙方有权拒收。若甲方要求乙方代为保管货物的，保管期间产生的一切保管费用及风险由甲方承担。</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w:t>
      </w:r>
      <w:r>
        <w:rPr>
          <w:rFonts w:ascii="宋体" w:eastAsia="宋体" w:hAnsi="宋体" w:cs="宋体"/>
          <w:b w:val="0"/>
          <w:bCs w:val="0"/>
          <w:i w:val="0"/>
          <w:iCs w:val="0"/>
          <w:sz w:val="22"/>
          <w:szCs w:val="22"/>
        </w:rPr>
        <w:t>九</w:t>
      </w:r>
      <w:r>
        <w:rPr>
          <w:rFonts w:ascii="宋体" w:eastAsia="宋体" w:hAnsi="宋体" w:cs="宋体"/>
          <w:b w:val="0"/>
          <w:bCs w:val="0"/>
          <w:i w:val="0"/>
          <w:iCs w:val="0"/>
          <w:sz w:val="22"/>
          <w:szCs w:val="22"/>
        </w:rPr>
        <w:t>条</w:t>
      </w:r>
      <w:r>
        <w:rPr>
          <w:rFonts w:ascii="宋体" w:eastAsia="宋体" w:hAnsi="宋体" w:cs="宋体"/>
          <w:b w:val="0"/>
          <w:bCs w:val="0"/>
          <w:i w:val="0"/>
          <w:iCs w:val="0"/>
          <w:sz w:val="22"/>
          <w:szCs w:val="22"/>
        </w:rPr>
        <w:t xml:space="preserve"> 检验检疫</w:t>
      </w:r>
      <w:r>
        <w:rPr>
          <w:rFonts w:ascii="宋体" w:eastAsia="宋体" w:hAnsi="宋体" w:cs="宋体"/>
          <w:b w:val="0"/>
          <w:bCs w:val="0"/>
          <w:i w:val="0"/>
          <w:iCs w:val="0"/>
          <w:sz w:val="22"/>
          <w:szCs w:val="22"/>
        </w:rPr>
        <w:t>单位、方法、地点、标准及费用负担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sz w:val="22"/>
          <w:szCs w:val="22"/>
        </w:rPr>
        <w:t xml:space="preserve"> </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w:t>
      </w:r>
      <w:r>
        <w:rPr>
          <w:rFonts w:ascii="宋体" w:eastAsia="宋体" w:hAnsi="宋体" w:cs="宋体"/>
          <w:b w:val="0"/>
          <w:bCs w:val="0"/>
          <w:i w:val="0"/>
          <w:iCs w:val="0"/>
          <w:sz w:val="22"/>
          <w:szCs w:val="22"/>
        </w:rPr>
        <w:t>十</w:t>
      </w:r>
      <w:r>
        <w:rPr>
          <w:rFonts w:ascii="宋体" w:eastAsia="宋体" w:hAnsi="宋体" w:cs="宋体"/>
          <w:b w:val="0"/>
          <w:bCs w:val="0"/>
          <w:i w:val="0"/>
          <w:iCs w:val="0"/>
          <w:sz w:val="22"/>
          <w:szCs w:val="22"/>
        </w:rPr>
        <w:t>条</w:t>
      </w:r>
      <w:r>
        <w:rPr>
          <w:rFonts w:ascii="宋体" w:eastAsia="宋体" w:hAnsi="宋体" w:cs="宋体"/>
          <w:b w:val="0"/>
          <w:bCs w:val="0"/>
          <w:i w:val="0"/>
          <w:iCs w:val="0"/>
          <w:sz w:val="22"/>
          <w:szCs w:val="22"/>
        </w:rPr>
        <w:t xml:space="preserve"> 合同价款与支付方式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1、合同价款。本合同总价款为人民币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rPr>
        <w:t>元整）。</w:t>
      </w:r>
      <w:r>
        <w:rPr>
          <w:rFonts w:ascii="宋体" w:eastAsia="宋体" w:hAnsi="宋体" w:cs="宋体"/>
          <w:sz w:val="22"/>
          <w:szCs w:val="22"/>
        </w:rPr>
        <w:t>上述合同价款包括货款、运输费、装卸费、税金等甲方履行本合同义务</w:t>
      </w:r>
      <w:r>
        <w:rPr>
          <w:rFonts w:ascii="宋体" w:eastAsia="宋体" w:hAnsi="宋体" w:cs="宋体"/>
          <w:sz w:val="22"/>
          <w:szCs w:val="22"/>
        </w:rPr>
        <w:t>及</w:t>
      </w:r>
      <w:r>
        <w:rPr>
          <w:rFonts w:ascii="宋体" w:eastAsia="宋体" w:hAnsi="宋体" w:cs="宋体"/>
          <w:sz w:val="22"/>
          <w:szCs w:val="22"/>
        </w:rPr>
        <w:t>乙方应向甲方支付的全部费用。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2、支付方式</w:t>
      </w:r>
      <w:r>
        <w:rPr>
          <w:rFonts w:ascii="宋体" w:eastAsia="宋体" w:hAnsi="宋体" w:cs="宋体"/>
          <w:sz w:val="22"/>
          <w:szCs w:val="22"/>
        </w:rPr>
        <w:t>。</w:t>
      </w:r>
      <w:r>
        <w:rPr>
          <w:rFonts w:ascii="宋体" w:eastAsia="宋体" w:hAnsi="宋体" w:cs="宋体"/>
          <w:sz w:val="22"/>
          <w:szCs w:val="22"/>
        </w:rPr>
        <w:t>本合同签订后</w:t>
      </w:r>
      <w:r>
        <w:rPr>
          <w:rFonts w:ascii="宋体" w:eastAsia="宋体" w:hAnsi="宋体" w:cs="宋体"/>
          <w:sz w:val="22"/>
          <w:szCs w:val="22"/>
          <w:u w:val="single"/>
        </w:rPr>
        <w:t xml:space="preserve">  </w:t>
      </w:r>
      <w:r>
        <w:rPr>
          <w:rFonts w:ascii="宋体" w:eastAsia="宋体" w:hAnsi="宋体" w:cs="宋体"/>
          <w:sz w:val="22"/>
          <w:szCs w:val="22"/>
        </w:rPr>
        <w:t>日内，乙方向甲方支付合同总价款的</w:t>
      </w:r>
      <w:r>
        <w:rPr>
          <w:rFonts w:ascii="宋体" w:eastAsia="宋体" w:hAnsi="宋体" w:cs="宋体"/>
          <w:sz w:val="22"/>
          <w:szCs w:val="22"/>
          <w:u w:val="single"/>
        </w:rPr>
        <w:t xml:space="preserve">  </w:t>
      </w:r>
      <w:r>
        <w:rPr>
          <w:rFonts w:ascii="宋体" w:eastAsia="宋体" w:hAnsi="宋体" w:cs="宋体"/>
          <w:sz w:val="22"/>
          <w:szCs w:val="22"/>
        </w:rPr>
        <w:t>%作为首付款，货物经乙方验收合格且完成交付后，乙方向甲方支付剩余全部合同价款。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3、乙方每次向甲方支付货款后</w:t>
      </w:r>
      <w:r>
        <w:rPr>
          <w:rFonts w:ascii="宋体" w:eastAsia="宋体" w:hAnsi="宋体" w:cs="宋体"/>
          <w:sz w:val="22"/>
          <w:szCs w:val="22"/>
          <w:u w:val="single"/>
        </w:rPr>
        <w:t xml:space="preserve">  </w:t>
      </w:r>
      <w:r>
        <w:rPr>
          <w:rFonts w:ascii="宋体" w:eastAsia="宋体" w:hAnsi="宋体" w:cs="宋体"/>
          <w:sz w:val="22"/>
          <w:szCs w:val="22"/>
        </w:rPr>
        <w:t>日内，甲方应向乙方开具并交付与乙方付款金额等额的合法有效增值税专用发票。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4、双方同意按以下第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（1）乙方应将本合同货款通过银行转账的方式支付至甲方以下收款账户: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上述收款账户变更的，甲方应在乙方付款前</w:t>
      </w:r>
      <w:r>
        <w:rPr>
          <w:rFonts w:ascii="宋体" w:eastAsia="宋体" w:hAnsi="宋体" w:cs="宋体"/>
          <w:sz w:val="22"/>
          <w:szCs w:val="22"/>
          <w:u w:val="single"/>
        </w:rPr>
        <w:t xml:space="preserve">  </w:t>
      </w:r>
      <w:r>
        <w:rPr>
          <w:rFonts w:ascii="宋体" w:eastAsia="宋体" w:hAnsi="宋体" w:cs="宋体"/>
          <w:sz w:val="22"/>
          <w:szCs w:val="22"/>
        </w:rPr>
        <w:t>个工作日以书面方式通知乙方，甲方书面通知到达乙方前乙方已向上述账户付款的，视为乙方已履行完毕付款义务，由此导致的损失由甲方承担。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第十一条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乙方逾期支付合同价款的，每逾期一日，应按逾期支付金额的万分之</w:t>
      </w:r>
      <w:r>
        <w:rPr>
          <w:rFonts w:ascii="宋体" w:eastAsia="宋体" w:hAnsi="宋体" w:cs="宋体"/>
          <w:sz w:val="22"/>
          <w:szCs w:val="22"/>
          <w:u w:val="single"/>
        </w:rPr>
        <w:t xml:space="preserve">  </w:t>
      </w:r>
      <w:r>
        <w:rPr>
          <w:rFonts w:ascii="宋体" w:eastAsia="宋体" w:hAnsi="宋体" w:cs="宋体"/>
          <w:sz w:val="22"/>
          <w:szCs w:val="22"/>
        </w:rPr>
        <w:t>向甲方支付违约金</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甲</w:t>
      </w:r>
      <w:r>
        <w:rPr>
          <w:rFonts w:ascii="宋体" w:eastAsia="宋体" w:hAnsi="宋体" w:cs="宋体"/>
          <w:sz w:val="22"/>
          <w:szCs w:val="22"/>
        </w:rPr>
        <w:t>方有权解除合同，</w:t>
      </w:r>
      <w:r>
        <w:rPr>
          <w:rFonts w:ascii="宋体" w:eastAsia="宋体" w:hAnsi="宋体" w:cs="宋体"/>
          <w:sz w:val="22"/>
          <w:szCs w:val="22"/>
        </w:rPr>
        <w:t>乙</w:t>
      </w:r>
      <w:r>
        <w:rPr>
          <w:rFonts w:ascii="宋体" w:eastAsia="宋体" w:hAnsi="宋体" w:cs="宋体"/>
          <w:sz w:val="22"/>
          <w:szCs w:val="22"/>
        </w:rPr>
        <w:t>方应按合同总价款的</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甲</w:t>
      </w:r>
      <w:r>
        <w:rPr>
          <w:rFonts w:ascii="宋体" w:eastAsia="宋体" w:hAnsi="宋体" w:cs="宋体"/>
          <w:sz w:val="22"/>
          <w:szCs w:val="22"/>
        </w:rPr>
        <w:t>方支付违约金</w:t>
      </w:r>
      <w:r>
        <w:rPr>
          <w:rFonts w:ascii="宋体" w:eastAsia="宋体" w:hAnsi="宋体" w:cs="宋体"/>
          <w:sz w:val="22"/>
          <w:szCs w:val="22"/>
        </w:rPr>
        <w:t>。</w:t>
      </w:r>
      <w:r>
        <w:rPr>
          <w:rFonts w:ascii="宋体" w:eastAsia="宋体" w:hAnsi="宋体" w:cs="宋体"/>
          <w:sz w:val="22"/>
          <w:szCs w:val="22"/>
        </w:rPr>
        <w:t>违约金不足以弥补</w:t>
      </w:r>
      <w:r>
        <w:rPr>
          <w:rFonts w:ascii="宋体" w:eastAsia="宋体" w:hAnsi="宋体" w:cs="宋体"/>
          <w:sz w:val="22"/>
          <w:szCs w:val="22"/>
        </w:rPr>
        <w:t>甲</w:t>
      </w:r>
      <w:r>
        <w:rPr>
          <w:rFonts w:ascii="宋体" w:eastAsia="宋体" w:hAnsi="宋体" w:cs="宋体"/>
          <w:sz w:val="22"/>
          <w:szCs w:val="22"/>
        </w:rPr>
        <w:t>方损失的，</w:t>
      </w:r>
      <w:r>
        <w:rPr>
          <w:rFonts w:ascii="宋体" w:eastAsia="宋体" w:hAnsi="宋体" w:cs="宋体"/>
          <w:sz w:val="22"/>
          <w:szCs w:val="22"/>
        </w:rPr>
        <w:t>乙</w:t>
      </w:r>
      <w:r>
        <w:rPr>
          <w:rFonts w:ascii="宋体" w:eastAsia="宋体" w:hAnsi="宋体" w:cs="宋体"/>
          <w:sz w:val="22"/>
          <w:szCs w:val="22"/>
        </w:rPr>
        <w:t>方应赔偿</w:t>
      </w:r>
      <w:r>
        <w:rPr>
          <w:rFonts w:ascii="宋体" w:eastAsia="宋体" w:hAnsi="宋体" w:cs="宋体"/>
          <w:sz w:val="22"/>
          <w:szCs w:val="22"/>
        </w:rPr>
        <w:t>甲</w:t>
      </w:r>
      <w:r>
        <w:rPr>
          <w:rFonts w:ascii="宋体" w:eastAsia="宋体" w:hAnsi="宋体" w:cs="宋体"/>
          <w:sz w:val="22"/>
          <w:szCs w:val="22"/>
        </w:rPr>
        <w:t>方由此造成的全部损失。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甲方逾期向乙方交付货物的，每逾期一日，应按逾期交付货物价款的万分之</w:t>
      </w:r>
      <w:r>
        <w:rPr>
          <w:rFonts w:ascii="宋体" w:eastAsia="宋体" w:hAnsi="宋体" w:cs="宋体"/>
          <w:sz w:val="22"/>
          <w:szCs w:val="22"/>
          <w:u w:val="single"/>
        </w:rPr>
        <w:t xml:space="preserve">  </w:t>
      </w:r>
      <w:r>
        <w:rPr>
          <w:rFonts w:ascii="宋体" w:eastAsia="宋体" w:hAnsi="宋体" w:cs="宋体"/>
          <w:sz w:val="22"/>
          <w:szCs w:val="22"/>
        </w:rPr>
        <w:t>向乙方支付违约金，逾期超过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日，乙方有权解除合同，甲方应按合同总价款的</w:t>
      </w:r>
      <w:r>
        <w:rPr>
          <w:rFonts w:ascii="宋体" w:eastAsia="宋体" w:hAnsi="宋体" w:cs="宋体"/>
          <w:sz w:val="22"/>
          <w:szCs w:val="22"/>
          <w:u w:val="single"/>
        </w:rPr>
        <w:t xml:space="preserve">  </w:t>
      </w:r>
      <w:r>
        <w:rPr>
          <w:rFonts w:ascii="宋体" w:eastAsia="宋体" w:hAnsi="宋体" w:cs="宋体"/>
          <w:sz w:val="22"/>
          <w:szCs w:val="22"/>
        </w:rPr>
        <w:t>%向乙方支付违约金，违约金不足以弥补乙方损失的，甲方应赔偿乙方由此造成的全部损失。</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第十</w:t>
      </w:r>
      <w:r>
        <w:rPr>
          <w:rFonts w:ascii="宋体" w:eastAsia="宋体" w:hAnsi="宋体" w:cs="宋体"/>
          <w:b w:val="0"/>
          <w:bCs w:val="0"/>
          <w:i w:val="0"/>
          <w:iCs w:val="0"/>
          <w:sz w:val="22"/>
          <w:szCs w:val="22"/>
        </w:rPr>
        <w:t>二</w:t>
      </w:r>
      <w:r>
        <w:rPr>
          <w:rFonts w:ascii="宋体" w:eastAsia="宋体" w:hAnsi="宋体" w:cs="宋体"/>
          <w:b w:val="0"/>
          <w:bCs w:val="0"/>
          <w:i w:val="0"/>
          <w:iCs w:val="0"/>
          <w:sz w:val="22"/>
          <w:szCs w:val="22"/>
        </w:rPr>
        <w:t>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争议解决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本合同在履行过程中发生的争议，由双方当事人协商解决或申请相关部门调解；协商或调解不成的，按下列第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仲裁委员会仲裁</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第十三条 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、本合同自双方</w:t>
      </w:r>
      <w:r>
        <w:rPr>
          <w:rFonts w:ascii="宋体" w:eastAsia="宋体" w:hAnsi="宋体" w:cs="宋体"/>
          <w:sz w:val="22"/>
          <w:szCs w:val="22"/>
        </w:rPr>
        <w:t>签字盖章</w:t>
      </w:r>
      <w:r>
        <w:rPr>
          <w:rFonts w:ascii="宋体" w:eastAsia="宋体" w:hAnsi="宋体" w:cs="宋体"/>
          <w:sz w:val="22"/>
          <w:szCs w:val="22"/>
        </w:rPr>
        <w:t>后生效，一式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、本合同未尽事宜，经双方</w:t>
      </w:r>
      <w:r>
        <w:rPr>
          <w:rFonts w:ascii="宋体" w:eastAsia="宋体" w:hAnsi="宋体" w:cs="宋体"/>
          <w:sz w:val="22"/>
          <w:szCs w:val="22"/>
        </w:rPr>
        <w:t>协商</w:t>
      </w:r>
      <w:r>
        <w:rPr>
          <w:rFonts w:ascii="宋体" w:eastAsia="宋体" w:hAnsi="宋体" w:cs="宋体"/>
          <w:sz w:val="22"/>
          <w:szCs w:val="22"/>
        </w:rPr>
        <w:t>一致，可签订补充协议。补充协议与本合同具有同等法律效力。</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乙方：</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甲方电话：</w:t>
      </w:r>
      <w:r>
        <w:rPr>
          <w:rFonts w:ascii="宋体" w:eastAsia="宋体" w:hAnsi="宋体" w:cs="宋体"/>
          <w:sz w:val="22"/>
          <w:szCs w:val="22"/>
        </w:rPr>
        <w:t xml:space="preserve">                      </w:t>
      </w:r>
      <w:r>
        <w:rPr>
          <w:rFonts w:ascii="宋体" w:eastAsia="宋体" w:hAnsi="宋体" w:cs="宋体"/>
          <w:sz w:val="22"/>
          <w:szCs w:val="22"/>
        </w:rPr>
        <w:t>乙方电话：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签订日期： 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签订日期： 年</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