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40" w:lineRule="atLeast"/>
        <w:rPr>
          <w:rFonts w:ascii="Times New Roman" w:eastAsia="Times New Roman" w:hAnsi="Times New Roman" w:cs="Times New Roman"/>
        </w:rPr>
      </w:pPr>
      <w:r>
        <w:rPr>
          <w:rFonts w:ascii="宋体" w:eastAsia="宋体" w:hAnsi="宋体" w:cs="宋体"/>
          <w:sz w:val="21"/>
          <w:szCs w:val="21"/>
        </w:rPr>
        <w:t>BF-20</w:t>
      </w:r>
      <w:r>
        <w:rPr>
          <w:rFonts w:ascii="宋体" w:eastAsia="宋体" w:hAnsi="宋体" w:cs="宋体"/>
          <w:sz w:val="21"/>
          <w:szCs w:val="21"/>
        </w:rPr>
        <w:t>2</w:t>
      </w:r>
      <w:r>
        <w:rPr>
          <w:rFonts w:ascii="宋体" w:eastAsia="宋体" w:hAnsi="宋体" w:cs="宋体"/>
          <w:sz w:val="21"/>
          <w:szCs w:val="21"/>
        </w:rPr>
        <w:t>2</w:t>
      </w:r>
      <w:r>
        <w:rPr>
          <w:rFonts w:ascii="宋体" w:eastAsia="宋体" w:hAnsi="宋体" w:cs="宋体"/>
          <w:sz w:val="21"/>
          <w:szCs w:val="21"/>
        </w:rPr>
        <w:t>-</w:t>
      </w:r>
      <w:r>
        <w:rPr>
          <w:rFonts w:ascii="宋体" w:eastAsia="宋体" w:hAnsi="宋体" w:cs="宋体"/>
          <w:sz w:val="21"/>
          <w:szCs w:val="21"/>
        </w:rPr>
        <w:t>2733</w:t>
      </w:r>
      <w:r>
        <w:rPr>
          <w:rFonts w:ascii="宋体" w:eastAsia="宋体" w:hAnsi="宋体" w:cs="宋体"/>
          <w:sz w:val="21"/>
          <w:szCs w:val="21"/>
        </w:rPr>
        <w:t xml:space="preserve">                                                      </w:t>
      </w:r>
      <w:r>
        <w:rPr>
          <w:rFonts w:ascii="宋体" w:eastAsia="宋体" w:hAnsi="宋体" w:cs="宋体"/>
          <w:sz w:val="22"/>
          <w:szCs w:val="22"/>
        </w:rPr>
        <w:t>合同编号：</w:t>
      </w:r>
    </w:p>
    <w:p>
      <w:pPr>
        <w:widowControl w:val="0"/>
        <w:spacing w:before="0" w:after="0" w:line="340" w:lineRule="atLeast"/>
        <w:jc w:val="center"/>
        <w:rPr>
          <w:rFonts w:ascii="Times New Roman" w:eastAsia="Times New Roman" w:hAnsi="Times New Roman" w:cs="Times New Roman"/>
        </w:rPr>
      </w:pPr>
      <w:r>
        <w:rPr>
          <w:rFonts w:ascii="宋体" w:eastAsia="宋体" w:hAnsi="宋体" w:cs="宋体"/>
          <w:sz w:val="32"/>
          <w:szCs w:val="32"/>
        </w:rPr>
        <w:t>北京市</w:t>
      </w:r>
      <w:r>
        <w:rPr>
          <w:rFonts w:ascii="宋体" w:eastAsia="宋体" w:hAnsi="宋体" w:cs="宋体"/>
          <w:sz w:val="32"/>
          <w:szCs w:val="32"/>
        </w:rPr>
        <w:t>成人体育培训</w:t>
      </w:r>
      <w:r>
        <w:rPr>
          <w:rFonts w:ascii="宋体" w:eastAsia="宋体" w:hAnsi="宋体" w:cs="宋体"/>
          <w:sz w:val="32"/>
          <w:szCs w:val="32"/>
        </w:rPr>
        <w:t>服务合同</w:t>
      </w:r>
      <w:r>
        <w:rPr>
          <w:rFonts w:ascii="宋体" w:eastAsia="宋体" w:hAnsi="宋体" w:cs="宋体"/>
        </w:rPr>
        <w:t>（示范文本）</w:t>
      </w:r>
    </w:p>
    <w:p>
      <w:pPr>
        <w:widowControl w:val="0"/>
        <w:spacing w:before="0" w:after="0" w:line="260" w:lineRule="atLeast"/>
        <w:ind w:firstLine="412"/>
        <w:jc w:val="both"/>
        <w:rPr>
          <w:rFonts w:ascii="Times New Roman" w:eastAsia="Times New Roman" w:hAnsi="Times New Roman" w:cs="Times New Roman"/>
        </w:rPr>
      </w:pPr>
      <w:r>
        <w:rPr>
          <w:rFonts w:ascii="宋体" w:eastAsia="宋体" w:hAnsi="宋体" w:cs="宋体"/>
          <w:sz w:val="21"/>
          <w:szCs w:val="21"/>
        </w:rPr>
        <w:t>根据《中华人民共和国</w:t>
      </w:r>
      <w:r>
        <w:rPr>
          <w:rFonts w:ascii="宋体" w:eastAsia="宋体" w:hAnsi="宋体" w:cs="宋体"/>
          <w:sz w:val="21"/>
          <w:szCs w:val="21"/>
        </w:rPr>
        <w:t>民法典</w:t>
      </w:r>
      <w:r>
        <w:rPr>
          <w:rFonts w:ascii="宋体" w:eastAsia="宋体" w:hAnsi="宋体" w:cs="宋体"/>
          <w:sz w:val="21"/>
          <w:szCs w:val="21"/>
        </w:rPr>
        <w:t>》等有关法律法规的规定，甲乙双方在平等、自愿、公平和诚实信用的基础上，</w:t>
      </w:r>
      <w:r>
        <w:rPr>
          <w:rFonts w:ascii="宋体" w:eastAsia="宋体" w:hAnsi="宋体" w:cs="宋体"/>
          <w:sz w:val="21"/>
          <w:szCs w:val="21"/>
        </w:rPr>
        <w:t>就</w:t>
      </w:r>
      <w:r>
        <w:rPr>
          <w:rFonts w:ascii="宋体" w:eastAsia="宋体" w:hAnsi="宋体" w:cs="宋体"/>
          <w:sz w:val="21"/>
          <w:szCs w:val="21"/>
        </w:rPr>
        <w:t>体育培训</w:t>
      </w:r>
      <w:r>
        <w:rPr>
          <w:rFonts w:ascii="宋体" w:eastAsia="宋体" w:hAnsi="宋体" w:cs="宋体"/>
          <w:sz w:val="21"/>
          <w:szCs w:val="21"/>
        </w:rPr>
        <w:t>服务的有关事宜协商订立合同如下：</w:t>
      </w:r>
    </w:p>
    <w:p>
      <w:pPr>
        <w:widowControl w:val="0"/>
        <w:spacing w:before="0" w:after="0" w:line="260" w:lineRule="atLeast"/>
        <w:ind w:firstLine="412"/>
        <w:rPr>
          <w:rFonts w:ascii="Times New Roman" w:eastAsia="Times New Roman" w:hAnsi="Times New Roman" w:cs="Times New Roman"/>
        </w:rPr>
      </w:pPr>
      <w:r>
        <w:rPr>
          <w:rFonts w:ascii="宋体" w:eastAsia="宋体" w:hAnsi="宋体" w:cs="宋体"/>
          <w:sz w:val="21"/>
          <w:szCs w:val="21"/>
        </w:rPr>
        <w:t>第一条</w:t>
      </w:r>
      <w:r>
        <w:rPr>
          <w:rFonts w:ascii="宋体" w:eastAsia="宋体" w:hAnsi="宋体" w:cs="宋体"/>
          <w:sz w:val="21"/>
          <w:szCs w:val="21"/>
        </w:rPr>
        <w:t xml:space="preserve">  </w:t>
      </w:r>
      <w:r>
        <w:rPr>
          <w:rFonts w:ascii="宋体" w:eastAsia="宋体" w:hAnsi="宋体" w:cs="宋体"/>
          <w:sz w:val="21"/>
          <w:szCs w:val="21"/>
        </w:rPr>
        <w:t>培训服务</w:t>
      </w:r>
    </w:p>
    <w:p>
      <w:pPr>
        <w:widowControl w:val="0"/>
        <w:spacing w:before="0" w:after="0" w:line="260" w:lineRule="atLeast"/>
        <w:ind w:firstLine="412"/>
        <w:jc w:val="both"/>
        <w:rPr>
          <w:rFonts w:ascii="Times New Roman" w:eastAsia="Times New Roman" w:hAnsi="Times New Roman" w:cs="Times New Roman"/>
        </w:rPr>
      </w:pPr>
      <w:r>
        <w:rPr>
          <w:rFonts w:ascii="宋体" w:eastAsia="宋体" w:hAnsi="宋体" w:cs="宋体"/>
          <w:b/>
          <w:bCs/>
          <w:sz w:val="21"/>
          <w:szCs w:val="21"/>
        </w:rPr>
        <w:t>（一）培训项目</w:t>
      </w:r>
    </w:p>
    <w:p>
      <w:pPr>
        <w:widowControl w:val="0"/>
        <w:spacing w:before="0" w:after="0" w:line="260" w:lineRule="atLeast"/>
        <w:ind w:firstLine="412"/>
        <w:jc w:val="both"/>
        <w:rPr>
          <w:rFonts w:ascii="Times New Roman" w:eastAsia="Times New Roman" w:hAnsi="Times New Roman" w:cs="Times New Roman"/>
        </w:rPr>
      </w:pPr>
      <w:r>
        <w:rPr>
          <w:rFonts w:ascii="宋体" w:eastAsia="宋体" w:hAnsi="宋体" w:cs="宋体"/>
          <w:sz w:val="21"/>
          <w:szCs w:val="21"/>
        </w:rPr>
        <w:t>课程名称：</w:t>
      </w:r>
      <w:r>
        <w:rPr>
          <w:rFonts w:ascii="宋体" w:eastAsia="宋体" w:hAnsi="宋体" w:cs="宋体"/>
          <w:sz w:val="21"/>
          <w:szCs w:val="21"/>
          <w:u w:val="single"/>
        </w:rPr>
        <w:t xml:space="preserve">         </w:t>
      </w:r>
      <w:r>
        <w:rPr>
          <w:rFonts w:ascii="宋体" w:eastAsia="宋体" w:hAnsi="宋体" w:cs="宋体"/>
          <w:sz w:val="21"/>
          <w:szCs w:val="21"/>
        </w:rPr>
        <w:t xml:space="preserve"> </w:t>
      </w:r>
      <w:r>
        <w:rPr>
          <w:rFonts w:ascii="宋体" w:eastAsia="宋体" w:hAnsi="宋体" w:cs="宋体"/>
          <w:sz w:val="21"/>
          <w:szCs w:val="21"/>
        </w:rPr>
        <w:t>总课时数（节）：</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每次培训课时（节）</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 xml:space="preserve"> </w:t>
      </w:r>
      <w:r>
        <w:rPr>
          <w:rFonts w:ascii="宋体" w:eastAsia="宋体" w:hAnsi="宋体" w:cs="宋体"/>
          <w:sz w:val="21"/>
          <w:szCs w:val="21"/>
        </w:rPr>
        <w:t>上课时间</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 xml:space="preserve">  </w:t>
      </w:r>
    </w:p>
    <w:p>
      <w:pPr>
        <w:widowControl w:val="0"/>
        <w:spacing w:before="0" w:after="0" w:line="260" w:lineRule="atLeast"/>
        <w:ind w:firstLine="412"/>
        <w:jc w:val="both"/>
        <w:rPr>
          <w:rFonts w:ascii="Times New Roman" w:eastAsia="Times New Roman" w:hAnsi="Times New Roman" w:cs="Times New Roman"/>
        </w:rPr>
      </w:pPr>
      <w:r>
        <w:rPr>
          <w:rFonts w:ascii="宋体" w:eastAsia="宋体" w:hAnsi="宋体" w:cs="宋体"/>
          <w:b/>
          <w:bCs/>
          <w:sz w:val="21"/>
          <w:szCs w:val="21"/>
        </w:rPr>
        <w:t>（二）培训要求</w:t>
      </w:r>
    </w:p>
    <w:p>
      <w:pPr>
        <w:widowControl w:val="0"/>
        <w:spacing w:before="0" w:after="0" w:line="260" w:lineRule="atLeast"/>
        <w:ind w:firstLine="412"/>
        <w:jc w:val="both"/>
        <w:rPr>
          <w:rFonts w:ascii="Times New Roman" w:eastAsia="Times New Roman" w:hAnsi="Times New Roman" w:cs="Times New Roman"/>
        </w:rPr>
      </w:pPr>
      <w:r>
        <w:rPr>
          <w:rFonts w:ascii="宋体" w:eastAsia="宋体" w:hAnsi="宋体" w:cs="宋体"/>
          <w:sz w:val="21"/>
          <w:szCs w:val="21"/>
        </w:rPr>
        <w:t>1.培训方式：</w:t>
      </w:r>
      <w:r>
        <w:rPr>
          <w:rFonts w:ascii="宋体" w:eastAsia="宋体" w:hAnsi="宋体" w:cs="宋体"/>
          <w:sz w:val="21"/>
          <w:szCs w:val="21"/>
        </w:rPr>
        <w:t>☐</w:t>
      </w:r>
      <w:r>
        <w:rPr>
          <w:rFonts w:ascii="宋体" w:eastAsia="宋体" w:hAnsi="宋体" w:cs="宋体"/>
          <w:sz w:val="21"/>
          <w:szCs w:val="21"/>
        </w:rPr>
        <w:t>一对一面授</w:t>
      </w:r>
      <w:r>
        <w:rPr>
          <w:rFonts w:ascii="宋体" w:eastAsia="宋体" w:hAnsi="宋体" w:cs="宋体"/>
          <w:sz w:val="21"/>
          <w:szCs w:val="21"/>
        </w:rPr>
        <w:t xml:space="preserve">  </w:t>
      </w:r>
      <w:r>
        <w:rPr>
          <w:rFonts w:ascii="宋体" w:eastAsia="宋体" w:hAnsi="宋体" w:cs="宋体"/>
          <w:sz w:val="21"/>
          <w:szCs w:val="21"/>
        </w:rPr>
        <w:t>☐</w:t>
      </w:r>
      <w:r>
        <w:rPr>
          <w:rFonts w:ascii="宋体" w:eastAsia="宋体" w:hAnsi="宋体" w:cs="宋体"/>
          <w:sz w:val="21"/>
          <w:szCs w:val="21"/>
        </w:rPr>
        <w:t>一对</w:t>
      </w:r>
      <w:r>
        <w:rPr>
          <w:rFonts w:ascii="宋体" w:eastAsia="宋体" w:hAnsi="宋体" w:cs="宋体"/>
          <w:sz w:val="21"/>
          <w:szCs w:val="21"/>
          <w:u w:val="single"/>
        </w:rPr>
        <w:t xml:space="preserve">   </w:t>
      </w:r>
      <w:r>
        <w:rPr>
          <w:rFonts w:ascii="宋体" w:eastAsia="宋体" w:hAnsi="宋体" w:cs="宋体"/>
          <w:sz w:val="21"/>
          <w:szCs w:val="21"/>
        </w:rPr>
        <w:t xml:space="preserve">面授 </w:t>
      </w:r>
      <w:r>
        <w:rPr>
          <w:rFonts w:ascii="宋体" w:eastAsia="宋体" w:hAnsi="宋体" w:cs="宋体"/>
          <w:sz w:val="21"/>
          <w:szCs w:val="21"/>
        </w:rPr>
        <w:t xml:space="preserve">  </w:t>
      </w:r>
      <w:r>
        <w:rPr>
          <w:rFonts w:ascii="宋体" w:eastAsia="宋体" w:hAnsi="宋体" w:cs="宋体"/>
          <w:sz w:val="21"/>
          <w:szCs w:val="21"/>
        </w:rPr>
        <w:t>☐</w:t>
      </w:r>
      <w:r>
        <w:rPr>
          <w:rFonts w:ascii="宋体" w:eastAsia="宋体" w:hAnsi="宋体" w:cs="宋体"/>
          <w:sz w:val="21"/>
          <w:szCs w:val="21"/>
        </w:rPr>
        <w:t>其他</w:t>
      </w:r>
      <w:r>
        <w:rPr>
          <w:rFonts w:ascii="宋体" w:eastAsia="宋体" w:hAnsi="宋体" w:cs="宋体"/>
          <w:sz w:val="21"/>
          <w:szCs w:val="21"/>
          <w:u w:val="single"/>
        </w:rPr>
        <w:t xml:space="preserve">                      </w:t>
      </w:r>
    </w:p>
    <w:p>
      <w:pPr>
        <w:widowControl w:val="0"/>
        <w:spacing w:before="0" w:after="0" w:line="260" w:lineRule="atLeast"/>
        <w:ind w:firstLine="412"/>
        <w:jc w:val="both"/>
        <w:rPr>
          <w:rFonts w:ascii="Times New Roman" w:eastAsia="Times New Roman" w:hAnsi="Times New Roman" w:cs="Times New Roman"/>
        </w:rPr>
      </w:pPr>
      <w:r>
        <w:rPr>
          <w:rFonts w:ascii="宋体" w:eastAsia="宋体" w:hAnsi="宋体" w:cs="宋体"/>
          <w:sz w:val="21"/>
          <w:szCs w:val="21"/>
        </w:rPr>
        <w:t>2.是否指定授课</w:t>
      </w:r>
      <w:r>
        <w:rPr>
          <w:rFonts w:ascii="宋体" w:eastAsia="宋体" w:hAnsi="宋体" w:cs="宋体"/>
          <w:sz w:val="21"/>
          <w:szCs w:val="21"/>
        </w:rPr>
        <w:t>教练</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否</w:t>
      </w:r>
      <w:r>
        <w:rPr>
          <w:rFonts w:ascii="宋体" w:eastAsia="宋体" w:hAnsi="宋体" w:cs="宋体"/>
          <w:sz w:val="21"/>
          <w:szCs w:val="21"/>
        </w:rPr>
        <w:t xml:space="preserve">  </w:t>
      </w:r>
      <w:r>
        <w:rPr>
          <w:rFonts w:ascii="宋体" w:eastAsia="宋体" w:hAnsi="宋体" w:cs="宋体"/>
          <w:sz w:val="21"/>
          <w:szCs w:val="21"/>
        </w:rPr>
        <w:t>☐</w:t>
      </w:r>
      <w:r>
        <w:rPr>
          <w:rFonts w:ascii="宋体" w:eastAsia="宋体" w:hAnsi="宋体" w:cs="宋体"/>
          <w:sz w:val="21"/>
          <w:szCs w:val="21"/>
        </w:rPr>
        <w:t>是（指定</w:t>
      </w:r>
      <w:r>
        <w:rPr>
          <w:rFonts w:ascii="宋体" w:eastAsia="宋体" w:hAnsi="宋体" w:cs="宋体"/>
          <w:sz w:val="21"/>
          <w:szCs w:val="21"/>
        </w:rPr>
        <w:t>教练</w:t>
      </w:r>
      <w:r>
        <w:rPr>
          <w:rFonts w:ascii="宋体" w:eastAsia="宋体" w:hAnsi="宋体" w:cs="宋体"/>
          <w:sz w:val="21"/>
          <w:szCs w:val="21"/>
        </w:rPr>
        <w:t>姓名：</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经双方协商一致可更换指定教练</w:t>
      </w:r>
      <w:r>
        <w:rPr>
          <w:rFonts w:ascii="宋体" w:eastAsia="宋体" w:hAnsi="宋体" w:cs="宋体"/>
          <w:sz w:val="21"/>
          <w:szCs w:val="21"/>
        </w:rPr>
        <w:t>）；是否有</w:t>
      </w:r>
      <w:r>
        <w:rPr>
          <w:rFonts w:ascii="宋体" w:eastAsia="宋体" w:hAnsi="宋体" w:cs="宋体"/>
          <w:sz w:val="21"/>
          <w:szCs w:val="21"/>
        </w:rPr>
        <w:t>教练资质</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rPr>
        <w:t>☐</w:t>
      </w:r>
      <w:r>
        <w:rPr>
          <w:rFonts w:ascii="宋体" w:eastAsia="宋体" w:hAnsi="宋体" w:cs="宋体"/>
          <w:sz w:val="21"/>
          <w:szCs w:val="21"/>
        </w:rPr>
        <w:t>有</w:t>
      </w:r>
      <w:r>
        <w:rPr>
          <w:rFonts w:ascii="宋体" w:eastAsia="宋体" w:hAnsi="宋体" w:cs="宋体"/>
          <w:sz w:val="21"/>
          <w:szCs w:val="21"/>
        </w:rPr>
        <w:t>，资质证书编号</w:t>
      </w:r>
      <w:r>
        <w:rPr>
          <w:rFonts w:ascii="宋体" w:eastAsia="宋体" w:hAnsi="宋体" w:cs="宋体"/>
          <w:sz w:val="21"/>
          <w:szCs w:val="21"/>
          <w:u w:val="single"/>
        </w:rPr>
        <w:t xml:space="preserve">            </w:t>
      </w:r>
      <w:r>
        <w:rPr>
          <w:rFonts w:ascii="宋体" w:eastAsia="宋体" w:hAnsi="宋体" w:cs="宋体"/>
          <w:sz w:val="21"/>
          <w:szCs w:val="21"/>
        </w:rPr>
        <w:t xml:space="preserve">  </w:t>
      </w:r>
      <w:r>
        <w:rPr>
          <w:rFonts w:ascii="宋体" w:eastAsia="宋体" w:hAnsi="宋体" w:cs="宋体"/>
          <w:sz w:val="21"/>
          <w:szCs w:val="21"/>
        </w:rPr>
        <w:t>☐</w:t>
      </w:r>
      <w:r>
        <w:rPr>
          <w:rFonts w:ascii="宋体" w:eastAsia="宋体" w:hAnsi="宋体" w:cs="宋体"/>
          <w:sz w:val="21"/>
          <w:szCs w:val="21"/>
        </w:rPr>
        <w:t>没有</w:t>
      </w:r>
    </w:p>
    <w:p>
      <w:pPr>
        <w:widowControl w:val="0"/>
        <w:spacing w:before="0" w:after="0" w:line="260" w:lineRule="atLeast"/>
        <w:ind w:firstLine="412"/>
        <w:jc w:val="both"/>
        <w:rPr>
          <w:rFonts w:ascii="Times New Roman" w:eastAsia="Times New Roman" w:hAnsi="Times New Roman" w:cs="Times New Roman"/>
        </w:rPr>
      </w:pPr>
      <w:r>
        <w:rPr>
          <w:rFonts w:ascii="宋体" w:eastAsia="宋体" w:hAnsi="宋体" w:cs="宋体"/>
          <w:sz w:val="21"/>
          <w:szCs w:val="21"/>
        </w:rPr>
        <w:t>3.实际授课地点</w:t>
      </w:r>
      <w:r>
        <w:rPr>
          <w:rFonts w:ascii="宋体" w:eastAsia="宋体" w:hAnsi="宋体" w:cs="宋体"/>
          <w:sz w:val="21"/>
          <w:szCs w:val="21"/>
          <w:u w:val="single"/>
        </w:rPr>
        <w:t>：</w:t>
      </w:r>
      <w:r>
        <w:rPr>
          <w:rFonts w:ascii="宋体" w:eastAsia="宋体" w:hAnsi="宋体" w:cs="宋体"/>
          <w:sz w:val="21"/>
          <w:szCs w:val="21"/>
          <w:u w:val="single"/>
        </w:rPr>
        <w:t xml:space="preserve">                                </w:t>
      </w:r>
    </w:p>
    <w:p>
      <w:pPr>
        <w:widowControl w:val="0"/>
        <w:spacing w:before="0" w:after="0" w:line="260" w:lineRule="atLeast"/>
        <w:ind w:firstLine="412"/>
        <w:jc w:val="both"/>
        <w:rPr>
          <w:rFonts w:ascii="Times New Roman" w:eastAsia="Times New Roman" w:hAnsi="Times New Roman" w:cs="Times New Roman"/>
        </w:rPr>
      </w:pPr>
      <w:r>
        <w:rPr>
          <w:rFonts w:ascii="宋体" w:eastAsia="宋体" w:hAnsi="宋体" w:cs="宋体"/>
          <w:sz w:val="21"/>
          <w:szCs w:val="21"/>
        </w:rPr>
        <w:t>第二条</w:t>
      </w:r>
      <w:r>
        <w:rPr>
          <w:rFonts w:ascii="宋体" w:eastAsia="宋体" w:hAnsi="宋体" w:cs="宋体"/>
          <w:sz w:val="21"/>
          <w:szCs w:val="21"/>
        </w:rPr>
        <w:t xml:space="preserve">  </w:t>
      </w:r>
      <w:r>
        <w:rPr>
          <w:rFonts w:ascii="宋体" w:eastAsia="宋体" w:hAnsi="宋体" w:cs="宋体"/>
          <w:sz w:val="21"/>
          <w:szCs w:val="21"/>
        </w:rPr>
        <w:t>培训收费</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048"/>
        <w:gridCol w:w="656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65"/>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收款账户信息</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开户银行：</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银行账号：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支付宝账号：</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微信账号： </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其他账号：</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30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收费标准（人民币）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课时费：</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培训装备费：</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其他费用：</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合计：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支</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付</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方</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式</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现金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银行卡</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支付宝</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微信</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履约保障措施</w:t>
            </w:r>
          </w:p>
        </w:tc>
        <w:tc>
          <w:tcPr>
            <w:tcBorders>
              <w:top w:val="single" w:sz="6" w:space="0" w:color="000000"/>
              <w:lef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资金存管</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保证保险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保函</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0" w:after="0" w:line="260" w:lineRule="atLeast"/>
        <w:ind w:firstLine="412"/>
        <w:jc w:val="both"/>
        <w:rPr>
          <w:rFonts w:ascii="Times New Roman" w:eastAsia="Times New Roman" w:hAnsi="Times New Roman" w:cs="Times New Roman"/>
        </w:rPr>
      </w:pPr>
      <w:r>
        <w:rPr>
          <w:rFonts w:ascii="宋体" w:eastAsia="宋体" w:hAnsi="宋体" w:cs="宋体"/>
          <w:b/>
          <w:bCs/>
          <w:sz w:val="21"/>
          <w:szCs w:val="21"/>
        </w:rPr>
        <w:t>提示：</w:t>
      </w:r>
      <w:r>
        <w:rPr>
          <w:rFonts w:ascii="宋体" w:eastAsia="宋体" w:hAnsi="宋体" w:cs="宋体"/>
          <w:sz w:val="21"/>
          <w:szCs w:val="21"/>
        </w:rPr>
        <w:t>长时间、大额度预付消费具有风险，请谨慎选择。对于使用租赁场地进行培训的，一次性缴费时间跨度尽量不超过场地剩余的租赁期限。</w:t>
      </w:r>
    </w:p>
    <w:p>
      <w:pPr>
        <w:widowControl w:val="0"/>
        <w:spacing w:before="0" w:after="0" w:line="240" w:lineRule="atLeast"/>
        <w:ind w:firstLine="412"/>
        <w:jc w:val="both"/>
        <w:rPr>
          <w:rFonts w:ascii="Times New Roman" w:eastAsia="Times New Roman" w:hAnsi="Times New Roman" w:cs="Times New Roman"/>
        </w:rPr>
      </w:pPr>
      <w:r>
        <w:rPr>
          <w:rFonts w:ascii="宋体" w:eastAsia="宋体" w:hAnsi="宋体" w:cs="宋体"/>
          <w:sz w:val="21"/>
          <w:szCs w:val="21"/>
        </w:rPr>
        <w:t>第三条</w:t>
      </w:r>
      <w:r>
        <w:rPr>
          <w:rFonts w:ascii="宋体" w:eastAsia="宋体" w:hAnsi="宋体" w:cs="宋体"/>
          <w:sz w:val="21"/>
          <w:szCs w:val="21"/>
        </w:rPr>
        <w:t xml:space="preserve">  </w:t>
      </w:r>
      <w:r>
        <w:rPr>
          <w:rFonts w:ascii="宋体" w:eastAsia="宋体" w:hAnsi="宋体" w:cs="宋体"/>
          <w:sz w:val="21"/>
          <w:szCs w:val="21"/>
        </w:rPr>
        <w:t>培训时限</w:t>
      </w:r>
    </w:p>
    <w:p>
      <w:pPr>
        <w:widowControl w:val="0"/>
        <w:spacing w:before="0" w:after="0" w:line="240" w:lineRule="atLeast"/>
        <w:ind w:firstLine="412"/>
        <w:jc w:val="both"/>
        <w:rPr>
          <w:rFonts w:ascii="Times New Roman" w:eastAsia="Times New Roman" w:hAnsi="Times New Roman" w:cs="Times New Roman"/>
        </w:rPr>
      </w:pPr>
      <w:r>
        <w:rPr>
          <w:rFonts w:ascii="宋体" w:eastAsia="宋体" w:hAnsi="宋体" w:cs="宋体"/>
          <w:b/>
          <w:bCs/>
          <w:spacing w:val="-4"/>
          <w:sz w:val="21"/>
          <w:szCs w:val="21"/>
        </w:rPr>
        <w:t>（</w:t>
      </w:r>
      <w:r>
        <w:rPr>
          <w:rFonts w:ascii="宋体" w:eastAsia="宋体" w:hAnsi="宋体" w:cs="宋体"/>
          <w:b/>
          <w:bCs/>
          <w:spacing w:val="-4"/>
          <w:sz w:val="21"/>
          <w:szCs w:val="21"/>
        </w:rPr>
        <w:t>一</w:t>
      </w:r>
      <w:r>
        <w:rPr>
          <w:rFonts w:ascii="宋体" w:eastAsia="宋体" w:hAnsi="宋体" w:cs="宋体"/>
          <w:b/>
          <w:bCs/>
          <w:spacing w:val="-4"/>
          <w:sz w:val="21"/>
          <w:szCs w:val="21"/>
        </w:rPr>
        <w:t>）</w:t>
      </w:r>
      <w:r>
        <w:rPr>
          <w:rFonts w:ascii="宋体" w:eastAsia="宋体" w:hAnsi="宋体" w:cs="宋体"/>
          <w:b/>
          <w:bCs/>
          <w:spacing w:val="-4"/>
          <w:sz w:val="21"/>
          <w:szCs w:val="21"/>
        </w:rPr>
        <w:t>课程有效期。</w:t>
      </w:r>
      <w:r>
        <w:rPr>
          <w:rFonts w:ascii="宋体" w:eastAsia="宋体" w:hAnsi="宋体" w:cs="宋体"/>
          <w:spacing w:val="-4"/>
          <w:sz w:val="21"/>
          <w:szCs w:val="21"/>
        </w:rPr>
        <w:t>乙方应根据培训课程具体情况科学合理确定课程有效期，并应征得甲方同意。</w:t>
      </w:r>
      <w:r>
        <w:rPr>
          <w:rFonts w:ascii="宋体" w:eastAsia="宋体" w:hAnsi="宋体" w:cs="宋体"/>
          <w:spacing w:val="-4"/>
          <w:sz w:val="21"/>
          <w:szCs w:val="21"/>
        </w:rPr>
        <w:t>有效期限为</w:t>
      </w:r>
      <w:r>
        <w:rPr>
          <w:rFonts w:ascii="宋体" w:eastAsia="宋体" w:hAnsi="宋体" w:cs="宋体"/>
          <w:sz w:val="21"/>
          <w:szCs w:val="21"/>
          <w:u w:val="single"/>
        </w:rPr>
        <w:t xml:space="preserve">      </w:t>
      </w:r>
      <w:r>
        <w:rPr>
          <w:rFonts w:ascii="宋体" w:eastAsia="宋体" w:hAnsi="宋体" w:cs="宋体"/>
          <w:sz w:val="21"/>
          <w:szCs w:val="21"/>
        </w:rPr>
        <w:t>，自</w:t>
      </w:r>
      <w:r>
        <w:rPr>
          <w:rFonts w:ascii="宋体" w:eastAsia="宋体" w:hAnsi="宋体" w:cs="宋体"/>
          <w:sz w:val="21"/>
          <w:szCs w:val="21"/>
          <w:u w:val="single"/>
        </w:rPr>
        <w:t xml:space="preserve">       </w:t>
      </w:r>
      <w:r>
        <w:rPr>
          <w:rFonts w:ascii="宋体" w:eastAsia="宋体" w:hAnsi="宋体" w:cs="宋体"/>
          <w:sz w:val="21"/>
          <w:szCs w:val="21"/>
        </w:rPr>
        <w:t>年</w:t>
      </w:r>
      <w:r>
        <w:rPr>
          <w:rFonts w:ascii="宋体" w:eastAsia="宋体" w:hAnsi="宋体" w:cs="宋体"/>
          <w:sz w:val="21"/>
          <w:szCs w:val="21"/>
          <w:u w:val="single"/>
        </w:rPr>
        <w:t xml:space="preserve">    </w:t>
      </w:r>
      <w:r>
        <w:rPr>
          <w:rFonts w:ascii="宋体" w:eastAsia="宋体" w:hAnsi="宋体" w:cs="宋体"/>
          <w:sz w:val="21"/>
          <w:szCs w:val="21"/>
        </w:rPr>
        <w:t>月</w:t>
      </w:r>
      <w:r>
        <w:rPr>
          <w:rFonts w:ascii="宋体" w:eastAsia="宋体" w:hAnsi="宋体" w:cs="宋体"/>
          <w:sz w:val="21"/>
          <w:szCs w:val="21"/>
          <w:u w:val="single"/>
        </w:rPr>
        <w:t xml:space="preserve">    </w:t>
      </w:r>
      <w:r>
        <w:rPr>
          <w:rFonts w:ascii="宋体" w:eastAsia="宋体" w:hAnsi="宋体" w:cs="宋体"/>
          <w:sz w:val="21"/>
          <w:szCs w:val="21"/>
        </w:rPr>
        <w:t>日至</w:t>
      </w:r>
      <w:r>
        <w:rPr>
          <w:rFonts w:ascii="宋体" w:eastAsia="宋体" w:hAnsi="宋体" w:cs="宋体"/>
          <w:sz w:val="21"/>
          <w:szCs w:val="21"/>
          <w:u w:val="single"/>
        </w:rPr>
        <w:t xml:space="preserve">        </w:t>
      </w:r>
      <w:r>
        <w:rPr>
          <w:rFonts w:ascii="宋体" w:eastAsia="宋体" w:hAnsi="宋体" w:cs="宋体"/>
          <w:sz w:val="21"/>
          <w:szCs w:val="21"/>
        </w:rPr>
        <w:t>年</w:t>
      </w:r>
      <w:r>
        <w:rPr>
          <w:rFonts w:ascii="宋体" w:eastAsia="宋体" w:hAnsi="宋体" w:cs="宋体"/>
          <w:sz w:val="21"/>
          <w:szCs w:val="21"/>
          <w:u w:val="single"/>
        </w:rPr>
        <w:t xml:space="preserve">    </w:t>
      </w:r>
      <w:r>
        <w:rPr>
          <w:rFonts w:ascii="宋体" w:eastAsia="宋体" w:hAnsi="宋体" w:cs="宋体"/>
          <w:sz w:val="21"/>
          <w:szCs w:val="21"/>
        </w:rPr>
        <w:t>月</w:t>
      </w:r>
      <w:r>
        <w:rPr>
          <w:rFonts w:ascii="宋体" w:eastAsia="宋体" w:hAnsi="宋体" w:cs="宋体"/>
          <w:sz w:val="21"/>
          <w:szCs w:val="21"/>
          <w:u w:val="single"/>
        </w:rPr>
        <w:t xml:space="preserve">    </w:t>
      </w:r>
      <w:r>
        <w:rPr>
          <w:rFonts w:ascii="宋体" w:eastAsia="宋体" w:hAnsi="宋体" w:cs="宋体"/>
          <w:sz w:val="21"/>
          <w:szCs w:val="21"/>
        </w:rPr>
        <w:t>日</w:t>
      </w:r>
      <w:r>
        <w:rPr>
          <w:rFonts w:ascii="宋体" w:eastAsia="宋体" w:hAnsi="宋体" w:cs="宋体"/>
          <w:sz w:val="21"/>
          <w:szCs w:val="21"/>
        </w:rPr>
        <w:t>。</w:t>
      </w:r>
    </w:p>
    <w:p>
      <w:pPr>
        <w:widowControl w:val="0"/>
        <w:spacing w:before="0" w:after="0" w:line="240" w:lineRule="atLeast"/>
        <w:ind w:firstLine="412"/>
        <w:jc w:val="both"/>
        <w:rPr>
          <w:rFonts w:ascii="Times New Roman" w:eastAsia="Times New Roman" w:hAnsi="Times New Roman" w:cs="Times New Roman"/>
        </w:rPr>
      </w:pPr>
      <w:r>
        <w:rPr>
          <w:rFonts w:ascii="宋体" w:eastAsia="宋体" w:hAnsi="宋体" w:cs="宋体"/>
          <w:b/>
          <w:bCs/>
          <w:sz w:val="21"/>
          <w:szCs w:val="21"/>
        </w:rPr>
        <w:t>（二）课程延期</w:t>
      </w:r>
    </w:p>
    <w:p>
      <w:pPr>
        <w:widowControl w:val="0"/>
        <w:spacing w:before="0" w:after="0" w:line="240" w:lineRule="atLeast"/>
        <w:ind w:firstLine="412"/>
        <w:jc w:val="both"/>
        <w:rPr>
          <w:rFonts w:ascii="Times New Roman" w:eastAsia="Times New Roman" w:hAnsi="Times New Roman" w:cs="Times New Roman"/>
        </w:rPr>
      </w:pPr>
      <w:r>
        <w:rPr>
          <w:rFonts w:ascii="宋体" w:eastAsia="宋体" w:hAnsi="宋体" w:cs="宋体"/>
          <w:sz w:val="21"/>
          <w:szCs w:val="21"/>
        </w:rPr>
        <w:t>1.</w:t>
      </w:r>
      <w:r>
        <w:rPr>
          <w:rFonts w:ascii="宋体" w:eastAsia="宋体" w:hAnsi="宋体" w:cs="宋体"/>
          <w:sz w:val="21"/>
          <w:szCs w:val="21"/>
        </w:rPr>
        <w:t>因甲方原因导致</w:t>
      </w:r>
      <w:r>
        <w:rPr>
          <w:rFonts w:ascii="宋体" w:eastAsia="宋体" w:hAnsi="宋体" w:cs="宋体"/>
          <w:sz w:val="21"/>
          <w:szCs w:val="21"/>
        </w:rPr>
        <w:t>有效</w:t>
      </w:r>
      <w:r>
        <w:rPr>
          <w:rFonts w:ascii="宋体" w:eastAsia="宋体" w:hAnsi="宋体" w:cs="宋体"/>
          <w:sz w:val="21"/>
          <w:szCs w:val="21"/>
        </w:rPr>
        <w:t>期限届满后</w:t>
      </w:r>
      <w:r>
        <w:rPr>
          <w:rFonts w:ascii="宋体" w:eastAsia="宋体" w:hAnsi="宋体" w:cs="宋体"/>
          <w:sz w:val="21"/>
          <w:szCs w:val="21"/>
        </w:rPr>
        <w:t>课程未完结时</w:t>
      </w:r>
      <w:r>
        <w:rPr>
          <w:rFonts w:ascii="宋体" w:eastAsia="宋体" w:hAnsi="宋体" w:cs="宋体"/>
          <w:sz w:val="21"/>
          <w:szCs w:val="21"/>
        </w:rPr>
        <w:t>，</w:t>
      </w:r>
      <w:r>
        <w:rPr>
          <w:rFonts w:ascii="宋体" w:eastAsia="宋体" w:hAnsi="宋体" w:cs="宋体"/>
          <w:sz w:val="21"/>
          <w:szCs w:val="21"/>
        </w:rPr>
        <w:t>按照</w:t>
      </w:r>
      <w:r>
        <w:rPr>
          <w:rFonts w:ascii="宋体" w:eastAsia="宋体" w:hAnsi="宋体" w:cs="宋体"/>
          <w:sz w:val="21"/>
          <w:szCs w:val="21"/>
          <w:u w:val="single"/>
        </w:rPr>
        <w:t xml:space="preserve">                </w:t>
      </w:r>
      <w:r>
        <w:rPr>
          <w:rFonts w:ascii="宋体" w:eastAsia="宋体" w:hAnsi="宋体" w:cs="宋体"/>
          <w:sz w:val="21"/>
          <w:szCs w:val="21"/>
        </w:rPr>
        <w:t>标准执行</w:t>
      </w:r>
      <w:r>
        <w:rPr>
          <w:rFonts w:ascii="宋体" w:eastAsia="宋体" w:hAnsi="宋体" w:cs="宋体"/>
          <w:sz w:val="21"/>
          <w:szCs w:val="21"/>
        </w:rPr>
        <w:t>。</w:t>
      </w:r>
    </w:p>
    <w:p>
      <w:pPr>
        <w:widowControl w:val="0"/>
        <w:spacing w:before="0" w:after="0" w:line="240" w:lineRule="atLeast"/>
        <w:ind w:firstLine="412"/>
        <w:jc w:val="both"/>
        <w:rPr>
          <w:rFonts w:ascii="Times New Roman" w:eastAsia="Times New Roman" w:hAnsi="Times New Roman" w:cs="Times New Roman"/>
        </w:rPr>
      </w:pPr>
      <w:r>
        <w:rPr>
          <w:rFonts w:ascii="宋体" w:eastAsia="宋体" w:hAnsi="宋体" w:cs="宋体"/>
          <w:sz w:val="21"/>
          <w:szCs w:val="21"/>
        </w:rPr>
        <w:t>2</w:t>
      </w:r>
      <w:r>
        <w:rPr>
          <w:rFonts w:ascii="宋体" w:eastAsia="宋体" w:hAnsi="宋体" w:cs="宋体"/>
          <w:b/>
          <w:bCs/>
          <w:sz w:val="21"/>
          <w:szCs w:val="21"/>
        </w:rPr>
        <w:t>.</w:t>
      </w:r>
      <w:r>
        <w:rPr>
          <w:rFonts w:ascii="宋体" w:eastAsia="宋体" w:hAnsi="宋体" w:cs="宋体"/>
          <w:sz w:val="21"/>
          <w:szCs w:val="21"/>
        </w:rPr>
        <w:t>因乙方原因导致</w:t>
      </w:r>
      <w:r>
        <w:rPr>
          <w:rFonts w:ascii="宋体" w:eastAsia="宋体" w:hAnsi="宋体" w:cs="宋体"/>
          <w:sz w:val="21"/>
          <w:szCs w:val="21"/>
        </w:rPr>
        <w:t>有效</w:t>
      </w:r>
      <w:r>
        <w:rPr>
          <w:rFonts w:ascii="宋体" w:eastAsia="宋体" w:hAnsi="宋体" w:cs="宋体"/>
          <w:sz w:val="21"/>
          <w:szCs w:val="21"/>
        </w:rPr>
        <w:t>期限届满后</w:t>
      </w:r>
      <w:r>
        <w:rPr>
          <w:rFonts w:ascii="宋体" w:eastAsia="宋体" w:hAnsi="宋体" w:cs="宋体"/>
          <w:sz w:val="21"/>
          <w:szCs w:val="21"/>
        </w:rPr>
        <w:t>课程未完结时</w:t>
      </w:r>
      <w:r>
        <w:rPr>
          <w:rFonts w:ascii="宋体" w:eastAsia="宋体" w:hAnsi="宋体" w:cs="宋体"/>
          <w:sz w:val="21"/>
          <w:szCs w:val="21"/>
        </w:rPr>
        <w:t>，</w:t>
      </w:r>
      <w:r>
        <w:rPr>
          <w:rFonts w:ascii="宋体" w:eastAsia="宋体" w:hAnsi="宋体" w:cs="宋体"/>
          <w:sz w:val="21"/>
          <w:szCs w:val="21"/>
        </w:rPr>
        <w:t>乙方应主动进行课程延期</w:t>
      </w:r>
      <w:r>
        <w:rPr>
          <w:rFonts w:ascii="宋体" w:eastAsia="宋体" w:hAnsi="宋体" w:cs="宋体"/>
          <w:sz w:val="21"/>
          <w:szCs w:val="21"/>
        </w:rPr>
        <w:t>。</w:t>
      </w:r>
    </w:p>
    <w:p>
      <w:pPr>
        <w:widowControl w:val="0"/>
        <w:spacing w:before="0" w:after="0" w:line="240" w:lineRule="atLeast"/>
        <w:ind w:firstLine="412"/>
        <w:jc w:val="both"/>
        <w:rPr>
          <w:rFonts w:ascii="Times New Roman" w:eastAsia="Times New Roman" w:hAnsi="Times New Roman" w:cs="Times New Roman"/>
        </w:rPr>
      </w:pPr>
      <w:r>
        <w:rPr>
          <w:rFonts w:ascii="宋体" w:eastAsia="宋体" w:hAnsi="宋体" w:cs="宋体"/>
          <w:sz w:val="21"/>
          <w:szCs w:val="21"/>
        </w:rPr>
        <w:t>3.</w:t>
      </w:r>
      <w:r>
        <w:rPr>
          <w:rFonts w:ascii="宋体" w:eastAsia="宋体" w:hAnsi="宋体" w:cs="宋体"/>
          <w:sz w:val="21"/>
          <w:szCs w:val="21"/>
        </w:rPr>
        <w:t>因不可抗力导致</w:t>
      </w:r>
      <w:r>
        <w:rPr>
          <w:rFonts w:ascii="宋体" w:eastAsia="宋体" w:hAnsi="宋体" w:cs="宋体"/>
          <w:sz w:val="21"/>
          <w:szCs w:val="21"/>
        </w:rPr>
        <w:t>有效</w:t>
      </w:r>
      <w:r>
        <w:rPr>
          <w:rFonts w:ascii="宋体" w:eastAsia="宋体" w:hAnsi="宋体" w:cs="宋体"/>
          <w:sz w:val="21"/>
          <w:szCs w:val="21"/>
        </w:rPr>
        <w:t>期限届满后</w:t>
      </w:r>
      <w:r>
        <w:rPr>
          <w:rFonts w:ascii="宋体" w:eastAsia="宋体" w:hAnsi="宋体" w:cs="宋体"/>
          <w:sz w:val="21"/>
          <w:szCs w:val="21"/>
        </w:rPr>
        <w:t>课程未完结时</w:t>
      </w:r>
      <w:r>
        <w:rPr>
          <w:rFonts w:ascii="宋体" w:eastAsia="宋体" w:hAnsi="宋体" w:cs="宋体"/>
          <w:sz w:val="21"/>
          <w:szCs w:val="21"/>
        </w:rPr>
        <w:t>，</w:t>
      </w:r>
      <w:r>
        <w:rPr>
          <w:rFonts w:ascii="宋体" w:eastAsia="宋体" w:hAnsi="宋体" w:cs="宋体"/>
          <w:sz w:val="21"/>
          <w:szCs w:val="21"/>
        </w:rPr>
        <w:t>有效期限相应顺延。</w:t>
      </w:r>
    </w:p>
    <w:p>
      <w:pPr>
        <w:widowControl w:val="0"/>
        <w:spacing w:before="0" w:after="0" w:line="260" w:lineRule="atLeast"/>
        <w:ind w:firstLine="412"/>
        <w:rPr>
          <w:rFonts w:ascii="Times New Roman" w:eastAsia="Times New Roman" w:hAnsi="Times New Roman" w:cs="Times New Roman"/>
        </w:rPr>
      </w:pPr>
      <w:r>
        <w:rPr>
          <w:rFonts w:ascii="宋体" w:eastAsia="宋体" w:hAnsi="宋体" w:cs="宋体"/>
          <w:sz w:val="21"/>
          <w:szCs w:val="21"/>
        </w:rPr>
        <w:t>第四条</w:t>
      </w:r>
      <w:r>
        <w:rPr>
          <w:rFonts w:ascii="宋体" w:eastAsia="宋体" w:hAnsi="宋体" w:cs="宋体"/>
          <w:sz w:val="21"/>
          <w:szCs w:val="21"/>
        </w:rPr>
        <w:t xml:space="preserve">  </w:t>
      </w:r>
      <w:r>
        <w:rPr>
          <w:rFonts w:ascii="宋体" w:eastAsia="宋体" w:hAnsi="宋体" w:cs="宋体"/>
          <w:sz w:val="21"/>
          <w:szCs w:val="21"/>
        </w:rPr>
        <w:t>甲方健康状况及既往病史：</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260" w:lineRule="atLeast"/>
        <w:ind w:firstLine="412"/>
        <w:jc w:val="both"/>
        <w:rPr>
          <w:rFonts w:ascii="Times New Roman" w:eastAsia="Times New Roman" w:hAnsi="Times New Roman" w:cs="Times New Roman"/>
        </w:rPr>
      </w:pPr>
      <w:r>
        <w:rPr>
          <w:rFonts w:ascii="宋体" w:eastAsia="宋体" w:hAnsi="宋体" w:cs="宋体"/>
          <w:sz w:val="21"/>
          <w:szCs w:val="21"/>
        </w:rPr>
        <w:t>第五条</w:t>
      </w:r>
      <w:r>
        <w:rPr>
          <w:rFonts w:ascii="宋体" w:eastAsia="宋体" w:hAnsi="宋体" w:cs="宋体"/>
          <w:sz w:val="21"/>
          <w:szCs w:val="21"/>
        </w:rPr>
        <w:t xml:space="preserve">  </w:t>
      </w:r>
      <w:r>
        <w:rPr>
          <w:rFonts w:ascii="宋体" w:eastAsia="宋体" w:hAnsi="宋体" w:cs="宋体"/>
          <w:sz w:val="21"/>
          <w:szCs w:val="21"/>
        </w:rPr>
        <w:t>重要事项及告知方式</w:t>
      </w:r>
    </w:p>
    <w:p>
      <w:pPr>
        <w:widowControl w:val="0"/>
        <w:spacing w:before="0" w:after="0" w:line="240" w:lineRule="atLeast"/>
        <w:ind w:firstLine="420"/>
        <w:rPr>
          <w:rFonts w:ascii="Times New Roman" w:eastAsia="Times New Roman" w:hAnsi="Times New Roman" w:cs="Times New Roman"/>
        </w:rPr>
      </w:pPr>
      <w:r>
        <w:rPr>
          <w:rFonts w:ascii="宋体" w:eastAsia="宋体" w:hAnsi="宋体" w:cs="宋体"/>
          <w:sz w:val="21"/>
          <w:szCs w:val="21"/>
        </w:rPr>
        <w:t>1.</w:t>
      </w:r>
      <w:r>
        <w:rPr>
          <w:rFonts w:ascii="宋体" w:eastAsia="宋体" w:hAnsi="宋体" w:cs="宋体"/>
          <w:b/>
          <w:bCs/>
          <w:sz w:val="21"/>
          <w:szCs w:val="21"/>
        </w:rPr>
        <w:t>乙方</w:t>
      </w:r>
      <w:r>
        <w:rPr>
          <w:rFonts w:ascii="宋体" w:eastAsia="宋体" w:hAnsi="宋体" w:cs="宋体"/>
          <w:b/>
          <w:bCs/>
          <w:sz w:val="21"/>
          <w:szCs w:val="21"/>
        </w:rPr>
        <w:t>经营</w:t>
      </w:r>
      <w:r>
        <w:rPr>
          <w:rFonts w:ascii="宋体" w:eastAsia="宋体" w:hAnsi="宋体" w:cs="宋体"/>
          <w:b/>
          <w:bCs/>
          <w:sz w:val="21"/>
          <w:szCs w:val="21"/>
        </w:rPr>
        <w:t>场所的权属状况为：</w:t>
      </w:r>
      <w:r>
        <w:rPr>
          <w:rFonts w:ascii="宋体" w:eastAsia="宋体" w:hAnsi="宋体" w:cs="宋体"/>
          <w:b/>
          <w:bCs/>
          <w:sz w:val="21"/>
          <w:szCs w:val="21"/>
        </w:rPr>
        <w:t>□</w:t>
      </w:r>
      <w:r>
        <w:rPr>
          <w:rFonts w:ascii="宋体" w:eastAsia="宋体" w:hAnsi="宋体" w:cs="宋体"/>
          <w:b/>
          <w:bCs/>
          <w:sz w:val="21"/>
          <w:szCs w:val="21"/>
        </w:rPr>
        <w:t>自有</w:t>
      </w:r>
      <w:r>
        <w:rPr>
          <w:rFonts w:ascii="宋体" w:eastAsia="宋体" w:hAnsi="宋体" w:cs="宋体"/>
          <w:b/>
          <w:bCs/>
          <w:sz w:val="21"/>
          <w:szCs w:val="21"/>
        </w:rPr>
        <w:t xml:space="preserve">  </w:t>
      </w:r>
      <w:r>
        <w:rPr>
          <w:rFonts w:ascii="宋体" w:eastAsia="宋体" w:hAnsi="宋体" w:cs="宋体"/>
          <w:b/>
          <w:bCs/>
          <w:sz w:val="21"/>
          <w:szCs w:val="21"/>
        </w:rPr>
        <w:t>□</w:t>
      </w:r>
      <w:r>
        <w:rPr>
          <w:rFonts w:ascii="宋体" w:eastAsia="宋体" w:hAnsi="宋体" w:cs="宋体"/>
          <w:b/>
          <w:bCs/>
          <w:sz w:val="21"/>
          <w:szCs w:val="21"/>
        </w:rPr>
        <w:t>租赁（租赁时限</w:t>
      </w:r>
      <w:r>
        <w:rPr>
          <w:rFonts w:ascii="宋体" w:eastAsia="宋体" w:hAnsi="宋体" w:cs="宋体"/>
          <w:b/>
          <w:bCs/>
          <w:sz w:val="21"/>
          <w:szCs w:val="21"/>
        </w:rPr>
        <w:t>自</w:t>
      </w:r>
      <w:r>
        <w:rPr>
          <w:rFonts w:ascii="宋体" w:eastAsia="宋体" w:hAnsi="宋体" w:cs="宋体"/>
          <w:b/>
          <w:bCs/>
          <w:sz w:val="21"/>
          <w:szCs w:val="21"/>
          <w:u w:val="single"/>
        </w:rPr>
        <w:t xml:space="preserve"> </w:t>
      </w:r>
      <w:r>
        <w:rPr>
          <w:rFonts w:ascii="宋体" w:eastAsia="宋体" w:hAnsi="宋体" w:cs="宋体"/>
          <w:b/>
          <w:bCs/>
          <w:sz w:val="21"/>
          <w:szCs w:val="21"/>
          <w:u w:val="single"/>
        </w:rPr>
        <w:t xml:space="preserve"> </w:t>
      </w:r>
      <w:r>
        <w:rPr>
          <w:rFonts w:ascii="宋体" w:eastAsia="宋体" w:hAnsi="宋体" w:cs="宋体"/>
          <w:b/>
          <w:bCs/>
          <w:sz w:val="21"/>
          <w:szCs w:val="21"/>
          <w:u w:val="single"/>
        </w:rPr>
        <w:t xml:space="preserve">  </w:t>
      </w:r>
      <w:r>
        <w:rPr>
          <w:rFonts w:ascii="宋体" w:eastAsia="宋体" w:hAnsi="宋体" w:cs="宋体"/>
          <w:b/>
          <w:bCs/>
          <w:sz w:val="21"/>
          <w:szCs w:val="21"/>
        </w:rPr>
        <w:t>年</w:t>
      </w:r>
      <w:r>
        <w:rPr>
          <w:rFonts w:ascii="宋体" w:eastAsia="宋体" w:hAnsi="宋体" w:cs="宋体"/>
          <w:b/>
          <w:bCs/>
          <w:sz w:val="21"/>
          <w:szCs w:val="21"/>
          <w:u w:val="single"/>
        </w:rPr>
        <w:t xml:space="preserve">  </w:t>
      </w:r>
      <w:r>
        <w:rPr>
          <w:rFonts w:ascii="宋体" w:eastAsia="宋体" w:hAnsi="宋体" w:cs="宋体"/>
          <w:b/>
          <w:bCs/>
          <w:sz w:val="21"/>
          <w:szCs w:val="21"/>
        </w:rPr>
        <w:t>月</w:t>
      </w:r>
      <w:r>
        <w:rPr>
          <w:rFonts w:ascii="宋体" w:eastAsia="宋体" w:hAnsi="宋体" w:cs="宋体"/>
          <w:b/>
          <w:bCs/>
          <w:sz w:val="21"/>
          <w:szCs w:val="21"/>
          <w:u w:val="single"/>
        </w:rPr>
        <w:t xml:space="preserve">  </w:t>
      </w:r>
      <w:r>
        <w:rPr>
          <w:rFonts w:ascii="宋体" w:eastAsia="宋体" w:hAnsi="宋体" w:cs="宋体"/>
          <w:b/>
          <w:bCs/>
          <w:sz w:val="21"/>
          <w:szCs w:val="21"/>
        </w:rPr>
        <w:t>日至</w:t>
      </w:r>
      <w:r>
        <w:rPr>
          <w:rFonts w:ascii="宋体" w:eastAsia="宋体" w:hAnsi="宋体" w:cs="宋体"/>
          <w:b/>
          <w:bCs/>
          <w:sz w:val="21"/>
          <w:szCs w:val="21"/>
          <w:u w:val="single"/>
        </w:rPr>
        <w:t xml:space="preserve"> </w:t>
      </w:r>
      <w:r>
        <w:rPr>
          <w:rFonts w:ascii="宋体" w:eastAsia="宋体" w:hAnsi="宋体" w:cs="宋体"/>
          <w:b/>
          <w:bCs/>
          <w:sz w:val="21"/>
          <w:szCs w:val="21"/>
          <w:u w:val="single"/>
        </w:rPr>
        <w:t xml:space="preserve"> </w:t>
      </w:r>
      <w:r>
        <w:rPr>
          <w:rFonts w:ascii="宋体" w:eastAsia="宋体" w:hAnsi="宋体" w:cs="宋体"/>
          <w:b/>
          <w:bCs/>
          <w:sz w:val="21"/>
          <w:szCs w:val="21"/>
          <w:u w:val="single"/>
        </w:rPr>
        <w:t xml:space="preserve">  </w:t>
      </w:r>
      <w:r>
        <w:rPr>
          <w:rFonts w:ascii="宋体" w:eastAsia="宋体" w:hAnsi="宋体" w:cs="宋体"/>
          <w:b/>
          <w:bCs/>
          <w:sz w:val="21"/>
          <w:szCs w:val="21"/>
        </w:rPr>
        <w:t>年</w:t>
      </w:r>
      <w:r>
        <w:rPr>
          <w:rFonts w:ascii="宋体" w:eastAsia="宋体" w:hAnsi="宋体" w:cs="宋体"/>
          <w:b/>
          <w:bCs/>
          <w:sz w:val="21"/>
          <w:szCs w:val="21"/>
          <w:u w:val="single"/>
        </w:rPr>
        <w:t xml:space="preserve">  </w:t>
      </w:r>
      <w:r>
        <w:rPr>
          <w:rFonts w:ascii="宋体" w:eastAsia="宋体" w:hAnsi="宋体" w:cs="宋体"/>
          <w:b/>
          <w:bCs/>
          <w:sz w:val="21"/>
          <w:szCs w:val="21"/>
        </w:rPr>
        <w:t>月</w:t>
      </w:r>
      <w:r>
        <w:rPr>
          <w:rFonts w:ascii="宋体" w:eastAsia="宋体" w:hAnsi="宋体" w:cs="宋体"/>
          <w:b/>
          <w:bCs/>
          <w:sz w:val="21"/>
          <w:szCs w:val="21"/>
          <w:u w:val="single"/>
        </w:rPr>
        <w:t xml:space="preserve">  </w:t>
      </w:r>
      <w:r>
        <w:rPr>
          <w:rFonts w:ascii="宋体" w:eastAsia="宋体" w:hAnsi="宋体" w:cs="宋体"/>
          <w:b/>
          <w:bCs/>
          <w:sz w:val="21"/>
          <w:szCs w:val="21"/>
        </w:rPr>
        <w:t>日</w:t>
      </w:r>
      <w:r>
        <w:rPr>
          <w:rFonts w:ascii="宋体" w:eastAsia="宋体" w:hAnsi="宋体" w:cs="宋体"/>
          <w:b/>
          <w:bCs/>
          <w:sz w:val="21"/>
          <w:szCs w:val="21"/>
        </w:rPr>
        <w:t>）</w:t>
      </w:r>
      <w:r>
        <w:rPr>
          <w:rFonts w:ascii="宋体" w:eastAsia="宋体" w:hAnsi="宋体" w:cs="宋体"/>
          <w:b/>
          <w:bCs/>
          <w:sz w:val="21"/>
          <w:szCs w:val="21"/>
        </w:rPr>
        <w:t>。</w:t>
      </w:r>
    </w:p>
    <w:p>
      <w:pPr>
        <w:widowControl w:val="0"/>
        <w:spacing w:before="0" w:after="0" w:line="260" w:lineRule="atLeast"/>
        <w:ind w:firstLine="420"/>
        <w:jc w:val="both"/>
        <w:rPr>
          <w:rFonts w:ascii="Times New Roman" w:eastAsia="Times New Roman" w:hAnsi="Times New Roman" w:cs="Times New Roman"/>
        </w:rPr>
      </w:pPr>
      <w:r>
        <w:rPr>
          <w:rFonts w:ascii="宋体" w:eastAsia="宋体" w:hAnsi="宋体" w:cs="宋体"/>
          <w:sz w:val="21"/>
          <w:szCs w:val="21"/>
        </w:rPr>
        <w:t>2.</w:t>
      </w:r>
      <w:r>
        <w:rPr>
          <w:rFonts w:ascii="宋体" w:eastAsia="宋体" w:hAnsi="宋体" w:cs="宋体"/>
          <w:sz w:val="21"/>
          <w:szCs w:val="21"/>
        </w:rPr>
        <w:t>乙方向甲方告知调整</w:t>
      </w:r>
      <w:r>
        <w:rPr>
          <w:rFonts w:ascii="宋体" w:eastAsia="宋体" w:hAnsi="宋体" w:cs="宋体"/>
          <w:sz w:val="21"/>
          <w:szCs w:val="21"/>
        </w:rPr>
        <w:t>培训</w:t>
      </w:r>
      <w:r>
        <w:rPr>
          <w:rFonts w:ascii="宋体" w:eastAsia="宋体" w:hAnsi="宋体" w:cs="宋体"/>
          <w:sz w:val="21"/>
          <w:szCs w:val="21"/>
        </w:rPr>
        <w:t>时间、暂停</w:t>
      </w:r>
      <w:r>
        <w:rPr>
          <w:rFonts w:ascii="宋体" w:eastAsia="宋体" w:hAnsi="宋体" w:cs="宋体"/>
          <w:sz w:val="21"/>
          <w:szCs w:val="21"/>
        </w:rPr>
        <w:t>培训</w:t>
      </w:r>
      <w:r>
        <w:rPr>
          <w:rFonts w:ascii="宋体" w:eastAsia="宋体" w:hAnsi="宋体" w:cs="宋体"/>
          <w:sz w:val="21"/>
          <w:szCs w:val="21"/>
        </w:rPr>
        <w:t>等重要事项，应当采用</w:t>
      </w:r>
      <w:r>
        <w:rPr>
          <w:rFonts w:ascii="宋体" w:eastAsia="宋体" w:hAnsi="宋体" w:cs="宋体"/>
          <w:b/>
          <w:bCs/>
          <w:sz w:val="21"/>
          <w:szCs w:val="21"/>
        </w:rPr>
        <w:t>店堂告示及</w:t>
      </w:r>
      <w:r>
        <w:rPr>
          <w:rFonts w:ascii="宋体" w:eastAsia="宋体" w:hAnsi="宋体" w:cs="宋体"/>
          <w:b/>
          <w:bCs/>
          <w:sz w:val="21"/>
          <w:szCs w:val="21"/>
        </w:rPr>
        <w:t>□</w:t>
      </w:r>
      <w:r>
        <w:rPr>
          <w:rFonts w:ascii="宋体" w:eastAsia="宋体" w:hAnsi="宋体" w:cs="宋体"/>
          <w:b/>
          <w:bCs/>
          <w:sz w:val="21"/>
          <w:szCs w:val="21"/>
        </w:rPr>
        <w:t>书式</w:t>
      </w:r>
      <w:r>
        <w:rPr>
          <w:rFonts w:ascii="宋体" w:eastAsia="宋体" w:hAnsi="宋体" w:cs="宋体"/>
          <w:b/>
          <w:bCs/>
          <w:sz w:val="21"/>
          <w:szCs w:val="21"/>
        </w:rPr>
        <w:t xml:space="preserve">  </w:t>
      </w:r>
      <w:r>
        <w:rPr>
          <w:rFonts w:ascii="宋体" w:eastAsia="宋体" w:hAnsi="宋体" w:cs="宋体"/>
          <w:b/>
          <w:bCs/>
          <w:sz w:val="21"/>
          <w:szCs w:val="21"/>
        </w:rPr>
        <w:t>□</w:t>
      </w:r>
      <w:r>
        <w:rPr>
          <w:rFonts w:ascii="宋体" w:eastAsia="宋体" w:hAnsi="宋体" w:cs="宋体"/>
          <w:b/>
          <w:bCs/>
          <w:sz w:val="21"/>
          <w:szCs w:val="21"/>
        </w:rPr>
        <w:t>电子邮件</w:t>
      </w:r>
      <w:r>
        <w:rPr>
          <w:rFonts w:ascii="宋体" w:eastAsia="宋体" w:hAnsi="宋体" w:cs="宋体"/>
          <w:b/>
          <w:bCs/>
          <w:sz w:val="21"/>
          <w:szCs w:val="21"/>
        </w:rPr>
        <w:t xml:space="preserve">  </w:t>
      </w:r>
      <w:r>
        <w:rPr>
          <w:rFonts w:ascii="宋体" w:eastAsia="宋体" w:hAnsi="宋体" w:cs="宋体"/>
          <w:b/>
          <w:bCs/>
          <w:sz w:val="21"/>
          <w:szCs w:val="21"/>
        </w:rPr>
        <w:t xml:space="preserve">  </w:t>
      </w:r>
      <w:r>
        <w:rPr>
          <w:rFonts w:ascii="宋体" w:eastAsia="宋体" w:hAnsi="宋体" w:cs="宋体"/>
          <w:b/>
          <w:bCs/>
          <w:sz w:val="21"/>
          <w:szCs w:val="21"/>
        </w:rPr>
        <w:t>□</w:t>
      </w:r>
      <w:r>
        <w:rPr>
          <w:rFonts w:ascii="宋体" w:eastAsia="宋体" w:hAnsi="宋体" w:cs="宋体"/>
          <w:b/>
          <w:bCs/>
          <w:sz w:val="21"/>
          <w:szCs w:val="21"/>
        </w:rPr>
        <w:t>传真</w:t>
      </w:r>
      <w:r>
        <w:rPr>
          <w:rFonts w:ascii="宋体" w:eastAsia="宋体" w:hAnsi="宋体" w:cs="宋体"/>
          <w:b/>
          <w:bCs/>
          <w:sz w:val="21"/>
          <w:szCs w:val="21"/>
        </w:rPr>
        <w:t xml:space="preserve">  </w:t>
      </w:r>
      <w:r>
        <w:rPr>
          <w:rFonts w:ascii="宋体" w:eastAsia="宋体" w:hAnsi="宋体" w:cs="宋体"/>
          <w:b/>
          <w:bCs/>
          <w:sz w:val="21"/>
          <w:szCs w:val="21"/>
        </w:rPr>
        <w:t>□</w:t>
      </w:r>
      <w:r>
        <w:rPr>
          <w:rFonts w:ascii="宋体" w:eastAsia="宋体" w:hAnsi="宋体" w:cs="宋体"/>
          <w:b/>
          <w:bCs/>
          <w:sz w:val="21"/>
          <w:szCs w:val="21"/>
        </w:rPr>
        <w:t xml:space="preserve">短信 </w:t>
      </w:r>
      <w:r>
        <w:rPr>
          <w:rFonts w:ascii="宋体" w:eastAsia="宋体" w:hAnsi="宋体" w:cs="宋体"/>
          <w:sz w:val="21"/>
          <w:szCs w:val="21"/>
        </w:rPr>
        <w:t xml:space="preserve"> </w:t>
      </w:r>
      <w:r>
        <w:rPr>
          <w:rFonts w:ascii="宋体" w:eastAsia="宋体" w:hAnsi="宋体" w:cs="宋体"/>
          <w:b/>
          <w:bCs/>
          <w:sz w:val="21"/>
          <w:szCs w:val="21"/>
        </w:rPr>
        <w:sym w:font="宋体" w:char="F0A3"/>
      </w:r>
      <w:r>
        <w:rPr>
          <w:rFonts w:ascii="宋体" w:eastAsia="宋体" w:hAnsi="宋体" w:cs="宋体"/>
          <w:b/>
          <w:bCs/>
          <w:sz w:val="21"/>
          <w:szCs w:val="21"/>
        </w:rPr>
        <w:t>微信</w:t>
      </w:r>
      <w:r>
        <w:rPr>
          <w:rFonts w:ascii="宋体" w:eastAsia="宋体" w:hAnsi="宋体" w:cs="宋体"/>
          <w:sz w:val="21"/>
          <w:szCs w:val="21"/>
        </w:rPr>
        <w:t xml:space="preserve">  </w:t>
      </w:r>
      <w:r>
        <w:rPr>
          <w:rFonts w:ascii="宋体" w:eastAsia="宋体" w:hAnsi="宋体" w:cs="宋体"/>
          <w:b/>
          <w:bCs/>
          <w:sz w:val="21"/>
          <w:szCs w:val="21"/>
        </w:rPr>
        <w:sym w:font="宋体" w:char="F0A3"/>
      </w:r>
      <w:r>
        <w:rPr>
          <w:rFonts w:ascii="宋体" w:eastAsia="宋体" w:hAnsi="宋体" w:cs="宋体"/>
          <w:b/>
          <w:bCs/>
          <w:sz w:val="21"/>
          <w:szCs w:val="21"/>
        </w:rPr>
        <w:t>微信公众号</w:t>
      </w:r>
      <w:r>
        <w:rPr>
          <w:rFonts w:ascii="宋体" w:eastAsia="宋体" w:hAnsi="宋体" w:cs="宋体"/>
          <w:b/>
          <w:bCs/>
          <w:sz w:val="21"/>
          <w:szCs w:val="21"/>
        </w:rPr>
        <w:t xml:space="preserve">  </w:t>
      </w:r>
      <w:r>
        <w:rPr>
          <w:rFonts w:ascii="宋体" w:eastAsia="宋体" w:hAnsi="宋体" w:cs="宋体"/>
          <w:b/>
          <w:bCs/>
          <w:sz w:val="21"/>
          <w:szCs w:val="21"/>
        </w:rPr>
        <w:sym w:font="宋体" w:char="F0A3"/>
      </w:r>
      <w:r>
        <w:rPr>
          <w:rFonts w:ascii="宋体" w:eastAsia="宋体" w:hAnsi="宋体" w:cs="宋体"/>
          <w:b/>
          <w:bCs/>
          <w:sz w:val="21"/>
          <w:szCs w:val="21"/>
        </w:rPr>
        <w:t>企业网站</w:t>
      </w:r>
      <w:r>
        <w:rPr>
          <w:rFonts w:ascii="宋体" w:eastAsia="宋体" w:hAnsi="宋体" w:cs="宋体"/>
          <w:sz w:val="21"/>
          <w:szCs w:val="21"/>
        </w:rPr>
        <w:t>方式。</w:t>
      </w:r>
    </w:p>
    <w:p>
      <w:pPr>
        <w:spacing w:before="0" w:after="0" w:line="260" w:lineRule="atLeast"/>
        <w:ind w:firstLine="412"/>
        <w:rPr>
          <w:rFonts w:ascii="Times New Roman" w:eastAsia="Times New Roman" w:hAnsi="Times New Roman" w:cs="Times New Roman"/>
        </w:rPr>
      </w:pPr>
      <w:r>
        <w:rPr>
          <w:rFonts w:ascii="宋体" w:eastAsia="宋体" w:hAnsi="宋体" w:cs="宋体"/>
          <w:sz w:val="21"/>
          <w:szCs w:val="21"/>
        </w:rPr>
        <w:t>第六条</w:t>
      </w:r>
      <w:r>
        <w:rPr>
          <w:rFonts w:ascii="宋体" w:eastAsia="宋体" w:hAnsi="宋体" w:cs="宋体"/>
          <w:sz w:val="21"/>
          <w:szCs w:val="21"/>
        </w:rPr>
        <w:t xml:space="preserve">  </w:t>
      </w:r>
      <w:r>
        <w:rPr>
          <w:rFonts w:ascii="宋体" w:eastAsia="宋体" w:hAnsi="宋体" w:cs="宋体"/>
          <w:sz w:val="21"/>
          <w:szCs w:val="21"/>
        </w:rPr>
        <w:t>冷静期</w:t>
      </w:r>
    </w:p>
    <w:p>
      <w:pPr>
        <w:widowControl w:val="0"/>
        <w:spacing w:before="0" w:after="0" w:line="260" w:lineRule="atLeast"/>
        <w:ind w:firstLine="412"/>
        <w:rPr>
          <w:rFonts w:ascii="Times New Roman" w:eastAsia="Times New Roman" w:hAnsi="Times New Roman" w:cs="Times New Roman"/>
        </w:rPr>
      </w:pPr>
      <w:r>
        <w:rPr>
          <w:rFonts w:ascii="宋体" w:eastAsia="宋体" w:hAnsi="宋体" w:cs="宋体"/>
          <w:sz w:val="21"/>
          <w:szCs w:val="21"/>
        </w:rPr>
        <w:t>甲方自</w:t>
      </w:r>
      <w:r>
        <w:rPr>
          <w:rFonts w:ascii="宋体" w:eastAsia="宋体" w:hAnsi="宋体" w:cs="宋体"/>
          <w:sz w:val="21"/>
          <w:szCs w:val="21"/>
        </w:rPr>
        <w:t>签订合同并完成付费</w:t>
      </w:r>
      <w:r>
        <w:rPr>
          <w:rFonts w:ascii="宋体" w:eastAsia="宋体" w:hAnsi="宋体" w:cs="宋体"/>
          <w:sz w:val="21"/>
          <w:szCs w:val="21"/>
        </w:rPr>
        <w:t>起</w:t>
      </w:r>
      <w:r>
        <w:rPr>
          <w:rFonts w:ascii="宋体" w:eastAsia="宋体" w:hAnsi="宋体" w:cs="宋体"/>
          <w:sz w:val="21"/>
          <w:szCs w:val="21"/>
        </w:rPr>
        <w:t>7日内，</w:t>
      </w:r>
      <w:r>
        <w:rPr>
          <w:rFonts w:ascii="宋体" w:eastAsia="宋体" w:hAnsi="宋体" w:cs="宋体"/>
          <w:sz w:val="21"/>
          <w:szCs w:val="21"/>
        </w:rPr>
        <w:t>未</w:t>
      </w:r>
      <w:r>
        <w:rPr>
          <w:rFonts w:ascii="宋体" w:eastAsia="宋体" w:hAnsi="宋体" w:cs="宋体"/>
          <w:sz w:val="21"/>
          <w:szCs w:val="21"/>
        </w:rPr>
        <w:t>参加培训</w:t>
      </w:r>
      <w:r>
        <w:rPr>
          <w:rFonts w:ascii="宋体" w:eastAsia="宋体" w:hAnsi="宋体" w:cs="宋体"/>
          <w:sz w:val="21"/>
          <w:szCs w:val="21"/>
        </w:rPr>
        <w:t>服务的</w:t>
      </w:r>
      <w:r>
        <w:rPr>
          <w:rFonts w:ascii="宋体" w:eastAsia="宋体" w:hAnsi="宋体" w:cs="宋体"/>
          <w:sz w:val="21"/>
          <w:szCs w:val="21"/>
        </w:rPr>
        <w:t>，</w:t>
      </w:r>
      <w:r>
        <w:rPr>
          <w:rFonts w:ascii="宋体" w:eastAsia="宋体" w:hAnsi="宋体" w:cs="宋体"/>
          <w:sz w:val="21"/>
          <w:szCs w:val="21"/>
        </w:rPr>
        <w:t>有权要求乙方</w:t>
      </w:r>
      <w:r>
        <w:rPr>
          <w:rFonts w:ascii="宋体" w:eastAsia="宋体" w:hAnsi="宋体" w:cs="宋体"/>
          <w:sz w:val="21"/>
          <w:szCs w:val="21"/>
        </w:rPr>
        <w:t>退还</w:t>
      </w:r>
      <w:r>
        <w:rPr>
          <w:rFonts w:ascii="宋体" w:eastAsia="宋体" w:hAnsi="宋体" w:cs="宋体"/>
          <w:sz w:val="21"/>
          <w:szCs w:val="21"/>
        </w:rPr>
        <w:t>预付费</w:t>
      </w:r>
      <w:r>
        <w:rPr>
          <w:rFonts w:ascii="宋体" w:eastAsia="宋体" w:hAnsi="宋体" w:cs="宋体"/>
          <w:sz w:val="21"/>
          <w:szCs w:val="21"/>
        </w:rPr>
        <w:t>，</w:t>
      </w:r>
      <w:r>
        <w:rPr>
          <w:rFonts w:ascii="宋体" w:eastAsia="宋体" w:hAnsi="宋体" w:cs="宋体"/>
          <w:sz w:val="21"/>
          <w:szCs w:val="21"/>
        </w:rPr>
        <w:t>乙</w:t>
      </w:r>
      <w:r>
        <w:rPr>
          <w:rFonts w:ascii="宋体" w:eastAsia="宋体" w:hAnsi="宋体" w:cs="宋体"/>
          <w:sz w:val="21"/>
          <w:szCs w:val="21"/>
        </w:rPr>
        <w:t>方应在</w:t>
      </w:r>
      <w:r>
        <w:rPr>
          <w:rFonts w:ascii="宋体" w:eastAsia="宋体" w:hAnsi="宋体" w:cs="宋体"/>
          <w:sz w:val="21"/>
          <w:szCs w:val="21"/>
        </w:rPr>
        <w:t>甲方要求退费之日起</w:t>
      </w:r>
      <w:r>
        <w:rPr>
          <w:rFonts w:ascii="宋体" w:eastAsia="宋体" w:hAnsi="宋体" w:cs="宋体"/>
          <w:sz w:val="21"/>
          <w:szCs w:val="21"/>
        </w:rPr>
        <w:t>5日</w:t>
      </w:r>
      <w:r>
        <w:rPr>
          <w:rFonts w:ascii="宋体" w:eastAsia="宋体" w:hAnsi="宋体" w:cs="宋体"/>
          <w:sz w:val="21"/>
          <w:szCs w:val="21"/>
        </w:rPr>
        <w:t>内</w:t>
      </w:r>
      <w:r>
        <w:rPr>
          <w:rFonts w:ascii="宋体" w:eastAsia="宋体" w:hAnsi="宋体" w:cs="宋体"/>
          <w:sz w:val="21"/>
          <w:szCs w:val="21"/>
        </w:rPr>
        <w:t>一次性全额退回预收款；甲方因购买培训课程获得的赠品或者赠送的服务，应当退回或者支付合理的价款。</w:t>
      </w:r>
    </w:p>
    <w:p>
      <w:pPr>
        <w:spacing w:before="0" w:after="0" w:line="260" w:lineRule="atLeast"/>
        <w:ind w:firstLine="412"/>
        <w:rPr>
          <w:rFonts w:ascii="Times New Roman" w:eastAsia="Times New Roman" w:hAnsi="Times New Roman" w:cs="Times New Roman"/>
        </w:rPr>
      </w:pPr>
      <w:r>
        <w:rPr>
          <w:rFonts w:ascii="宋体" w:eastAsia="宋体" w:hAnsi="宋体" w:cs="宋体"/>
          <w:sz w:val="21"/>
          <w:szCs w:val="21"/>
        </w:rPr>
        <w:t>第七条</w:t>
      </w:r>
      <w:r>
        <w:rPr>
          <w:rFonts w:ascii="宋体" w:eastAsia="宋体" w:hAnsi="宋体" w:cs="宋体"/>
          <w:sz w:val="21"/>
          <w:szCs w:val="21"/>
        </w:rPr>
        <w:t xml:space="preserve">  </w:t>
      </w:r>
      <w:r>
        <w:rPr>
          <w:rFonts w:ascii="宋体" w:eastAsia="宋体" w:hAnsi="宋体" w:cs="宋体"/>
          <w:sz w:val="21"/>
          <w:szCs w:val="21"/>
        </w:rPr>
        <w:t>退费方式</w:t>
      </w:r>
    </w:p>
    <w:p>
      <w:pPr>
        <w:widowControl w:val="0"/>
        <w:spacing w:before="0" w:after="0" w:line="220" w:lineRule="atLeast"/>
        <w:ind w:firstLine="420"/>
        <w:jc w:val="both"/>
        <w:rPr>
          <w:rFonts w:ascii="Times New Roman" w:eastAsia="Times New Roman" w:hAnsi="Times New Roman" w:cs="Times New Roman"/>
        </w:rPr>
      </w:pPr>
      <w:r>
        <w:rPr>
          <w:rFonts w:ascii="宋体" w:eastAsia="宋体" w:hAnsi="宋体" w:cs="宋体"/>
          <w:sz w:val="21"/>
          <w:szCs w:val="21"/>
        </w:rPr>
        <w:t>按甲方缴费原路径退回，对于已向银行等（第三方）支付的合理手续费用等，由乙方出示相关证明材料后，由</w:t>
      </w:r>
      <w:r>
        <w:rPr>
          <w:rFonts w:ascii="宋体" w:eastAsia="宋体" w:hAnsi="宋体" w:cs="宋体"/>
          <w:b/>
          <w:bCs/>
          <w:sz w:val="21"/>
          <w:szCs w:val="21"/>
        </w:rPr>
        <w:sym w:font="宋体" w:char="F0A3"/>
      </w:r>
      <w:r>
        <w:rPr>
          <w:rFonts w:ascii="宋体" w:eastAsia="宋体" w:hAnsi="宋体" w:cs="宋体"/>
          <w:b/>
          <w:bCs/>
          <w:sz w:val="21"/>
          <w:szCs w:val="21"/>
        </w:rPr>
        <w:t>甲方</w:t>
      </w:r>
      <w:r>
        <w:rPr>
          <w:rFonts w:ascii="宋体" w:eastAsia="宋体" w:hAnsi="宋体" w:cs="宋体"/>
          <w:b/>
          <w:bCs/>
          <w:sz w:val="21"/>
          <w:szCs w:val="21"/>
        </w:rPr>
        <w:t xml:space="preserve">  </w:t>
      </w:r>
      <w:r>
        <w:rPr>
          <w:rFonts w:ascii="宋体" w:eastAsia="宋体" w:hAnsi="宋体" w:cs="宋体"/>
          <w:b/>
          <w:bCs/>
          <w:sz w:val="21"/>
          <w:szCs w:val="21"/>
        </w:rPr>
        <w:sym w:font="宋体" w:char="F0A3"/>
      </w:r>
      <w:r>
        <w:rPr>
          <w:rFonts w:ascii="宋体" w:eastAsia="宋体" w:hAnsi="宋体" w:cs="宋体"/>
          <w:b/>
          <w:bCs/>
          <w:sz w:val="21"/>
          <w:szCs w:val="21"/>
        </w:rPr>
        <w:t>乙方</w:t>
      </w:r>
      <w:r>
        <w:rPr>
          <w:rFonts w:ascii="宋体" w:eastAsia="宋体" w:hAnsi="宋体" w:cs="宋体"/>
          <w:sz w:val="21"/>
          <w:szCs w:val="21"/>
        </w:rPr>
        <w:t xml:space="preserve"> 承担。</w:t>
      </w:r>
      <w:r>
        <w:rPr>
          <w:rFonts w:ascii="宋体" w:eastAsia="宋体" w:hAnsi="宋体" w:cs="宋体"/>
          <w:sz w:val="21"/>
          <w:szCs w:val="21"/>
        </w:rPr>
        <w:t>乙</w:t>
      </w:r>
      <w:r>
        <w:rPr>
          <w:rFonts w:ascii="宋体" w:eastAsia="宋体" w:hAnsi="宋体" w:cs="宋体"/>
          <w:sz w:val="21"/>
          <w:szCs w:val="21"/>
        </w:rPr>
        <w:t>方确实无法按原渠道退还的，需由</w:t>
      </w:r>
      <w:r>
        <w:rPr>
          <w:rFonts w:ascii="宋体" w:eastAsia="宋体" w:hAnsi="宋体" w:cs="宋体"/>
          <w:sz w:val="21"/>
          <w:szCs w:val="21"/>
        </w:rPr>
        <w:t>甲</w:t>
      </w:r>
      <w:r>
        <w:rPr>
          <w:rFonts w:ascii="宋体" w:eastAsia="宋体" w:hAnsi="宋体" w:cs="宋体"/>
          <w:sz w:val="21"/>
          <w:szCs w:val="21"/>
        </w:rPr>
        <w:t>方确认变更个人收款渠道。</w:t>
      </w:r>
    </w:p>
    <w:p>
      <w:pPr>
        <w:widowControl w:val="0"/>
        <w:spacing w:before="0" w:after="0" w:line="240" w:lineRule="atLeast"/>
        <w:ind w:left="420"/>
        <w:jc w:val="both"/>
        <w:rPr>
          <w:rFonts w:ascii="Times New Roman" w:eastAsia="Times New Roman" w:hAnsi="Times New Roman" w:cs="Times New Roman"/>
        </w:rPr>
      </w:pPr>
      <w:r>
        <w:rPr>
          <w:rFonts w:ascii="宋体" w:eastAsia="宋体" w:hAnsi="宋体" w:cs="宋体"/>
          <w:sz w:val="21"/>
          <w:szCs w:val="21"/>
        </w:rPr>
        <w:t>第八条</w:t>
      </w:r>
      <w:r>
        <w:rPr>
          <w:rFonts w:ascii="宋体" w:eastAsia="宋体" w:hAnsi="宋体" w:cs="宋体"/>
          <w:sz w:val="21"/>
          <w:szCs w:val="21"/>
        </w:rPr>
        <w:t xml:space="preserve">  </w:t>
      </w:r>
      <w:r>
        <w:rPr>
          <w:rFonts w:ascii="宋体" w:eastAsia="宋体" w:hAnsi="宋体" w:cs="宋体"/>
          <w:sz w:val="21"/>
          <w:szCs w:val="21"/>
        </w:rPr>
        <w:t>违约责任</w:t>
      </w:r>
    </w:p>
    <w:p>
      <w:pPr>
        <w:widowControl w:val="0"/>
        <w:spacing w:before="0" w:after="0" w:line="240" w:lineRule="atLeast"/>
        <w:ind w:firstLine="420"/>
        <w:jc w:val="both"/>
        <w:rPr>
          <w:rFonts w:ascii="Times New Roman" w:eastAsia="Times New Roman" w:hAnsi="Times New Roman" w:cs="Times New Roman"/>
        </w:rPr>
      </w:pPr>
      <w:r>
        <w:rPr>
          <w:rFonts w:ascii="宋体" w:eastAsia="宋体" w:hAnsi="宋体" w:cs="宋体"/>
          <w:sz w:val="21"/>
          <w:szCs w:val="21"/>
        </w:rPr>
        <w:t>甲乙双方违反本合同约定之行为均属违约行为，应承担相应的法律责任。</w:t>
      </w:r>
      <w:r>
        <w:rPr>
          <w:rFonts w:ascii="宋体" w:eastAsia="宋体" w:hAnsi="宋体" w:cs="宋体"/>
          <w:sz w:val="21"/>
          <w:szCs w:val="21"/>
        </w:rPr>
        <w:t>因一方违反本合同约定致本合同无法继续履行的，违约方应承担给对方造成损失的</w:t>
      </w:r>
      <w:r>
        <w:rPr>
          <w:rFonts w:ascii="宋体" w:eastAsia="宋体" w:hAnsi="宋体" w:cs="宋体"/>
          <w:sz w:val="21"/>
          <w:szCs w:val="21"/>
          <w:u w:val="single"/>
        </w:rPr>
        <w:t xml:space="preserve">         </w:t>
      </w:r>
      <w:r>
        <w:rPr>
          <w:rFonts w:ascii="宋体" w:eastAsia="宋体" w:hAnsi="宋体" w:cs="宋体"/>
          <w:sz w:val="21"/>
          <w:szCs w:val="21"/>
        </w:rPr>
        <w:t>违约金。</w:t>
      </w:r>
    </w:p>
    <w:p>
      <w:pPr>
        <w:widowControl w:val="0"/>
        <w:spacing w:before="0" w:after="0" w:line="240" w:lineRule="atLeast"/>
        <w:ind w:firstLine="412"/>
        <w:jc w:val="both"/>
        <w:rPr>
          <w:rFonts w:ascii="Times New Roman" w:eastAsia="Times New Roman" w:hAnsi="Times New Roman" w:cs="Times New Roman"/>
        </w:rPr>
      </w:pPr>
      <w:r>
        <w:rPr>
          <w:rFonts w:ascii="宋体" w:eastAsia="宋体" w:hAnsi="宋体" w:cs="宋体"/>
          <w:sz w:val="21"/>
          <w:szCs w:val="21"/>
        </w:rPr>
        <w:t>第九条</w:t>
      </w:r>
      <w:r>
        <w:rPr>
          <w:rFonts w:ascii="宋体" w:eastAsia="宋体" w:hAnsi="宋体" w:cs="宋体"/>
          <w:sz w:val="21"/>
          <w:szCs w:val="21"/>
        </w:rPr>
        <w:t xml:space="preserve">  </w:t>
      </w:r>
      <w:r>
        <w:rPr>
          <w:rFonts w:ascii="宋体" w:eastAsia="宋体" w:hAnsi="宋体" w:cs="宋体"/>
          <w:sz w:val="21"/>
          <w:szCs w:val="21"/>
        </w:rPr>
        <w:t>争议解决方式</w:t>
      </w:r>
    </w:p>
    <w:p>
      <w:pPr>
        <w:widowControl w:val="0"/>
        <w:spacing w:before="0" w:after="0" w:line="240" w:lineRule="atLeast"/>
        <w:ind w:firstLine="420"/>
        <w:jc w:val="both"/>
        <w:rPr>
          <w:rFonts w:ascii="Times New Roman" w:eastAsia="Times New Roman" w:hAnsi="Times New Roman" w:cs="Times New Roman"/>
        </w:rPr>
      </w:pPr>
      <w:r>
        <w:rPr>
          <w:rFonts w:ascii="宋体" w:eastAsia="宋体" w:hAnsi="宋体" w:cs="宋体"/>
          <w:sz w:val="21"/>
          <w:szCs w:val="21"/>
        </w:rPr>
        <w:t>双方发生争议时，可以协商解决，协商不成的，可请求消费者协会调解，向有关行政部门申诉，或者双方一致同意选择以下方式（单选）解决：</w:t>
      </w:r>
    </w:p>
    <w:p>
      <w:pPr>
        <w:widowControl w:val="0"/>
        <w:spacing w:before="0" w:after="0" w:line="240" w:lineRule="atLeast"/>
        <w:ind w:firstLine="420"/>
        <w:jc w:val="both"/>
        <w:rPr>
          <w:rFonts w:ascii="Times New Roman" w:eastAsia="Times New Roman" w:hAnsi="Times New Roman" w:cs="Times New Roman"/>
        </w:rPr>
      </w:pPr>
      <w:r>
        <w:rPr>
          <w:rFonts w:ascii="宋体" w:eastAsia="宋体" w:hAnsi="宋体" w:cs="宋体"/>
          <w:sz w:val="21"/>
          <w:szCs w:val="21"/>
        </w:rPr>
        <w:sym w:font="宋体" w:char="F0A3"/>
      </w:r>
      <w:r>
        <w:rPr>
          <w:rFonts w:ascii="宋体" w:eastAsia="宋体" w:hAnsi="宋体" w:cs="宋体"/>
          <w:sz w:val="21"/>
          <w:szCs w:val="21"/>
        </w:rPr>
        <w:t>依法向</w:t>
      </w:r>
      <w:r>
        <w:rPr>
          <w:rFonts w:ascii="宋体" w:eastAsia="宋体" w:hAnsi="宋体" w:cs="宋体"/>
          <w:sz w:val="21"/>
          <w:szCs w:val="21"/>
          <w:u w:val="single"/>
        </w:rPr>
        <w:t xml:space="preserve">                           </w:t>
      </w:r>
      <w:r>
        <w:rPr>
          <w:rFonts w:ascii="宋体" w:eastAsia="宋体" w:hAnsi="宋体" w:cs="宋体"/>
          <w:sz w:val="21"/>
          <w:szCs w:val="21"/>
        </w:rPr>
        <w:t>仲裁委员会申请仲裁</w:t>
      </w:r>
      <w:r>
        <w:rPr>
          <w:rFonts w:ascii="宋体" w:eastAsia="宋体" w:hAnsi="宋体" w:cs="宋体"/>
          <w:sz w:val="21"/>
          <w:szCs w:val="21"/>
        </w:rPr>
        <w:t>。</w:t>
      </w:r>
    </w:p>
    <w:p>
      <w:pPr>
        <w:widowControl w:val="0"/>
        <w:spacing w:before="0" w:after="0" w:line="240" w:lineRule="atLeast"/>
        <w:ind w:firstLine="420"/>
        <w:jc w:val="both"/>
        <w:rPr>
          <w:rFonts w:ascii="Times New Roman" w:eastAsia="Times New Roman" w:hAnsi="Times New Roman" w:cs="Times New Roman"/>
        </w:rPr>
      </w:pPr>
      <w:r>
        <w:rPr>
          <w:rFonts w:ascii="宋体" w:eastAsia="宋体" w:hAnsi="宋体" w:cs="宋体"/>
          <w:sz w:val="21"/>
          <w:szCs w:val="21"/>
        </w:rPr>
        <w:sym w:font="宋体" w:char="F0A3"/>
      </w:r>
      <w:r>
        <w:rPr>
          <w:rFonts w:ascii="宋体" w:eastAsia="宋体" w:hAnsi="宋体" w:cs="宋体"/>
          <w:sz w:val="21"/>
          <w:szCs w:val="21"/>
        </w:rPr>
        <w:t>依法向</w:t>
      </w:r>
      <w:r>
        <w:rPr>
          <w:rFonts w:ascii="宋体" w:eastAsia="宋体" w:hAnsi="宋体" w:cs="宋体"/>
          <w:sz w:val="21"/>
          <w:szCs w:val="21"/>
          <w:u w:val="single"/>
        </w:rPr>
        <w:t xml:space="preserve">                           </w:t>
      </w:r>
      <w:r>
        <w:rPr>
          <w:rFonts w:ascii="宋体" w:eastAsia="宋体" w:hAnsi="宋体" w:cs="宋体"/>
          <w:sz w:val="21"/>
          <w:szCs w:val="21"/>
        </w:rPr>
        <w:t>人民法院提起诉讼</w:t>
      </w:r>
      <w:r>
        <w:rPr>
          <w:rFonts w:ascii="宋体" w:eastAsia="宋体" w:hAnsi="宋体" w:cs="宋体"/>
          <w:sz w:val="21"/>
          <w:szCs w:val="21"/>
        </w:rPr>
        <w:t>。</w:t>
      </w:r>
    </w:p>
    <w:p>
      <w:pPr>
        <w:widowControl w:val="0"/>
        <w:spacing w:before="0" w:after="0" w:line="24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第十条</w:t>
      </w:r>
      <w:r>
        <w:rPr>
          <w:rFonts w:ascii="宋体" w:eastAsia="宋体" w:hAnsi="宋体" w:cs="宋体"/>
          <w:sz w:val="21"/>
          <w:szCs w:val="21"/>
        </w:rPr>
        <w:t xml:space="preserve">  </w:t>
      </w:r>
      <w:r>
        <w:rPr>
          <w:rFonts w:ascii="宋体" w:eastAsia="宋体" w:hAnsi="宋体" w:cs="宋体"/>
          <w:sz w:val="21"/>
          <w:szCs w:val="21"/>
        </w:rPr>
        <w:t>其他约定</w:t>
      </w:r>
      <w:r>
        <w:rPr>
          <w:rFonts w:ascii="宋体" w:eastAsia="宋体" w:hAnsi="宋体" w:cs="宋体"/>
          <w:sz w:val="21"/>
          <w:szCs w:val="21"/>
        </w:rPr>
        <w:t xml:space="preserve"> </w:t>
      </w:r>
    </w:p>
    <w:p>
      <w:pPr>
        <w:widowControl w:val="0"/>
        <w:spacing w:before="0" w:after="0" w:line="240" w:lineRule="atLeast"/>
        <w:ind w:firstLine="420"/>
        <w:jc w:val="both"/>
        <w:rPr>
          <w:rFonts w:ascii="Times New Roman" w:eastAsia="Times New Roman" w:hAnsi="Times New Roman" w:cs="Times New Roman"/>
        </w:rPr>
      </w:pPr>
      <w:r>
        <w:rPr>
          <w:rFonts w:ascii="宋体" w:eastAsia="宋体" w:hAnsi="宋体" w:cs="宋体"/>
          <w:sz w:val="21"/>
          <w:szCs w:val="21"/>
        </w:rPr>
        <w:t>1</w:t>
      </w:r>
      <w:r>
        <w:rPr>
          <w:rFonts w:ascii="宋体" w:eastAsia="宋体" w:hAnsi="宋体" w:cs="宋体"/>
          <w:sz w:val="21"/>
          <w:szCs w:val="21"/>
        </w:rPr>
        <w:t>.</w:t>
      </w:r>
      <w:r>
        <w:rPr>
          <w:rFonts w:ascii="宋体" w:eastAsia="宋体" w:hAnsi="宋体" w:cs="宋体"/>
          <w:sz w:val="21"/>
          <w:szCs w:val="21"/>
        </w:rPr>
        <w:t>挂失</w:t>
      </w:r>
      <w:r>
        <w:rPr>
          <w:rFonts w:ascii="宋体" w:eastAsia="宋体" w:hAnsi="宋体" w:cs="宋体"/>
          <w:sz w:val="21"/>
          <w:szCs w:val="21"/>
        </w:rPr>
        <w:t>、换卡、补卡的约定：</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240" w:lineRule="atLeast"/>
        <w:ind w:firstLine="420"/>
        <w:jc w:val="both"/>
        <w:rPr>
          <w:rFonts w:ascii="Times New Roman" w:eastAsia="Times New Roman" w:hAnsi="Times New Roman" w:cs="Times New Roman"/>
        </w:rPr>
      </w:pPr>
      <w:r>
        <w:rPr>
          <w:rFonts w:ascii="宋体" w:eastAsia="宋体" w:hAnsi="宋体" w:cs="宋体"/>
          <w:sz w:val="21"/>
          <w:szCs w:val="21"/>
        </w:rPr>
        <w:t>2</w:t>
      </w:r>
      <w:r>
        <w:rPr>
          <w:rFonts w:ascii="宋体" w:eastAsia="宋体" w:hAnsi="宋体" w:cs="宋体"/>
          <w:sz w:val="21"/>
          <w:szCs w:val="21"/>
        </w:rPr>
        <w:t>.</w:t>
      </w:r>
      <w:r>
        <w:rPr>
          <w:rFonts w:ascii="宋体" w:eastAsia="宋体" w:hAnsi="宋体" w:cs="宋体"/>
          <w:sz w:val="21"/>
          <w:szCs w:val="21"/>
        </w:rPr>
        <w:t>消费记录、余额查询方式：</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240" w:lineRule="atLeast"/>
        <w:ind w:firstLine="420"/>
        <w:jc w:val="both"/>
        <w:rPr>
          <w:rFonts w:ascii="Times New Roman" w:eastAsia="Times New Roman" w:hAnsi="Times New Roman" w:cs="Times New Roman"/>
        </w:rPr>
      </w:pPr>
      <w:r>
        <w:rPr>
          <w:rFonts w:ascii="宋体" w:eastAsia="宋体" w:hAnsi="宋体" w:cs="宋体"/>
          <w:sz w:val="21"/>
          <w:szCs w:val="21"/>
        </w:rPr>
        <w:t>3.</w:t>
      </w:r>
      <w:r>
        <w:rPr>
          <w:rFonts w:ascii="宋体" w:eastAsia="宋体" w:hAnsi="宋体" w:cs="宋体"/>
          <w:sz w:val="21"/>
          <w:szCs w:val="21"/>
        </w:rPr>
        <w:t>本合同一式</w:t>
      </w:r>
      <w:r>
        <w:rPr>
          <w:rFonts w:ascii="宋体" w:eastAsia="宋体" w:hAnsi="宋体" w:cs="宋体"/>
          <w:sz w:val="21"/>
          <w:szCs w:val="21"/>
          <w:u w:val="single"/>
        </w:rPr>
        <w:t xml:space="preserve">     </w:t>
      </w:r>
      <w:r>
        <w:rPr>
          <w:rFonts w:ascii="宋体" w:eastAsia="宋体" w:hAnsi="宋体" w:cs="宋体"/>
          <w:sz w:val="21"/>
          <w:szCs w:val="21"/>
        </w:rPr>
        <w:t>份，甲方</w:t>
      </w:r>
      <w:r>
        <w:rPr>
          <w:rFonts w:ascii="宋体" w:eastAsia="宋体" w:hAnsi="宋体" w:cs="宋体"/>
          <w:sz w:val="21"/>
          <w:szCs w:val="21"/>
          <w:u w:val="single"/>
        </w:rPr>
        <w:t xml:space="preserve">    </w:t>
      </w:r>
      <w:r>
        <w:rPr>
          <w:rFonts w:ascii="宋体" w:eastAsia="宋体" w:hAnsi="宋体" w:cs="宋体"/>
          <w:sz w:val="21"/>
          <w:szCs w:val="21"/>
        </w:rPr>
        <w:t>份，乙方</w:t>
      </w:r>
      <w:r>
        <w:rPr>
          <w:rFonts w:ascii="宋体" w:eastAsia="宋体" w:hAnsi="宋体" w:cs="宋体"/>
          <w:sz w:val="21"/>
          <w:szCs w:val="21"/>
          <w:u w:val="single"/>
        </w:rPr>
        <w:t xml:space="preserve">    </w:t>
      </w:r>
      <w:r>
        <w:rPr>
          <w:rFonts w:ascii="宋体" w:eastAsia="宋体" w:hAnsi="宋体" w:cs="宋体"/>
          <w:sz w:val="21"/>
          <w:szCs w:val="21"/>
        </w:rPr>
        <w:t>份。</w:t>
      </w:r>
    </w:p>
    <w:p>
      <w:pPr>
        <w:widowControl w:val="0"/>
        <w:spacing w:before="0" w:after="0" w:line="240" w:lineRule="atLeast"/>
        <w:ind w:firstLine="420"/>
        <w:rPr>
          <w:rFonts w:ascii="Times New Roman" w:eastAsia="Times New Roman" w:hAnsi="Times New Roman" w:cs="Times New Roman"/>
        </w:rPr>
      </w:pPr>
      <w:r>
        <w:rPr>
          <w:rFonts w:ascii="宋体" w:eastAsia="宋体" w:hAnsi="宋体" w:cs="宋体"/>
          <w:b/>
          <w:bCs/>
          <w:sz w:val="21"/>
          <w:szCs w:val="21"/>
        </w:rPr>
        <w:t>请消费者仔细阅读背书条款及经营者提供的其他书面材料，经确认了解无误后，签署并交易。</w:t>
      </w:r>
    </w:p>
    <w:p>
      <w:pPr>
        <w:widowControl w:val="0"/>
        <w:spacing w:before="0" w:after="0" w:line="240" w:lineRule="atLeast"/>
        <w:jc w:val="center"/>
        <w:rPr>
          <w:rFonts w:ascii="Times New Roman" w:eastAsia="Times New Roman" w:hAnsi="Times New Roman" w:cs="Times New Roman"/>
        </w:rPr>
      </w:pPr>
    </w:p>
    <w:p>
      <w:pPr>
        <w:widowControl w:val="0"/>
        <w:spacing w:before="0" w:after="0" w:line="240" w:lineRule="atLeast"/>
        <w:jc w:val="both"/>
        <w:rPr>
          <w:rFonts w:ascii="Times New Roman" w:eastAsia="Times New Roman" w:hAnsi="Times New Roman" w:cs="Times New Roman"/>
        </w:rPr>
      </w:pPr>
      <w:r>
        <w:rPr>
          <w:rFonts w:ascii="宋体" w:eastAsia="宋体" w:hAnsi="宋体" w:cs="宋体"/>
          <w:b/>
          <w:bCs/>
          <w:sz w:val="21"/>
          <w:szCs w:val="21"/>
        </w:rPr>
        <w:t>消费者（甲方）：</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b/>
          <w:bCs/>
          <w:sz w:val="21"/>
          <w:szCs w:val="21"/>
        </w:rPr>
        <w:t>经营者（乙方</w:t>
      </w:r>
      <w:r>
        <w:rPr>
          <w:rFonts w:ascii="宋体" w:eastAsia="宋体" w:hAnsi="宋体" w:cs="宋体"/>
          <w:b/>
          <w:bCs/>
          <w:sz w:val="21"/>
          <w:szCs w:val="21"/>
        </w:rPr>
        <w:t>盖章</w:t>
      </w:r>
      <w:r>
        <w:rPr>
          <w:rFonts w:ascii="宋体" w:eastAsia="宋体" w:hAnsi="宋体" w:cs="宋体"/>
          <w:b/>
          <w:bCs/>
          <w:sz w:val="21"/>
          <w:szCs w:val="21"/>
        </w:rPr>
        <w:t>）：</w:t>
      </w:r>
    </w:p>
    <w:p>
      <w:pPr>
        <w:widowControl w:val="0"/>
        <w:spacing w:before="0" w:after="0" w:line="240" w:lineRule="atLeast"/>
        <w:rPr>
          <w:rFonts w:ascii="Times New Roman" w:eastAsia="Times New Roman" w:hAnsi="Times New Roman" w:cs="Times New Roman"/>
        </w:rPr>
      </w:pPr>
      <w:r>
        <w:rPr>
          <w:rFonts w:ascii="宋体" w:eastAsia="宋体" w:hAnsi="宋体" w:cs="宋体"/>
          <w:sz w:val="21"/>
          <w:szCs w:val="21"/>
        </w:rPr>
        <w:t>姓名：</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 xml:space="preserve">统一社会信用代码： </w:t>
      </w:r>
    </w:p>
    <w:p>
      <w:pPr>
        <w:spacing w:before="0" w:after="0" w:line="240" w:lineRule="atLeast"/>
        <w:rPr>
          <w:rFonts w:ascii="Times New Roman" w:eastAsia="Times New Roman" w:hAnsi="Times New Roman" w:cs="Times New Roman"/>
        </w:rPr>
      </w:pPr>
      <w:r>
        <w:rPr>
          <w:rFonts w:ascii="宋体" w:eastAsia="宋体" w:hAnsi="宋体" w:cs="宋体"/>
          <w:sz w:val="21"/>
          <w:szCs w:val="21"/>
        </w:rPr>
        <w:t>联系</w:t>
      </w:r>
      <w:r>
        <w:rPr>
          <w:rFonts w:ascii="宋体" w:eastAsia="宋体" w:hAnsi="宋体" w:cs="宋体"/>
          <w:sz w:val="21"/>
          <w:szCs w:val="21"/>
        </w:rPr>
        <w:t>电话：</w:t>
      </w:r>
      <w:r>
        <w:rPr>
          <w:rFonts w:ascii="宋体" w:eastAsia="宋体" w:hAnsi="宋体" w:cs="宋体"/>
          <w:sz w:val="21"/>
          <w:szCs w:val="21"/>
        </w:rPr>
        <w:t xml:space="preserve">                                      </w:t>
      </w:r>
      <w:r>
        <w:rPr>
          <w:rFonts w:ascii="宋体" w:eastAsia="宋体" w:hAnsi="宋体" w:cs="宋体"/>
          <w:sz w:val="21"/>
          <w:szCs w:val="21"/>
        </w:rPr>
        <w:t>经办人：</w:t>
      </w:r>
      <w:r>
        <w:rPr>
          <w:rFonts w:ascii="宋体" w:eastAsia="宋体" w:hAnsi="宋体" w:cs="宋体"/>
          <w:sz w:val="21"/>
          <w:szCs w:val="21"/>
        </w:rPr>
        <w:t xml:space="preserve">         </w:t>
      </w:r>
      <w:r>
        <w:rPr>
          <w:rFonts w:ascii="宋体" w:eastAsia="宋体" w:hAnsi="宋体" w:cs="宋体"/>
          <w:sz w:val="21"/>
          <w:szCs w:val="21"/>
        </w:rPr>
        <w:t>联系电话：</w:t>
      </w:r>
      <w:r>
        <w:rPr>
          <w:rFonts w:ascii="宋体" w:eastAsia="宋体" w:hAnsi="宋体" w:cs="宋体"/>
          <w:sz w:val="21"/>
          <w:szCs w:val="21"/>
        </w:rPr>
        <w:t xml:space="preserve">                    </w:t>
      </w:r>
      <w:r>
        <w:rPr>
          <w:rFonts w:ascii="宋体" w:eastAsia="宋体" w:hAnsi="宋体" w:cs="宋体"/>
          <w:sz w:val="21"/>
          <w:szCs w:val="21"/>
        </w:rPr>
        <w:t>签订时间</w:t>
      </w:r>
      <w:r>
        <w:rPr>
          <w:rFonts w:ascii="宋体" w:eastAsia="宋体" w:hAnsi="宋体" w:cs="宋体"/>
          <w:b/>
          <w:bCs/>
          <w:sz w:val="21"/>
          <w:szCs w:val="21"/>
        </w:rPr>
        <w:t>：</w:t>
      </w:r>
      <w:r>
        <w:rPr>
          <w:rFonts w:ascii="宋体" w:eastAsia="宋体" w:hAnsi="宋体" w:cs="宋体"/>
          <w:b/>
          <w:bCs/>
          <w:sz w:val="21"/>
          <w:szCs w:val="21"/>
        </w:rPr>
        <w:t xml:space="preserve">      </w:t>
      </w:r>
      <w:r>
        <w:rPr>
          <w:rFonts w:ascii="宋体" w:eastAsia="宋体" w:hAnsi="宋体" w:cs="宋体"/>
          <w:sz w:val="21"/>
          <w:szCs w:val="21"/>
        </w:rPr>
        <w:t>年</w:t>
      </w:r>
      <w:r>
        <w:rPr>
          <w:rFonts w:ascii="宋体" w:eastAsia="宋体" w:hAnsi="宋体" w:cs="宋体"/>
          <w:sz w:val="21"/>
          <w:szCs w:val="21"/>
        </w:rPr>
        <w:t xml:space="preserve">   </w:t>
      </w:r>
      <w:r>
        <w:rPr>
          <w:rFonts w:ascii="宋体" w:eastAsia="宋体" w:hAnsi="宋体" w:cs="宋体"/>
          <w:sz w:val="21"/>
          <w:szCs w:val="21"/>
        </w:rPr>
        <w:t>月</w:t>
      </w:r>
      <w:r>
        <w:rPr>
          <w:rFonts w:ascii="宋体" w:eastAsia="宋体" w:hAnsi="宋体" w:cs="宋体"/>
          <w:sz w:val="21"/>
          <w:szCs w:val="21"/>
        </w:rPr>
        <w:t xml:space="preserve">   </w:t>
      </w:r>
      <w:r>
        <w:rPr>
          <w:rFonts w:ascii="宋体" w:eastAsia="宋体" w:hAnsi="宋体" w:cs="宋体"/>
          <w:sz w:val="21"/>
          <w:szCs w:val="21"/>
        </w:rPr>
        <w:t>日</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签订时间</w:t>
      </w:r>
      <w:r>
        <w:rPr>
          <w:rFonts w:ascii="宋体" w:eastAsia="宋体" w:hAnsi="宋体" w:cs="宋体"/>
          <w:b/>
          <w:bCs/>
          <w:sz w:val="21"/>
          <w:szCs w:val="21"/>
        </w:rPr>
        <w:t>：</w:t>
      </w:r>
      <w:r>
        <w:rPr>
          <w:rFonts w:ascii="宋体" w:eastAsia="宋体" w:hAnsi="宋体" w:cs="宋体"/>
          <w:b/>
          <w:bCs/>
          <w:sz w:val="21"/>
          <w:szCs w:val="21"/>
        </w:rPr>
        <w:t xml:space="preserve">      </w:t>
      </w:r>
      <w:r>
        <w:rPr>
          <w:rFonts w:ascii="宋体" w:eastAsia="宋体" w:hAnsi="宋体" w:cs="宋体"/>
          <w:sz w:val="21"/>
          <w:szCs w:val="21"/>
        </w:rPr>
        <w:t>年</w:t>
      </w:r>
      <w:r>
        <w:rPr>
          <w:rFonts w:ascii="宋体" w:eastAsia="宋体" w:hAnsi="宋体" w:cs="宋体"/>
          <w:sz w:val="21"/>
          <w:szCs w:val="21"/>
        </w:rPr>
        <w:t xml:space="preserve">   </w:t>
      </w:r>
      <w:r>
        <w:rPr>
          <w:rFonts w:ascii="宋体" w:eastAsia="宋体" w:hAnsi="宋体" w:cs="宋体"/>
          <w:sz w:val="21"/>
          <w:szCs w:val="21"/>
        </w:rPr>
        <w:t>月</w:t>
      </w:r>
      <w:r>
        <w:rPr>
          <w:rFonts w:ascii="宋体" w:eastAsia="宋体" w:hAnsi="宋体" w:cs="宋体"/>
          <w:sz w:val="21"/>
          <w:szCs w:val="21"/>
        </w:rPr>
        <w:t xml:space="preserve">   </w:t>
      </w:r>
      <w:r>
        <w:rPr>
          <w:rFonts w:ascii="宋体" w:eastAsia="宋体" w:hAnsi="宋体" w:cs="宋体"/>
          <w:sz w:val="21"/>
          <w:szCs w:val="21"/>
        </w:rPr>
        <w:t>日</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0"/>
          <w:szCs w:val="20"/>
        </w:rPr>
        <w:t xml:space="preserve">            </w:t>
      </w:r>
    </w:p>
    <w:p>
      <w:pPr>
        <w:spacing w:before="0" w:after="0" w:line="360" w:lineRule="atLeast"/>
        <w:ind w:firstLine="600"/>
        <w:rPr>
          <w:rFonts w:ascii="Times New Roman" w:eastAsia="Times New Roman" w:hAnsi="Times New Roman" w:cs="Times New Roman"/>
        </w:rPr>
      </w:pPr>
      <w:r>
        <w:rPr>
          <w:rFonts w:ascii="宋体" w:eastAsia="宋体" w:hAnsi="宋体" w:cs="宋体"/>
          <w:sz w:val="20"/>
          <w:szCs w:val="20"/>
        </w:rPr>
        <w:t xml:space="preserve">                                   </w:t>
      </w:r>
      <w:r>
        <w:rPr>
          <w:rFonts w:ascii="宋体" w:eastAsia="宋体" w:hAnsi="宋体" w:cs="宋体"/>
          <w:sz w:val="32"/>
          <w:szCs w:val="32"/>
        </w:rPr>
        <w:t>通用条款</w:t>
      </w:r>
    </w:p>
    <w:p>
      <w:pPr>
        <w:widowControl w:val="0"/>
        <w:spacing w:before="0" w:after="0" w:line="260" w:lineRule="atLeast"/>
        <w:ind w:firstLine="412"/>
        <w:jc w:val="both"/>
        <w:rPr>
          <w:rFonts w:ascii="Times New Roman" w:eastAsia="Times New Roman" w:hAnsi="Times New Roman" w:cs="Times New Roman"/>
        </w:rPr>
      </w:pP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一、适用范围</w:t>
      </w:r>
    </w:p>
    <w:p>
      <w:pPr>
        <w:spacing w:before="0" w:after="0" w:line="270" w:lineRule="atLeast"/>
        <w:ind w:firstLine="420"/>
        <w:rPr>
          <w:rFonts w:ascii="Times New Roman" w:eastAsia="Times New Roman" w:hAnsi="Times New Roman" w:cs="Times New Roman"/>
        </w:rPr>
      </w:pPr>
      <w:r>
        <w:rPr>
          <w:rFonts w:ascii="宋体" w:eastAsia="宋体" w:hAnsi="宋体" w:cs="宋体"/>
          <w:sz w:val="21"/>
          <w:szCs w:val="21"/>
        </w:rPr>
        <w:t>本合同适用于</w:t>
      </w:r>
      <w:r>
        <w:rPr>
          <w:rFonts w:ascii="宋体" w:eastAsia="宋体" w:hAnsi="宋体" w:cs="宋体"/>
          <w:sz w:val="21"/>
          <w:szCs w:val="21"/>
        </w:rPr>
        <w:t>本市</w:t>
      </w:r>
      <w:r>
        <w:rPr>
          <w:rFonts w:ascii="宋体" w:eastAsia="宋体" w:hAnsi="宋体" w:cs="宋体"/>
          <w:sz w:val="21"/>
          <w:szCs w:val="21"/>
        </w:rPr>
        <w:t>行政区域内</w:t>
      </w:r>
      <w:r>
        <w:rPr>
          <w:rFonts w:ascii="宋体" w:eastAsia="宋体" w:hAnsi="宋体" w:cs="宋体"/>
          <w:sz w:val="21"/>
          <w:szCs w:val="21"/>
        </w:rPr>
        <w:t>体育培训机构（含从事健身、瑜伽服务指导的经营单位）</w:t>
      </w:r>
      <w:r>
        <w:rPr>
          <w:rFonts w:ascii="宋体" w:eastAsia="宋体" w:hAnsi="宋体" w:cs="宋体"/>
          <w:sz w:val="21"/>
          <w:szCs w:val="21"/>
        </w:rPr>
        <w:t>与成年消费者之间发生的体育培训服务交易</w:t>
      </w:r>
      <w:r>
        <w:rPr>
          <w:rFonts w:ascii="宋体" w:eastAsia="宋体" w:hAnsi="宋体" w:cs="宋体"/>
          <w:sz w:val="21"/>
          <w:szCs w:val="21"/>
        </w:rPr>
        <w:t>。</w:t>
      </w:r>
    </w:p>
    <w:p>
      <w:pPr>
        <w:widowControl w:val="0"/>
        <w:spacing w:before="0" w:after="0" w:line="270" w:lineRule="atLeast"/>
        <w:ind w:firstLine="412"/>
        <w:jc w:val="both"/>
        <w:rPr>
          <w:rFonts w:ascii="Times New Roman" w:eastAsia="Times New Roman" w:hAnsi="Times New Roman" w:cs="Times New Roman"/>
        </w:rPr>
      </w:pPr>
      <w:r>
        <w:rPr>
          <w:rFonts w:ascii="宋体" w:eastAsia="宋体" w:hAnsi="宋体" w:cs="宋体"/>
          <w:sz w:val="21"/>
          <w:szCs w:val="21"/>
        </w:rPr>
        <w:t>二、双方主要权利和义务</w:t>
      </w: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1.</w:t>
      </w:r>
      <w:r>
        <w:rPr>
          <w:rFonts w:ascii="宋体" w:eastAsia="宋体" w:hAnsi="宋体" w:cs="宋体"/>
          <w:sz w:val="21"/>
          <w:szCs w:val="21"/>
        </w:rPr>
        <w:t>甲方对培训过程以及培训人员的从业背景和执教信息享有知情权，乙方应当接受甲方监督。</w:t>
      </w: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2.甲</w:t>
      </w:r>
      <w:r>
        <w:rPr>
          <w:rFonts w:ascii="宋体" w:eastAsia="宋体" w:hAnsi="宋体" w:cs="宋体"/>
          <w:sz w:val="21"/>
          <w:szCs w:val="21"/>
        </w:rPr>
        <w:t>方应当自觉遵守乙方的各项培训管理制度，不得妨碍其他学员的正常培训活动。甲方应当自觉遵守培训场所的各种安全规定，不从事危害自身或者他人人身、财产安全的不当行为。培训期间如因甲方原因造成乙方或他人人身、财产损害的，甲方应承担损害赔偿责任。</w:t>
      </w: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3.</w:t>
      </w:r>
      <w:r>
        <w:rPr>
          <w:rFonts w:ascii="宋体" w:eastAsia="宋体" w:hAnsi="宋体" w:cs="宋体"/>
          <w:sz w:val="21"/>
          <w:szCs w:val="21"/>
        </w:rPr>
        <w:t>未经乙方同意，甲方不得擅自将本合同课程转让给第三方，或者将培训凭证转让、出借给他人使用。</w:t>
      </w: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4.</w:t>
      </w:r>
      <w:r>
        <w:rPr>
          <w:rFonts w:ascii="宋体" w:eastAsia="宋体" w:hAnsi="宋体" w:cs="宋体"/>
          <w:sz w:val="21"/>
          <w:szCs w:val="21"/>
        </w:rPr>
        <w:t>如甲</w:t>
      </w:r>
      <w:r>
        <w:rPr>
          <w:rFonts w:ascii="宋体" w:eastAsia="宋体" w:hAnsi="宋体" w:cs="宋体"/>
          <w:sz w:val="21"/>
          <w:szCs w:val="21"/>
        </w:rPr>
        <w:t>方</w:t>
      </w:r>
      <w:r>
        <w:rPr>
          <w:rFonts w:ascii="宋体" w:eastAsia="宋体" w:hAnsi="宋体" w:cs="宋体"/>
          <w:sz w:val="21"/>
          <w:szCs w:val="21"/>
        </w:rPr>
        <w:t>身体健康状况有特殊情形不再适合参与培训的，甲方应及时告知乙方，乙方可按照相关培训管理制度处理。</w:t>
      </w: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5.</w:t>
      </w:r>
      <w:r>
        <w:rPr>
          <w:rFonts w:ascii="宋体" w:eastAsia="宋体" w:hAnsi="宋体" w:cs="宋体"/>
          <w:sz w:val="21"/>
          <w:szCs w:val="21"/>
        </w:rPr>
        <w:t>乙</w:t>
      </w:r>
      <w:r>
        <w:rPr>
          <w:rFonts w:ascii="宋体" w:eastAsia="宋体" w:hAnsi="宋体" w:cs="宋体"/>
          <w:sz w:val="21"/>
          <w:szCs w:val="21"/>
        </w:rPr>
        <w:t>方应在其办学场所醒目位置公示</w:t>
      </w:r>
      <w:r>
        <w:rPr>
          <w:rFonts w:ascii="宋体" w:eastAsia="宋体" w:hAnsi="宋体" w:cs="宋体"/>
          <w:sz w:val="21"/>
          <w:szCs w:val="21"/>
        </w:rPr>
        <w:t>营业执照、教练员信息、收费项目、收费标准、培训事项、退费办法、培训时间和服务承诺等信息，</w:t>
      </w:r>
      <w:r>
        <w:rPr>
          <w:rFonts w:ascii="宋体" w:eastAsia="宋体" w:hAnsi="宋体" w:cs="宋体"/>
          <w:sz w:val="21"/>
          <w:szCs w:val="21"/>
        </w:rPr>
        <w:t>并提供与其承诺相符的</w:t>
      </w:r>
      <w:r>
        <w:rPr>
          <w:rFonts w:ascii="宋体" w:eastAsia="宋体" w:hAnsi="宋体" w:cs="宋体"/>
          <w:sz w:val="21"/>
          <w:szCs w:val="21"/>
        </w:rPr>
        <w:t>体育</w:t>
      </w:r>
      <w:r>
        <w:rPr>
          <w:rFonts w:ascii="宋体" w:eastAsia="宋体" w:hAnsi="宋体" w:cs="宋体"/>
          <w:sz w:val="21"/>
          <w:szCs w:val="21"/>
        </w:rPr>
        <w:t>培训项目</w:t>
      </w:r>
      <w:r>
        <w:rPr>
          <w:rFonts w:ascii="宋体" w:eastAsia="宋体" w:hAnsi="宋体" w:cs="宋体"/>
          <w:sz w:val="21"/>
          <w:szCs w:val="21"/>
        </w:rPr>
        <w:t>，</w:t>
      </w:r>
      <w:r>
        <w:rPr>
          <w:rFonts w:ascii="宋体" w:eastAsia="宋体" w:hAnsi="宋体" w:cs="宋体"/>
          <w:sz w:val="21"/>
          <w:szCs w:val="21"/>
        </w:rPr>
        <w:t>不得在公示的项目和标准外向甲方收取其他费用。</w:t>
      </w: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6.</w:t>
      </w:r>
      <w:r>
        <w:rPr>
          <w:rFonts w:ascii="宋体" w:eastAsia="宋体" w:hAnsi="宋体" w:cs="宋体"/>
          <w:sz w:val="21"/>
          <w:szCs w:val="21"/>
        </w:rPr>
        <w:t>乙方开设培训项目应符合法律法规和行业标准，培训课程内容设计、教学方式应遵循教育规律和体育运动规律。</w:t>
      </w: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7.</w:t>
      </w:r>
      <w:r>
        <w:rPr>
          <w:rFonts w:ascii="宋体" w:eastAsia="宋体" w:hAnsi="宋体" w:cs="宋体"/>
          <w:sz w:val="21"/>
          <w:szCs w:val="21"/>
        </w:rPr>
        <w:t>乙方</w:t>
      </w:r>
      <w:r>
        <w:rPr>
          <w:rFonts w:ascii="宋体" w:eastAsia="宋体" w:hAnsi="宋体" w:cs="宋体"/>
          <w:sz w:val="21"/>
          <w:szCs w:val="21"/>
        </w:rPr>
        <w:t>应当</w:t>
      </w:r>
      <w:r>
        <w:rPr>
          <w:rFonts w:ascii="宋体" w:eastAsia="宋体" w:hAnsi="宋体" w:cs="宋体"/>
          <w:sz w:val="21"/>
          <w:szCs w:val="21"/>
        </w:rPr>
        <w:t>按照国家有关政策要求配备与培训项目及培训规模相适应的教学及实训设施设备，从事培训的人员应具有相应的教学经验和资质，聘用的外籍从业人员符合国家有关规定。</w:t>
      </w:r>
      <w:r>
        <w:rPr>
          <w:rFonts w:ascii="宋体" w:eastAsia="宋体" w:hAnsi="宋体" w:cs="宋体"/>
          <w:sz w:val="21"/>
          <w:szCs w:val="21"/>
        </w:rPr>
        <w:t>对</w:t>
      </w:r>
      <w:r>
        <w:rPr>
          <w:rFonts w:ascii="宋体" w:eastAsia="宋体" w:hAnsi="宋体" w:cs="宋体"/>
          <w:sz w:val="21"/>
          <w:szCs w:val="21"/>
        </w:rPr>
        <w:t>国家实行强制性体育服务标准的体育运动项目，</w:t>
      </w:r>
      <w:r>
        <w:rPr>
          <w:rFonts w:ascii="宋体" w:eastAsia="宋体" w:hAnsi="宋体" w:cs="宋体"/>
          <w:sz w:val="21"/>
          <w:szCs w:val="21"/>
        </w:rPr>
        <w:t>乙方应当</w:t>
      </w:r>
      <w:r>
        <w:rPr>
          <w:rFonts w:ascii="宋体" w:eastAsia="宋体" w:hAnsi="宋体" w:cs="宋体"/>
          <w:sz w:val="21"/>
          <w:szCs w:val="21"/>
        </w:rPr>
        <w:t>按照国家法律法规</w:t>
      </w:r>
      <w:r>
        <w:rPr>
          <w:rFonts w:ascii="宋体" w:eastAsia="宋体" w:hAnsi="宋体" w:cs="宋体"/>
          <w:sz w:val="21"/>
          <w:szCs w:val="21"/>
        </w:rPr>
        <w:t>及</w:t>
      </w:r>
      <w:r>
        <w:rPr>
          <w:rFonts w:ascii="宋体" w:eastAsia="宋体" w:hAnsi="宋体" w:cs="宋体"/>
          <w:sz w:val="21"/>
          <w:szCs w:val="21"/>
        </w:rPr>
        <w:t>标准的相关要求</w:t>
      </w:r>
      <w:r>
        <w:rPr>
          <w:rFonts w:ascii="宋体" w:eastAsia="宋体" w:hAnsi="宋体" w:cs="宋体"/>
          <w:sz w:val="21"/>
          <w:szCs w:val="21"/>
        </w:rPr>
        <w:t>配备</w:t>
      </w:r>
      <w:r>
        <w:rPr>
          <w:rFonts w:ascii="宋体" w:eastAsia="宋体" w:hAnsi="宋体" w:cs="宋体"/>
          <w:sz w:val="21"/>
          <w:szCs w:val="21"/>
        </w:rPr>
        <w:t>具有</w:t>
      </w:r>
      <w:r>
        <w:rPr>
          <w:rFonts w:ascii="宋体" w:eastAsia="宋体" w:hAnsi="宋体" w:cs="宋体"/>
          <w:sz w:val="21"/>
          <w:szCs w:val="21"/>
        </w:rPr>
        <w:t>相应资质的从业人员和服务</w:t>
      </w:r>
      <w:r>
        <w:rPr>
          <w:rFonts w:ascii="宋体" w:eastAsia="宋体" w:hAnsi="宋体" w:cs="宋体"/>
          <w:sz w:val="21"/>
          <w:szCs w:val="21"/>
        </w:rPr>
        <w:t>指导人员</w:t>
      </w:r>
      <w:r>
        <w:rPr>
          <w:rFonts w:ascii="宋体" w:eastAsia="宋体" w:hAnsi="宋体" w:cs="宋体"/>
          <w:sz w:val="21"/>
          <w:szCs w:val="21"/>
        </w:rPr>
        <w:t>。</w:t>
      </w: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8.乙方应做好消防、食品、公共卫生等安全管理，落实安全防范措施，建立健全安全管理制度和应急预警处理机制，防范各类安全责任事故发生。</w:t>
      </w: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9.乙方若改变培训方式，需双方协商一致。</w:t>
      </w: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10.乙方应当依法保护在签订和履行合同过程中获悉的甲方个人信息，不得泄露或者以其他不正当的方式使用甲方个人隐私信息。</w:t>
      </w: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11.未经甲方书面同意，乙方不得将本合同约定的培训服务转让给第三方，不得擅自将甲方转交给第三方机构进行培训。</w:t>
      </w: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12.乙方应当设置处理合同和服务争议的内设部门或者专员，客服电话为：</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270" w:lineRule="atLeast"/>
        <w:ind w:firstLine="412"/>
        <w:jc w:val="both"/>
        <w:rPr>
          <w:rFonts w:ascii="Times New Roman" w:eastAsia="Times New Roman" w:hAnsi="Times New Roman" w:cs="Times New Roman"/>
        </w:rPr>
      </w:pPr>
      <w:r>
        <w:rPr>
          <w:rFonts w:ascii="宋体" w:eastAsia="宋体" w:hAnsi="宋体" w:cs="宋体"/>
          <w:sz w:val="21"/>
          <w:szCs w:val="21"/>
        </w:rPr>
        <w:t>三、法律责任</w:t>
      </w:r>
    </w:p>
    <w:p>
      <w:pPr>
        <w:widowControl w:val="0"/>
        <w:spacing w:before="0" w:after="0" w:line="270" w:lineRule="atLeast"/>
        <w:ind w:right="50" w:firstLine="420"/>
        <w:jc w:val="both"/>
        <w:rPr>
          <w:rFonts w:ascii="Times New Roman" w:eastAsia="Times New Roman" w:hAnsi="Times New Roman" w:cs="Times New Roman"/>
        </w:rPr>
      </w:pPr>
      <w:r>
        <w:rPr>
          <w:rFonts w:ascii="宋体" w:eastAsia="宋体" w:hAnsi="宋体" w:cs="宋体"/>
          <w:sz w:val="21"/>
          <w:szCs w:val="21"/>
        </w:rPr>
        <w:t>1.</w:t>
      </w:r>
      <w:r>
        <w:rPr>
          <w:rFonts w:ascii="宋体" w:eastAsia="宋体" w:hAnsi="宋体" w:cs="宋体"/>
          <w:sz w:val="21"/>
          <w:szCs w:val="21"/>
        </w:rPr>
        <w:t>一方违反合同约定给对方或第三方造成损失的，均应承担相应的赔偿责任</w:t>
      </w:r>
      <w:r>
        <w:rPr>
          <w:rFonts w:ascii="宋体" w:eastAsia="宋体" w:hAnsi="宋体" w:cs="宋体"/>
          <w:sz w:val="21"/>
          <w:szCs w:val="21"/>
        </w:rPr>
        <w:t>。</w:t>
      </w:r>
    </w:p>
    <w:p>
      <w:pPr>
        <w:widowControl w:val="0"/>
        <w:spacing w:before="0" w:after="0" w:line="270" w:lineRule="atLeast"/>
        <w:ind w:right="50" w:firstLine="420"/>
        <w:jc w:val="both"/>
        <w:rPr>
          <w:rFonts w:ascii="Times New Roman" w:eastAsia="Times New Roman" w:hAnsi="Times New Roman" w:cs="Times New Roman"/>
        </w:rPr>
      </w:pPr>
      <w:r>
        <w:rPr>
          <w:rFonts w:ascii="宋体" w:eastAsia="宋体" w:hAnsi="宋体" w:cs="宋体"/>
          <w:sz w:val="21"/>
          <w:szCs w:val="21"/>
        </w:rPr>
        <w:t>2.由于不可归责于乙方的第三方侵害等原因导致甲方人身、财产权益受到损害的，乙方不承担赔偿责任；但乙方未尽到安全保障义务的，应当承担相应的法律责任。</w:t>
      </w:r>
    </w:p>
    <w:p>
      <w:pPr>
        <w:widowControl w:val="0"/>
        <w:spacing w:before="0" w:after="0" w:line="270" w:lineRule="atLeast"/>
        <w:ind w:firstLine="412"/>
        <w:jc w:val="both"/>
        <w:rPr>
          <w:rFonts w:ascii="Times New Roman" w:eastAsia="Times New Roman" w:hAnsi="Times New Roman" w:cs="Times New Roman"/>
        </w:rPr>
      </w:pPr>
      <w:r>
        <w:rPr>
          <w:rFonts w:ascii="宋体" w:eastAsia="宋体" w:hAnsi="宋体" w:cs="宋体"/>
          <w:sz w:val="21"/>
          <w:szCs w:val="21"/>
        </w:rPr>
        <w:t>四、合同解除</w:t>
      </w: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1</w:t>
      </w:r>
      <w:r>
        <w:rPr>
          <w:rFonts w:ascii="宋体" w:eastAsia="宋体" w:hAnsi="宋体" w:cs="宋体"/>
          <w:sz w:val="21"/>
          <w:szCs w:val="21"/>
        </w:rPr>
        <w:t>.存在下列情形时，双方协商不成的，甲方可以解除合同，并要求乙方退还剩余培训费并支付剩余培训费[</w:t>
      </w:r>
      <w:r>
        <w:rPr>
          <w:rFonts w:ascii="宋体" w:eastAsia="宋体" w:hAnsi="宋体" w:cs="宋体"/>
          <w:sz w:val="21"/>
          <w:szCs w:val="21"/>
        </w:rPr>
        <w:t xml:space="preserve">   </w:t>
      </w:r>
      <w:r>
        <w:rPr>
          <w:rFonts w:ascii="宋体" w:eastAsia="宋体" w:hAnsi="宋体" w:cs="宋体"/>
          <w:sz w:val="21"/>
          <w:szCs w:val="21"/>
        </w:rPr>
        <w:t>]%金额的违约金。</w:t>
      </w:r>
    </w:p>
    <w:p>
      <w:pPr>
        <w:spacing w:before="0" w:after="0" w:line="270"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1</w:t>
      </w:r>
      <w:r>
        <w:rPr>
          <w:rFonts w:ascii="宋体" w:eastAsia="宋体" w:hAnsi="宋体" w:cs="宋体"/>
          <w:sz w:val="21"/>
          <w:szCs w:val="21"/>
        </w:rPr>
        <w:t>）</w:t>
      </w:r>
      <w:r>
        <w:rPr>
          <w:rFonts w:ascii="宋体" w:eastAsia="宋体" w:hAnsi="宋体" w:cs="宋体"/>
          <w:sz w:val="21"/>
          <w:szCs w:val="21"/>
        </w:rPr>
        <w:t>未</w:t>
      </w:r>
      <w:r>
        <w:rPr>
          <w:rFonts w:ascii="宋体" w:eastAsia="宋体" w:hAnsi="宋体" w:cs="宋体"/>
          <w:sz w:val="21"/>
          <w:szCs w:val="21"/>
        </w:rPr>
        <w:t>按</w:t>
      </w:r>
      <w:r>
        <w:rPr>
          <w:rFonts w:ascii="宋体" w:eastAsia="宋体" w:hAnsi="宋体" w:cs="宋体"/>
          <w:sz w:val="21"/>
          <w:szCs w:val="21"/>
        </w:rPr>
        <w:t>约定的场所</w:t>
      </w:r>
      <w:r>
        <w:rPr>
          <w:rFonts w:ascii="宋体" w:eastAsia="宋体" w:hAnsi="宋体" w:cs="宋体"/>
          <w:sz w:val="21"/>
          <w:szCs w:val="21"/>
        </w:rPr>
        <w:t>和教练提供服务</w:t>
      </w:r>
      <w:r>
        <w:rPr>
          <w:rFonts w:ascii="宋体" w:eastAsia="宋体" w:hAnsi="宋体" w:cs="宋体"/>
          <w:sz w:val="21"/>
          <w:szCs w:val="21"/>
        </w:rPr>
        <w:t>的</w:t>
      </w:r>
      <w:r>
        <w:rPr>
          <w:rFonts w:ascii="宋体" w:eastAsia="宋体" w:hAnsi="宋体" w:cs="宋体"/>
          <w:sz w:val="21"/>
          <w:szCs w:val="21"/>
        </w:rPr>
        <w:t>；（</w:t>
      </w:r>
      <w:r>
        <w:rPr>
          <w:rFonts w:ascii="宋体" w:eastAsia="宋体" w:hAnsi="宋体" w:cs="宋体"/>
          <w:sz w:val="21"/>
          <w:szCs w:val="21"/>
        </w:rPr>
        <w:t>2</w:t>
      </w:r>
      <w:r>
        <w:rPr>
          <w:rFonts w:ascii="宋体" w:eastAsia="宋体" w:hAnsi="宋体" w:cs="宋体"/>
          <w:sz w:val="21"/>
          <w:szCs w:val="21"/>
        </w:rPr>
        <w:t>）</w:t>
      </w:r>
      <w:r>
        <w:rPr>
          <w:rFonts w:ascii="宋体" w:eastAsia="宋体" w:hAnsi="宋体" w:cs="宋体"/>
          <w:sz w:val="21"/>
          <w:szCs w:val="21"/>
        </w:rPr>
        <w:t>未经</w:t>
      </w:r>
      <w:r>
        <w:rPr>
          <w:rFonts w:ascii="宋体" w:eastAsia="宋体" w:hAnsi="宋体" w:cs="宋体"/>
          <w:sz w:val="21"/>
          <w:szCs w:val="21"/>
        </w:rPr>
        <w:t>甲</w:t>
      </w:r>
      <w:r>
        <w:rPr>
          <w:rFonts w:ascii="宋体" w:eastAsia="宋体" w:hAnsi="宋体" w:cs="宋体"/>
          <w:sz w:val="21"/>
          <w:szCs w:val="21"/>
        </w:rPr>
        <w:t>方同意，擅自变更培训方式或培训</w:t>
      </w:r>
      <w:r>
        <w:rPr>
          <w:rFonts w:ascii="宋体" w:eastAsia="宋体" w:hAnsi="宋体" w:cs="宋体"/>
          <w:sz w:val="21"/>
          <w:szCs w:val="21"/>
        </w:rPr>
        <w:t>教练</w:t>
      </w:r>
      <w:r>
        <w:rPr>
          <w:rFonts w:ascii="宋体" w:eastAsia="宋体" w:hAnsi="宋体" w:cs="宋体"/>
          <w:sz w:val="21"/>
          <w:szCs w:val="21"/>
        </w:rPr>
        <w:t>的</w:t>
      </w:r>
      <w:r>
        <w:rPr>
          <w:rFonts w:ascii="宋体" w:eastAsia="宋体" w:hAnsi="宋体" w:cs="宋体"/>
          <w:sz w:val="21"/>
          <w:szCs w:val="21"/>
        </w:rPr>
        <w:t>、擅自将本合同约定的服务转给第三方或将学员转交给第三方机构进行培训；（</w:t>
      </w:r>
      <w:r>
        <w:rPr>
          <w:rFonts w:ascii="宋体" w:eastAsia="宋体" w:hAnsi="宋体" w:cs="宋体"/>
          <w:sz w:val="21"/>
          <w:szCs w:val="21"/>
        </w:rPr>
        <w:t>3</w:t>
      </w:r>
      <w:r>
        <w:rPr>
          <w:rFonts w:ascii="宋体" w:eastAsia="宋体" w:hAnsi="宋体" w:cs="宋体"/>
          <w:sz w:val="21"/>
          <w:szCs w:val="21"/>
        </w:rPr>
        <w:t>）被吊销营业执照、被责令停业整顿、被纳入体育市场黑名单；（</w:t>
      </w:r>
      <w:r>
        <w:rPr>
          <w:rFonts w:ascii="宋体" w:eastAsia="宋体" w:hAnsi="宋体" w:cs="宋体"/>
          <w:sz w:val="21"/>
          <w:szCs w:val="21"/>
        </w:rPr>
        <w:t>4</w:t>
      </w:r>
      <w:r>
        <w:rPr>
          <w:rFonts w:ascii="宋体" w:eastAsia="宋体" w:hAnsi="宋体" w:cs="宋体"/>
          <w:sz w:val="21"/>
          <w:szCs w:val="21"/>
        </w:rPr>
        <w:t>）提供服务与招生简章或者招生广告中对培训师资和效果等所作的说明和允诺明显不符的。</w:t>
      </w:r>
    </w:p>
    <w:p>
      <w:pPr>
        <w:spacing w:before="0" w:after="0" w:line="270" w:lineRule="atLeast"/>
        <w:ind w:firstLine="420"/>
        <w:rPr>
          <w:rFonts w:ascii="Times New Roman" w:eastAsia="Times New Roman" w:hAnsi="Times New Roman" w:cs="Times New Roman"/>
        </w:rPr>
      </w:pPr>
      <w:r>
        <w:rPr>
          <w:rFonts w:ascii="宋体" w:eastAsia="宋体" w:hAnsi="宋体" w:cs="宋体"/>
          <w:sz w:val="21"/>
          <w:szCs w:val="21"/>
        </w:rPr>
        <w:t>2.</w:t>
      </w:r>
      <w:r>
        <w:rPr>
          <w:rFonts w:ascii="宋体" w:eastAsia="宋体" w:hAnsi="宋体" w:cs="宋体"/>
          <w:sz w:val="21"/>
          <w:szCs w:val="21"/>
        </w:rPr>
        <w:t>甲</w:t>
      </w:r>
      <w:r>
        <w:rPr>
          <w:rFonts w:ascii="宋体" w:eastAsia="宋体" w:hAnsi="宋体" w:cs="宋体"/>
          <w:sz w:val="21"/>
          <w:szCs w:val="21"/>
        </w:rPr>
        <w:t>方在接受培训服务后因个人原因申请提前解除合同并要求退费的，对于</w:t>
      </w:r>
      <w:r>
        <w:rPr>
          <w:rFonts w:ascii="宋体" w:eastAsia="宋体" w:hAnsi="宋体" w:cs="宋体"/>
          <w:sz w:val="21"/>
          <w:szCs w:val="21"/>
        </w:rPr>
        <w:t>乙</w:t>
      </w:r>
      <w:r>
        <w:rPr>
          <w:rFonts w:ascii="宋体" w:eastAsia="宋体" w:hAnsi="宋体" w:cs="宋体"/>
          <w:sz w:val="21"/>
          <w:szCs w:val="21"/>
        </w:rPr>
        <w:t>方已经为</w:t>
      </w:r>
      <w:r>
        <w:rPr>
          <w:rFonts w:ascii="宋体" w:eastAsia="宋体" w:hAnsi="宋体" w:cs="宋体"/>
          <w:sz w:val="21"/>
          <w:szCs w:val="21"/>
        </w:rPr>
        <w:t>甲</w:t>
      </w:r>
      <w:r>
        <w:rPr>
          <w:rFonts w:ascii="宋体" w:eastAsia="宋体" w:hAnsi="宋体" w:cs="宋体"/>
          <w:sz w:val="21"/>
          <w:szCs w:val="21"/>
        </w:rPr>
        <w:t>方提供培训服务所发生的费用，应由</w:t>
      </w:r>
      <w:r>
        <w:rPr>
          <w:rFonts w:ascii="宋体" w:eastAsia="宋体" w:hAnsi="宋体" w:cs="宋体"/>
          <w:sz w:val="21"/>
          <w:szCs w:val="21"/>
        </w:rPr>
        <w:t>甲</w:t>
      </w:r>
      <w:r>
        <w:rPr>
          <w:rFonts w:ascii="宋体" w:eastAsia="宋体" w:hAnsi="宋体" w:cs="宋体"/>
          <w:sz w:val="21"/>
          <w:szCs w:val="21"/>
        </w:rPr>
        <w:t>方承担。</w:t>
      </w:r>
      <w:r>
        <w:rPr>
          <w:rFonts w:ascii="宋体" w:eastAsia="宋体" w:hAnsi="宋体" w:cs="宋体"/>
          <w:sz w:val="21"/>
          <w:szCs w:val="21"/>
        </w:rPr>
        <w:t>乙</w:t>
      </w:r>
      <w:r>
        <w:rPr>
          <w:rFonts w:ascii="宋体" w:eastAsia="宋体" w:hAnsi="宋体" w:cs="宋体"/>
          <w:sz w:val="21"/>
          <w:szCs w:val="21"/>
        </w:rPr>
        <w:t>方按照下列第</w:t>
      </w:r>
      <w:r>
        <w:rPr>
          <w:rFonts w:ascii="宋体" w:eastAsia="宋体" w:hAnsi="宋体" w:cs="宋体"/>
          <w:sz w:val="21"/>
          <w:szCs w:val="21"/>
          <w:u w:val="single"/>
        </w:rPr>
        <w:t xml:space="preserve">    </w:t>
      </w:r>
      <w:r>
        <w:rPr>
          <w:rFonts w:ascii="宋体" w:eastAsia="宋体" w:hAnsi="宋体" w:cs="宋体"/>
          <w:sz w:val="21"/>
          <w:szCs w:val="21"/>
        </w:rPr>
        <w:t>种方式办理退费。</w:t>
      </w:r>
    </w:p>
    <w:p>
      <w:pPr>
        <w:spacing w:before="0" w:after="0" w:line="270" w:lineRule="atLeast"/>
        <w:ind w:firstLine="420"/>
        <w:rPr>
          <w:rFonts w:ascii="Times New Roman" w:eastAsia="Times New Roman" w:hAnsi="Times New Roman" w:cs="Times New Roman"/>
        </w:rPr>
      </w:pPr>
      <w:r>
        <w:rPr>
          <w:rFonts w:ascii="宋体" w:eastAsia="宋体" w:hAnsi="宋体" w:cs="宋体"/>
          <w:sz w:val="21"/>
          <w:szCs w:val="21"/>
        </w:rPr>
        <w:t>（</w:t>
      </w:r>
      <w:r>
        <w:rPr>
          <w:rFonts w:ascii="宋体" w:eastAsia="宋体" w:hAnsi="宋体" w:cs="宋体"/>
          <w:sz w:val="21"/>
          <w:szCs w:val="21"/>
        </w:rPr>
        <w:t>1</w:t>
      </w:r>
      <w:r>
        <w:rPr>
          <w:rFonts w:ascii="宋体" w:eastAsia="宋体" w:hAnsi="宋体" w:cs="宋体"/>
          <w:sz w:val="21"/>
          <w:szCs w:val="21"/>
        </w:rPr>
        <w:t>）</w:t>
      </w:r>
      <w:r>
        <w:rPr>
          <w:rFonts w:ascii="宋体" w:eastAsia="宋体" w:hAnsi="宋体" w:cs="宋体"/>
          <w:sz w:val="21"/>
          <w:szCs w:val="21"/>
        </w:rPr>
        <w:t>退还</w:t>
      </w:r>
      <w:r>
        <w:rPr>
          <w:rFonts w:ascii="宋体" w:eastAsia="宋体" w:hAnsi="宋体" w:cs="宋体"/>
          <w:sz w:val="21"/>
          <w:szCs w:val="21"/>
        </w:rPr>
        <w:t>甲</w:t>
      </w:r>
      <w:r>
        <w:rPr>
          <w:rFonts w:ascii="宋体" w:eastAsia="宋体" w:hAnsi="宋体" w:cs="宋体"/>
          <w:sz w:val="21"/>
          <w:szCs w:val="21"/>
        </w:rPr>
        <w:t>方尚未参加培训或尚未消耗课时所对应的培训费余额。</w:t>
      </w:r>
      <w:r>
        <w:rPr>
          <w:rFonts w:ascii="宋体" w:eastAsia="宋体" w:hAnsi="宋体" w:cs="宋体"/>
          <w:sz w:val="21"/>
          <w:szCs w:val="21"/>
        </w:rPr>
        <w:t>（</w:t>
      </w:r>
      <w:r>
        <w:rPr>
          <w:rFonts w:ascii="宋体" w:eastAsia="宋体" w:hAnsi="宋体" w:cs="宋体"/>
          <w:sz w:val="21"/>
          <w:szCs w:val="21"/>
        </w:rPr>
        <w:t>2</w:t>
      </w:r>
      <w:r>
        <w:rPr>
          <w:rFonts w:ascii="宋体" w:eastAsia="宋体" w:hAnsi="宋体" w:cs="宋体"/>
          <w:sz w:val="21"/>
          <w:szCs w:val="21"/>
        </w:rPr>
        <w:t>）</w:t>
      </w:r>
      <w:r>
        <w:rPr>
          <w:rFonts w:ascii="宋体" w:eastAsia="宋体" w:hAnsi="宋体" w:cs="宋体"/>
          <w:sz w:val="21"/>
          <w:szCs w:val="21"/>
        </w:rPr>
        <w:t>参加课程培训未达[</w:t>
      </w:r>
      <w:r>
        <w:rPr>
          <w:rFonts w:ascii="宋体" w:eastAsia="宋体" w:hAnsi="宋体" w:cs="宋体"/>
          <w:sz w:val="21"/>
          <w:szCs w:val="21"/>
        </w:rPr>
        <w:t xml:space="preserve">    </w:t>
      </w:r>
      <w:r>
        <w:rPr>
          <w:rFonts w:ascii="宋体" w:eastAsia="宋体" w:hAnsi="宋体" w:cs="宋体"/>
          <w:sz w:val="21"/>
          <w:szCs w:val="21"/>
        </w:rPr>
        <w:t>]%者，退还</w:t>
      </w:r>
      <w:r>
        <w:rPr>
          <w:rFonts w:ascii="宋体" w:eastAsia="宋体" w:hAnsi="宋体" w:cs="宋体"/>
          <w:sz w:val="21"/>
          <w:szCs w:val="21"/>
        </w:rPr>
        <w:t>甲</w:t>
      </w:r>
      <w:r>
        <w:rPr>
          <w:rFonts w:ascii="宋体" w:eastAsia="宋体" w:hAnsi="宋体" w:cs="宋体"/>
          <w:sz w:val="21"/>
          <w:szCs w:val="21"/>
        </w:rPr>
        <w:t>方尚未参加培训或尚未消耗课时所对应的培训费余额；参加课程培训超过[</w:t>
      </w:r>
      <w:r>
        <w:rPr>
          <w:rFonts w:ascii="宋体" w:eastAsia="宋体" w:hAnsi="宋体" w:cs="宋体"/>
          <w:sz w:val="21"/>
          <w:szCs w:val="21"/>
        </w:rPr>
        <w:t xml:space="preserve">    </w:t>
      </w:r>
      <w:r>
        <w:rPr>
          <w:rFonts w:ascii="宋体" w:eastAsia="宋体" w:hAnsi="宋体" w:cs="宋体"/>
          <w:sz w:val="21"/>
          <w:szCs w:val="21"/>
        </w:rPr>
        <w:t>]%者，退还</w:t>
      </w:r>
      <w:r>
        <w:rPr>
          <w:rFonts w:ascii="宋体" w:eastAsia="宋体" w:hAnsi="宋体" w:cs="宋体"/>
          <w:sz w:val="21"/>
          <w:szCs w:val="21"/>
        </w:rPr>
        <w:t>甲</w:t>
      </w:r>
      <w:r>
        <w:rPr>
          <w:rFonts w:ascii="宋体" w:eastAsia="宋体" w:hAnsi="宋体" w:cs="宋体"/>
          <w:sz w:val="21"/>
          <w:szCs w:val="21"/>
        </w:rPr>
        <w:t>方尚未参加培训或尚未消耗课时所对应培训费余额的[</w:t>
      </w:r>
      <w:r>
        <w:rPr>
          <w:rFonts w:ascii="宋体" w:eastAsia="宋体" w:hAnsi="宋体" w:cs="宋体"/>
          <w:sz w:val="21"/>
          <w:szCs w:val="21"/>
        </w:rPr>
        <w:t xml:space="preserve">    </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3</w:t>
      </w:r>
      <w:r>
        <w:rPr>
          <w:rFonts w:ascii="宋体" w:eastAsia="宋体" w:hAnsi="宋体" w:cs="宋体"/>
          <w:sz w:val="21"/>
          <w:szCs w:val="21"/>
        </w:rPr>
        <w:t>）</w:t>
      </w:r>
      <w:r>
        <w:rPr>
          <w:rFonts w:ascii="宋体" w:eastAsia="宋体" w:hAnsi="宋体" w:cs="宋体"/>
          <w:sz w:val="21"/>
          <w:szCs w:val="21"/>
        </w:rPr>
        <w:t>其他方式：</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270" w:lineRule="atLeast"/>
        <w:ind w:firstLine="420"/>
        <w:rPr>
          <w:rFonts w:ascii="Times New Roman" w:eastAsia="Times New Roman" w:hAnsi="Times New Roman" w:cs="Times New Roman"/>
        </w:rPr>
      </w:pPr>
      <w:r>
        <w:rPr>
          <w:rFonts w:ascii="宋体" w:eastAsia="宋体" w:hAnsi="宋体" w:cs="宋体"/>
          <w:sz w:val="21"/>
          <w:szCs w:val="21"/>
        </w:rPr>
        <w:t>3</w:t>
      </w:r>
      <w:r>
        <w:rPr>
          <w:rFonts w:ascii="宋体" w:eastAsia="宋体" w:hAnsi="宋体" w:cs="宋体"/>
          <w:sz w:val="21"/>
          <w:szCs w:val="21"/>
        </w:rPr>
        <w:t>.当甲方有下列行为时，乙方有权解除合同，并按照《</w:t>
      </w:r>
      <w:r>
        <w:rPr>
          <w:rFonts w:ascii="宋体" w:eastAsia="宋体" w:hAnsi="宋体" w:cs="宋体"/>
          <w:sz w:val="21"/>
          <w:szCs w:val="21"/>
        </w:rPr>
        <w:t>民法典</w:t>
      </w:r>
      <w:r>
        <w:rPr>
          <w:rFonts w:ascii="宋体" w:eastAsia="宋体" w:hAnsi="宋体" w:cs="宋体"/>
          <w:sz w:val="21"/>
          <w:szCs w:val="21"/>
        </w:rPr>
        <w:t>》</w:t>
      </w:r>
      <w:r>
        <w:rPr>
          <w:rFonts w:ascii="宋体" w:eastAsia="宋体" w:hAnsi="宋体" w:cs="宋体"/>
          <w:sz w:val="21"/>
          <w:szCs w:val="21"/>
        </w:rPr>
        <w:t>相关规定</w:t>
      </w:r>
      <w:r>
        <w:rPr>
          <w:rFonts w:ascii="宋体" w:eastAsia="宋体" w:hAnsi="宋体" w:cs="宋体"/>
          <w:sz w:val="21"/>
          <w:szCs w:val="21"/>
        </w:rPr>
        <w:t>处理善后事宜，但不得拒绝返还相应预付费用：</w:t>
      </w:r>
    </w:p>
    <w:p>
      <w:pPr>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（1）隐瞒患有严重危及自己或他人安全、健康疾病的；（2）严重违反乙方规章制度，经劝阻拒不改正的；（3）实施严重违反国家法律法规、危害社会秩序、公共安全和他人健康行为的。</w:t>
      </w:r>
    </w:p>
    <w:p>
      <w:pPr>
        <w:widowControl w:val="0"/>
        <w:spacing w:before="0" w:after="0" w:line="270" w:lineRule="atLeast"/>
        <w:ind w:firstLine="412"/>
        <w:jc w:val="both"/>
        <w:rPr>
          <w:rFonts w:ascii="Times New Roman" w:eastAsia="Times New Roman" w:hAnsi="Times New Roman" w:cs="Times New Roman"/>
        </w:rPr>
      </w:pPr>
      <w:r>
        <w:rPr>
          <w:rFonts w:ascii="宋体" w:eastAsia="宋体" w:hAnsi="宋体" w:cs="宋体"/>
          <w:sz w:val="21"/>
          <w:szCs w:val="21"/>
        </w:rPr>
        <w:t>五、合同效力及组成</w:t>
      </w: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1.本合同自双方签字盖章之日起生效。</w:t>
      </w: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2.未尽事宜，</w:t>
      </w:r>
      <w:r>
        <w:rPr>
          <w:rFonts w:ascii="宋体" w:eastAsia="宋体" w:hAnsi="宋体" w:cs="宋体"/>
          <w:sz w:val="21"/>
          <w:szCs w:val="21"/>
        </w:rPr>
        <w:t>双方按照有关法律法规和</w:t>
      </w:r>
      <w:r>
        <w:rPr>
          <w:rFonts w:ascii="宋体" w:eastAsia="宋体" w:hAnsi="宋体" w:cs="宋体"/>
          <w:sz w:val="21"/>
          <w:szCs w:val="21"/>
        </w:rPr>
        <w:t>政策</w:t>
      </w:r>
      <w:r>
        <w:rPr>
          <w:rFonts w:ascii="宋体" w:eastAsia="宋体" w:hAnsi="宋体" w:cs="宋体"/>
          <w:sz w:val="21"/>
          <w:szCs w:val="21"/>
        </w:rPr>
        <w:t>执行。</w:t>
      </w:r>
    </w:p>
    <w:p>
      <w:pPr>
        <w:widowControl w:val="0"/>
        <w:spacing w:before="0" w:after="0" w:line="270" w:lineRule="atLeast"/>
        <w:ind w:firstLine="420"/>
        <w:jc w:val="both"/>
        <w:rPr>
          <w:rFonts w:ascii="Times New Roman" w:eastAsia="Times New Roman" w:hAnsi="Times New Roman" w:cs="Times New Roman"/>
        </w:rPr>
      </w:pPr>
      <w:r>
        <w:rPr>
          <w:rFonts w:ascii="宋体" w:eastAsia="宋体" w:hAnsi="宋体" w:cs="宋体"/>
          <w:sz w:val="21"/>
          <w:szCs w:val="21"/>
        </w:rPr>
        <w:t>3.</w:t>
      </w:r>
      <w:r>
        <w:rPr>
          <w:rFonts w:ascii="宋体" w:eastAsia="宋体" w:hAnsi="宋体" w:cs="宋体"/>
          <w:sz w:val="21"/>
          <w:szCs w:val="21"/>
        </w:rPr>
        <w:t>执行本合同文本的规定，不影响双方依据有关法律提出保障其他权益的请求。</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firstLine="39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