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160" w:line="360" w:lineRule="auto"/>
        <w:jc w:val="both"/>
        <w:rPr>
          <w:rFonts w:ascii="Times New Roman" w:eastAsia="Times New Roman" w:hAnsi="Times New Roman" w:cs="Times New Roman"/>
          <w:sz w:val="28"/>
          <w:szCs w:val="28"/>
        </w:rPr>
      </w:pPr>
      <w:r>
        <w:rPr>
          <w:rFonts w:ascii="宋体" w:eastAsia="宋体" w:hAnsi="宋体" w:cs="宋体"/>
          <w:b/>
          <w:bCs/>
          <w:sz w:val="28"/>
          <w:szCs w:val="28"/>
        </w:rPr>
        <w:t>JF-2015-073</w:t>
      </w:r>
      <w:r>
        <w:rPr>
          <w:rFonts w:ascii="宋体" w:eastAsia="宋体" w:hAnsi="宋体" w:cs="宋体"/>
          <w:b/>
          <w:bCs/>
          <w:sz w:val="28"/>
          <w:szCs w:val="28"/>
        </w:rPr>
        <w:t xml:space="preserve">                                    </w:t>
      </w:r>
      <w:r>
        <w:rPr>
          <w:rFonts w:ascii="宋体" w:eastAsia="宋体" w:hAnsi="宋体" w:cs="宋体"/>
          <w:b/>
          <w:bCs/>
          <w:sz w:val="28"/>
          <w:szCs w:val="28"/>
        </w:rPr>
        <w:t>合同编号：</w:t>
      </w:r>
    </w:p>
    <w:p>
      <w:pPr>
        <w:widowControl w:val="0"/>
        <w:spacing w:before="0" w:after="160" w:line="360" w:lineRule="auto"/>
        <w:jc w:val="center"/>
        <w:rPr>
          <w:rFonts w:ascii="Times New Roman" w:eastAsia="Times New Roman" w:hAnsi="Times New Roman" w:cs="Times New Roman"/>
          <w:sz w:val="28"/>
          <w:szCs w:val="28"/>
        </w:rPr>
      </w:pPr>
    </w:p>
    <w:p>
      <w:pPr>
        <w:widowControl w:val="0"/>
        <w:spacing w:before="0" w:after="160" w:line="360" w:lineRule="auto"/>
        <w:jc w:val="center"/>
        <w:rPr>
          <w:rFonts w:ascii="Times New Roman" w:eastAsia="Times New Roman" w:hAnsi="Times New Roman" w:cs="Times New Roman"/>
          <w:sz w:val="40"/>
          <w:szCs w:val="40"/>
        </w:rPr>
      </w:pPr>
      <w:r>
        <w:rPr>
          <w:rFonts w:ascii="宋体" w:eastAsia="宋体" w:hAnsi="宋体" w:cs="宋体"/>
          <w:sz w:val="40"/>
          <w:szCs w:val="40"/>
        </w:rPr>
        <w:t>天津市展览会招商合同</w:t>
      </w:r>
    </w:p>
    <w:p>
      <w:pPr>
        <w:widowControl w:val="0"/>
        <w:spacing w:before="0" w:after="160" w:line="360" w:lineRule="auto"/>
        <w:jc w:val="both"/>
        <w:rPr>
          <w:rFonts w:ascii="Times New Roman" w:eastAsia="Times New Roman" w:hAnsi="Times New Roman" w:cs="Times New Roman"/>
          <w:sz w:val="28"/>
          <w:szCs w:val="28"/>
        </w:rPr>
      </w:pPr>
      <w:r>
        <w:rPr>
          <w:rFonts w:ascii="宋体" w:eastAsia="宋体" w:hAnsi="宋体" w:cs="宋体"/>
          <w:sz w:val="28"/>
          <w:szCs w:val="28"/>
        </w:rPr>
        <w:t xml:space="preserve">                                                       </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b/>
          <w:bCs/>
          <w:sz w:val="22"/>
          <w:szCs w:val="22"/>
        </w:rPr>
        <w:t>主办方（甲方）：</w:t>
      </w:r>
      <w:r>
        <w:rPr>
          <w:rFonts w:ascii="宋体" w:eastAsia="宋体" w:hAnsi="宋体" w:cs="宋体"/>
          <w:sz w:val="22"/>
          <w:szCs w:val="22"/>
          <w:u w:val="single"/>
        </w:rPr>
        <w:t xml:space="preserve">                                                </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b/>
          <w:bCs/>
          <w:sz w:val="22"/>
          <w:szCs w:val="22"/>
        </w:rPr>
        <w:t>参展方（乙方）：</w:t>
      </w:r>
      <w:r>
        <w:rPr>
          <w:rFonts w:ascii="宋体" w:eastAsia="宋体" w:hAnsi="宋体" w:cs="宋体"/>
          <w:sz w:val="22"/>
          <w:szCs w:val="22"/>
          <w:u w:val="single"/>
        </w:rPr>
        <w:t xml:space="preserve">                                                </w:t>
      </w: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依据《中华人民共和国合同法》、《天津市商品交易市场管理若干规定》、《天津市促进会展业发展办法》和有关法规的规定，为明确合同双方当事人的权利和义务，甲乙双方就展览会的有关事宜，本着自愿、平等、公平、诚实信用的原则，达成合同内容如下：</w:t>
      </w:r>
    </w:p>
    <w:p>
      <w:pPr>
        <w:widowControl w:val="0"/>
        <w:spacing w:before="0" w:after="160" w:line="420" w:lineRule="atLeast"/>
        <w:ind w:firstLine="560"/>
        <w:jc w:val="both"/>
        <w:rPr>
          <w:rFonts w:ascii="Times New Roman" w:eastAsia="Times New Roman" w:hAnsi="Times New Roman" w:cs="Times New Roman"/>
        </w:rPr>
      </w:pPr>
      <w:r>
        <w:rPr>
          <w:rFonts w:ascii="宋体" w:eastAsia="宋体" w:hAnsi="宋体" w:cs="宋体"/>
          <w:sz w:val="28"/>
          <w:szCs w:val="28"/>
        </w:rPr>
        <w:t>第一条</w:t>
      </w:r>
      <w:r>
        <w:rPr>
          <w:rFonts w:ascii="宋体" w:eastAsia="宋体" w:hAnsi="宋体" w:cs="宋体"/>
          <w:sz w:val="28"/>
          <w:szCs w:val="28"/>
        </w:rPr>
        <w:t xml:space="preserve">  </w:t>
      </w:r>
      <w:r>
        <w:rPr>
          <w:rFonts w:ascii="宋体" w:eastAsia="宋体" w:hAnsi="宋体" w:cs="宋体"/>
          <w:sz w:val="28"/>
          <w:szCs w:val="28"/>
        </w:rPr>
        <w:t>展位情况</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甲方将坐落于</w:t>
      </w:r>
      <w:r>
        <w:rPr>
          <w:rFonts w:ascii="宋体" w:eastAsia="宋体" w:hAnsi="宋体" w:cs="宋体"/>
          <w:sz w:val="22"/>
          <w:szCs w:val="22"/>
          <w:u w:val="single"/>
        </w:rPr>
        <w:t xml:space="preserve">                                     </w:t>
      </w:r>
      <w:r>
        <w:rPr>
          <w:rFonts w:ascii="宋体" w:eastAsia="宋体" w:hAnsi="宋体" w:cs="宋体"/>
          <w:sz w:val="22"/>
          <w:szCs w:val="22"/>
        </w:rPr>
        <w:t>展位，占地面积</w:t>
      </w:r>
      <w:r>
        <w:rPr>
          <w:rFonts w:ascii="宋体" w:eastAsia="宋体" w:hAnsi="宋体" w:cs="宋体"/>
          <w:sz w:val="22"/>
          <w:szCs w:val="22"/>
          <w:u w:val="single"/>
        </w:rPr>
        <w:t xml:space="preserve">     </w:t>
      </w:r>
      <w:r>
        <w:rPr>
          <w:rFonts w:ascii="宋体" w:eastAsia="宋体" w:hAnsi="宋体" w:cs="宋体"/>
          <w:sz w:val="22"/>
          <w:szCs w:val="22"/>
        </w:rPr>
        <w:t>平方米，另附配套设施（附件1）租赁给乙方，用于乙方产品（服务)展示、推销。乙方展示、推销产品（服务)以其依法核准的经营范围为准。</w:t>
      </w: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所有展位均由（</w:t>
      </w:r>
      <w:r>
        <w:rPr>
          <w:rFonts w:ascii="宋体" w:eastAsia="宋体" w:hAnsi="宋体" w:cs="宋体"/>
          <w:sz w:val="22"/>
          <w:szCs w:val="22"/>
          <w:u w:val="single"/>
        </w:rPr>
        <w:t>□</w:t>
      </w:r>
      <w:r>
        <w:rPr>
          <w:rFonts w:ascii="宋体" w:eastAsia="宋体" w:hAnsi="宋体" w:cs="宋体"/>
          <w:sz w:val="22"/>
          <w:szCs w:val="22"/>
        </w:rPr>
        <w:t xml:space="preserve">甲方 </w:t>
      </w:r>
      <w:r>
        <w:rPr>
          <w:rFonts w:ascii="宋体" w:eastAsia="宋体" w:hAnsi="宋体" w:cs="宋体"/>
          <w:sz w:val="22"/>
          <w:szCs w:val="22"/>
          <w:u w:val="single"/>
        </w:rPr>
        <w:t>□</w:t>
      </w:r>
      <w:r>
        <w:rPr>
          <w:rFonts w:ascii="宋体" w:eastAsia="宋体" w:hAnsi="宋体" w:cs="宋体"/>
          <w:sz w:val="22"/>
          <w:szCs w:val="22"/>
        </w:rPr>
        <w:t>乙方）负责</w:t>
      </w:r>
      <w:r>
        <w:rPr>
          <w:rFonts w:ascii="宋体" w:eastAsia="宋体" w:hAnsi="宋体" w:cs="宋体"/>
          <w:sz w:val="22"/>
          <w:szCs w:val="22"/>
          <w:u w:val="single"/>
        </w:rPr>
        <w:t xml:space="preserve">                          </w:t>
      </w:r>
      <w:r>
        <w:rPr>
          <w:rFonts w:ascii="宋体" w:eastAsia="宋体" w:hAnsi="宋体" w:cs="宋体"/>
          <w:sz w:val="22"/>
          <w:szCs w:val="22"/>
        </w:rPr>
        <w:t>（设计、搭建）。</w:t>
      </w:r>
    </w:p>
    <w:p>
      <w:pPr>
        <w:widowControl w:val="0"/>
        <w:spacing w:before="0" w:after="160" w:line="420" w:lineRule="atLeast"/>
        <w:ind w:left="40" w:firstLine="440"/>
        <w:rPr>
          <w:rFonts w:ascii="Times New Roman" w:eastAsia="Times New Roman" w:hAnsi="Times New Roman" w:cs="Times New Roman"/>
        </w:rPr>
      </w:pPr>
      <w:r>
        <w:rPr>
          <w:rFonts w:ascii="宋体" w:eastAsia="宋体" w:hAnsi="宋体" w:cs="宋体"/>
          <w:sz w:val="22"/>
          <w:szCs w:val="22"/>
        </w:rPr>
        <w:t>甲方应在</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日前向乙方提供</w:t>
      </w:r>
      <w:r>
        <w:rPr>
          <w:rFonts w:ascii="宋体" w:eastAsia="宋体" w:hAnsi="宋体" w:cs="宋体"/>
          <w:sz w:val="22"/>
          <w:szCs w:val="22"/>
          <w:u w:val="single"/>
        </w:rPr>
        <w:t xml:space="preserve">                           </w:t>
      </w:r>
      <w:r>
        <w:rPr>
          <w:rFonts w:ascii="宋体" w:eastAsia="宋体" w:hAnsi="宋体" w:cs="宋体"/>
          <w:sz w:val="22"/>
          <w:szCs w:val="22"/>
        </w:rPr>
        <w:t>等相关资料。</w:t>
      </w:r>
    </w:p>
    <w:p>
      <w:pPr>
        <w:widowControl w:val="0"/>
        <w:spacing w:before="0" w:after="160" w:line="420" w:lineRule="atLeast"/>
        <w:ind w:firstLine="560"/>
        <w:jc w:val="both"/>
        <w:rPr>
          <w:rFonts w:ascii="Times New Roman" w:eastAsia="Times New Roman" w:hAnsi="Times New Roman" w:cs="Times New Roman"/>
        </w:rPr>
      </w:pPr>
      <w:r>
        <w:rPr>
          <w:rFonts w:ascii="宋体" w:eastAsia="宋体" w:hAnsi="宋体" w:cs="宋体"/>
          <w:sz w:val="28"/>
          <w:szCs w:val="28"/>
        </w:rPr>
        <w:t>第二条</w:t>
      </w:r>
      <w:r>
        <w:rPr>
          <w:rFonts w:ascii="宋体" w:eastAsia="宋体" w:hAnsi="宋体" w:cs="宋体"/>
          <w:sz w:val="28"/>
          <w:szCs w:val="28"/>
        </w:rPr>
        <w:t xml:space="preserve">  </w:t>
      </w:r>
      <w:r>
        <w:rPr>
          <w:rFonts w:ascii="宋体" w:eastAsia="宋体" w:hAnsi="宋体" w:cs="宋体"/>
          <w:sz w:val="28"/>
          <w:szCs w:val="28"/>
        </w:rPr>
        <w:t>费用及支付时间和方式</w:t>
      </w:r>
    </w:p>
    <w:p>
      <w:pPr>
        <w:widowControl w:val="0"/>
        <w:spacing w:before="0" w:after="160" w:line="420" w:lineRule="atLeast"/>
        <w:ind w:firstLine="438"/>
        <w:jc w:val="both"/>
        <w:rPr>
          <w:rFonts w:ascii="Times New Roman" w:eastAsia="Times New Roman" w:hAnsi="Times New Roman" w:cs="Times New Roman"/>
        </w:rPr>
      </w:pPr>
      <w:r>
        <w:rPr>
          <w:rFonts w:ascii="宋体" w:eastAsia="宋体" w:hAnsi="宋体" w:cs="宋体"/>
          <w:sz w:val="22"/>
          <w:szCs w:val="22"/>
        </w:rPr>
        <w:t>双方协商按下述方式履行（可多选）：</w:t>
      </w:r>
    </w:p>
    <w:p>
      <w:pPr>
        <w:widowControl w:val="0"/>
        <w:spacing w:before="0" w:after="160" w:line="420" w:lineRule="atLeast"/>
        <w:ind w:firstLine="438"/>
        <w:jc w:val="both"/>
        <w:rPr>
          <w:rFonts w:ascii="Times New Roman" w:eastAsia="Times New Roman" w:hAnsi="Times New Roman" w:cs="Times New Roman"/>
        </w:rPr>
      </w:pPr>
      <w:r>
        <w:rPr>
          <w:rFonts w:ascii="宋体" w:eastAsia="宋体" w:hAnsi="宋体" w:cs="宋体"/>
          <w:b/>
          <w:bCs/>
          <w:sz w:val="22"/>
          <w:szCs w:val="22"/>
        </w:rPr>
        <w:t>2.1</w:t>
      </w:r>
      <w:r>
        <w:rPr>
          <w:rFonts w:ascii="宋体" w:eastAsia="宋体" w:hAnsi="宋体" w:cs="宋体"/>
          <w:b/>
          <w:bCs/>
          <w:sz w:val="22"/>
          <w:szCs w:val="22"/>
        </w:rPr>
        <w:t xml:space="preserve">  </w:t>
      </w:r>
      <w:r>
        <w:rPr>
          <w:rFonts w:ascii="宋体" w:eastAsia="宋体" w:hAnsi="宋体" w:cs="宋体"/>
          <w:sz w:val="22"/>
          <w:szCs w:val="22"/>
        </w:rPr>
        <w:t>展位租金：</w:t>
      </w:r>
    </w:p>
    <w:p>
      <w:pPr>
        <w:widowControl w:val="0"/>
        <w:spacing w:before="0" w:after="160" w:line="420" w:lineRule="atLeast"/>
        <w:ind w:left="1" w:firstLine="440"/>
        <w:jc w:val="both"/>
        <w:rPr>
          <w:rFonts w:ascii="Times New Roman" w:eastAsia="Times New Roman" w:hAnsi="Times New Roman" w:cs="Times New Roman"/>
        </w:rPr>
      </w:pPr>
      <w:r>
        <w:rPr>
          <w:rFonts w:ascii="宋体" w:eastAsia="宋体" w:hAnsi="宋体" w:cs="宋体"/>
          <w:sz w:val="22"/>
          <w:szCs w:val="22"/>
        </w:rPr>
        <w:t>按面积</w:t>
      </w:r>
      <w:r>
        <w:rPr>
          <w:rFonts w:ascii="宋体" w:eastAsia="宋体" w:hAnsi="宋体" w:cs="宋体"/>
          <w:sz w:val="22"/>
          <w:szCs w:val="22"/>
          <w:u w:val="single"/>
        </w:rPr>
        <w:t xml:space="preserve">          </w:t>
      </w:r>
      <w:r>
        <w:rPr>
          <w:rFonts w:ascii="宋体" w:eastAsia="宋体" w:hAnsi="宋体" w:cs="宋体"/>
          <w:sz w:val="22"/>
          <w:szCs w:val="22"/>
        </w:rPr>
        <w:t>元／平方米，总计</w:t>
      </w:r>
      <w:r>
        <w:rPr>
          <w:rFonts w:ascii="宋体" w:eastAsia="宋体" w:hAnsi="宋体" w:cs="宋体"/>
          <w:sz w:val="22"/>
          <w:szCs w:val="22"/>
          <w:u w:val="single"/>
        </w:rPr>
        <w:t xml:space="preserve">           </w:t>
      </w:r>
      <w:r>
        <w:rPr>
          <w:rFonts w:ascii="宋体" w:eastAsia="宋体" w:hAnsi="宋体" w:cs="宋体"/>
          <w:sz w:val="22"/>
          <w:szCs w:val="22"/>
        </w:rPr>
        <w:t>元；大写（人民币）：</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元。</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按个数</w:t>
      </w:r>
      <w:r>
        <w:rPr>
          <w:rFonts w:ascii="宋体" w:eastAsia="宋体" w:hAnsi="宋体" w:cs="宋体"/>
          <w:sz w:val="22"/>
          <w:szCs w:val="22"/>
          <w:u w:val="single"/>
        </w:rPr>
        <w:t xml:space="preserve">          </w:t>
      </w:r>
      <w:r>
        <w:rPr>
          <w:rFonts w:ascii="宋体" w:eastAsia="宋体" w:hAnsi="宋体" w:cs="宋体"/>
          <w:sz w:val="22"/>
          <w:szCs w:val="22"/>
        </w:rPr>
        <w:t>元／个，总计</w:t>
      </w:r>
      <w:r>
        <w:rPr>
          <w:rFonts w:ascii="宋体" w:eastAsia="宋体" w:hAnsi="宋体" w:cs="宋体"/>
          <w:sz w:val="22"/>
          <w:szCs w:val="22"/>
          <w:u w:val="single"/>
        </w:rPr>
        <w:t xml:space="preserve">           </w:t>
      </w:r>
      <w:r>
        <w:rPr>
          <w:rFonts w:ascii="宋体" w:eastAsia="宋体" w:hAnsi="宋体" w:cs="宋体"/>
          <w:sz w:val="22"/>
          <w:szCs w:val="22"/>
        </w:rPr>
        <w:t>元；大写（人民币）：</w:t>
      </w:r>
      <w:r>
        <w:rPr>
          <w:rFonts w:ascii="宋体" w:eastAsia="宋体" w:hAnsi="宋体" w:cs="宋体"/>
          <w:sz w:val="22"/>
          <w:szCs w:val="22"/>
          <w:u w:val="single"/>
        </w:rPr>
        <w:t xml:space="preserve">                   </w:t>
      </w:r>
      <w:r>
        <w:rPr>
          <w:rFonts w:ascii="宋体" w:eastAsia="宋体" w:hAnsi="宋体" w:cs="宋体"/>
          <w:sz w:val="22"/>
          <w:szCs w:val="22"/>
        </w:rPr>
        <w:t>元。</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b/>
          <w:bCs/>
          <w:sz w:val="22"/>
          <w:szCs w:val="22"/>
        </w:rPr>
        <w:t>2.2</w:t>
      </w:r>
      <w:r>
        <w:rPr>
          <w:rFonts w:ascii="宋体" w:eastAsia="宋体" w:hAnsi="宋体" w:cs="宋体"/>
          <w:b/>
          <w:bCs/>
          <w:sz w:val="22"/>
          <w:szCs w:val="22"/>
        </w:rPr>
        <w:t xml:space="preserve">  </w:t>
      </w:r>
      <w:r>
        <w:rPr>
          <w:rFonts w:ascii="宋体" w:eastAsia="宋体" w:hAnsi="宋体" w:cs="宋体"/>
          <w:sz w:val="22"/>
          <w:szCs w:val="22"/>
        </w:rPr>
        <w:t>其他费用：</w:t>
      </w:r>
      <w:r>
        <w:rPr>
          <w:rFonts w:ascii="宋体" w:eastAsia="宋体" w:hAnsi="宋体" w:cs="宋体"/>
          <w:sz w:val="22"/>
          <w:szCs w:val="22"/>
          <w:u w:val="single"/>
        </w:rPr>
        <w:t xml:space="preserve">         </w:t>
      </w:r>
      <w:r>
        <w:rPr>
          <w:rFonts w:ascii="宋体" w:eastAsia="宋体" w:hAnsi="宋体" w:cs="宋体"/>
          <w:sz w:val="22"/>
          <w:szCs w:val="22"/>
        </w:rPr>
        <w:t>元，大写（人民币）为：</w:t>
      </w:r>
      <w:r>
        <w:rPr>
          <w:rFonts w:ascii="宋体" w:eastAsia="宋体" w:hAnsi="宋体" w:cs="宋体"/>
          <w:sz w:val="22"/>
          <w:szCs w:val="22"/>
          <w:u w:val="single"/>
        </w:rPr>
        <w:t xml:space="preserve">             </w:t>
      </w:r>
      <w:r>
        <w:rPr>
          <w:rFonts w:ascii="宋体" w:eastAsia="宋体" w:hAnsi="宋体" w:cs="宋体"/>
          <w:sz w:val="22"/>
          <w:szCs w:val="22"/>
        </w:rPr>
        <w:t>元。其中包括：</w:t>
      </w:r>
      <w:r>
        <w:rPr>
          <w:rFonts w:ascii="宋体" w:eastAsia="宋体" w:hAnsi="宋体" w:cs="宋体"/>
          <w:sz w:val="22"/>
          <w:szCs w:val="22"/>
          <w:u w:val="single"/>
        </w:rPr>
        <w:t xml:space="preserve">    </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160" w:line="420" w:lineRule="atLeast"/>
        <w:ind w:firstLine="431"/>
        <w:jc w:val="both"/>
        <w:rPr>
          <w:rFonts w:ascii="Times New Roman" w:eastAsia="Times New Roman" w:hAnsi="Times New Roman" w:cs="Times New Roman"/>
        </w:rPr>
      </w:pPr>
      <w:r>
        <w:rPr>
          <w:rFonts w:ascii="宋体" w:eastAsia="宋体" w:hAnsi="宋体" w:cs="宋体"/>
          <w:b/>
          <w:bCs/>
          <w:sz w:val="22"/>
          <w:szCs w:val="22"/>
        </w:rPr>
        <w:t xml:space="preserve">2.3 </w:t>
      </w:r>
      <w:r>
        <w:rPr>
          <w:rFonts w:ascii="宋体" w:eastAsia="宋体" w:hAnsi="宋体" w:cs="宋体"/>
          <w:sz w:val="22"/>
          <w:szCs w:val="22"/>
        </w:rPr>
        <w:t xml:space="preserve"> </w:t>
      </w:r>
      <w:r>
        <w:rPr>
          <w:rFonts w:ascii="宋体" w:eastAsia="宋体" w:hAnsi="宋体" w:cs="宋体"/>
          <w:sz w:val="22"/>
          <w:szCs w:val="22"/>
        </w:rPr>
        <w:t>支付时间：</w:t>
      </w:r>
      <w:r>
        <w:rPr>
          <w:rFonts w:ascii="宋体" w:eastAsia="宋体" w:hAnsi="宋体" w:cs="宋体"/>
          <w:b/>
          <w:bCs/>
          <w:sz w:val="22"/>
          <w:szCs w:val="22"/>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乙方在合同签订之日起</w:t>
      </w:r>
      <w:r>
        <w:rPr>
          <w:rFonts w:ascii="宋体" w:eastAsia="宋体" w:hAnsi="宋体" w:cs="宋体"/>
          <w:sz w:val="22"/>
          <w:szCs w:val="22"/>
          <w:u w:val="single"/>
        </w:rPr>
        <w:t xml:space="preserve">       </w:t>
      </w:r>
      <w:r>
        <w:rPr>
          <w:rFonts w:ascii="宋体" w:eastAsia="宋体" w:hAnsi="宋体" w:cs="宋体"/>
          <w:sz w:val="22"/>
          <w:szCs w:val="22"/>
        </w:rPr>
        <w:t>日内，一次性向甲方支付租金（</w:t>
      </w:r>
      <w:r>
        <w:rPr>
          <w:rFonts w:ascii="宋体" w:eastAsia="宋体" w:hAnsi="宋体" w:cs="宋体"/>
          <w:sz w:val="22"/>
          <w:szCs w:val="22"/>
          <w:u w:val="single"/>
        </w:rPr>
        <w:t>和费用</w:t>
      </w:r>
      <w:r>
        <w:rPr>
          <w:rFonts w:ascii="宋体" w:eastAsia="宋体" w:hAnsi="宋体" w:cs="宋体"/>
          <w:sz w:val="22"/>
          <w:szCs w:val="22"/>
        </w:rPr>
        <w:t>）。</w:t>
      </w:r>
    </w:p>
    <w:p>
      <w:pPr>
        <w:widowControl w:val="0"/>
        <w:spacing w:before="0" w:after="160" w:line="420" w:lineRule="atLeast"/>
        <w:ind w:firstLine="431"/>
        <w:jc w:val="both"/>
        <w:rPr>
          <w:rFonts w:ascii="Times New Roman" w:eastAsia="Times New Roman" w:hAnsi="Times New Roman" w:cs="Times New Roman"/>
        </w:rPr>
      </w:pPr>
      <w:r>
        <w:rPr>
          <w:rFonts w:ascii="宋体" w:eastAsia="宋体" w:hAnsi="宋体" w:cs="宋体"/>
          <w:sz w:val="22"/>
          <w:szCs w:val="22"/>
        </w:rPr>
        <w:t>乙方在合同签订之日起</w:t>
      </w:r>
      <w:r>
        <w:rPr>
          <w:rFonts w:ascii="宋体" w:eastAsia="宋体" w:hAnsi="宋体" w:cs="宋体"/>
          <w:sz w:val="22"/>
          <w:szCs w:val="22"/>
          <w:u w:val="single"/>
        </w:rPr>
        <w:t xml:space="preserve">       </w:t>
      </w:r>
      <w:r>
        <w:rPr>
          <w:rFonts w:ascii="宋体" w:eastAsia="宋体" w:hAnsi="宋体" w:cs="宋体"/>
          <w:sz w:val="22"/>
          <w:szCs w:val="22"/>
        </w:rPr>
        <w:t>日内，向甲方支付租金（</w:t>
      </w:r>
      <w:r>
        <w:rPr>
          <w:rFonts w:ascii="宋体" w:eastAsia="宋体" w:hAnsi="宋体" w:cs="宋体"/>
          <w:sz w:val="22"/>
          <w:szCs w:val="22"/>
          <w:u w:val="single"/>
        </w:rPr>
        <w:t>和费用</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元，余款在</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日前一次性付清。</w:t>
      </w:r>
    </w:p>
    <w:p>
      <w:pPr>
        <w:widowControl w:val="0"/>
        <w:spacing w:before="0" w:after="160" w:line="420" w:lineRule="atLeast"/>
        <w:ind w:firstLine="438"/>
        <w:jc w:val="both"/>
        <w:rPr>
          <w:rFonts w:ascii="Times New Roman" w:eastAsia="Times New Roman" w:hAnsi="Times New Roman" w:cs="Times New Roman"/>
        </w:rPr>
      </w:pPr>
      <w:r>
        <w:rPr>
          <w:rFonts w:ascii="宋体" w:eastAsia="宋体" w:hAnsi="宋体" w:cs="宋体"/>
          <w:b/>
          <w:bCs/>
          <w:sz w:val="22"/>
          <w:szCs w:val="22"/>
        </w:rPr>
        <w:t>2.4</w:t>
      </w:r>
      <w:r>
        <w:rPr>
          <w:rFonts w:ascii="宋体" w:eastAsia="宋体" w:hAnsi="宋体" w:cs="宋体"/>
          <w:sz w:val="22"/>
          <w:szCs w:val="22"/>
        </w:rPr>
        <w:t xml:space="preserve">  </w:t>
      </w:r>
      <w:r>
        <w:rPr>
          <w:rFonts w:ascii="宋体" w:eastAsia="宋体" w:hAnsi="宋体" w:cs="宋体"/>
          <w:sz w:val="22"/>
          <w:szCs w:val="22"/>
        </w:rPr>
        <w:t>支付方式：</w:t>
      </w:r>
    </w:p>
    <w:p>
      <w:pPr>
        <w:widowControl w:val="0"/>
        <w:spacing w:before="0" w:after="160" w:line="420" w:lineRule="atLeast"/>
        <w:ind w:firstLine="438"/>
        <w:jc w:val="both"/>
        <w:rPr>
          <w:rFonts w:ascii="Times New Roman" w:eastAsia="Times New Roman" w:hAnsi="Times New Roman" w:cs="Times New Roman"/>
        </w:rPr>
      </w:pPr>
      <w:r>
        <w:rPr>
          <w:rFonts w:ascii="宋体" w:eastAsia="宋体" w:hAnsi="宋体" w:cs="宋体"/>
          <w:sz w:val="22"/>
          <w:szCs w:val="22"/>
        </w:rPr>
        <w:t xml:space="preserve">乙方以 </w:t>
      </w:r>
      <w:r>
        <w:rPr>
          <w:rFonts w:ascii="宋体" w:eastAsia="宋体" w:hAnsi="宋体" w:cs="宋体"/>
          <w:sz w:val="22"/>
          <w:szCs w:val="22"/>
          <w:u w:val="single"/>
        </w:rPr>
        <w:t>□现金</w:t>
      </w:r>
      <w:r>
        <w:rPr>
          <w:rFonts w:ascii="宋体" w:eastAsia="宋体" w:hAnsi="宋体" w:cs="宋体"/>
          <w:sz w:val="22"/>
          <w:szCs w:val="22"/>
        </w:rPr>
        <w:t xml:space="preserve">   </w:t>
      </w:r>
      <w:r>
        <w:rPr>
          <w:rFonts w:ascii="宋体" w:eastAsia="宋体" w:hAnsi="宋体" w:cs="宋体"/>
          <w:sz w:val="22"/>
          <w:szCs w:val="22"/>
          <w:u w:val="single"/>
        </w:rPr>
        <w:t>□支票</w:t>
      </w:r>
      <w:r>
        <w:rPr>
          <w:rFonts w:ascii="宋体" w:eastAsia="宋体" w:hAnsi="宋体" w:cs="宋体"/>
          <w:sz w:val="22"/>
          <w:szCs w:val="22"/>
        </w:rPr>
        <w:t xml:space="preserve">  </w:t>
      </w:r>
      <w:r>
        <w:rPr>
          <w:rFonts w:ascii="宋体" w:eastAsia="宋体" w:hAnsi="宋体" w:cs="宋体"/>
          <w:sz w:val="22"/>
          <w:szCs w:val="22"/>
          <w:u w:val="single"/>
        </w:rPr>
        <w:t>□汇款</w:t>
      </w:r>
      <w:r>
        <w:rPr>
          <w:rFonts w:ascii="宋体" w:eastAsia="宋体" w:hAnsi="宋体" w:cs="宋体"/>
          <w:sz w:val="22"/>
          <w:szCs w:val="22"/>
        </w:rPr>
        <w:t xml:space="preserve"> 方式向甲方支付租金（</w:t>
      </w:r>
      <w:r>
        <w:rPr>
          <w:rFonts w:ascii="宋体" w:eastAsia="宋体" w:hAnsi="宋体" w:cs="宋体"/>
          <w:sz w:val="22"/>
          <w:szCs w:val="22"/>
          <w:u w:val="single"/>
        </w:rPr>
        <w:t>和费用）</w:t>
      </w:r>
      <w:r>
        <w:rPr>
          <w:rFonts w:ascii="宋体" w:eastAsia="宋体" w:hAnsi="宋体" w:cs="宋体"/>
          <w:sz w:val="22"/>
          <w:szCs w:val="22"/>
        </w:rPr>
        <w:t>。</w:t>
      </w:r>
    </w:p>
    <w:p>
      <w:pPr>
        <w:widowControl w:val="0"/>
        <w:spacing w:before="0" w:after="160" w:line="420" w:lineRule="atLeast"/>
        <w:ind w:firstLine="560"/>
        <w:jc w:val="both"/>
        <w:rPr>
          <w:rFonts w:ascii="Times New Roman" w:eastAsia="Times New Roman" w:hAnsi="Times New Roman" w:cs="Times New Roman"/>
        </w:rPr>
      </w:pPr>
      <w:r>
        <w:rPr>
          <w:rFonts w:ascii="宋体" w:eastAsia="宋体" w:hAnsi="宋体" w:cs="宋体"/>
          <w:sz w:val="28"/>
          <w:szCs w:val="28"/>
        </w:rPr>
        <w:t>第三条</w:t>
      </w:r>
      <w:r>
        <w:rPr>
          <w:rFonts w:ascii="宋体" w:eastAsia="宋体" w:hAnsi="宋体" w:cs="宋体"/>
          <w:sz w:val="28"/>
          <w:szCs w:val="28"/>
        </w:rPr>
        <w:t xml:space="preserve">  </w:t>
      </w:r>
      <w:r>
        <w:rPr>
          <w:rFonts w:ascii="宋体" w:eastAsia="宋体" w:hAnsi="宋体" w:cs="宋体"/>
          <w:sz w:val="28"/>
          <w:szCs w:val="28"/>
        </w:rPr>
        <w:t>租赁期限</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租赁期自</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日起，至</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日止。</w:t>
      </w:r>
    </w:p>
    <w:p>
      <w:pPr>
        <w:widowControl w:val="0"/>
        <w:spacing w:before="0" w:after="160" w:line="420" w:lineRule="atLeast"/>
        <w:ind w:firstLine="560"/>
        <w:jc w:val="both"/>
        <w:rPr>
          <w:rFonts w:ascii="Times New Roman" w:eastAsia="Times New Roman" w:hAnsi="Times New Roman" w:cs="Times New Roman"/>
        </w:rPr>
      </w:pPr>
      <w:r>
        <w:rPr>
          <w:rFonts w:ascii="宋体" w:eastAsia="宋体" w:hAnsi="宋体" w:cs="宋体"/>
          <w:sz w:val="28"/>
          <w:szCs w:val="28"/>
        </w:rPr>
        <w:t>第四条</w:t>
      </w:r>
      <w:r>
        <w:rPr>
          <w:rFonts w:ascii="宋体" w:eastAsia="宋体" w:hAnsi="宋体" w:cs="宋体"/>
          <w:sz w:val="28"/>
          <w:szCs w:val="28"/>
        </w:rPr>
        <w:t xml:space="preserve">  </w:t>
      </w:r>
      <w:r>
        <w:rPr>
          <w:rFonts w:ascii="宋体" w:eastAsia="宋体" w:hAnsi="宋体" w:cs="宋体"/>
          <w:sz w:val="28"/>
          <w:szCs w:val="28"/>
        </w:rPr>
        <w:t>展位的使用和维护</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b/>
          <w:bCs/>
          <w:sz w:val="22"/>
          <w:szCs w:val="22"/>
        </w:rPr>
        <w:t>4.1</w:t>
      </w:r>
      <w:r>
        <w:rPr>
          <w:rFonts w:ascii="宋体" w:eastAsia="宋体" w:hAnsi="宋体" w:cs="宋体"/>
          <w:sz w:val="22"/>
          <w:szCs w:val="22"/>
        </w:rPr>
        <w:t xml:space="preserve">  </w:t>
      </w:r>
      <w:r>
        <w:rPr>
          <w:rFonts w:ascii="宋体" w:eastAsia="宋体" w:hAnsi="宋体" w:cs="宋体"/>
          <w:sz w:val="22"/>
          <w:szCs w:val="22"/>
        </w:rPr>
        <w:t>甲方拥有展位的租赁权。</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b/>
          <w:bCs/>
          <w:sz w:val="22"/>
          <w:szCs w:val="22"/>
        </w:rPr>
        <w:t>4.2</w:t>
      </w:r>
      <w:r>
        <w:rPr>
          <w:rFonts w:ascii="宋体" w:eastAsia="宋体" w:hAnsi="宋体" w:cs="宋体"/>
          <w:sz w:val="22"/>
          <w:szCs w:val="22"/>
        </w:rPr>
        <w:t xml:space="preserve">  </w:t>
      </w:r>
      <w:r>
        <w:rPr>
          <w:rFonts w:ascii="宋体" w:eastAsia="宋体" w:hAnsi="宋体" w:cs="宋体"/>
          <w:sz w:val="22"/>
          <w:szCs w:val="22"/>
        </w:rPr>
        <w:t>在展览服务期间，乙方享有展位的使用权，未经甲方同意不得在展览设施及设备上增加或拆除任何部件或迁移安放地点。甲方有权检查展览设施的使用和完好情况，乙方应提供一切方便。</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b/>
          <w:bCs/>
          <w:sz w:val="22"/>
          <w:szCs w:val="22"/>
        </w:rPr>
        <w:t xml:space="preserve">4.3 </w:t>
      </w:r>
      <w:r>
        <w:rPr>
          <w:rFonts w:ascii="宋体" w:eastAsia="宋体" w:hAnsi="宋体" w:cs="宋体"/>
          <w:sz w:val="22"/>
          <w:szCs w:val="22"/>
        </w:rPr>
        <w:t xml:space="preserve"> </w:t>
      </w:r>
      <w:r>
        <w:rPr>
          <w:rFonts w:ascii="宋体" w:eastAsia="宋体" w:hAnsi="宋体" w:cs="宋体"/>
          <w:sz w:val="22"/>
          <w:szCs w:val="22"/>
        </w:rPr>
        <w:t>乙方如有特别需要，如加减设施、更改设施位置等，均需书面向甲方提出申请，若更改设施导致甲方费用增加，甲方有权向乙方收取相关费用，具体数额由双方另行协商确定。</w:t>
      </w: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b/>
          <w:bCs/>
          <w:sz w:val="22"/>
          <w:szCs w:val="22"/>
        </w:rPr>
        <w:t xml:space="preserve">4.4 </w:t>
      </w:r>
      <w:r>
        <w:rPr>
          <w:rFonts w:ascii="宋体" w:eastAsia="宋体" w:hAnsi="宋体" w:cs="宋体"/>
          <w:sz w:val="22"/>
          <w:szCs w:val="22"/>
        </w:rPr>
        <w:t xml:space="preserve"> </w:t>
      </w:r>
      <w:r>
        <w:rPr>
          <w:rFonts w:ascii="宋体" w:eastAsia="宋体" w:hAnsi="宋体" w:cs="宋体"/>
          <w:sz w:val="22"/>
          <w:szCs w:val="22"/>
        </w:rPr>
        <w:t>乙方有权对其展位自行布置，但所有展品及装饰品的布置，均不得超出划定的展位界限，包括展位地面基线及垂直空间的范围；展览期结束后，乙方应当对自行装饰部分恢复原状，对甲方设施造成损失的，乙方应当承担赔偿责任。</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b/>
          <w:bCs/>
          <w:sz w:val="22"/>
          <w:szCs w:val="22"/>
        </w:rPr>
        <w:t>4.5</w:t>
      </w:r>
      <w:r>
        <w:rPr>
          <w:rFonts w:ascii="宋体" w:eastAsia="宋体" w:hAnsi="宋体" w:cs="宋体"/>
          <w:sz w:val="22"/>
          <w:szCs w:val="22"/>
        </w:rPr>
        <w:t xml:space="preserve">  </w:t>
      </w:r>
      <w:r>
        <w:rPr>
          <w:rFonts w:ascii="宋体" w:eastAsia="宋体" w:hAnsi="宋体" w:cs="宋体"/>
          <w:sz w:val="22"/>
          <w:szCs w:val="22"/>
        </w:rPr>
        <w:t>展览服务期间，因乙方使用不当而导致展位设施损坏，乙方应承担维修或更换的相应费用。</w:t>
      </w:r>
    </w:p>
    <w:p>
      <w:pPr>
        <w:widowControl w:val="0"/>
        <w:spacing w:before="0" w:after="160" w:line="420" w:lineRule="atLeast"/>
        <w:ind w:firstLine="560"/>
        <w:jc w:val="both"/>
        <w:rPr>
          <w:rFonts w:ascii="Times New Roman" w:eastAsia="Times New Roman" w:hAnsi="Times New Roman" w:cs="Times New Roman"/>
        </w:rPr>
      </w:pPr>
      <w:r>
        <w:rPr>
          <w:rFonts w:ascii="宋体" w:eastAsia="宋体" w:hAnsi="宋体" w:cs="宋体"/>
          <w:sz w:val="28"/>
          <w:szCs w:val="28"/>
        </w:rPr>
        <w:t>第五条 展位管理</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b/>
          <w:bCs/>
          <w:sz w:val="22"/>
          <w:szCs w:val="22"/>
        </w:rPr>
        <w:t xml:space="preserve">5.1 </w:t>
      </w:r>
      <w:r>
        <w:rPr>
          <w:rFonts w:ascii="宋体" w:eastAsia="宋体" w:hAnsi="宋体" w:cs="宋体"/>
          <w:sz w:val="22"/>
          <w:szCs w:val="22"/>
        </w:rPr>
        <w:t xml:space="preserve"> </w:t>
      </w:r>
      <w:r>
        <w:rPr>
          <w:rFonts w:ascii="宋体" w:eastAsia="宋体" w:hAnsi="宋体" w:cs="宋体"/>
          <w:sz w:val="22"/>
          <w:szCs w:val="22"/>
        </w:rPr>
        <w:t>展览展示规范：</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b/>
          <w:bCs/>
          <w:sz w:val="22"/>
          <w:szCs w:val="22"/>
        </w:rPr>
        <w:t xml:space="preserve">5.1.1 </w:t>
      </w:r>
      <w:r>
        <w:rPr>
          <w:rFonts w:ascii="宋体" w:eastAsia="宋体" w:hAnsi="宋体" w:cs="宋体"/>
          <w:sz w:val="22"/>
          <w:szCs w:val="22"/>
        </w:rPr>
        <w:t xml:space="preserve"> </w:t>
      </w:r>
      <w:r>
        <w:rPr>
          <w:rFonts w:ascii="宋体" w:eastAsia="宋体" w:hAnsi="宋体" w:cs="宋体"/>
          <w:sz w:val="22"/>
          <w:szCs w:val="22"/>
        </w:rPr>
        <w:t>乙方租用甲方的展位用于展览展示</w:t>
      </w:r>
      <w:r>
        <w:rPr>
          <w:rFonts w:ascii="宋体" w:eastAsia="宋体" w:hAnsi="宋体" w:cs="宋体"/>
          <w:sz w:val="22"/>
          <w:szCs w:val="22"/>
          <w:u w:val="single"/>
        </w:rPr>
        <w:t xml:space="preserve">             </w:t>
      </w:r>
      <w:r>
        <w:rPr>
          <w:rFonts w:ascii="宋体" w:eastAsia="宋体" w:hAnsi="宋体" w:cs="宋体"/>
          <w:sz w:val="22"/>
          <w:szCs w:val="22"/>
        </w:rPr>
        <w:t>产品（服务)，展示品牌及系列产品（服务)包括：</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b/>
          <w:bCs/>
          <w:sz w:val="22"/>
          <w:szCs w:val="22"/>
        </w:rPr>
        <w:t>5.1.2</w:t>
      </w:r>
      <w:r>
        <w:rPr>
          <w:rFonts w:ascii="宋体" w:eastAsia="宋体" w:hAnsi="宋体" w:cs="宋体"/>
          <w:sz w:val="22"/>
          <w:szCs w:val="22"/>
        </w:rPr>
        <w:t xml:space="preserve">  </w:t>
      </w:r>
      <w:r>
        <w:rPr>
          <w:rFonts w:ascii="宋体" w:eastAsia="宋体" w:hAnsi="宋体" w:cs="宋体"/>
          <w:sz w:val="22"/>
          <w:szCs w:val="22"/>
        </w:rPr>
        <w:t>乙方租用甲方提供的展位，只限于以上用途且须自己使用，不得转租、转让、许可他方使用或擅自改变用途。</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b/>
          <w:bCs/>
          <w:sz w:val="22"/>
          <w:szCs w:val="22"/>
        </w:rPr>
        <w:t xml:space="preserve">5.1.3 </w:t>
      </w:r>
      <w:r>
        <w:rPr>
          <w:rFonts w:ascii="宋体" w:eastAsia="宋体" w:hAnsi="宋体" w:cs="宋体"/>
          <w:sz w:val="22"/>
          <w:szCs w:val="22"/>
        </w:rPr>
        <w:t xml:space="preserve"> </w:t>
      </w:r>
      <w:r>
        <w:rPr>
          <w:rFonts w:ascii="宋体" w:eastAsia="宋体" w:hAnsi="宋体" w:cs="宋体"/>
          <w:sz w:val="22"/>
          <w:szCs w:val="22"/>
        </w:rPr>
        <w:t>乙方所展示产品（服务)必须符合国家、行业等相关的质量标准。</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b/>
          <w:bCs/>
          <w:sz w:val="22"/>
          <w:szCs w:val="22"/>
        </w:rPr>
        <w:t xml:space="preserve">5.1.4 </w:t>
      </w:r>
      <w:r>
        <w:rPr>
          <w:rFonts w:ascii="宋体" w:eastAsia="宋体" w:hAnsi="宋体" w:cs="宋体"/>
          <w:sz w:val="22"/>
          <w:szCs w:val="22"/>
        </w:rPr>
        <w:t xml:space="preserve"> </w:t>
      </w:r>
      <w:r>
        <w:rPr>
          <w:rFonts w:ascii="宋体" w:eastAsia="宋体" w:hAnsi="宋体" w:cs="宋体"/>
          <w:sz w:val="22"/>
          <w:szCs w:val="22"/>
        </w:rPr>
        <w:t>乙方必须遵守国家的各项政策法规；所展示产品（服务)信息必须与乙方产品（服务)相关，并且要做到内容真实、合法、准确、有效，严禁误导、欺诈，侵害客户权益。乙方违反此规定，甲方视同乙方违约，有权解除合同并向乙方追究法律责任。</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b/>
          <w:bCs/>
          <w:sz w:val="22"/>
          <w:szCs w:val="22"/>
        </w:rPr>
        <w:t>5.2</w:t>
      </w:r>
      <w:r>
        <w:rPr>
          <w:rFonts w:ascii="宋体" w:eastAsia="宋体" w:hAnsi="宋体" w:cs="宋体"/>
          <w:sz w:val="22"/>
          <w:szCs w:val="22"/>
        </w:rPr>
        <w:t xml:space="preserve">  </w:t>
      </w:r>
      <w:r>
        <w:rPr>
          <w:rFonts w:ascii="宋体" w:eastAsia="宋体" w:hAnsi="宋体" w:cs="宋体"/>
          <w:sz w:val="22"/>
          <w:szCs w:val="22"/>
        </w:rPr>
        <w:t>现场管理：</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b/>
          <w:bCs/>
          <w:sz w:val="22"/>
          <w:szCs w:val="22"/>
        </w:rPr>
        <w:t xml:space="preserve">5.2.1 </w:t>
      </w:r>
      <w:r>
        <w:rPr>
          <w:rFonts w:ascii="宋体" w:eastAsia="宋体" w:hAnsi="宋体" w:cs="宋体"/>
          <w:sz w:val="22"/>
          <w:szCs w:val="22"/>
        </w:rPr>
        <w:t xml:space="preserve"> </w:t>
      </w:r>
      <w:r>
        <w:rPr>
          <w:rFonts w:ascii="宋体" w:eastAsia="宋体" w:hAnsi="宋体" w:cs="宋体"/>
          <w:sz w:val="22"/>
          <w:szCs w:val="22"/>
        </w:rPr>
        <w:t>乙方参展人员必须接受甲方的统一管理，在乙方参展违反甲方管理规定情况下，甲方有权按照约定对参展人员依法追究责任。</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b/>
          <w:bCs/>
          <w:sz w:val="22"/>
          <w:szCs w:val="22"/>
        </w:rPr>
        <w:t xml:space="preserve">5.2.2 </w:t>
      </w:r>
      <w:r>
        <w:rPr>
          <w:rFonts w:ascii="宋体" w:eastAsia="宋体" w:hAnsi="宋体" w:cs="宋体"/>
          <w:sz w:val="22"/>
          <w:szCs w:val="22"/>
        </w:rPr>
        <w:t xml:space="preserve"> </w:t>
      </w:r>
      <w:r>
        <w:rPr>
          <w:rFonts w:ascii="宋体" w:eastAsia="宋体" w:hAnsi="宋体" w:cs="宋体"/>
          <w:sz w:val="22"/>
          <w:szCs w:val="22"/>
        </w:rPr>
        <w:t>乙方参展人员应爱护展览会场地的公共设施设备，如有损坏，应照价赔偿。</w:t>
      </w:r>
    </w:p>
    <w:p>
      <w:pPr>
        <w:widowControl w:val="0"/>
        <w:spacing w:before="0" w:after="160" w:line="420" w:lineRule="atLeast"/>
        <w:ind w:firstLine="560"/>
        <w:jc w:val="both"/>
        <w:rPr>
          <w:rFonts w:ascii="Times New Roman" w:eastAsia="Times New Roman" w:hAnsi="Times New Roman" w:cs="Times New Roman"/>
        </w:rPr>
      </w:pPr>
      <w:r>
        <w:rPr>
          <w:rFonts w:ascii="宋体" w:eastAsia="宋体" w:hAnsi="宋体" w:cs="宋体"/>
          <w:sz w:val="28"/>
          <w:szCs w:val="28"/>
        </w:rPr>
        <w:t>第六条</w:t>
      </w:r>
      <w:r>
        <w:rPr>
          <w:rFonts w:ascii="宋体" w:eastAsia="宋体" w:hAnsi="宋体" w:cs="宋体"/>
          <w:sz w:val="28"/>
          <w:szCs w:val="28"/>
        </w:rPr>
        <w:t xml:space="preserve">  </w:t>
      </w:r>
      <w:r>
        <w:rPr>
          <w:rFonts w:ascii="宋体" w:eastAsia="宋体" w:hAnsi="宋体" w:cs="宋体"/>
          <w:sz w:val="28"/>
          <w:szCs w:val="28"/>
        </w:rPr>
        <w:t>展览资格的取得</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b/>
          <w:bCs/>
          <w:sz w:val="22"/>
          <w:szCs w:val="22"/>
        </w:rPr>
        <w:t xml:space="preserve">6.1 </w:t>
      </w:r>
      <w:r>
        <w:rPr>
          <w:rFonts w:ascii="宋体" w:eastAsia="宋体" w:hAnsi="宋体" w:cs="宋体"/>
          <w:sz w:val="22"/>
          <w:szCs w:val="22"/>
        </w:rPr>
        <w:t xml:space="preserve"> </w:t>
      </w:r>
      <w:r>
        <w:rPr>
          <w:rFonts w:ascii="宋体" w:eastAsia="宋体" w:hAnsi="宋体" w:cs="宋体"/>
          <w:sz w:val="22"/>
          <w:szCs w:val="22"/>
        </w:rPr>
        <w:t>凡是在中华人民共和国境内依法取得经营主体资格的经济实体，在保证参展产品（服务)与展览会主题相一致的条件下，均可向甲方申请租赁展位。在签订本合同时，乙方须提供统一社会信用代码证（营业执照、税务登记证、法人代码证）、生产或经营许可证、产品质量合格证明、检验（检疫）证明、商标注册证、专利证书、质量认证证书、经营代理证书、有关资质证明等法律法规规定的证件原件或有效复印件（境外参展企业参照本款，提供有关文件、证明）。</w:t>
      </w:r>
    </w:p>
    <w:p>
      <w:pPr>
        <w:widowControl w:val="0"/>
        <w:spacing w:before="0" w:after="160" w:line="420" w:lineRule="atLeast"/>
        <w:ind w:firstLine="431"/>
        <w:jc w:val="both"/>
        <w:rPr>
          <w:rFonts w:ascii="Times New Roman" w:eastAsia="Times New Roman" w:hAnsi="Times New Roman" w:cs="Times New Roman"/>
        </w:rPr>
      </w:pPr>
      <w:r>
        <w:rPr>
          <w:rFonts w:ascii="宋体" w:eastAsia="宋体" w:hAnsi="宋体" w:cs="宋体"/>
          <w:b/>
          <w:bCs/>
          <w:sz w:val="22"/>
          <w:szCs w:val="22"/>
        </w:rPr>
        <w:t xml:space="preserve">6.2 </w:t>
      </w:r>
      <w:r>
        <w:rPr>
          <w:rFonts w:ascii="宋体" w:eastAsia="宋体" w:hAnsi="宋体" w:cs="宋体"/>
          <w:sz w:val="22"/>
          <w:szCs w:val="22"/>
        </w:rPr>
        <w:t xml:space="preserve"> </w:t>
      </w:r>
      <w:r>
        <w:rPr>
          <w:rFonts w:ascii="宋体" w:eastAsia="宋体" w:hAnsi="宋体" w:cs="宋体"/>
          <w:sz w:val="22"/>
          <w:szCs w:val="22"/>
        </w:rPr>
        <w:t>乙方根据甲方的规定、通知以及结合自己的经营特色、产品（服务)特点进行信息资料的准备，并于收到甲方通知之后的</w:t>
      </w:r>
      <w:r>
        <w:rPr>
          <w:rFonts w:ascii="宋体" w:eastAsia="宋体" w:hAnsi="宋体" w:cs="宋体"/>
          <w:sz w:val="22"/>
          <w:szCs w:val="22"/>
          <w:u w:val="single"/>
        </w:rPr>
        <w:t xml:space="preserve">       </w:t>
      </w:r>
      <w:r>
        <w:rPr>
          <w:rFonts w:ascii="宋体" w:eastAsia="宋体" w:hAnsi="宋体" w:cs="宋体"/>
          <w:sz w:val="22"/>
          <w:szCs w:val="22"/>
        </w:rPr>
        <w:t>个工作日内向甲方提供。</w:t>
      </w:r>
    </w:p>
    <w:p>
      <w:pPr>
        <w:widowControl w:val="0"/>
        <w:spacing w:before="0" w:after="160" w:line="420" w:lineRule="atLeast"/>
        <w:ind w:firstLine="560"/>
        <w:jc w:val="both"/>
        <w:rPr>
          <w:rFonts w:ascii="Times New Roman" w:eastAsia="Times New Roman" w:hAnsi="Times New Roman" w:cs="Times New Roman"/>
        </w:rPr>
      </w:pPr>
      <w:r>
        <w:rPr>
          <w:rFonts w:ascii="宋体" w:eastAsia="宋体" w:hAnsi="宋体" w:cs="宋体"/>
          <w:sz w:val="28"/>
          <w:szCs w:val="28"/>
        </w:rPr>
        <w:t>第七条</w:t>
      </w:r>
      <w:r>
        <w:rPr>
          <w:rFonts w:ascii="宋体" w:eastAsia="宋体" w:hAnsi="宋体" w:cs="宋体"/>
          <w:sz w:val="28"/>
          <w:szCs w:val="28"/>
        </w:rPr>
        <w:t xml:space="preserve">  </w:t>
      </w:r>
      <w:r>
        <w:rPr>
          <w:rFonts w:ascii="宋体" w:eastAsia="宋体" w:hAnsi="宋体" w:cs="宋体"/>
          <w:sz w:val="28"/>
          <w:szCs w:val="28"/>
        </w:rPr>
        <w:t>双方责任</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b/>
          <w:bCs/>
          <w:sz w:val="22"/>
          <w:szCs w:val="22"/>
        </w:rPr>
        <w:t>7.1</w:t>
      </w:r>
      <w:r>
        <w:rPr>
          <w:rFonts w:ascii="宋体" w:eastAsia="宋体" w:hAnsi="宋体" w:cs="宋体"/>
          <w:sz w:val="22"/>
          <w:szCs w:val="22"/>
        </w:rPr>
        <w:t xml:space="preserve">  </w:t>
      </w:r>
      <w:r>
        <w:rPr>
          <w:rFonts w:ascii="宋体" w:eastAsia="宋体" w:hAnsi="宋体" w:cs="宋体"/>
          <w:sz w:val="22"/>
          <w:szCs w:val="22"/>
        </w:rPr>
        <w:t>甲方责任：</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b/>
          <w:bCs/>
          <w:sz w:val="22"/>
          <w:szCs w:val="22"/>
        </w:rPr>
        <w:t>7.1.1</w:t>
      </w:r>
      <w:r>
        <w:rPr>
          <w:rFonts w:ascii="宋体" w:eastAsia="宋体" w:hAnsi="宋体" w:cs="宋体"/>
          <w:sz w:val="22"/>
          <w:szCs w:val="22"/>
        </w:rPr>
        <w:t xml:space="preserve">  </w:t>
      </w:r>
      <w:r>
        <w:rPr>
          <w:rFonts w:ascii="宋体" w:eastAsia="宋体" w:hAnsi="宋体" w:cs="宋体"/>
          <w:sz w:val="22"/>
          <w:szCs w:val="22"/>
        </w:rPr>
        <w:t>甲方应按照本合同约定按时向乙方提供展位及相关资料。</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b/>
          <w:bCs/>
          <w:sz w:val="22"/>
          <w:szCs w:val="22"/>
        </w:rPr>
        <w:t xml:space="preserve">7.1.2 </w:t>
      </w:r>
      <w:r>
        <w:rPr>
          <w:rFonts w:ascii="宋体" w:eastAsia="宋体" w:hAnsi="宋体" w:cs="宋体"/>
          <w:sz w:val="22"/>
          <w:szCs w:val="22"/>
        </w:rPr>
        <w:t xml:space="preserve"> </w:t>
      </w:r>
      <w:r>
        <w:rPr>
          <w:rFonts w:ascii="宋体" w:eastAsia="宋体" w:hAnsi="宋体" w:cs="宋体"/>
          <w:sz w:val="22"/>
          <w:szCs w:val="22"/>
        </w:rPr>
        <w:t>甲方应建立完善的指示系统，合理引导人流。</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b/>
          <w:bCs/>
          <w:sz w:val="22"/>
          <w:szCs w:val="22"/>
        </w:rPr>
        <w:t xml:space="preserve">7.1.3 </w:t>
      </w:r>
      <w:r>
        <w:rPr>
          <w:rFonts w:ascii="宋体" w:eastAsia="宋体" w:hAnsi="宋体" w:cs="宋体"/>
          <w:sz w:val="22"/>
          <w:szCs w:val="22"/>
        </w:rPr>
        <w:t xml:space="preserve"> </w:t>
      </w:r>
      <w:r>
        <w:rPr>
          <w:rFonts w:ascii="宋体" w:eastAsia="宋体" w:hAnsi="宋体" w:cs="宋体"/>
          <w:sz w:val="22"/>
          <w:szCs w:val="22"/>
        </w:rPr>
        <w:t>甲方应提供综合配套服务设施，以满足乙方展览的基本需要。</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b/>
          <w:bCs/>
          <w:sz w:val="22"/>
          <w:szCs w:val="22"/>
        </w:rPr>
        <w:t xml:space="preserve">7.1.4 </w:t>
      </w:r>
      <w:r>
        <w:rPr>
          <w:rFonts w:ascii="宋体" w:eastAsia="宋体" w:hAnsi="宋体" w:cs="宋体"/>
          <w:sz w:val="22"/>
          <w:szCs w:val="22"/>
        </w:rPr>
        <w:t xml:space="preserve"> </w:t>
      </w:r>
      <w:r>
        <w:rPr>
          <w:rFonts w:ascii="宋体" w:eastAsia="宋体" w:hAnsi="宋体" w:cs="宋体"/>
          <w:sz w:val="22"/>
          <w:szCs w:val="22"/>
        </w:rPr>
        <w:t>甲方应维护正常的环境秩序，保障乙方合法权益，为乙方提供安全、有序的展览展示环境。</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b/>
          <w:bCs/>
          <w:sz w:val="22"/>
          <w:szCs w:val="22"/>
        </w:rPr>
        <w:t>7.1.5</w:t>
      </w:r>
      <w:r>
        <w:rPr>
          <w:rFonts w:ascii="宋体" w:eastAsia="宋体" w:hAnsi="宋体" w:cs="宋体"/>
          <w:b/>
          <w:bCs/>
          <w:sz w:val="22"/>
          <w:szCs w:val="22"/>
        </w:rPr>
        <w:t xml:space="preserve">  </w:t>
      </w:r>
      <w:r>
        <w:rPr>
          <w:rFonts w:ascii="宋体" w:eastAsia="宋体" w:hAnsi="宋体" w:cs="宋体"/>
          <w:sz w:val="22"/>
          <w:szCs w:val="22"/>
        </w:rPr>
        <w:t>甲方应履行好对展览会的宣传责任，至少在</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等媒体进行宣传。</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b/>
          <w:bCs/>
          <w:sz w:val="22"/>
          <w:szCs w:val="22"/>
        </w:rPr>
        <w:t>7.2</w:t>
      </w:r>
      <w:r>
        <w:rPr>
          <w:rFonts w:ascii="宋体" w:eastAsia="宋体" w:hAnsi="宋体" w:cs="宋体"/>
          <w:sz w:val="22"/>
          <w:szCs w:val="22"/>
        </w:rPr>
        <w:t xml:space="preserve">  </w:t>
      </w:r>
      <w:r>
        <w:rPr>
          <w:rFonts w:ascii="宋体" w:eastAsia="宋体" w:hAnsi="宋体" w:cs="宋体"/>
          <w:sz w:val="22"/>
          <w:szCs w:val="22"/>
        </w:rPr>
        <w:t>乙方责任：</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b/>
          <w:bCs/>
          <w:sz w:val="22"/>
          <w:szCs w:val="22"/>
        </w:rPr>
        <w:t>7.2.1</w:t>
      </w:r>
      <w:r>
        <w:rPr>
          <w:rFonts w:ascii="宋体" w:eastAsia="宋体" w:hAnsi="宋体" w:cs="宋体"/>
          <w:sz w:val="22"/>
          <w:szCs w:val="22"/>
        </w:rPr>
        <w:t xml:space="preserve">  </w:t>
      </w:r>
      <w:r>
        <w:rPr>
          <w:rFonts w:ascii="宋体" w:eastAsia="宋体" w:hAnsi="宋体" w:cs="宋体"/>
          <w:sz w:val="22"/>
          <w:szCs w:val="22"/>
        </w:rPr>
        <w:t>乙方参展人员要严格遵守甲方和展馆方的各项管理规定；</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b/>
          <w:bCs/>
          <w:sz w:val="22"/>
          <w:szCs w:val="22"/>
        </w:rPr>
        <w:t xml:space="preserve">7.2.2 </w:t>
      </w:r>
      <w:r>
        <w:rPr>
          <w:rFonts w:ascii="宋体" w:eastAsia="宋体" w:hAnsi="宋体" w:cs="宋体"/>
          <w:sz w:val="22"/>
          <w:szCs w:val="22"/>
        </w:rPr>
        <w:t xml:space="preserve"> </w:t>
      </w:r>
      <w:r>
        <w:rPr>
          <w:rFonts w:ascii="宋体" w:eastAsia="宋体" w:hAnsi="宋体" w:cs="宋体"/>
          <w:sz w:val="22"/>
          <w:szCs w:val="22"/>
        </w:rPr>
        <w:t>乙方参展人员对在展览展示过程中知晓的甲方商业秘密有保密义务；</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b/>
          <w:bCs/>
          <w:sz w:val="22"/>
          <w:szCs w:val="22"/>
        </w:rPr>
        <w:t xml:space="preserve">7.2.3 </w:t>
      </w:r>
      <w:r>
        <w:rPr>
          <w:rFonts w:ascii="宋体" w:eastAsia="宋体" w:hAnsi="宋体" w:cs="宋体"/>
          <w:sz w:val="22"/>
          <w:szCs w:val="22"/>
        </w:rPr>
        <w:t xml:space="preserve"> </w:t>
      </w:r>
      <w:r>
        <w:rPr>
          <w:rFonts w:ascii="宋体" w:eastAsia="宋体" w:hAnsi="宋体" w:cs="宋体"/>
          <w:sz w:val="22"/>
          <w:szCs w:val="22"/>
        </w:rPr>
        <w:t>乙方展示的产品信息必须是合同中约定的品牌产品，乙方因产品（服务）质量等受到客户投诉，均由乙方承担全部责任。</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b/>
          <w:bCs/>
          <w:sz w:val="22"/>
          <w:szCs w:val="22"/>
        </w:rPr>
        <w:t>7.2.4</w:t>
      </w:r>
      <w:r>
        <w:rPr>
          <w:rFonts w:ascii="宋体" w:eastAsia="宋体" w:hAnsi="宋体" w:cs="宋体"/>
          <w:sz w:val="22"/>
          <w:szCs w:val="22"/>
        </w:rPr>
        <w:t xml:space="preserve">  </w:t>
      </w:r>
      <w:r>
        <w:rPr>
          <w:rFonts w:ascii="宋体" w:eastAsia="宋体" w:hAnsi="宋体" w:cs="宋体"/>
          <w:sz w:val="22"/>
          <w:szCs w:val="22"/>
        </w:rPr>
        <w:t>乙方保证其遵守《中华人民共和国产品质量法》、《中华人民共和国消费者权益保护法》等法律法规，履行法定责任和义务。因乙方任何产品（服务）质量等违法违规问题，导致侵权行为所引起的一切法律后果及给甲方造成的经济损失由乙方承担。</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b/>
          <w:bCs/>
          <w:sz w:val="22"/>
          <w:szCs w:val="22"/>
        </w:rPr>
        <w:t>7.2.5</w:t>
      </w:r>
      <w:r>
        <w:rPr>
          <w:rFonts w:ascii="宋体" w:eastAsia="宋体" w:hAnsi="宋体" w:cs="宋体"/>
          <w:sz w:val="22"/>
          <w:szCs w:val="22"/>
        </w:rPr>
        <w:t xml:space="preserve">  </w:t>
      </w:r>
      <w:r>
        <w:rPr>
          <w:rFonts w:ascii="宋体" w:eastAsia="宋体" w:hAnsi="宋体" w:cs="宋体"/>
          <w:sz w:val="22"/>
          <w:szCs w:val="22"/>
        </w:rPr>
        <w:t>乙方责成以下人员专门负责展览会期间产生的违法违规行为和客户纠纷的处理工作：</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姓名</w:t>
      </w:r>
      <w:r>
        <w:rPr>
          <w:rFonts w:ascii="宋体" w:eastAsia="宋体" w:hAnsi="宋体" w:cs="宋体"/>
          <w:sz w:val="22"/>
          <w:szCs w:val="22"/>
          <w:u w:val="single"/>
        </w:rPr>
        <w:t xml:space="preserve">       </w:t>
      </w:r>
      <w:r>
        <w:rPr>
          <w:rFonts w:ascii="宋体" w:eastAsia="宋体" w:hAnsi="宋体" w:cs="宋体"/>
          <w:sz w:val="22"/>
          <w:szCs w:val="22"/>
        </w:rPr>
        <w:t>性别</w:t>
      </w:r>
      <w:r>
        <w:rPr>
          <w:rFonts w:ascii="宋体" w:eastAsia="宋体" w:hAnsi="宋体" w:cs="宋体"/>
          <w:sz w:val="22"/>
          <w:szCs w:val="22"/>
          <w:u w:val="single"/>
        </w:rPr>
        <w:t xml:space="preserve">       </w:t>
      </w:r>
      <w:r>
        <w:rPr>
          <w:rFonts w:ascii="宋体" w:eastAsia="宋体" w:hAnsi="宋体" w:cs="宋体"/>
          <w:sz w:val="22"/>
          <w:szCs w:val="22"/>
        </w:rPr>
        <w:t>职务</w:t>
      </w:r>
      <w:r>
        <w:rPr>
          <w:rFonts w:ascii="宋体" w:eastAsia="宋体" w:hAnsi="宋体" w:cs="宋体"/>
          <w:sz w:val="22"/>
          <w:szCs w:val="22"/>
          <w:u w:val="single"/>
        </w:rPr>
        <w:t xml:space="preserve">          </w:t>
      </w:r>
      <w:r>
        <w:rPr>
          <w:rFonts w:ascii="宋体" w:eastAsia="宋体" w:hAnsi="宋体" w:cs="宋体"/>
          <w:sz w:val="22"/>
          <w:szCs w:val="22"/>
        </w:rPr>
        <w:t>联系方式</w:t>
      </w:r>
      <w:r>
        <w:rPr>
          <w:rFonts w:ascii="宋体" w:eastAsia="宋体" w:hAnsi="宋体" w:cs="宋体"/>
          <w:sz w:val="22"/>
          <w:szCs w:val="22"/>
          <w:u w:val="single"/>
        </w:rPr>
        <w:t xml:space="preserve">               </w:t>
      </w:r>
    </w:p>
    <w:p>
      <w:pPr>
        <w:widowControl w:val="0"/>
        <w:spacing w:before="0" w:after="160" w:line="420" w:lineRule="atLeast"/>
        <w:ind w:firstLine="560"/>
        <w:jc w:val="both"/>
        <w:rPr>
          <w:rFonts w:ascii="Times New Roman" w:eastAsia="Times New Roman" w:hAnsi="Times New Roman" w:cs="Times New Roman"/>
        </w:rPr>
      </w:pPr>
      <w:r>
        <w:rPr>
          <w:rFonts w:ascii="宋体" w:eastAsia="宋体" w:hAnsi="宋体" w:cs="宋体"/>
          <w:sz w:val="28"/>
          <w:szCs w:val="28"/>
        </w:rPr>
        <w:t>第八条</w:t>
      </w:r>
      <w:r>
        <w:rPr>
          <w:rFonts w:ascii="宋体" w:eastAsia="宋体" w:hAnsi="宋体" w:cs="宋体"/>
          <w:sz w:val="28"/>
          <w:szCs w:val="28"/>
        </w:rPr>
        <w:t xml:space="preserve">  </w:t>
      </w:r>
      <w:r>
        <w:rPr>
          <w:rFonts w:ascii="宋体" w:eastAsia="宋体" w:hAnsi="宋体" w:cs="宋体"/>
          <w:sz w:val="28"/>
          <w:szCs w:val="28"/>
        </w:rPr>
        <w:t>合同的终止、解除</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b/>
          <w:bCs/>
          <w:sz w:val="22"/>
          <w:szCs w:val="22"/>
        </w:rPr>
        <w:t xml:space="preserve">8.1 </w:t>
      </w:r>
      <w:r>
        <w:rPr>
          <w:rFonts w:ascii="宋体" w:eastAsia="宋体" w:hAnsi="宋体" w:cs="宋体"/>
          <w:sz w:val="22"/>
          <w:szCs w:val="22"/>
        </w:rPr>
        <w:t xml:space="preserve"> </w:t>
      </w:r>
      <w:r>
        <w:rPr>
          <w:rFonts w:ascii="宋体" w:eastAsia="宋体" w:hAnsi="宋体" w:cs="宋体"/>
          <w:sz w:val="22"/>
          <w:szCs w:val="22"/>
        </w:rPr>
        <w:t>遇有下列情形之一的，本合同即告终止：</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b/>
          <w:bCs/>
          <w:sz w:val="22"/>
          <w:szCs w:val="22"/>
        </w:rPr>
        <w:t xml:space="preserve">8.1.1 </w:t>
      </w:r>
      <w:r>
        <w:rPr>
          <w:rFonts w:ascii="宋体" w:eastAsia="宋体" w:hAnsi="宋体" w:cs="宋体"/>
          <w:sz w:val="22"/>
          <w:szCs w:val="22"/>
        </w:rPr>
        <w:t xml:space="preserve"> </w:t>
      </w:r>
      <w:r>
        <w:rPr>
          <w:rFonts w:ascii="宋体" w:eastAsia="宋体" w:hAnsi="宋体" w:cs="宋体"/>
          <w:sz w:val="22"/>
          <w:szCs w:val="22"/>
        </w:rPr>
        <w:t>本合同期有效期满；</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b/>
          <w:bCs/>
          <w:sz w:val="22"/>
          <w:szCs w:val="22"/>
        </w:rPr>
        <w:t xml:space="preserve">8.1.2 </w:t>
      </w:r>
      <w:r>
        <w:rPr>
          <w:rFonts w:ascii="宋体" w:eastAsia="宋体" w:hAnsi="宋体" w:cs="宋体"/>
          <w:sz w:val="22"/>
          <w:szCs w:val="22"/>
        </w:rPr>
        <w:t xml:space="preserve"> </w:t>
      </w:r>
      <w:r>
        <w:rPr>
          <w:rFonts w:ascii="宋体" w:eastAsia="宋体" w:hAnsi="宋体" w:cs="宋体"/>
          <w:sz w:val="22"/>
          <w:szCs w:val="22"/>
        </w:rPr>
        <w:t>因发生不可抗力、政府原因及突发社会事件致使本合同无法继续履行。</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b/>
          <w:bCs/>
          <w:sz w:val="22"/>
          <w:szCs w:val="22"/>
        </w:rPr>
        <w:t>8.2</w:t>
      </w:r>
      <w:r>
        <w:rPr>
          <w:rFonts w:ascii="宋体" w:eastAsia="宋体" w:hAnsi="宋体" w:cs="宋体"/>
          <w:sz w:val="22"/>
          <w:szCs w:val="22"/>
        </w:rPr>
        <w:t xml:space="preserve">  </w:t>
      </w:r>
      <w:r>
        <w:rPr>
          <w:rFonts w:ascii="宋体" w:eastAsia="宋体" w:hAnsi="宋体" w:cs="宋体"/>
          <w:sz w:val="22"/>
          <w:szCs w:val="22"/>
        </w:rPr>
        <w:t>有下列情形之一的，甲方有权单方面解除合同，双方之间的合同于乙方收到甲方解除合同的书面通知之日起即行解除：</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b/>
          <w:bCs/>
          <w:sz w:val="22"/>
          <w:szCs w:val="22"/>
        </w:rPr>
        <w:t>8.2.1</w:t>
      </w:r>
      <w:r>
        <w:rPr>
          <w:rFonts w:ascii="宋体" w:eastAsia="宋体" w:hAnsi="宋体" w:cs="宋体"/>
          <w:sz w:val="22"/>
          <w:szCs w:val="22"/>
        </w:rPr>
        <w:t xml:space="preserve">  </w:t>
      </w:r>
      <w:r>
        <w:rPr>
          <w:rFonts w:ascii="宋体" w:eastAsia="宋体" w:hAnsi="宋体" w:cs="宋体"/>
          <w:sz w:val="22"/>
          <w:szCs w:val="22"/>
        </w:rPr>
        <w:t>乙方自行中途撤展；</w:t>
      </w:r>
    </w:p>
    <w:p>
      <w:pPr>
        <w:widowControl w:val="0"/>
        <w:spacing w:before="0" w:after="160" w:line="420" w:lineRule="atLeast"/>
        <w:ind w:left="1" w:firstLine="440"/>
        <w:jc w:val="both"/>
        <w:rPr>
          <w:rFonts w:ascii="Times New Roman" w:eastAsia="Times New Roman" w:hAnsi="Times New Roman" w:cs="Times New Roman"/>
        </w:rPr>
      </w:pPr>
      <w:r>
        <w:rPr>
          <w:rFonts w:ascii="宋体" w:eastAsia="宋体" w:hAnsi="宋体" w:cs="宋体"/>
          <w:b/>
          <w:bCs/>
          <w:sz w:val="22"/>
          <w:szCs w:val="22"/>
        </w:rPr>
        <w:t xml:space="preserve">8.2.2 </w:t>
      </w:r>
      <w:r>
        <w:rPr>
          <w:rFonts w:ascii="宋体" w:eastAsia="宋体" w:hAnsi="宋体" w:cs="宋体"/>
          <w:sz w:val="22"/>
          <w:szCs w:val="22"/>
        </w:rPr>
        <w:t xml:space="preserve"> </w:t>
      </w:r>
      <w:r>
        <w:rPr>
          <w:rFonts w:ascii="宋体" w:eastAsia="宋体" w:hAnsi="宋体" w:cs="宋体"/>
          <w:sz w:val="22"/>
          <w:szCs w:val="22"/>
        </w:rPr>
        <w:t>乙方违反本合同第四条的规定，不服从甲方管理，经甲方书面通知后，拒不整改的；</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b/>
          <w:bCs/>
          <w:sz w:val="22"/>
          <w:szCs w:val="22"/>
        </w:rPr>
        <w:t>8.2.3</w:t>
      </w:r>
      <w:r>
        <w:rPr>
          <w:rFonts w:ascii="宋体" w:eastAsia="宋体" w:hAnsi="宋体" w:cs="宋体"/>
          <w:sz w:val="22"/>
          <w:szCs w:val="22"/>
        </w:rPr>
        <w:t xml:space="preserve">  </w:t>
      </w:r>
      <w:r>
        <w:rPr>
          <w:rFonts w:ascii="宋体" w:eastAsia="宋体" w:hAnsi="宋体" w:cs="宋体"/>
          <w:sz w:val="22"/>
          <w:szCs w:val="22"/>
        </w:rPr>
        <w:t>客户因使用乙方产品或接受乙方服务，导致人身或财产遭受损失，或在公众范围内造成恶劣影响的；</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b/>
          <w:bCs/>
          <w:sz w:val="22"/>
          <w:szCs w:val="22"/>
        </w:rPr>
        <w:t>8.2.4</w:t>
      </w:r>
      <w:r>
        <w:rPr>
          <w:rFonts w:ascii="宋体" w:eastAsia="宋体" w:hAnsi="宋体" w:cs="宋体"/>
          <w:sz w:val="22"/>
          <w:szCs w:val="22"/>
        </w:rPr>
        <w:t xml:space="preserve">  </w:t>
      </w:r>
      <w:r>
        <w:rPr>
          <w:rFonts w:ascii="宋体" w:eastAsia="宋体" w:hAnsi="宋体" w:cs="宋体"/>
          <w:sz w:val="22"/>
          <w:szCs w:val="22"/>
        </w:rPr>
        <w:t>乙方参展人员在展览展示过程中存在违法违纪行为并被相关部门查处或追究责任的；</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b/>
          <w:bCs/>
          <w:sz w:val="22"/>
          <w:szCs w:val="22"/>
        </w:rPr>
        <w:t xml:space="preserve">8.2.5 </w:t>
      </w:r>
      <w:r>
        <w:rPr>
          <w:rFonts w:ascii="宋体" w:eastAsia="宋体" w:hAnsi="宋体" w:cs="宋体"/>
          <w:sz w:val="22"/>
          <w:szCs w:val="22"/>
        </w:rPr>
        <w:t xml:space="preserve"> </w:t>
      </w:r>
      <w:r>
        <w:rPr>
          <w:rFonts w:ascii="宋体" w:eastAsia="宋体" w:hAnsi="宋体" w:cs="宋体"/>
          <w:sz w:val="22"/>
          <w:szCs w:val="22"/>
        </w:rPr>
        <w:t>乙方严重损害甲方名誉及利益的。</w:t>
      </w:r>
    </w:p>
    <w:p>
      <w:pPr>
        <w:widowControl w:val="0"/>
        <w:spacing w:before="0" w:after="160" w:line="420" w:lineRule="atLeast"/>
        <w:ind w:firstLine="560"/>
        <w:jc w:val="both"/>
        <w:rPr>
          <w:rFonts w:ascii="Times New Roman" w:eastAsia="Times New Roman" w:hAnsi="Times New Roman" w:cs="Times New Roman"/>
        </w:rPr>
      </w:pPr>
      <w:r>
        <w:rPr>
          <w:rFonts w:ascii="宋体" w:eastAsia="宋体" w:hAnsi="宋体" w:cs="宋体"/>
          <w:sz w:val="28"/>
          <w:szCs w:val="28"/>
        </w:rPr>
        <w:t>第九条</w:t>
      </w:r>
      <w:r>
        <w:rPr>
          <w:rFonts w:ascii="宋体" w:eastAsia="宋体" w:hAnsi="宋体" w:cs="宋体"/>
          <w:sz w:val="28"/>
          <w:szCs w:val="28"/>
        </w:rPr>
        <w:t xml:space="preserve">  </w:t>
      </w:r>
      <w:r>
        <w:rPr>
          <w:rFonts w:ascii="宋体" w:eastAsia="宋体" w:hAnsi="宋体" w:cs="宋体"/>
          <w:sz w:val="28"/>
          <w:szCs w:val="28"/>
        </w:rPr>
        <w:t>保证金</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乙方应于展览会召开</w:t>
      </w:r>
      <w:r>
        <w:rPr>
          <w:rFonts w:ascii="宋体" w:eastAsia="宋体" w:hAnsi="宋体" w:cs="宋体"/>
          <w:sz w:val="22"/>
          <w:szCs w:val="22"/>
          <w:u w:val="single"/>
        </w:rPr>
        <w:t xml:space="preserve">    </w:t>
      </w:r>
      <w:r>
        <w:rPr>
          <w:rFonts w:ascii="宋体" w:eastAsia="宋体" w:hAnsi="宋体" w:cs="宋体"/>
          <w:sz w:val="22"/>
          <w:szCs w:val="22"/>
        </w:rPr>
        <w:t>日前向甲方交纳人民币</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rPr>
        <w:t>元），作为参展产品（服务）保证金。保证期为展览会期间及展览会结束之日起</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个月，保证期内如乙方无因参展产品（服务）质量等问题而发生消费者向国家相关部门投诉的，甲方应于保证期届满后第二日将参展商品保证金全部返还乙方。</w:t>
      </w:r>
    </w:p>
    <w:p>
      <w:pPr>
        <w:widowControl w:val="0"/>
        <w:spacing w:before="0" w:after="160" w:line="420" w:lineRule="atLeast"/>
        <w:ind w:firstLine="560"/>
        <w:jc w:val="both"/>
        <w:rPr>
          <w:rFonts w:ascii="Times New Roman" w:eastAsia="Times New Roman" w:hAnsi="Times New Roman" w:cs="Times New Roman"/>
        </w:rPr>
      </w:pPr>
      <w:r>
        <w:rPr>
          <w:rFonts w:ascii="宋体" w:eastAsia="宋体" w:hAnsi="宋体" w:cs="宋体"/>
          <w:sz w:val="28"/>
          <w:szCs w:val="28"/>
        </w:rPr>
        <w:t>第十条</w:t>
      </w:r>
      <w:r>
        <w:rPr>
          <w:rFonts w:ascii="宋体" w:eastAsia="宋体" w:hAnsi="宋体" w:cs="宋体"/>
          <w:sz w:val="28"/>
          <w:szCs w:val="28"/>
        </w:rPr>
        <w:t xml:space="preserve">  </w:t>
      </w:r>
      <w:r>
        <w:rPr>
          <w:rFonts w:ascii="宋体" w:eastAsia="宋体" w:hAnsi="宋体" w:cs="宋体"/>
          <w:sz w:val="28"/>
          <w:szCs w:val="28"/>
        </w:rPr>
        <w:t>违约责任</w:t>
      </w:r>
    </w:p>
    <w:p>
      <w:pPr>
        <w:widowControl w:val="0"/>
        <w:spacing w:before="0" w:after="160" w:line="420" w:lineRule="atLeast"/>
        <w:ind w:firstLine="422"/>
        <w:jc w:val="both"/>
        <w:rPr>
          <w:rFonts w:ascii="Times New Roman" w:eastAsia="Times New Roman" w:hAnsi="Times New Roman" w:cs="Times New Roman"/>
        </w:rPr>
      </w:pPr>
      <w:r>
        <w:rPr>
          <w:rFonts w:ascii="宋体" w:eastAsia="宋体" w:hAnsi="宋体" w:cs="宋体"/>
          <w:b/>
          <w:bCs/>
          <w:sz w:val="22"/>
          <w:szCs w:val="22"/>
        </w:rPr>
        <w:t xml:space="preserve">                                           </w:t>
      </w:r>
      <w:r>
        <w:rPr>
          <w:rFonts w:ascii="宋体" w:eastAsia="宋体" w:hAnsi="宋体" w:cs="宋体"/>
          <w:b/>
          <w:bCs/>
          <w:sz w:val="22"/>
          <w:szCs w:val="22"/>
        </w:rPr>
        <w:t xml:space="preserve"> </w:t>
      </w:r>
      <w:r>
        <w:rPr>
          <w:rFonts w:ascii="宋体" w:eastAsia="宋体" w:hAnsi="宋体" w:cs="宋体"/>
          <w:b/>
          <w:bCs/>
          <w:sz w:val="22"/>
          <w:szCs w:val="22"/>
        </w:rPr>
        <w:t xml:space="preserve">                                 </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b/>
          <w:bCs/>
          <w:sz w:val="22"/>
          <w:szCs w:val="22"/>
        </w:rPr>
        <w:t xml:space="preserve">                                                          </w:t>
      </w:r>
      <w:r>
        <w:rPr>
          <w:rFonts w:ascii="宋体" w:eastAsia="宋体" w:hAnsi="宋体" w:cs="宋体"/>
          <w:b/>
          <w:bCs/>
          <w:sz w:val="22"/>
          <w:szCs w:val="22"/>
        </w:rPr>
        <w:t xml:space="preserve">                  </w:t>
      </w:r>
      <w:r>
        <w:rPr>
          <w:rFonts w:ascii="宋体" w:eastAsia="宋体" w:hAnsi="宋体" w:cs="宋体"/>
          <w:b/>
          <w:bCs/>
          <w:sz w:val="22"/>
          <w:szCs w:val="22"/>
        </w:rPr>
        <w:t xml:space="preserve">     </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b/>
          <w:bCs/>
          <w:sz w:val="22"/>
          <w:szCs w:val="22"/>
        </w:rPr>
        <w:t xml:space="preserve">                                                          </w:t>
      </w:r>
      <w:r>
        <w:rPr>
          <w:rFonts w:ascii="宋体" w:eastAsia="宋体" w:hAnsi="宋体" w:cs="宋体"/>
          <w:b/>
          <w:bCs/>
          <w:sz w:val="22"/>
          <w:szCs w:val="22"/>
        </w:rPr>
        <w:t xml:space="preserve">                  </w:t>
      </w:r>
      <w:r>
        <w:rPr>
          <w:rFonts w:ascii="宋体" w:eastAsia="宋体" w:hAnsi="宋体" w:cs="宋体"/>
          <w:b/>
          <w:bCs/>
          <w:sz w:val="22"/>
          <w:szCs w:val="22"/>
        </w:rPr>
        <w:t xml:space="preserve">     </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b/>
          <w:bCs/>
          <w:sz w:val="22"/>
          <w:szCs w:val="22"/>
        </w:rPr>
        <w:t xml:space="preserve">                                                         </w:t>
      </w:r>
      <w:r>
        <w:rPr>
          <w:rFonts w:ascii="宋体" w:eastAsia="宋体" w:hAnsi="宋体" w:cs="宋体"/>
          <w:b/>
          <w:bCs/>
          <w:sz w:val="22"/>
          <w:szCs w:val="22"/>
        </w:rPr>
        <w:t xml:space="preserve"> </w:t>
      </w:r>
      <w:r>
        <w:rPr>
          <w:rFonts w:ascii="宋体" w:eastAsia="宋体" w:hAnsi="宋体" w:cs="宋体"/>
          <w:b/>
          <w:bCs/>
          <w:sz w:val="22"/>
          <w:szCs w:val="22"/>
        </w:rPr>
        <w:t xml:space="preserve">       </w:t>
      </w:r>
    </w:p>
    <w:p>
      <w:pPr>
        <w:widowControl w:val="0"/>
        <w:spacing w:before="0" w:after="160" w:line="420" w:lineRule="atLeast"/>
        <w:ind w:firstLine="560"/>
        <w:jc w:val="both"/>
        <w:rPr>
          <w:rFonts w:ascii="Times New Roman" w:eastAsia="Times New Roman" w:hAnsi="Times New Roman" w:cs="Times New Roman"/>
        </w:rPr>
      </w:pPr>
      <w:r>
        <w:rPr>
          <w:rFonts w:ascii="宋体" w:eastAsia="宋体" w:hAnsi="宋体" w:cs="宋体"/>
          <w:sz w:val="28"/>
          <w:szCs w:val="28"/>
        </w:rPr>
        <w:t>第十一条</w:t>
      </w:r>
      <w:r>
        <w:rPr>
          <w:rFonts w:ascii="宋体" w:eastAsia="宋体" w:hAnsi="宋体" w:cs="宋体"/>
          <w:sz w:val="28"/>
          <w:szCs w:val="28"/>
        </w:rPr>
        <w:t xml:space="preserve">  </w:t>
      </w:r>
      <w:r>
        <w:rPr>
          <w:rFonts w:ascii="宋体" w:eastAsia="宋体" w:hAnsi="宋体" w:cs="宋体"/>
          <w:sz w:val="28"/>
          <w:szCs w:val="28"/>
        </w:rPr>
        <w:t>争议的解决</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甲乙双方在履行本合同过程中发生争议，应通过友好协商解决，协商不成时到有管辖权的人民法院诉讼解决（如申请仲裁可在特别约定中另行约定）。</w:t>
      </w:r>
    </w:p>
    <w:p>
      <w:pPr>
        <w:widowControl w:val="0"/>
        <w:spacing w:before="0" w:after="160" w:line="420" w:lineRule="atLeast"/>
        <w:ind w:firstLine="560"/>
        <w:jc w:val="both"/>
        <w:rPr>
          <w:rFonts w:ascii="Times New Roman" w:eastAsia="Times New Roman" w:hAnsi="Times New Roman" w:cs="Times New Roman"/>
        </w:rPr>
      </w:pPr>
      <w:r>
        <w:rPr>
          <w:rFonts w:ascii="宋体" w:eastAsia="宋体" w:hAnsi="宋体" w:cs="宋体"/>
          <w:sz w:val="28"/>
          <w:szCs w:val="28"/>
        </w:rPr>
        <w:t>第十二条</w:t>
      </w:r>
      <w:r>
        <w:rPr>
          <w:rFonts w:ascii="宋体" w:eastAsia="宋体" w:hAnsi="宋体" w:cs="宋体"/>
          <w:sz w:val="28"/>
          <w:szCs w:val="28"/>
        </w:rPr>
        <w:t xml:space="preserve">  </w:t>
      </w:r>
      <w:r>
        <w:rPr>
          <w:rFonts w:ascii="宋体" w:eastAsia="宋体" w:hAnsi="宋体" w:cs="宋体"/>
          <w:sz w:val="28"/>
          <w:szCs w:val="28"/>
        </w:rPr>
        <w:t>特别约定</w:t>
      </w:r>
    </w:p>
    <w:p>
      <w:pPr>
        <w:widowControl w:val="0"/>
        <w:spacing w:before="0" w:after="160" w:line="420" w:lineRule="atLeast"/>
        <w:ind w:firstLine="539"/>
        <w:jc w:val="both"/>
        <w:rPr>
          <w:rFonts w:ascii="Times New Roman" w:eastAsia="Times New Roman" w:hAnsi="Times New Roman" w:cs="Times New Roman"/>
        </w:rPr>
      </w:pPr>
      <w:r>
        <w:rPr>
          <w:rFonts w:ascii="宋体" w:eastAsia="宋体" w:hAnsi="宋体" w:cs="宋体"/>
          <w:b/>
          <w:bCs/>
          <w:sz w:val="22"/>
          <w:szCs w:val="22"/>
        </w:rPr>
        <w:t xml:space="preserve">                                          </w:t>
      </w:r>
      <w:r>
        <w:rPr>
          <w:rFonts w:ascii="宋体" w:eastAsia="宋体" w:hAnsi="宋体" w:cs="宋体"/>
          <w:b/>
          <w:bCs/>
          <w:sz w:val="22"/>
          <w:szCs w:val="22"/>
        </w:rPr>
        <w:t xml:space="preserve">                  </w:t>
      </w:r>
      <w:r>
        <w:rPr>
          <w:rFonts w:ascii="宋体" w:eastAsia="宋体" w:hAnsi="宋体" w:cs="宋体"/>
          <w:b/>
          <w:bCs/>
          <w:sz w:val="22"/>
          <w:szCs w:val="22"/>
        </w:rPr>
        <w:t xml:space="preserve">               </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b/>
          <w:bCs/>
          <w:sz w:val="22"/>
          <w:szCs w:val="22"/>
        </w:rPr>
        <w:t xml:space="preserve">                                               </w:t>
      </w:r>
      <w:r>
        <w:rPr>
          <w:rFonts w:ascii="宋体" w:eastAsia="宋体" w:hAnsi="宋体" w:cs="宋体"/>
          <w:b/>
          <w:bCs/>
          <w:sz w:val="22"/>
          <w:szCs w:val="22"/>
        </w:rPr>
        <w:t xml:space="preserve">                   </w:t>
      </w:r>
      <w:r>
        <w:rPr>
          <w:rFonts w:ascii="宋体" w:eastAsia="宋体" w:hAnsi="宋体" w:cs="宋体"/>
          <w:b/>
          <w:bCs/>
          <w:sz w:val="22"/>
          <w:szCs w:val="22"/>
        </w:rPr>
        <w:tab/>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b/>
          <w:bCs/>
          <w:sz w:val="22"/>
          <w:szCs w:val="22"/>
        </w:rPr>
        <w:t xml:space="preserve">                                                 </w:t>
      </w:r>
      <w:r>
        <w:rPr>
          <w:rFonts w:ascii="宋体" w:eastAsia="宋体" w:hAnsi="宋体" w:cs="宋体"/>
          <w:b/>
          <w:bCs/>
          <w:sz w:val="22"/>
          <w:szCs w:val="22"/>
        </w:rPr>
        <w:t xml:space="preserve">                </w:t>
      </w:r>
      <w:r>
        <w:rPr>
          <w:rFonts w:ascii="宋体" w:eastAsia="宋体" w:hAnsi="宋体" w:cs="宋体"/>
          <w:b/>
          <w:bCs/>
          <w:sz w:val="22"/>
          <w:szCs w:val="22"/>
        </w:rPr>
        <w:t xml:space="preserve">               </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b/>
          <w:bCs/>
          <w:sz w:val="22"/>
          <w:szCs w:val="22"/>
        </w:rPr>
        <w:t xml:space="preserve">                                                   </w:t>
      </w:r>
      <w:r>
        <w:rPr>
          <w:rFonts w:ascii="宋体" w:eastAsia="宋体" w:hAnsi="宋体" w:cs="宋体"/>
          <w:b/>
          <w:bCs/>
          <w:sz w:val="22"/>
          <w:szCs w:val="22"/>
        </w:rPr>
        <w:t xml:space="preserve">               </w:t>
      </w:r>
      <w:r>
        <w:rPr>
          <w:rFonts w:ascii="宋体" w:eastAsia="宋体" w:hAnsi="宋体" w:cs="宋体"/>
          <w:b/>
          <w:bCs/>
          <w:sz w:val="22"/>
          <w:szCs w:val="22"/>
        </w:rPr>
        <w:t xml:space="preserve">    </w:t>
      </w:r>
      <w:r>
        <w:rPr>
          <w:rFonts w:ascii="宋体" w:eastAsia="宋体" w:hAnsi="宋体" w:cs="宋体"/>
          <w:b/>
          <w:bCs/>
          <w:sz w:val="22"/>
          <w:szCs w:val="22"/>
        </w:rPr>
        <w:t xml:space="preserve"> </w:t>
      </w:r>
      <w:r>
        <w:rPr>
          <w:rFonts w:ascii="宋体" w:eastAsia="宋体" w:hAnsi="宋体" w:cs="宋体"/>
          <w:b/>
          <w:bCs/>
          <w:sz w:val="22"/>
          <w:szCs w:val="22"/>
        </w:rPr>
        <w:t xml:space="preserve">         </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b/>
          <w:bCs/>
          <w:sz w:val="22"/>
          <w:szCs w:val="22"/>
        </w:rPr>
        <w:t xml:space="preserve">                                                      </w:t>
      </w:r>
      <w:r>
        <w:rPr>
          <w:rFonts w:ascii="宋体" w:eastAsia="宋体" w:hAnsi="宋体" w:cs="宋体"/>
          <w:b/>
          <w:bCs/>
          <w:sz w:val="22"/>
          <w:szCs w:val="22"/>
        </w:rPr>
        <w:t xml:space="preserve">                 </w:t>
      </w:r>
      <w:r>
        <w:rPr>
          <w:rFonts w:ascii="宋体" w:eastAsia="宋体" w:hAnsi="宋体" w:cs="宋体"/>
          <w:b/>
          <w:bCs/>
          <w:sz w:val="22"/>
          <w:szCs w:val="22"/>
        </w:rPr>
        <w:t xml:space="preserve">          </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b/>
          <w:bCs/>
          <w:sz w:val="22"/>
          <w:szCs w:val="22"/>
        </w:rPr>
        <w:t xml:space="preserve">                                                                 </w:t>
      </w:r>
    </w:p>
    <w:p>
      <w:pPr>
        <w:widowControl w:val="0"/>
        <w:spacing w:before="0" w:after="160" w:line="420" w:lineRule="atLeast"/>
        <w:ind w:firstLine="431"/>
        <w:jc w:val="both"/>
        <w:rPr>
          <w:rFonts w:ascii="Times New Roman" w:eastAsia="Times New Roman" w:hAnsi="Times New Roman" w:cs="Times New Roman"/>
        </w:rPr>
      </w:pPr>
      <w:r>
        <w:rPr>
          <w:rFonts w:ascii="宋体" w:eastAsia="宋体" w:hAnsi="宋体" w:cs="宋体"/>
          <w:b/>
          <w:bCs/>
          <w:sz w:val="22"/>
          <w:szCs w:val="22"/>
        </w:rPr>
        <w:t>第十三条</w:t>
      </w:r>
      <w:r>
        <w:rPr>
          <w:rFonts w:ascii="宋体" w:eastAsia="宋体" w:hAnsi="宋体" w:cs="宋体"/>
          <w:b/>
          <w:bCs/>
          <w:sz w:val="22"/>
          <w:szCs w:val="22"/>
        </w:rPr>
        <w:t xml:space="preserve">  </w:t>
      </w:r>
      <w:r>
        <w:rPr>
          <w:rFonts w:ascii="宋体" w:eastAsia="宋体" w:hAnsi="宋体" w:cs="宋体"/>
          <w:b/>
          <w:bCs/>
          <w:sz w:val="22"/>
          <w:szCs w:val="22"/>
        </w:rPr>
        <w:t>合同生效</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双方在展览会安全、会场秩序保障和工业、知识产权保护等方面的条款另行约定。</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本合同未尽事宜，甲乙双方可以另行商议后签署补充合同。补充合同经双方签字盖章后，作为本合同附件，与本合同具有同等法律效力。</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本合同一式</w:t>
      </w:r>
      <w:r>
        <w:rPr>
          <w:rFonts w:ascii="宋体" w:eastAsia="宋体" w:hAnsi="宋体" w:cs="宋体"/>
          <w:sz w:val="22"/>
          <w:szCs w:val="22"/>
          <w:u w:val="single"/>
        </w:rPr>
        <w:t xml:space="preserve">   </w:t>
      </w:r>
      <w:r>
        <w:rPr>
          <w:rFonts w:ascii="宋体" w:eastAsia="宋体" w:hAnsi="宋体" w:cs="宋体"/>
          <w:sz w:val="22"/>
          <w:szCs w:val="22"/>
        </w:rPr>
        <w:t>份，甲乙双方各执</w:t>
      </w:r>
      <w:r>
        <w:rPr>
          <w:rFonts w:ascii="宋体" w:eastAsia="宋体" w:hAnsi="宋体" w:cs="宋体"/>
          <w:sz w:val="22"/>
          <w:szCs w:val="22"/>
          <w:u w:val="single"/>
        </w:rPr>
        <w:t xml:space="preserve">   </w:t>
      </w:r>
      <w:r>
        <w:rPr>
          <w:rFonts w:ascii="宋体" w:eastAsia="宋体" w:hAnsi="宋体" w:cs="宋体"/>
          <w:sz w:val="22"/>
          <w:szCs w:val="22"/>
        </w:rPr>
        <w:t>份，其他</w:t>
      </w:r>
      <w:r>
        <w:rPr>
          <w:rFonts w:ascii="宋体" w:eastAsia="宋体" w:hAnsi="宋体" w:cs="宋体"/>
          <w:sz w:val="22"/>
          <w:szCs w:val="22"/>
          <w:u w:val="single"/>
        </w:rPr>
        <w:t xml:space="preserve">   </w:t>
      </w:r>
      <w:r>
        <w:rPr>
          <w:rFonts w:ascii="宋体" w:eastAsia="宋体" w:hAnsi="宋体" w:cs="宋体"/>
          <w:sz w:val="22"/>
          <w:szCs w:val="22"/>
        </w:rPr>
        <w:t>份由</w:t>
      </w:r>
      <w:r>
        <w:rPr>
          <w:rFonts w:ascii="宋体" w:eastAsia="宋体" w:hAnsi="宋体" w:cs="宋体"/>
          <w:sz w:val="22"/>
          <w:szCs w:val="22"/>
          <w:u w:val="single"/>
        </w:rPr>
        <w:t xml:space="preserve">           </w:t>
      </w:r>
      <w:r>
        <w:rPr>
          <w:rFonts w:ascii="宋体" w:eastAsia="宋体" w:hAnsi="宋体" w:cs="宋体"/>
          <w:sz w:val="22"/>
          <w:szCs w:val="22"/>
        </w:rPr>
        <w:t>持有。甲乙双方法定代表人或其授权代理人签字并加盖公章后生效。</w:t>
      </w: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甲方（盖章）：</w:t>
      </w:r>
      <w:r>
        <w:rPr>
          <w:rFonts w:ascii="宋体" w:eastAsia="宋体" w:hAnsi="宋体" w:cs="宋体"/>
          <w:sz w:val="22"/>
          <w:szCs w:val="22"/>
        </w:rPr>
        <w:t xml:space="preserve">                             </w:t>
      </w:r>
      <w:r>
        <w:rPr>
          <w:rFonts w:ascii="宋体" w:eastAsia="宋体" w:hAnsi="宋体" w:cs="宋体"/>
          <w:sz w:val="22"/>
          <w:szCs w:val="22"/>
        </w:rPr>
        <w:t>乙方（盖章）：</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法定代表人：</w:t>
      </w:r>
      <w:r>
        <w:rPr>
          <w:rFonts w:ascii="宋体" w:eastAsia="宋体" w:hAnsi="宋体" w:cs="宋体"/>
          <w:sz w:val="22"/>
          <w:szCs w:val="22"/>
        </w:rPr>
        <w:t xml:space="preserve">                              </w:t>
      </w:r>
      <w:r>
        <w:rPr>
          <w:rFonts w:ascii="宋体" w:eastAsia="宋体" w:hAnsi="宋体" w:cs="宋体"/>
          <w:sz w:val="22"/>
          <w:szCs w:val="22"/>
        </w:rPr>
        <w:t>法定代表人：</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委托代理人：</w:t>
      </w:r>
      <w:r>
        <w:rPr>
          <w:rFonts w:ascii="宋体" w:eastAsia="宋体" w:hAnsi="宋体" w:cs="宋体"/>
          <w:sz w:val="22"/>
          <w:szCs w:val="22"/>
        </w:rPr>
        <w:t xml:space="preserve">                              </w:t>
      </w:r>
      <w:r>
        <w:rPr>
          <w:rFonts w:ascii="宋体" w:eastAsia="宋体" w:hAnsi="宋体" w:cs="宋体"/>
          <w:sz w:val="22"/>
          <w:szCs w:val="22"/>
        </w:rPr>
        <w:t>委托代理人：</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住所：</w:t>
      </w:r>
      <w:r>
        <w:rPr>
          <w:rFonts w:ascii="宋体" w:eastAsia="宋体" w:hAnsi="宋体" w:cs="宋体"/>
          <w:sz w:val="22"/>
          <w:szCs w:val="22"/>
        </w:rPr>
        <w:t xml:space="preserve">                                    </w:t>
      </w:r>
      <w:r>
        <w:rPr>
          <w:rFonts w:ascii="宋体" w:eastAsia="宋体" w:hAnsi="宋体" w:cs="宋体"/>
          <w:sz w:val="22"/>
          <w:szCs w:val="22"/>
        </w:rPr>
        <w:t>住所：</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电话：</w:t>
      </w:r>
      <w:r>
        <w:rPr>
          <w:rFonts w:ascii="宋体" w:eastAsia="宋体" w:hAnsi="宋体" w:cs="宋体"/>
          <w:sz w:val="22"/>
          <w:szCs w:val="22"/>
        </w:rPr>
        <w:t xml:space="preserve">                                    </w:t>
      </w:r>
      <w:r>
        <w:rPr>
          <w:rFonts w:ascii="宋体" w:eastAsia="宋体" w:hAnsi="宋体" w:cs="宋体"/>
          <w:sz w:val="22"/>
          <w:szCs w:val="22"/>
        </w:rPr>
        <w:t>电话：</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邮编：</w:t>
      </w:r>
      <w:r>
        <w:rPr>
          <w:rFonts w:ascii="宋体" w:eastAsia="宋体" w:hAnsi="宋体" w:cs="宋体"/>
          <w:sz w:val="22"/>
          <w:szCs w:val="22"/>
        </w:rPr>
        <w:t xml:space="preserve">                                    </w:t>
      </w:r>
      <w:r>
        <w:rPr>
          <w:rFonts w:ascii="宋体" w:eastAsia="宋体" w:hAnsi="宋体" w:cs="宋体"/>
          <w:sz w:val="22"/>
          <w:szCs w:val="22"/>
        </w:rPr>
        <w:t>邮编：</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开户行：</w:t>
      </w:r>
      <w:r>
        <w:rPr>
          <w:rFonts w:ascii="宋体" w:eastAsia="宋体" w:hAnsi="宋体" w:cs="宋体"/>
          <w:sz w:val="22"/>
          <w:szCs w:val="22"/>
        </w:rPr>
        <w:t xml:space="preserve">                                  </w:t>
      </w:r>
      <w:r>
        <w:rPr>
          <w:rFonts w:ascii="宋体" w:eastAsia="宋体" w:hAnsi="宋体" w:cs="宋体"/>
          <w:sz w:val="22"/>
          <w:szCs w:val="22"/>
        </w:rPr>
        <w:t>开户行：</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账号：</w:t>
      </w:r>
      <w:r>
        <w:rPr>
          <w:rFonts w:ascii="宋体" w:eastAsia="宋体" w:hAnsi="宋体" w:cs="宋体"/>
          <w:sz w:val="22"/>
          <w:szCs w:val="22"/>
        </w:rPr>
        <w:t xml:space="preserve">                                    </w:t>
      </w:r>
      <w:r>
        <w:rPr>
          <w:rFonts w:ascii="宋体" w:eastAsia="宋体" w:hAnsi="宋体" w:cs="宋体"/>
          <w:sz w:val="22"/>
          <w:szCs w:val="22"/>
        </w:rPr>
        <w:t>账号：</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8"/>
          <w:szCs w:val="28"/>
        </w:rPr>
        <w:t>附件：</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1、展览平台设施明细。</w:t>
      </w:r>
    </w:p>
    <w:p>
      <w:pPr>
        <w:widowControl w:val="0"/>
        <w:spacing w:before="0" w:after="160" w:line="420" w:lineRule="atLeast"/>
        <w:ind w:firstLine="550"/>
        <w:jc w:val="both"/>
        <w:rPr>
          <w:rFonts w:ascii="Times New Roman" w:eastAsia="Times New Roman" w:hAnsi="Times New Roman" w:cs="Times New Roman"/>
        </w:rPr>
      </w:pPr>
      <w:r>
        <w:rPr>
          <w:rFonts w:ascii="宋体" w:eastAsia="宋体" w:hAnsi="宋体" w:cs="宋体"/>
          <w:sz w:val="22"/>
          <w:szCs w:val="22"/>
        </w:rPr>
        <w:t>2、合同第六条规定的文件、证明原件或有效复印件。</w:t>
      </w:r>
    </w:p>
    <w:p w:rsidR="00A77B3E"/>
    <w:sectPr>
      <w:footerReference w:type="default" r:id="rId4"/>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160" w:line="259" w:lineRule="auto"/>
      <w:rPr>
        <w:rFonts w:ascii="Times New Roman" w:eastAsia="Times New Roman" w:hAnsi="Times New Roman" w:cs="Times New Roman"/>
        <w:sz w:val="28"/>
        <w:szCs w:val="28"/>
      </w:rPr>
    </w:pPr>
    <w:r>
      <w:rPr>
        <w:rFonts w:ascii="宋体" w:eastAsia="宋体" w:hAnsi="宋体" w:cs="宋体"/>
        <w:sz w:val="28"/>
        <w:szCs w:val="28"/>
      </w:rPr>
      <w:t>—</w:t>
    </w:r>
    <w:r>
      <w:rPr>
        <w:sz w:val="28"/>
        <w:szCs w:val="28"/>
      </w:rPr>
      <w:fldChar w:fldCharType="begin"/>
    </w:r>
    <w:r>
      <w:rPr>
        <w:rFonts w:ascii="宋体" w:eastAsia="宋体" w:hAnsi="宋体" w:cs="宋体"/>
        <w:sz w:val="28"/>
        <w:szCs w:val="28"/>
      </w:rPr>
      <w:instrText>PAGE</w:instrText>
    </w:r>
    <w:r>
      <w:rPr>
        <w:sz w:val="28"/>
        <w:szCs w:val="28"/>
      </w:rPr>
      <w:fldChar w:fldCharType="separate"/>
    </w:r>
    <w:r>
      <w:rPr>
        <w:rFonts w:ascii="宋体" w:eastAsia="宋体" w:hAnsi="宋体" w:cs="宋体"/>
        <w:sz w:val="28"/>
        <w:szCs w:val="28"/>
      </w:rPr>
      <w:t>1</w:t>
    </w:r>
    <w:r>
      <w:rPr>
        <w:sz w:val="28"/>
        <w:szCs w:val="28"/>
      </w:rPr>
      <w:fldChar w:fldCharType="end"/>
    </w:r>
    <w:r>
      <w:rPr>
        <w:rFonts w:ascii="宋体" w:eastAsia="宋体" w:hAnsi="宋体" w:cs="宋体"/>
        <w:sz w:val="28"/>
        <w:szCs w:val="28"/>
      </w:rPr>
      <w:t>—</w:t>
    </w:r>
  </w:p>
  <w:p>
    <w:pPr>
      <w:widowControl w:val="0"/>
      <w:spacing w:before="0" w:after="160" w:line="259" w:lineRule="auto"/>
      <w:ind w:right="360"/>
      <w:rPr>
        <w:rFonts w:ascii="Times New Roman" w:eastAsia="Times New Roman" w:hAnsi="Times New Roman" w:cs="Times New Roman"/>
        <w:sz w:val="18"/>
        <w:szCs w:val="18"/>
      </w:rPr>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