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天津市房地产经纪服务合同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JF</w:t>
      </w:r>
      <w:r>
        <w:rPr>
          <w:rFonts w:ascii="宋体" w:eastAsia="宋体" w:hAnsi="宋体" w:cs="宋体"/>
          <w:sz w:val="28"/>
          <w:szCs w:val="28"/>
        </w:rPr>
        <w:t>–</w:t>
      </w:r>
      <w:r>
        <w:rPr>
          <w:rFonts w:ascii="宋体" w:eastAsia="宋体" w:hAnsi="宋体" w:cs="宋体"/>
          <w:sz w:val="28"/>
          <w:szCs w:val="28"/>
        </w:rPr>
        <w:t>2011</w:t>
      </w:r>
      <w:r>
        <w:rPr>
          <w:rFonts w:ascii="宋体" w:eastAsia="宋体" w:hAnsi="宋体" w:cs="宋体"/>
          <w:sz w:val="28"/>
          <w:szCs w:val="28"/>
        </w:rPr>
        <w:t>–</w:t>
      </w:r>
      <w:r>
        <w:rPr>
          <w:rFonts w:ascii="宋体" w:eastAsia="宋体" w:hAnsi="宋体" w:cs="宋体"/>
          <w:sz w:val="28"/>
          <w:szCs w:val="28"/>
        </w:rPr>
        <w:t>058</w:t>
      </w:r>
      <w:r>
        <w:rPr>
          <w:rFonts w:ascii="宋体" w:eastAsia="宋体" w:hAnsi="宋体" w:cs="宋体"/>
          <w:sz w:val="28"/>
          <w:szCs w:val="28"/>
        </w:rPr>
        <w:t>）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（房屋出租）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20" w:lineRule="atLeast"/>
        <w:ind w:firstLine="22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天津市国土资源和房屋管理</w:t>
      </w:r>
      <w:r>
        <w:rPr>
          <w:rFonts w:ascii="宋体" w:eastAsia="宋体" w:hAnsi="宋体" w:cs="宋体"/>
          <w:spacing w:val="60"/>
          <w:sz w:val="32"/>
          <w:szCs w:val="32"/>
        </w:rPr>
        <w:t>局</w:t>
      </w:r>
    </w:p>
    <w:p>
      <w:pPr>
        <w:widowControl w:val="0"/>
        <w:spacing w:before="0" w:after="0" w:line="320" w:lineRule="atLeast"/>
        <w:ind w:firstLine="6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监制</w:t>
      </w:r>
    </w:p>
    <w:p>
      <w:pPr>
        <w:widowControl w:val="0"/>
        <w:spacing w:before="0" w:after="0" w:line="320" w:lineRule="atLeast"/>
        <w:ind w:firstLine="160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58"/>
          <w:sz w:val="32"/>
          <w:szCs w:val="32"/>
        </w:rPr>
        <w:t>天津市工商行政管理局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填 写 说 明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1、本合同适用于我市行政区域内出租存量房的经纪服务活动。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2、当事人订立合同前，须认真协商各项条款。一经双方签字或盖章即生效（当事人另有约定的除外），任何条款的变更须经双方协商一致后，签字或盖章确认。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3、合同应当用钢笔、毛笔、签字笔及打印填写，空格部分若为空白句，应用</w:t>
      </w:r>
      <w:r>
        <w:rPr>
          <w:rFonts w:ascii="宋体" w:eastAsia="宋体" w:hAnsi="宋体" w:cs="宋体"/>
          <w:sz w:val="22"/>
          <w:szCs w:val="22"/>
        </w:rPr>
        <w:t>“</w:t>
      </w:r>
      <w:r>
        <w:rPr>
          <w:rFonts w:ascii="宋体" w:eastAsia="宋体" w:hAnsi="宋体" w:cs="宋体"/>
          <w:sz w:val="22"/>
          <w:szCs w:val="22"/>
        </w:rPr>
        <w:t>/</w:t>
      </w:r>
      <w:r>
        <w:rPr>
          <w:rFonts w:ascii="宋体" w:eastAsia="宋体" w:hAnsi="宋体" w:cs="宋体"/>
          <w:sz w:val="22"/>
          <w:szCs w:val="22"/>
        </w:rPr>
        <w:t>”</w:t>
      </w:r>
      <w:r>
        <w:rPr>
          <w:rFonts w:ascii="宋体" w:eastAsia="宋体" w:hAnsi="宋体" w:cs="宋体"/>
          <w:sz w:val="22"/>
          <w:szCs w:val="22"/>
        </w:rPr>
        <w:t>划掉。涂改之处，须经合同当事人签字或盖章确认。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ind w:firstLine="6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                                      </w:t>
      </w:r>
      <w:r>
        <w:rPr>
          <w:rFonts w:ascii="宋体" w:eastAsia="宋体" w:hAnsi="宋体" w:cs="宋体"/>
          <w:sz w:val="28"/>
          <w:szCs w:val="28"/>
        </w:rPr>
        <w:t>合同编号：</w:t>
      </w:r>
    </w:p>
    <w:p>
      <w:pPr>
        <w:widowControl w:val="0"/>
        <w:spacing w:before="0" w:after="0" w:line="56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6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天津市房地产经纪服务合同</w:t>
      </w:r>
      <w:r>
        <w:rPr>
          <w:rFonts w:ascii="宋体" w:eastAsia="宋体" w:hAnsi="宋体" w:cs="宋体"/>
          <w:sz w:val="28"/>
          <w:szCs w:val="28"/>
        </w:rPr>
        <w:t>（房屋出租）</w:t>
      </w:r>
    </w:p>
    <w:p>
      <w:pPr>
        <w:widowControl w:val="0"/>
        <w:spacing w:before="0" w:after="0" w:line="56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委托人（以下简称甲方）：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（个人）姓名：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国籍：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身份证（护照）号码：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（法人或其他组织）名称：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营业执照号码：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地址：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5849620</wp:posOffset>
            </wp:positionH>
            <wp:positionV relativeFrom="paragraph">
              <wp:posOffset>216535</wp:posOffset>
            </wp:positionV>
            <wp:extent cx="19050" cy="95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1312" behindDoc="0" locked="0" layoutInCell="1" allowOverlap="1">
            <wp:simplePos x="0" y="0"/>
            <wp:positionH relativeFrom="column">
              <wp:posOffset>5849620</wp:posOffset>
            </wp:positionH>
            <wp:positionV relativeFrom="paragraph">
              <wp:posOffset>216535</wp:posOffset>
            </wp:positionV>
            <wp:extent cx="19050" cy="95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z w:val="22"/>
          <w:szCs w:val="22"/>
        </w:rPr>
        <w:t>邮政编码：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受托人（以下简称乙方）：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营业执照号码：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房地产经纪机构备案证号：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地址：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5849620</wp:posOffset>
            </wp:positionH>
            <wp:positionV relativeFrom="paragraph">
              <wp:posOffset>216535</wp:posOffset>
            </wp:positionV>
            <wp:extent cx="19050" cy="9525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5849620</wp:posOffset>
            </wp:positionH>
            <wp:positionV relativeFrom="paragraph">
              <wp:posOffset>216535</wp:posOffset>
            </wp:positionV>
            <wp:extent cx="19050" cy="9525"/>
            <wp:wrapNone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z w:val="22"/>
          <w:szCs w:val="22"/>
        </w:rPr>
        <w:t>邮政编码：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执业房地产经纪人员：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b/>
          <w:bCs/>
          <w:sz w:val="22"/>
          <w:szCs w:val="22"/>
        </w:rPr>
        <w:t>注册证号：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执业房地产经纪人员：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b/>
          <w:bCs/>
          <w:sz w:val="22"/>
          <w:szCs w:val="22"/>
        </w:rPr>
        <w:t>注册证号：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</w:t>
      </w:r>
    </w:p>
    <w:p>
      <w:pPr>
        <w:widowControl w:val="0"/>
        <w:spacing w:before="0" w:after="12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2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、《中华人民共和国城市房地产管理法》、《天津市房地产交易管理条例》、《房地产经纪管理办法》等有关法律、法规、规章的规定，甲乙双方遵循平等、自愿、公平、诚实信用、守法的原则，经协商一致，就甲方委托乙方提供房屋出租的经纪服务，达成如下条款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第一条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出租房屋基本情况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具体见附件一。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第二条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提前告知事项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在签署本合同前，乙方应按照《房地产经纪管理办法》等相关规定，书面告知甲方房屋租赁的相关事项。书面告知材料应当经甲方签名（盖章）确认。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证件查验及留存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为保证本合同顺利履行，甲方应向乙方提供以下证件原件进行查验：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1.身份证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 xml:space="preserve">护照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营业执照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2.房产权属证书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商品房买卖合同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3.房产权利人委托书 </w:t>
      </w:r>
      <w:r>
        <w:rPr>
          <w:rFonts w:ascii="宋体" w:eastAsia="宋体" w:hAnsi="宋体" w:cs="宋体"/>
          <w:sz w:val="22"/>
          <w:szCs w:val="22"/>
        </w:rPr>
        <w:t>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甲方允许乙方留存以下证件的复印件用于办理约定的经纪服务事项：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1.身份证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 xml:space="preserve">护照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营业执照 </w:t>
      </w:r>
      <w:r>
        <w:rPr>
          <w:rFonts w:ascii="宋体" w:eastAsia="宋体" w:hAnsi="宋体" w:cs="宋体"/>
          <w:sz w:val="22"/>
          <w:szCs w:val="22"/>
        </w:rPr>
        <w:t>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2.房产权属证书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商品房买卖合同 </w:t>
      </w:r>
      <w:r>
        <w:rPr>
          <w:rFonts w:ascii="宋体" w:eastAsia="宋体" w:hAnsi="宋体" w:cs="宋体"/>
          <w:sz w:val="22"/>
          <w:szCs w:val="22"/>
        </w:rPr>
        <w:t>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3.房产权利人委托书 </w:t>
      </w:r>
      <w:r>
        <w:rPr>
          <w:rFonts w:ascii="宋体" w:eastAsia="宋体" w:hAnsi="宋体" w:cs="宋体"/>
          <w:sz w:val="22"/>
          <w:szCs w:val="22"/>
        </w:rPr>
        <w:t>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b/>
          <w:bCs/>
          <w:sz w:val="22"/>
          <w:szCs w:val="22"/>
        </w:rPr>
        <w:t>经纪服务具体内容</w:t>
      </w:r>
    </w:p>
    <w:p>
      <w:pPr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乙方为甲方提供的房地产经纪服务包括下列第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项：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1.提供与房屋租赁相关的法律法规、政策、市场行情咨询。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2.发布房屋出租的相关信息。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3.介绍承租人并促成签订房屋租赁合同。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4.指导甲方签订房屋租赁合同。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5.代办房屋租赁合同备案手续。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6.代办税费缴纳事务。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委托期限与方式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</w:t>
      </w:r>
      <w:r>
        <w:rPr>
          <w:rFonts w:ascii="宋体" w:eastAsia="宋体" w:hAnsi="宋体" w:cs="宋体"/>
          <w:sz w:val="22"/>
          <w:szCs w:val="22"/>
        </w:rPr>
        <w:t>委托期限按照下列第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种方式确定（只可选一项）：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1.自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日起，至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日止。</w:t>
      </w:r>
      <w:r>
        <w:rPr>
          <w:rFonts w:ascii="宋体" w:eastAsia="宋体" w:hAnsi="宋体" w:cs="宋体"/>
          <w:sz w:val="22"/>
          <w:szCs w:val="22"/>
        </w:rPr>
        <w:t>除甲、乙双方另有约定同意延期外，期限届满后本合同自行终止。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2.自本合同签订之日起，至甲方与承租人签订房屋租赁合同之日止。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（二）甲方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>□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承诺 /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>□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不承诺 </w:t>
      </w:r>
      <w:r>
        <w:rPr>
          <w:rFonts w:ascii="宋体" w:eastAsia="宋体" w:hAnsi="宋体" w:cs="宋体"/>
          <w:sz w:val="22"/>
          <w:szCs w:val="22"/>
        </w:rPr>
        <w:t>在委托期限内本合同约定的经纪服务事项为独家委托。</w:t>
      </w:r>
    </w:p>
    <w:p>
      <w:pPr>
        <w:widowControl w:val="0"/>
        <w:spacing w:before="0" w:after="0" w:line="420" w:lineRule="atLeast"/>
        <w:ind w:left="5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第六条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出租条件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（一）租金：每月人民币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元整（该租金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>□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包含 /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>□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>不包含</w:t>
      </w:r>
      <w:r>
        <w:rPr>
          <w:rFonts w:ascii="宋体" w:eastAsia="宋体" w:hAnsi="宋体" w:cs="宋体"/>
          <w:sz w:val="22"/>
          <w:szCs w:val="22"/>
        </w:rPr>
        <w:t>物业管理服务费）。上述的租金仅作为前期参考，最终租金以甲方与承租人签订的房屋租赁合同为准。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（二）承租人需交押金：人民币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元整。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（三）租赁期限：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；起租日：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日后均可。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（四）租金支付方式：租金按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个月为壹期支付。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（五）其他费用支付：租赁期限内发生的水费、电费、煤气费、暖气费、电话（通讯）费、电视收视费等房屋使用费用由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>□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>甲方 /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>□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承租人 </w:t>
      </w:r>
      <w:r>
        <w:rPr>
          <w:rFonts w:ascii="宋体" w:eastAsia="宋体" w:hAnsi="宋体" w:cs="宋体"/>
          <w:sz w:val="22"/>
          <w:szCs w:val="22"/>
        </w:rPr>
        <w:t>承担。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（六）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ab/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（七）以上要求最终以甲方和承租人签订的房屋租赁合同内容为准。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第七条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经纪服务费支付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甲方应按下列第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项约定向乙方支付经纪服务费（只可选一项）。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</w:t>
      </w:r>
      <w:r>
        <w:rPr>
          <w:rFonts w:ascii="宋体" w:eastAsia="宋体" w:hAnsi="宋体" w:cs="宋体"/>
          <w:sz w:val="22"/>
          <w:szCs w:val="22"/>
        </w:rPr>
        <w:t>按房屋租赁合同中月租金额的百分之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（小写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>%</w:t>
      </w:r>
      <w:r>
        <w:rPr>
          <w:rFonts w:ascii="宋体" w:eastAsia="宋体" w:hAnsi="宋体" w:cs="宋体"/>
          <w:sz w:val="22"/>
          <w:szCs w:val="22"/>
        </w:rPr>
        <w:t>）支付，支付时间为房屋租赁合同签订之日起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日内。</w:t>
      </w:r>
    </w:p>
    <w:p>
      <w:pPr>
        <w:widowControl w:val="0"/>
        <w:spacing w:before="0" w:after="0" w:line="420" w:lineRule="atLeast"/>
        <w:ind w:left="657" w:hanging="2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第八条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</w:rPr>
        <w:t>甲方权利义务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（一）甲方应如实告知乙方有关出租房屋的真实情况，并保证提供的资料完整、真实、合法、有效。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（二）甲方应积极协助、配合乙方完成经纪服务事项。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（三）甲方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>□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同意 /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>□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不同意 </w:t>
      </w:r>
      <w:r>
        <w:rPr>
          <w:rFonts w:ascii="宋体" w:eastAsia="宋体" w:hAnsi="宋体" w:cs="宋体"/>
          <w:sz w:val="22"/>
          <w:szCs w:val="22"/>
        </w:rPr>
        <w:t>乙方为完成经纪服务事项，以各种形式对外发布相应信息。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（四）甲方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>□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同意 / </w:t>
      </w:r>
      <w:r>
        <w:rPr>
          <w:rFonts w:ascii="宋体" w:eastAsia="宋体" w:hAnsi="宋体" w:cs="宋体"/>
          <w:sz w:val="22"/>
          <w:szCs w:val="22"/>
          <w:u w:val="single"/>
        </w:rPr>
        <w:t>□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不同意 </w:t>
      </w:r>
      <w:r>
        <w:rPr>
          <w:rFonts w:ascii="宋体" w:eastAsia="宋体" w:hAnsi="宋体" w:cs="宋体"/>
          <w:sz w:val="22"/>
          <w:szCs w:val="22"/>
        </w:rPr>
        <w:t>由第三方代替乙方或者乙方与第三方共同完成甲方委托的事项。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（五）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第九条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乙方权利义务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（一）乙方应当查看房屋及有关证书、资料，并编制房屋状况说明书。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（二）乙方对在提供经纪服务过程中知悉的甲方的商业秘密及个人隐私，负有保密义务。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（三）未经甲方书面同意，乙方不得对外发布房屋出租的相关信息。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（四）乙方应积极、努力依法完成甲方委托事项，并如实向甲方说明办理情况。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（五）乙方收取费用应开具合法规范的发票，不得收取除双方约定的经纪服务费之外的其他任何费用。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（六）未经甲方同意，乙方不得以任何理由扣押甲方的证书、资料原件。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（七）乙方不得隐瞒真实的房屋租赁信息，赚取房屋租赁差价。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（八）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第十条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甲方违约责任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（一）因甲方虚假委托或提供的有关证件和资料不实的，乙方有权单方解除本合同；给乙方造成损失的，甲方应依法承担赔偿责任。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（二）甲方在委托期限内及委托期届满之后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个月内，与乙方介绍过的客户成交的，应当支付约定的经纪服务费；</w:t>
      </w:r>
      <w:r>
        <w:rPr>
          <w:rFonts w:ascii="宋体" w:eastAsia="宋体" w:hAnsi="宋体" w:cs="宋体"/>
          <w:sz w:val="22"/>
          <w:szCs w:val="22"/>
        </w:rPr>
        <w:t>但甲方能证明该项交易与乙方的服务没有直接因果关系的除外。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（三）甲方如未能按时将约定经纪服务费支付给乙方，每逾期一日向乙方支付违约金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元，直至经纪服务费支付完毕日止。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（四）甲方承诺为独家委托的，在独家委托期间，甲方与第三方就该房屋签订房屋租赁合同的，应当向乙方支付约定的经纪服务费。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（五）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第十一条</w:t>
      </w:r>
      <w:r>
        <w:rPr>
          <w:rFonts w:ascii="宋体" w:eastAsia="宋体" w:hAnsi="宋体" w:cs="宋体"/>
          <w:sz w:val="22"/>
          <w:szCs w:val="22"/>
        </w:rPr>
        <w:t></w:t>
      </w:r>
      <w:r>
        <w:rPr>
          <w:rFonts w:ascii="宋体" w:eastAsia="宋体" w:hAnsi="宋体" w:cs="宋体"/>
          <w:b/>
          <w:bCs/>
          <w:sz w:val="22"/>
          <w:szCs w:val="22"/>
        </w:rPr>
        <w:t>乙方违约责任</w:t>
      </w:r>
    </w:p>
    <w:p>
      <w:pPr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（一）乙方有下列情况之一的，甲方不向乙方支付约定的经纪服务费；给甲方造成损失的，乙方应依法承担赔偿责任：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1.未完成甲方委托的经纪服务事项。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2.乙方服务未达到合同约定的标准，或未经甲方书面同意，擅自改变房地产经纪服务内容、要求和标准。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3.未经甲方同意，由第三方代替乙方或者乙方与第三方共同完成甲方委托的事项。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4.未经甲方书面同意，乙方擅自发布房屋出租信息。</w:t>
      </w:r>
    </w:p>
    <w:p>
      <w:pPr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5.乙方违反国家有关法律、法规及本市相关法规，损害甲方利益。</w:t>
      </w:r>
    </w:p>
    <w:p>
      <w:pPr>
        <w:spacing w:before="0" w:after="0" w:line="420" w:lineRule="atLeast"/>
        <w:ind w:firstLine="55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（二）乙方泄露甲方的商业秘密及个人隐私的，依法承担责任。</w:t>
      </w:r>
    </w:p>
    <w:p>
      <w:pPr>
        <w:spacing w:before="0" w:after="0" w:line="420" w:lineRule="atLeast"/>
        <w:ind w:left="218" w:firstLine="361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left="105"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第十二条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</w:rPr>
        <w:t>争议处理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本合同发生争议，甲乙双方应协商解决。协商不成的，按下列第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0" w:line="420" w:lineRule="atLeast"/>
        <w:ind w:left="105"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仲裁委员会申请仲裁。</w:t>
      </w:r>
    </w:p>
    <w:p>
      <w:pPr>
        <w:widowControl w:val="0"/>
        <w:spacing w:before="0" w:after="0" w:line="420" w:lineRule="atLeast"/>
        <w:ind w:left="5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2.向人民法院提起诉讼。</w:t>
      </w:r>
    </w:p>
    <w:p>
      <w:pPr>
        <w:widowControl w:val="0"/>
        <w:spacing w:before="0" w:after="0" w:line="420" w:lineRule="atLeast"/>
        <w:ind w:left="5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第十三条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合同附件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本合同未尽事宜，甲乙双方订立补充合同（附件二）。补充合同与本合同具有同等法律效力。</w:t>
      </w:r>
    </w:p>
    <w:p>
      <w:pPr>
        <w:widowControl w:val="0"/>
        <w:spacing w:before="0" w:after="0" w:line="420" w:lineRule="atLeast"/>
        <w:ind w:firstLine="5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第十四条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合同份数</w:t>
      </w:r>
    </w:p>
    <w:p>
      <w:pPr>
        <w:widowControl w:val="0"/>
        <w:spacing w:before="0" w:after="0" w:line="420" w:lineRule="atLeast"/>
        <w:ind w:firstLine="5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本合同连同附件共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页，一式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份，甲乙双方各执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份，具有同等法律效力</w:t>
      </w:r>
      <w:r>
        <w:rPr>
          <w:rFonts w:ascii="宋体" w:eastAsia="宋体" w:hAnsi="宋体" w:cs="宋体"/>
          <w:b/>
          <w:bCs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5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第十五条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合同生效</w:t>
      </w:r>
    </w:p>
    <w:p>
      <w:pPr>
        <w:widowControl w:val="0"/>
        <w:spacing w:before="0" w:after="12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本合同自甲乙双方签字或盖章之日起生效。当事人另有约定的，从其约定。</w:t>
      </w:r>
    </w:p>
    <w:p>
      <w:pPr>
        <w:widowControl w:val="0"/>
        <w:spacing w:before="0" w:after="0" w:line="420" w:lineRule="atLeast"/>
        <w:ind w:firstLine="5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甲方：</w:t>
      </w:r>
      <w:r>
        <w:rPr>
          <w:rFonts w:ascii="宋体" w:eastAsia="宋体" w:hAnsi="宋体" w:cs="宋体"/>
          <w:sz w:val="22"/>
          <w:szCs w:val="22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乙方：</w:t>
      </w:r>
    </w:p>
    <w:p>
      <w:pPr>
        <w:widowControl w:val="0"/>
        <w:spacing w:before="0" w:after="0" w:line="420" w:lineRule="atLeast"/>
        <w:ind w:firstLine="5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</w:rPr>
        <w:t>执业经纪人员（签字）：</w:t>
      </w:r>
    </w:p>
    <w:p>
      <w:pPr>
        <w:widowControl w:val="0"/>
        <w:spacing w:before="0" w:after="0" w:line="420" w:lineRule="atLeast"/>
        <w:ind w:firstLine="5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</w:rPr>
        <w:t>经纪人员注册号：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附件一：甲方委托出租房屋基本情况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1.坐落：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区、县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路、道、街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建筑面积 /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计租面积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平方米，户型：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室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厅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卫。朝向：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。所在楼栋建筑总层数为：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层。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2.房屋使用性质：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住宅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商业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写字楼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装修情况：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精装修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普通装修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毛坯房。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3.产别：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私产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公产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企业产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房产权属证书为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，号码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房产共有权证号为：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</w:rPr>
        <w:t>，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共有人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>同意房屋出租。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是否抵押：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否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是。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4.附属配套设施：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5.可能影响本房屋出租的其他事项：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</w:t>
      </w:r>
    </w:p>
    <w:p>
      <w:pPr>
        <w:widowControl w:val="0"/>
        <w:spacing w:before="0" w:after="0" w:line="420" w:lineRule="atLeast"/>
        <w:ind w:firstLine="5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 xml:space="preserve">          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附件二： 补 充 合 同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77B3E"/>
    <w:sectPr>
      <w:footerReference w:type="default" r:id="rId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