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160" w:line="590" w:lineRule="atLeast"/>
        <w:jc w:val="both"/>
        <w:rPr>
          <w:rFonts w:ascii="Times New Roman" w:eastAsia="Times New Roman" w:hAnsi="Times New Roman" w:cs="Times New Roman"/>
        </w:rPr>
      </w:pPr>
    </w:p>
    <w:p>
      <w:pPr>
        <w:widowControl w:val="0"/>
        <w:spacing w:before="0" w:after="160" w:line="259" w:lineRule="auto"/>
        <w:jc w:val="center"/>
        <w:rPr>
          <w:rFonts w:ascii="Times New Roman" w:eastAsia="Times New Roman" w:hAnsi="Times New Roman" w:cs="Times New Roman"/>
          <w:sz w:val="40"/>
          <w:szCs w:val="40"/>
        </w:rPr>
      </w:pPr>
      <w:r>
        <w:rPr>
          <w:rFonts w:ascii="宋体" w:eastAsia="宋体" w:hAnsi="宋体" w:cs="宋体"/>
          <w:b/>
          <w:bCs/>
          <w:sz w:val="40"/>
          <w:szCs w:val="40"/>
        </w:rPr>
        <w:t>广西壮族自治区</w:t>
      </w:r>
      <w:r>
        <w:rPr>
          <w:rFonts w:ascii="宋体" w:eastAsia="宋体" w:hAnsi="宋体" w:cs="宋体"/>
          <w:b/>
          <w:bCs/>
          <w:sz w:val="40"/>
          <w:szCs w:val="40"/>
        </w:rPr>
        <w:t>旅游客运包车合同</w:t>
      </w:r>
    </w:p>
    <w:p>
      <w:pPr>
        <w:widowControl w:val="0"/>
        <w:spacing w:before="0" w:after="160" w:line="259" w:lineRule="auto"/>
        <w:jc w:val="center"/>
        <w:rPr>
          <w:rFonts w:ascii="Times New Roman" w:eastAsia="Times New Roman" w:hAnsi="Times New Roman" w:cs="Times New Roman"/>
          <w:sz w:val="28"/>
          <w:szCs w:val="28"/>
        </w:rPr>
      </w:pPr>
      <w:r>
        <w:rPr>
          <w:rFonts w:ascii="宋体" w:eastAsia="宋体" w:hAnsi="宋体" w:cs="宋体"/>
          <w:b/>
          <w:bCs/>
          <w:sz w:val="28"/>
          <w:szCs w:val="28"/>
        </w:rPr>
        <w:t>示范文本（试行）</w:t>
      </w:r>
    </w:p>
    <w:p>
      <w:pPr>
        <w:widowControl w:val="0"/>
        <w:spacing w:before="0" w:after="160" w:line="259" w:lineRule="auto"/>
        <w:jc w:val="center"/>
        <w:rPr>
          <w:rFonts w:ascii="Times New Roman" w:eastAsia="Times New Roman" w:hAnsi="Times New Roman" w:cs="Times New Roman"/>
          <w:sz w:val="32"/>
          <w:szCs w:val="32"/>
        </w:rPr>
      </w:pPr>
    </w:p>
    <w:p>
      <w:pPr>
        <w:widowControl w:val="0"/>
        <w:spacing w:before="0" w:after="160" w:line="259" w:lineRule="auto"/>
        <w:jc w:val="center"/>
        <w:rPr>
          <w:rFonts w:ascii="Times New Roman" w:eastAsia="Times New Roman" w:hAnsi="Times New Roman" w:cs="Times New Roman"/>
          <w:sz w:val="32"/>
          <w:szCs w:val="32"/>
        </w:rPr>
      </w:pPr>
    </w:p>
    <w:p>
      <w:pPr>
        <w:widowControl w:val="0"/>
        <w:spacing w:before="0" w:after="160" w:line="259" w:lineRule="auto"/>
        <w:jc w:val="center"/>
        <w:rPr>
          <w:rFonts w:ascii="Times New Roman" w:eastAsia="Times New Roman" w:hAnsi="Times New Roman" w:cs="Times New Roman"/>
          <w:sz w:val="32"/>
          <w:szCs w:val="32"/>
        </w:rPr>
      </w:pPr>
    </w:p>
    <w:p>
      <w:pPr>
        <w:widowControl w:val="0"/>
        <w:spacing w:before="0" w:after="160" w:line="259" w:lineRule="auto"/>
        <w:rPr>
          <w:rFonts w:ascii="Times New Roman" w:eastAsia="Times New Roman" w:hAnsi="Times New Roman" w:cs="Times New Roman"/>
          <w:sz w:val="32"/>
          <w:szCs w:val="32"/>
        </w:rPr>
      </w:pPr>
      <w:r>
        <w:rPr>
          <w:rFonts w:ascii="宋体" w:eastAsia="宋体" w:hAnsi="宋体" w:cs="宋体"/>
          <w:sz w:val="32"/>
          <w:szCs w:val="32"/>
        </w:rPr>
        <w:t xml:space="preserve">    </w:t>
      </w:r>
      <w:r>
        <w:rPr>
          <w:rFonts w:ascii="宋体" w:eastAsia="宋体" w:hAnsi="宋体" w:cs="宋体"/>
          <w:sz w:val="32"/>
          <w:szCs w:val="32"/>
        </w:rPr>
        <w:t>合同编号：</w:t>
      </w:r>
      <w:r>
        <w:rPr>
          <w:rFonts w:ascii="宋体" w:eastAsia="宋体" w:hAnsi="宋体" w:cs="宋体"/>
          <w:sz w:val="32"/>
          <w:szCs w:val="32"/>
          <w:u w:val="single"/>
        </w:rPr>
        <w:t xml:space="preserve">                     </w:t>
      </w:r>
    </w:p>
    <w:p>
      <w:pPr>
        <w:widowControl w:val="0"/>
        <w:spacing w:before="0" w:after="160" w:line="259" w:lineRule="auto"/>
        <w:ind w:firstLine="640"/>
        <w:jc w:val="both"/>
        <w:rPr>
          <w:rFonts w:ascii="Times New Roman" w:eastAsia="Times New Roman" w:hAnsi="Times New Roman" w:cs="Times New Roman"/>
          <w:sz w:val="32"/>
          <w:szCs w:val="32"/>
        </w:rPr>
      </w:pPr>
      <w:r>
        <w:rPr>
          <w:rFonts w:ascii="宋体" w:eastAsia="宋体" w:hAnsi="宋体" w:cs="宋体"/>
          <w:sz w:val="32"/>
          <w:szCs w:val="32"/>
        </w:rPr>
        <w:t>甲方：</w:t>
      </w:r>
      <w:r>
        <w:rPr>
          <w:rFonts w:ascii="宋体" w:eastAsia="宋体" w:hAnsi="宋体" w:cs="宋体"/>
          <w:sz w:val="32"/>
          <w:szCs w:val="32"/>
          <w:u w:val="single"/>
        </w:rPr>
        <w:t xml:space="preserve">                         </w:t>
      </w:r>
    </w:p>
    <w:p>
      <w:pPr>
        <w:widowControl w:val="0"/>
        <w:spacing w:before="0" w:after="160" w:line="259" w:lineRule="auto"/>
        <w:ind w:firstLine="640"/>
        <w:jc w:val="both"/>
        <w:rPr>
          <w:rFonts w:ascii="Times New Roman" w:eastAsia="Times New Roman" w:hAnsi="Times New Roman" w:cs="Times New Roman"/>
          <w:sz w:val="32"/>
          <w:szCs w:val="32"/>
        </w:rPr>
      </w:pPr>
      <w:r>
        <w:rPr>
          <w:rFonts w:ascii="宋体" w:eastAsia="宋体" w:hAnsi="宋体" w:cs="宋体"/>
          <w:sz w:val="32"/>
          <w:szCs w:val="32"/>
        </w:rPr>
        <w:t>乙方：</w:t>
      </w:r>
      <w:r>
        <w:rPr>
          <w:rFonts w:ascii="宋体" w:eastAsia="宋体" w:hAnsi="宋体" w:cs="宋体"/>
          <w:sz w:val="32"/>
          <w:szCs w:val="32"/>
          <w:u w:val="single"/>
        </w:rPr>
        <w:t xml:space="preserve">                         </w:t>
      </w:r>
    </w:p>
    <w:p>
      <w:pPr>
        <w:widowControl w:val="0"/>
        <w:spacing w:before="0" w:after="160" w:line="259" w:lineRule="auto"/>
        <w:ind w:firstLine="640"/>
        <w:jc w:val="both"/>
        <w:rPr>
          <w:rFonts w:ascii="Times New Roman" w:eastAsia="Times New Roman" w:hAnsi="Times New Roman" w:cs="Times New Roman"/>
          <w:sz w:val="32"/>
          <w:szCs w:val="32"/>
        </w:rPr>
      </w:pPr>
      <w:r>
        <w:rPr>
          <w:rFonts w:ascii="宋体" w:eastAsia="宋体" w:hAnsi="宋体" w:cs="宋体"/>
          <w:sz w:val="32"/>
          <w:szCs w:val="32"/>
        </w:rPr>
        <w:t>签订合同地点：</w:t>
      </w:r>
      <w:r>
        <w:rPr>
          <w:rFonts w:ascii="宋体" w:eastAsia="宋体" w:hAnsi="宋体" w:cs="宋体"/>
          <w:sz w:val="32"/>
          <w:szCs w:val="32"/>
          <w:u w:val="single"/>
        </w:rPr>
        <w:t xml:space="preserve">                 </w:t>
      </w:r>
    </w:p>
    <w:p>
      <w:pPr>
        <w:widowControl w:val="0"/>
        <w:spacing w:before="0" w:after="160" w:line="259" w:lineRule="auto"/>
        <w:ind w:firstLine="640"/>
        <w:jc w:val="both"/>
        <w:rPr>
          <w:rFonts w:ascii="Times New Roman" w:eastAsia="Times New Roman" w:hAnsi="Times New Roman" w:cs="Times New Roman"/>
          <w:sz w:val="32"/>
          <w:szCs w:val="32"/>
        </w:rPr>
      </w:pPr>
      <w:r>
        <w:rPr>
          <w:rFonts w:ascii="宋体" w:eastAsia="宋体" w:hAnsi="宋体" w:cs="宋体"/>
          <w:sz w:val="32"/>
          <w:szCs w:val="32"/>
        </w:rPr>
        <w:t>签订合同时间：</w:t>
      </w:r>
      <w:r>
        <w:rPr>
          <w:rFonts w:ascii="宋体" w:eastAsia="宋体" w:hAnsi="宋体" w:cs="宋体"/>
          <w:sz w:val="32"/>
          <w:szCs w:val="32"/>
          <w:u w:val="single"/>
        </w:rPr>
        <w:t xml:space="preserve">                 </w:t>
      </w:r>
    </w:p>
    <w:p>
      <w:pPr>
        <w:spacing w:before="0" w:after="160" w:line="259" w:lineRule="auto"/>
        <w:rPr>
          <w:rFonts w:ascii="Times New Roman" w:eastAsia="Times New Roman" w:hAnsi="Times New Roman" w:cs="Times New Roman"/>
          <w:sz w:val="32"/>
          <w:szCs w:val="32"/>
        </w:rPr>
      </w:pPr>
      <w:r>
        <w:rPr>
          <w:rFonts w:ascii="宋体" w:eastAsia="宋体" w:hAnsi="宋体" w:cs="宋体"/>
          <w:sz w:val="32"/>
          <w:szCs w:val="32"/>
        </w:rPr>
        <w:br w:type="page"/>
      </w:r>
    </w:p>
    <w:p>
      <w:pPr>
        <w:widowControl w:val="0"/>
        <w:spacing w:before="0" w:after="160" w:line="259" w:lineRule="auto"/>
        <w:ind w:firstLine="880"/>
        <w:jc w:val="center"/>
        <w:rPr>
          <w:rFonts w:ascii="Times New Roman" w:eastAsia="Times New Roman" w:hAnsi="Times New Roman" w:cs="Times New Roman"/>
          <w:sz w:val="44"/>
          <w:szCs w:val="44"/>
        </w:rPr>
      </w:pPr>
      <w:r>
        <w:rPr>
          <w:rFonts w:ascii="宋体" w:eastAsia="宋体" w:hAnsi="宋体" w:cs="宋体"/>
          <w:sz w:val="44"/>
          <w:szCs w:val="44"/>
        </w:rPr>
        <w:t>填</w:t>
      </w:r>
      <w:r>
        <w:rPr>
          <w:rFonts w:ascii="宋体" w:eastAsia="宋体" w:hAnsi="宋体" w:cs="宋体"/>
          <w:sz w:val="44"/>
          <w:szCs w:val="44"/>
        </w:rPr>
        <w:t xml:space="preserve"> </w:t>
      </w:r>
      <w:r>
        <w:rPr>
          <w:rFonts w:ascii="宋体" w:eastAsia="宋体" w:hAnsi="宋体" w:cs="宋体"/>
          <w:sz w:val="44"/>
          <w:szCs w:val="44"/>
        </w:rPr>
        <w:t>写</w:t>
      </w:r>
      <w:r>
        <w:rPr>
          <w:rFonts w:ascii="宋体" w:eastAsia="宋体" w:hAnsi="宋体" w:cs="宋体"/>
          <w:sz w:val="44"/>
          <w:szCs w:val="44"/>
        </w:rPr>
        <w:t xml:space="preserve"> </w:t>
      </w:r>
      <w:r>
        <w:rPr>
          <w:rFonts w:ascii="宋体" w:eastAsia="宋体" w:hAnsi="宋体" w:cs="宋体"/>
          <w:sz w:val="44"/>
          <w:szCs w:val="44"/>
        </w:rPr>
        <w:t>说</w:t>
      </w:r>
      <w:r>
        <w:rPr>
          <w:rFonts w:ascii="宋体" w:eastAsia="宋体" w:hAnsi="宋体" w:cs="宋体"/>
          <w:sz w:val="44"/>
          <w:szCs w:val="44"/>
        </w:rPr>
        <w:t xml:space="preserve"> </w:t>
      </w:r>
      <w:r>
        <w:rPr>
          <w:rFonts w:ascii="宋体" w:eastAsia="宋体" w:hAnsi="宋体" w:cs="宋体"/>
          <w:sz w:val="44"/>
          <w:szCs w:val="44"/>
        </w:rPr>
        <w:t>明</w:t>
      </w:r>
    </w:p>
    <w:p>
      <w:pPr>
        <w:widowControl w:val="0"/>
        <w:spacing w:before="0" w:after="160" w:line="259" w:lineRule="auto"/>
        <w:ind w:firstLine="640"/>
        <w:jc w:val="center"/>
        <w:rPr>
          <w:rFonts w:ascii="Times New Roman" w:eastAsia="Times New Roman" w:hAnsi="Times New Roman" w:cs="Times New Roman"/>
          <w:sz w:val="32"/>
          <w:szCs w:val="32"/>
        </w:rPr>
      </w:pPr>
    </w:p>
    <w:p>
      <w:pPr>
        <w:widowControl w:val="0"/>
        <w:spacing w:before="0" w:after="160" w:line="259" w:lineRule="auto"/>
        <w:ind w:firstLine="640"/>
        <w:rPr>
          <w:rFonts w:ascii="Times New Roman" w:eastAsia="Times New Roman" w:hAnsi="Times New Roman" w:cs="Times New Roman"/>
          <w:sz w:val="32"/>
          <w:szCs w:val="32"/>
        </w:rPr>
      </w:pPr>
      <w:r>
        <w:rPr>
          <w:rFonts w:ascii="宋体" w:eastAsia="宋体" w:hAnsi="宋体" w:cs="宋体"/>
          <w:sz w:val="32"/>
          <w:szCs w:val="32"/>
        </w:rPr>
        <w:t>一、本合同为旅游客运包车合同示范文本，旅游客运包车甲乙双方应当参照使用。</w:t>
      </w:r>
    </w:p>
    <w:p>
      <w:pPr>
        <w:widowControl w:val="0"/>
        <w:spacing w:before="0" w:after="160" w:line="259" w:lineRule="auto"/>
        <w:ind w:firstLine="640"/>
        <w:rPr>
          <w:rFonts w:ascii="Times New Roman" w:eastAsia="Times New Roman" w:hAnsi="Times New Roman" w:cs="Times New Roman"/>
          <w:sz w:val="32"/>
          <w:szCs w:val="32"/>
        </w:rPr>
      </w:pPr>
      <w:r>
        <w:rPr>
          <w:rFonts w:ascii="宋体" w:eastAsia="宋体" w:hAnsi="宋体" w:cs="宋体"/>
          <w:sz w:val="32"/>
          <w:szCs w:val="32"/>
        </w:rPr>
        <w:t>二、本合同书适用于甲方向乙方购买旅游客运包车服务所订立的购买服务合同。</w:t>
      </w:r>
    </w:p>
    <w:p>
      <w:pPr>
        <w:widowControl w:val="0"/>
        <w:spacing w:before="0" w:after="160" w:line="259" w:lineRule="auto"/>
        <w:ind w:firstLine="640"/>
        <w:rPr>
          <w:rFonts w:ascii="Times New Roman" w:eastAsia="Times New Roman" w:hAnsi="Times New Roman" w:cs="Times New Roman"/>
          <w:sz w:val="32"/>
          <w:szCs w:val="32"/>
        </w:rPr>
      </w:pPr>
      <w:r>
        <w:rPr>
          <w:rFonts w:ascii="宋体" w:eastAsia="宋体" w:hAnsi="宋体" w:cs="宋体"/>
          <w:sz w:val="32"/>
          <w:szCs w:val="32"/>
        </w:rPr>
        <w:t>三、甲方需为经旅游主管部门审批并领取旅行社经营许可证的旅行社（分社）；乙方需为领取道路运输经营许可证并具有相应道路包车客运经营资质的道路运输企业。</w:t>
      </w:r>
    </w:p>
    <w:p>
      <w:pPr>
        <w:widowControl w:val="0"/>
        <w:spacing w:before="0" w:after="160" w:line="259" w:lineRule="auto"/>
        <w:ind w:firstLine="640"/>
        <w:rPr>
          <w:rFonts w:ascii="Times New Roman" w:eastAsia="Times New Roman" w:hAnsi="Times New Roman" w:cs="Times New Roman"/>
          <w:sz w:val="32"/>
          <w:szCs w:val="32"/>
        </w:rPr>
      </w:pPr>
      <w:r>
        <w:rPr>
          <w:rFonts w:ascii="宋体" w:eastAsia="宋体" w:hAnsi="宋体" w:cs="宋体"/>
          <w:sz w:val="32"/>
          <w:szCs w:val="32"/>
        </w:rPr>
        <w:t>四、本合同书未尽事宜，可由当事人附页另行约定，并作为本合同的组成部分。</w:t>
      </w:r>
    </w:p>
    <w:p>
      <w:pPr>
        <w:widowControl w:val="0"/>
        <w:spacing w:before="0" w:after="160" w:line="259" w:lineRule="auto"/>
        <w:ind w:firstLine="640"/>
        <w:rPr>
          <w:rFonts w:ascii="Times New Roman" w:eastAsia="Times New Roman" w:hAnsi="Times New Roman" w:cs="Times New Roman"/>
          <w:sz w:val="32"/>
          <w:szCs w:val="32"/>
        </w:rPr>
      </w:pPr>
      <w:r>
        <w:rPr>
          <w:rFonts w:ascii="宋体" w:eastAsia="宋体" w:hAnsi="宋体" w:cs="宋体"/>
          <w:sz w:val="32"/>
          <w:szCs w:val="32"/>
        </w:rPr>
        <w:t>五、当事人使用本合同书时约定无需填写的条款，应在该条款处注明“无”字样。</w:t>
      </w:r>
    </w:p>
    <w:p>
      <w:pPr>
        <w:widowControl w:val="0"/>
        <w:spacing w:before="0" w:after="160" w:line="259" w:lineRule="auto"/>
        <w:ind w:firstLine="640"/>
        <w:rPr>
          <w:rFonts w:ascii="Times New Roman" w:eastAsia="Times New Roman" w:hAnsi="Times New Roman" w:cs="Times New Roman"/>
          <w:sz w:val="32"/>
          <w:szCs w:val="32"/>
        </w:rPr>
      </w:pPr>
      <w:r>
        <w:rPr>
          <w:rFonts w:ascii="宋体" w:eastAsia="宋体" w:hAnsi="宋体" w:cs="宋体"/>
          <w:sz w:val="32"/>
          <w:szCs w:val="32"/>
        </w:rPr>
        <w:t>六、甲乙双方用车前需提前签订包车合同，以便乙方办理合法营运手续。合同签订后，双方合作的具体事宜以合同约定为准，合同没有约定的以《旅游客运包车行程单》（附件）确认为准。《旅游客运包车行程单》是本合同的组成部分，具有同等法律效力。</w:t>
      </w:r>
    </w:p>
    <w:p>
      <w:pPr>
        <w:spacing w:before="0" w:after="160" w:line="259" w:lineRule="auto"/>
        <w:rPr>
          <w:rFonts w:ascii="Times New Roman" w:eastAsia="Times New Roman" w:hAnsi="Times New Roman" w:cs="Times New Roman"/>
          <w:sz w:val="32"/>
          <w:szCs w:val="32"/>
        </w:rPr>
      </w:pPr>
      <w:r>
        <w:rPr>
          <w:rFonts w:ascii="宋体" w:eastAsia="宋体" w:hAnsi="宋体" w:cs="宋体"/>
          <w:sz w:val="32"/>
          <w:szCs w:val="32"/>
        </w:rPr>
        <w:br w:type="page"/>
      </w:r>
    </w:p>
    <w:p>
      <w:pPr>
        <w:widowControl w:val="0"/>
        <w:spacing w:before="0" w:after="160" w:line="259" w:lineRule="auto"/>
        <w:jc w:val="center"/>
        <w:rPr>
          <w:rFonts w:ascii="Times New Roman" w:eastAsia="Times New Roman" w:hAnsi="Times New Roman" w:cs="Times New Roman"/>
          <w:sz w:val="40"/>
          <w:szCs w:val="40"/>
        </w:rPr>
      </w:pPr>
      <w:r>
        <w:rPr>
          <w:rFonts w:ascii="宋体" w:eastAsia="宋体" w:hAnsi="宋体" w:cs="宋体"/>
          <w:b/>
          <w:bCs/>
          <w:sz w:val="40"/>
          <w:szCs w:val="40"/>
        </w:rPr>
        <w:t>旅游客运包车合同</w:t>
      </w:r>
    </w:p>
    <w:p>
      <w:pPr>
        <w:widowControl w:val="0"/>
        <w:spacing w:before="0" w:after="160" w:line="259" w:lineRule="auto"/>
        <w:jc w:val="center"/>
        <w:rPr>
          <w:rFonts w:ascii="Times New Roman" w:eastAsia="Times New Roman" w:hAnsi="Times New Roman" w:cs="Times New Roman"/>
          <w:sz w:val="40"/>
          <w:szCs w:val="40"/>
        </w:rPr>
      </w:pPr>
    </w:p>
    <w:p>
      <w:pPr>
        <w:widowControl w:val="0"/>
        <w:spacing w:before="0" w:after="160" w:line="259" w:lineRule="auto"/>
        <w:ind w:firstLine="440"/>
        <w:jc w:val="center"/>
        <w:rPr>
          <w:rFonts w:ascii="Times New Roman" w:eastAsia="Times New Roman" w:hAnsi="Times New Roman" w:cs="Times New Roman"/>
          <w:sz w:val="22"/>
          <w:szCs w:val="22"/>
        </w:rPr>
      </w:pPr>
    </w:p>
    <w:p>
      <w:pPr>
        <w:widowControl w:val="0"/>
        <w:spacing w:before="0" w:after="160" w:line="259" w:lineRule="auto"/>
        <w:rPr>
          <w:rFonts w:ascii="Times New Roman" w:eastAsia="Times New Roman" w:hAnsi="Times New Roman" w:cs="Times New Roman"/>
          <w:sz w:val="22"/>
          <w:szCs w:val="22"/>
        </w:rPr>
      </w:pPr>
      <w:r>
        <w:rPr>
          <w:rFonts w:ascii="宋体" w:eastAsia="宋体" w:hAnsi="宋体" w:cs="宋体"/>
          <w:sz w:val="22"/>
          <w:szCs w:val="22"/>
        </w:rPr>
        <w:t>甲方：</w:t>
      </w:r>
      <w:r>
        <w:rPr>
          <w:rFonts w:ascii="宋体" w:eastAsia="宋体" w:hAnsi="宋体" w:cs="宋体"/>
          <w:sz w:val="22"/>
          <w:szCs w:val="22"/>
        </w:rPr>
        <w:t xml:space="preserve">                      </w:t>
      </w:r>
      <w:r>
        <w:rPr>
          <w:rFonts w:ascii="宋体" w:eastAsia="宋体" w:hAnsi="宋体" w:cs="宋体"/>
          <w:sz w:val="22"/>
          <w:szCs w:val="22"/>
        </w:rPr>
        <w:t>乙方：</w:t>
      </w:r>
    </w:p>
    <w:p>
      <w:pPr>
        <w:widowControl w:val="0"/>
        <w:spacing w:before="0" w:after="160" w:line="259" w:lineRule="auto"/>
        <w:rPr>
          <w:rFonts w:ascii="Times New Roman" w:eastAsia="Times New Roman" w:hAnsi="Times New Roman" w:cs="Times New Roman"/>
          <w:sz w:val="22"/>
          <w:szCs w:val="22"/>
        </w:rPr>
      </w:pPr>
    </w:p>
    <w:p>
      <w:pPr>
        <w:widowControl w:val="0"/>
        <w:spacing w:before="0" w:after="160" w:line="259" w:lineRule="auto"/>
        <w:rPr>
          <w:rFonts w:ascii="Times New Roman" w:eastAsia="Times New Roman" w:hAnsi="Times New Roman" w:cs="Times New Roman"/>
          <w:sz w:val="22"/>
          <w:szCs w:val="22"/>
        </w:rPr>
      </w:pPr>
      <w:r>
        <w:rPr>
          <w:rFonts w:ascii="宋体" w:eastAsia="宋体" w:hAnsi="宋体" w:cs="宋体"/>
          <w:sz w:val="22"/>
          <w:szCs w:val="22"/>
        </w:rPr>
        <w:t>住所地：</w:t>
      </w:r>
      <w:r>
        <w:rPr>
          <w:rFonts w:ascii="宋体" w:eastAsia="宋体" w:hAnsi="宋体" w:cs="宋体"/>
          <w:sz w:val="22"/>
          <w:szCs w:val="22"/>
        </w:rPr>
        <w:t xml:space="preserve">                    </w:t>
      </w:r>
      <w:r>
        <w:rPr>
          <w:rFonts w:ascii="宋体" w:eastAsia="宋体" w:hAnsi="宋体" w:cs="宋体"/>
          <w:sz w:val="22"/>
          <w:szCs w:val="22"/>
        </w:rPr>
        <w:t>住所地：</w:t>
      </w:r>
    </w:p>
    <w:p>
      <w:pPr>
        <w:widowControl w:val="0"/>
        <w:spacing w:before="0" w:after="160" w:line="259" w:lineRule="auto"/>
        <w:rPr>
          <w:rFonts w:ascii="Times New Roman" w:eastAsia="Times New Roman" w:hAnsi="Times New Roman" w:cs="Times New Roman"/>
          <w:sz w:val="22"/>
          <w:szCs w:val="22"/>
        </w:rPr>
      </w:pPr>
    </w:p>
    <w:p>
      <w:pPr>
        <w:widowControl w:val="0"/>
        <w:spacing w:before="0" w:after="160" w:line="259" w:lineRule="auto"/>
        <w:rPr>
          <w:rFonts w:ascii="Times New Roman" w:eastAsia="Times New Roman" w:hAnsi="Times New Roman" w:cs="Times New Roman"/>
          <w:sz w:val="22"/>
          <w:szCs w:val="22"/>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法定代表人：</w:t>
      </w:r>
    </w:p>
    <w:p>
      <w:pPr>
        <w:widowControl w:val="0"/>
        <w:spacing w:before="0" w:after="160" w:line="259" w:lineRule="auto"/>
        <w:rPr>
          <w:rFonts w:ascii="Times New Roman" w:eastAsia="Times New Roman" w:hAnsi="Times New Roman" w:cs="Times New Roman"/>
          <w:sz w:val="22"/>
          <w:szCs w:val="22"/>
        </w:rPr>
      </w:pPr>
    </w:p>
    <w:p>
      <w:pPr>
        <w:widowControl w:val="0"/>
        <w:spacing w:before="0" w:after="160" w:line="259" w:lineRule="auto"/>
        <w:rPr>
          <w:rFonts w:ascii="Times New Roman" w:eastAsia="Times New Roman" w:hAnsi="Times New Roman" w:cs="Times New Roman"/>
          <w:sz w:val="22"/>
          <w:szCs w:val="22"/>
        </w:rPr>
      </w:pPr>
      <w:r>
        <w:rPr>
          <w:rFonts w:ascii="宋体" w:eastAsia="宋体" w:hAnsi="宋体" w:cs="宋体"/>
          <w:sz w:val="22"/>
          <w:szCs w:val="22"/>
        </w:rPr>
        <w:t>授权委托人：</w:t>
      </w:r>
      <w:r>
        <w:rPr>
          <w:rFonts w:ascii="宋体" w:eastAsia="宋体" w:hAnsi="宋体" w:cs="宋体"/>
          <w:sz w:val="22"/>
          <w:szCs w:val="22"/>
        </w:rPr>
        <w:t xml:space="preserve">                </w:t>
      </w:r>
      <w:r>
        <w:rPr>
          <w:rFonts w:ascii="宋体" w:eastAsia="宋体" w:hAnsi="宋体" w:cs="宋体"/>
          <w:sz w:val="22"/>
          <w:szCs w:val="22"/>
        </w:rPr>
        <w:t>授权委托人：</w:t>
      </w:r>
    </w:p>
    <w:p>
      <w:pPr>
        <w:widowControl w:val="0"/>
        <w:spacing w:before="0" w:after="160" w:line="259" w:lineRule="auto"/>
        <w:rPr>
          <w:rFonts w:ascii="Times New Roman" w:eastAsia="Times New Roman" w:hAnsi="Times New Roman" w:cs="Times New Roman"/>
          <w:sz w:val="22"/>
          <w:szCs w:val="22"/>
        </w:rPr>
      </w:pPr>
    </w:p>
    <w:p>
      <w:pPr>
        <w:widowControl w:val="0"/>
        <w:spacing w:before="0" w:after="160" w:line="259" w:lineRule="auto"/>
        <w:rPr>
          <w:rFonts w:ascii="Times New Roman" w:eastAsia="Times New Roman" w:hAnsi="Times New Roman" w:cs="Times New Roman"/>
          <w:sz w:val="22"/>
          <w:szCs w:val="22"/>
        </w:rPr>
      </w:pPr>
      <w:r>
        <w:rPr>
          <w:rFonts w:ascii="宋体" w:eastAsia="宋体" w:hAnsi="宋体" w:cs="宋体"/>
          <w:sz w:val="22"/>
          <w:szCs w:val="22"/>
        </w:rPr>
        <w:t>联系方式：</w:t>
      </w:r>
      <w:r>
        <w:rPr>
          <w:rFonts w:ascii="宋体" w:eastAsia="宋体" w:hAnsi="宋体" w:cs="宋体"/>
          <w:sz w:val="22"/>
          <w:szCs w:val="22"/>
        </w:rPr>
        <w:t xml:space="preserve">                  </w:t>
      </w:r>
      <w:r>
        <w:rPr>
          <w:rFonts w:ascii="宋体" w:eastAsia="宋体" w:hAnsi="宋体" w:cs="宋体"/>
          <w:sz w:val="22"/>
          <w:szCs w:val="22"/>
        </w:rPr>
        <w:t>联系方式：</w:t>
      </w:r>
    </w:p>
    <w:p>
      <w:pPr>
        <w:widowControl w:val="0"/>
        <w:spacing w:before="0" w:after="160" w:line="259" w:lineRule="auto"/>
        <w:rPr>
          <w:rFonts w:ascii="Times New Roman" w:eastAsia="Times New Roman" w:hAnsi="Times New Roman" w:cs="Times New Roman"/>
          <w:sz w:val="22"/>
          <w:szCs w:val="22"/>
        </w:rPr>
      </w:pPr>
    </w:p>
    <w:p>
      <w:pPr>
        <w:widowControl w:val="0"/>
        <w:spacing w:before="0" w:after="160" w:line="259" w:lineRule="auto"/>
        <w:rPr>
          <w:rFonts w:ascii="Times New Roman" w:eastAsia="Times New Roman" w:hAnsi="Times New Roman" w:cs="Times New Roman"/>
          <w:sz w:val="22"/>
          <w:szCs w:val="22"/>
        </w:rPr>
      </w:pPr>
      <w:r>
        <w:rPr>
          <w:rFonts w:ascii="宋体" w:eastAsia="宋体" w:hAnsi="宋体" w:cs="宋体"/>
          <w:sz w:val="22"/>
          <w:szCs w:val="22"/>
        </w:rPr>
        <w:t>通讯地址：</w:t>
      </w:r>
      <w:r>
        <w:rPr>
          <w:rFonts w:ascii="宋体" w:eastAsia="宋体" w:hAnsi="宋体" w:cs="宋体"/>
          <w:sz w:val="22"/>
          <w:szCs w:val="22"/>
        </w:rPr>
        <w:t xml:space="preserve">                  </w:t>
      </w:r>
      <w:r>
        <w:rPr>
          <w:rFonts w:ascii="宋体" w:eastAsia="宋体" w:hAnsi="宋体" w:cs="宋体"/>
          <w:sz w:val="22"/>
          <w:szCs w:val="22"/>
        </w:rPr>
        <w:t>通讯地址：</w:t>
      </w:r>
    </w:p>
    <w:p>
      <w:pPr>
        <w:widowControl w:val="0"/>
        <w:spacing w:before="0" w:after="160" w:line="259" w:lineRule="auto"/>
        <w:rPr>
          <w:rFonts w:ascii="Times New Roman" w:eastAsia="Times New Roman" w:hAnsi="Times New Roman" w:cs="Times New Roman"/>
          <w:sz w:val="22"/>
          <w:szCs w:val="22"/>
        </w:rPr>
      </w:pPr>
    </w:p>
    <w:p>
      <w:pPr>
        <w:widowControl w:val="0"/>
        <w:spacing w:before="0" w:after="160" w:line="259" w:lineRule="auto"/>
        <w:rPr>
          <w:rFonts w:ascii="Times New Roman" w:eastAsia="Times New Roman" w:hAnsi="Times New Roman" w:cs="Times New Roman"/>
          <w:sz w:val="22"/>
          <w:szCs w:val="22"/>
        </w:rPr>
      </w:pPr>
      <w:r>
        <w:rPr>
          <w:rFonts w:ascii="宋体" w:eastAsia="宋体" w:hAnsi="宋体" w:cs="宋体"/>
          <w:sz w:val="22"/>
          <w:szCs w:val="22"/>
        </w:rPr>
        <w:t>电话：</w:t>
      </w:r>
      <w:r>
        <w:rPr>
          <w:rFonts w:ascii="宋体" w:eastAsia="宋体" w:hAnsi="宋体" w:cs="宋体"/>
          <w:sz w:val="22"/>
          <w:szCs w:val="22"/>
        </w:rPr>
        <w:t xml:space="preserve">                      </w:t>
      </w:r>
      <w:r>
        <w:rPr>
          <w:rFonts w:ascii="宋体" w:eastAsia="宋体" w:hAnsi="宋体" w:cs="宋体"/>
          <w:sz w:val="22"/>
          <w:szCs w:val="22"/>
        </w:rPr>
        <w:t>电话：</w:t>
      </w:r>
    </w:p>
    <w:p>
      <w:pPr>
        <w:widowControl w:val="0"/>
        <w:spacing w:before="0" w:after="160" w:line="259" w:lineRule="auto"/>
        <w:rPr>
          <w:rFonts w:ascii="Times New Roman" w:eastAsia="Times New Roman" w:hAnsi="Times New Roman" w:cs="Times New Roman"/>
          <w:sz w:val="22"/>
          <w:szCs w:val="22"/>
        </w:rPr>
      </w:pPr>
    </w:p>
    <w:p>
      <w:pPr>
        <w:widowControl w:val="0"/>
        <w:spacing w:before="0" w:after="160" w:line="259" w:lineRule="auto"/>
        <w:rPr>
          <w:rFonts w:ascii="Times New Roman" w:eastAsia="Times New Roman" w:hAnsi="Times New Roman" w:cs="Times New Roman"/>
          <w:sz w:val="22"/>
          <w:szCs w:val="22"/>
        </w:rPr>
      </w:pPr>
      <w:r>
        <w:rPr>
          <w:rFonts w:ascii="宋体" w:eastAsia="宋体" w:hAnsi="宋体" w:cs="宋体"/>
          <w:sz w:val="22"/>
          <w:szCs w:val="22"/>
        </w:rPr>
        <w:t>传真：</w:t>
      </w:r>
      <w:r>
        <w:rPr>
          <w:rFonts w:ascii="宋体" w:eastAsia="宋体" w:hAnsi="宋体" w:cs="宋体"/>
          <w:sz w:val="22"/>
          <w:szCs w:val="22"/>
        </w:rPr>
        <w:t xml:space="preserve">                      </w:t>
      </w:r>
      <w:r>
        <w:rPr>
          <w:rFonts w:ascii="宋体" w:eastAsia="宋体" w:hAnsi="宋体" w:cs="宋体"/>
          <w:sz w:val="22"/>
          <w:szCs w:val="22"/>
        </w:rPr>
        <w:t>传真：</w:t>
      </w:r>
    </w:p>
    <w:p>
      <w:pPr>
        <w:widowControl w:val="0"/>
        <w:spacing w:before="0" w:after="160" w:line="259" w:lineRule="auto"/>
        <w:rPr>
          <w:rFonts w:ascii="Times New Roman" w:eastAsia="Times New Roman" w:hAnsi="Times New Roman" w:cs="Times New Roman"/>
          <w:sz w:val="22"/>
          <w:szCs w:val="22"/>
        </w:rPr>
      </w:pPr>
    </w:p>
    <w:p>
      <w:pPr>
        <w:widowControl w:val="0"/>
        <w:spacing w:before="0" w:after="160" w:line="259" w:lineRule="auto"/>
        <w:rPr>
          <w:rFonts w:ascii="Times New Roman" w:eastAsia="Times New Roman" w:hAnsi="Times New Roman" w:cs="Times New Roman"/>
          <w:sz w:val="22"/>
          <w:szCs w:val="22"/>
        </w:rPr>
      </w:pPr>
      <w:r>
        <w:rPr>
          <w:rFonts w:ascii="宋体" w:eastAsia="宋体" w:hAnsi="宋体" w:cs="宋体"/>
          <w:sz w:val="22"/>
          <w:szCs w:val="22"/>
        </w:rPr>
        <w:t>电子信箱：</w:t>
      </w:r>
      <w:r>
        <w:rPr>
          <w:rFonts w:ascii="宋体" w:eastAsia="宋体" w:hAnsi="宋体" w:cs="宋体"/>
          <w:sz w:val="22"/>
          <w:szCs w:val="22"/>
        </w:rPr>
        <w:t xml:space="preserve">                  </w:t>
      </w:r>
      <w:r>
        <w:rPr>
          <w:rFonts w:ascii="宋体" w:eastAsia="宋体" w:hAnsi="宋体" w:cs="宋体"/>
          <w:sz w:val="22"/>
          <w:szCs w:val="22"/>
        </w:rPr>
        <w:t>电子信箱：</w:t>
      </w:r>
    </w:p>
    <w:p>
      <w:pPr>
        <w:widowControl w:val="0"/>
        <w:spacing w:before="0" w:after="160" w:line="259" w:lineRule="auto"/>
        <w:rPr>
          <w:rFonts w:ascii="Times New Roman" w:eastAsia="Times New Roman" w:hAnsi="Times New Roman" w:cs="Times New Roman"/>
          <w:sz w:val="22"/>
          <w:szCs w:val="22"/>
        </w:rPr>
      </w:pPr>
    </w:p>
    <w:p>
      <w:pPr>
        <w:widowControl w:val="0"/>
        <w:spacing w:before="0" w:after="160" w:line="259" w:lineRule="auto"/>
        <w:rPr>
          <w:rFonts w:ascii="Times New Roman" w:eastAsia="Times New Roman" w:hAnsi="Times New Roman" w:cs="Times New Roman"/>
          <w:sz w:val="22"/>
          <w:szCs w:val="22"/>
        </w:rPr>
      </w:pPr>
      <w:r>
        <w:rPr>
          <w:rFonts w:ascii="宋体" w:eastAsia="宋体" w:hAnsi="宋体" w:cs="宋体"/>
          <w:sz w:val="22"/>
          <w:szCs w:val="22"/>
        </w:rPr>
        <w:t>甲方咨询投诉电话：</w:t>
      </w:r>
      <w:r>
        <w:rPr>
          <w:rFonts w:ascii="宋体" w:eastAsia="宋体" w:hAnsi="宋体" w:cs="宋体"/>
          <w:sz w:val="22"/>
          <w:szCs w:val="22"/>
        </w:rPr>
        <w:t xml:space="preserve">         </w:t>
      </w:r>
      <w:r>
        <w:rPr>
          <w:rFonts w:ascii="宋体" w:eastAsia="宋体" w:hAnsi="宋体" w:cs="宋体"/>
          <w:sz w:val="22"/>
          <w:szCs w:val="22"/>
        </w:rPr>
        <w:t>乙方咨询投诉电话：</w:t>
      </w:r>
    </w:p>
    <w:p>
      <w:pPr>
        <w:spacing w:before="0" w:after="160" w:line="259" w:lineRule="auto"/>
        <w:rPr>
          <w:rFonts w:ascii="Times New Roman" w:eastAsia="Times New Roman" w:hAnsi="Times New Roman" w:cs="Times New Roman"/>
          <w:sz w:val="22"/>
          <w:szCs w:val="22"/>
        </w:rPr>
      </w:pPr>
      <w:r>
        <w:rPr>
          <w:rFonts w:ascii="宋体" w:eastAsia="宋体" w:hAnsi="宋体" w:cs="宋体"/>
          <w:sz w:val="22"/>
          <w:szCs w:val="22"/>
        </w:rPr>
        <w:br w:type="page"/>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根据《中华人民共和国合同法》、《中华人民共和国旅游法》、《中华人民共和国道路运输条例》等法律法规，为保障旅游交通运输安全，维护包车双方合法权益，本着诚信、公平的原则，经甲乙双方友好协商，现达成如下约定：</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合同期限与标的</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1.1合同有效期自</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日起至</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日止。</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1.2本合同标的为乙方为甲方提供车辆、驾驶员及运输服务。</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甲方义务</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2.1甲方应承担乙方驾驶员在行程计划内的食宿，食宿标准双方可另行约定。</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2.2甲方应提前</w:t>
      </w:r>
      <w:r>
        <w:rPr>
          <w:rFonts w:ascii="宋体" w:eastAsia="宋体" w:hAnsi="宋体" w:cs="宋体"/>
          <w:sz w:val="22"/>
          <w:szCs w:val="22"/>
        </w:rPr>
        <w:t xml:space="preserve">    </w:t>
      </w:r>
      <w:r>
        <w:rPr>
          <w:rFonts w:ascii="宋体" w:eastAsia="宋体" w:hAnsi="宋体" w:cs="宋体"/>
          <w:sz w:val="22"/>
          <w:szCs w:val="22"/>
        </w:rPr>
        <w:t>天预约包车，以当面签订或互发《旅游客运包车行程单》传真确认，确认件应由经手人签字并加盖印章。</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2.3甲方应按团队人数包租相应车辆，不得超员。如有超员，乙方应当拒绝，甲方仍应按照约定向乙方支付包车费用。</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2.4甲方应当按照双方约定向游客说明集合的时间、地点等事宜，做好安全提示，并有义务向游客宣传交通法规。每次开车前督促游客系好安全带。落实禁止游客携带危险品上车的相应措施。</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2.5甲方有义务向游客宣传社会公德，提倡共同维护车辆安全与卫生。如游客造成车内财产损坏的，甲方应协助乙方向游客索赔。</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2.6甲方按照约定向乙方支付包车费用，包车费用包含车辆使用费、路桥通行费、停车费及国家法定税费、保险等。甲方应该提前告知乙方驾驶员详细旅行线路，便于乙方驾驶员熟悉线路并做好线路行驶规划。</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2.7甲方一旦发现乙方使用非法营运车辆和人员，可拒绝使用该车，也无需支付其费用，同时可以向乙方追讨因此产生的费用。甲方导游应具备良好的职业道德，与乙方驾驶员友善配合，甲方导游不按常规习惯指挥车辆绕行、重复线路运行造成车辆行驶里程不合理增加的，甲方应支付相应增加的用车成本。</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2.8行程中如发生交通事故，造成乘客人身财产损失的，甲方应积极协助做好救助、安抚等工作。</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乙方义务</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3.1乙方应按照法律法规的规定随车携带《旅游客运包车行程单》。</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3.2乙方不得搭载合同外乘客上车，不得以未满载为由临时拉客。</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3.3乙方必须按照国家有关规定为派出的车辆投保，且承运人责任保险每座不低于40万元。当地人民政府规定的承运人责任保险高于每座40万元的，从其规定。</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3.4乙方应保证其车辆各种证照齐全有效、车况良好、车容整洁，符合国家及行业规定的标准并处于适驾状态。特别是要保证车辆座位安全带使用状况完好、车辆动态监控设备正常。</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3.5乙方应保证出车驾驶员驾驶证、从业资格证齐全有效、热情服务、文明规范、遵章守法，其服务应当符合国家及行业规定的标准。出车前确保驾驶员身体健康，达到安全驾驶出车条件要求。</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3.6乙方应当按照甲、乙双方确认的《旅游客运包车行程单》相关内容提供旅游包车客运服务。乙方提供服务过程中，在条件许可和不损害甲乙双方及第三方利益的前提下，尽可能满足甲方提出的计划行程变更的建议，相应增减的费用由双方协商支付。但旅游者擅自要求变更行程及路线或提出影响行车安全的要求时，驾驶员应该拒绝执行。当游客出现意外发病或受伤，在无法获得或使用其他交通工具的情况下，驾驶员应在以人为本和安全运输的前提下，先行运送伤病游客寻求救治，再行协商费用，不可以费用未定为由延误送医时间。</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3.7乙方必须按行程出发时间提前抵达指定地点。</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3.8乙方应严格按照国家道路运输安全管理的有关规定运行。</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3.9因发生自然灾害等不可抗力因素造成交通堵塞或乘客人身伤亡、财产损失时，乙方应当配合甲方积极采取有效措施，防止损失继续扩大，将损失降到最低限度。行程中如发生交通事故，乙方应及时向有关部门和保险公司报告，并积极做好事故处置及善后工作，伤亡人员的治疗费用和其它费用由乙方先行垫付。</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3.10乙方必须将导游座椅设置在驾驶员后方合理位置，设立明显标识，并采取有效措施，保障导游人身安全。</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3.11乙方应履行有关道路运输安全宣传、告知、承诺义务。</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3.12乙方必须提示并要求游客系好安全带，拒绝旅客携带危险品上车。在车辆运行过程中，由于驾驶员开车无法监督乘客使用安全带的情况，甲方应配合驾驶员做好监督乘客使用安全带。</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3.13乙方应遵章守法，确保行车安全，若在行车过程中发生交通事故，造成乘客人身财产损失的，按相关法律法规处理。</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3.14乙方驾驶员要熟悉行车线路，或者提前问询准备好行车线路。</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包车费用</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4.1签订用车合同后</w:t>
      </w:r>
      <w:r>
        <w:rPr>
          <w:rFonts w:ascii="宋体" w:eastAsia="宋体" w:hAnsi="宋体" w:cs="宋体"/>
          <w:sz w:val="22"/>
          <w:szCs w:val="22"/>
        </w:rPr>
        <w:t xml:space="preserve">    </w:t>
      </w:r>
      <w:r>
        <w:rPr>
          <w:rFonts w:ascii="宋体" w:eastAsia="宋体" w:hAnsi="宋体" w:cs="宋体"/>
          <w:sz w:val="22"/>
          <w:szCs w:val="22"/>
        </w:rPr>
        <w:t>日内甲方预付</w:t>
      </w:r>
      <w:r>
        <w:rPr>
          <w:rFonts w:ascii="宋体" w:eastAsia="宋体" w:hAnsi="宋体" w:cs="宋体"/>
          <w:sz w:val="22"/>
          <w:szCs w:val="22"/>
        </w:rPr>
        <w:t xml:space="preserve">    </w:t>
      </w:r>
      <w:r>
        <w:rPr>
          <w:rFonts w:ascii="宋体" w:eastAsia="宋体" w:hAnsi="宋体" w:cs="宋体"/>
          <w:sz w:val="22"/>
          <w:szCs w:val="22"/>
        </w:rPr>
        <w:t>％定金给乙方，用车结束后</w:t>
      </w:r>
      <w:r>
        <w:rPr>
          <w:rFonts w:ascii="宋体" w:eastAsia="宋体" w:hAnsi="宋体" w:cs="宋体"/>
          <w:sz w:val="22"/>
          <w:szCs w:val="22"/>
        </w:rPr>
        <w:t xml:space="preserve">    </w:t>
      </w:r>
      <w:r>
        <w:rPr>
          <w:rFonts w:ascii="宋体" w:eastAsia="宋体" w:hAnsi="宋体" w:cs="宋体"/>
          <w:sz w:val="22"/>
          <w:szCs w:val="22"/>
        </w:rPr>
        <w:t>日内一次性结清余款。超出时间按约定运费每天收取千分之三滞纳金，滞纳金金额不超过约定运费上限。</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4.2包车费用由甲乙双方协商确定。乙方在结算时应向甲方提供结算单，并提供有效发票；甲乙双方各自保存《旅游客运包车行程单》和结算单。应由甲方承担的相关包车费用主要有：</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（1）车辆租用费；</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（2）路桥通行费；</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（3）停车费；</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（4）双方约定的其他费用。</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4.3付款方式</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甲乙双方应按照约定的账号“公对公”转账结算包车费用。</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4.4付款方式选择：</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□每月结算一次，结算月的最后一天为结算截至日期；</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□每团结算一次，团队行程结束后　 日内进行结算；</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□其他。</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4.5旅游包车过程中发生的车辆故障修理费、驾驶员违规罚款等费用由乙方承担。</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5.1甲方取消包车或减少约定用车数的，应提前</w:t>
      </w:r>
      <w:r>
        <w:rPr>
          <w:rFonts w:ascii="宋体" w:eastAsia="宋体" w:hAnsi="宋体" w:cs="宋体"/>
          <w:sz w:val="22"/>
          <w:szCs w:val="22"/>
        </w:rPr>
        <w:t xml:space="preserve">    </w:t>
      </w:r>
      <w:r>
        <w:rPr>
          <w:rFonts w:ascii="宋体" w:eastAsia="宋体" w:hAnsi="宋体" w:cs="宋体"/>
          <w:sz w:val="22"/>
          <w:szCs w:val="22"/>
        </w:rPr>
        <w:t>天书面通知乙方（包括但不限于邮寄、传真等双方认可的方式），否则按下列时限和标准向乙方支付违约金：</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（1）在合同约定用车日期前</w:t>
      </w:r>
      <w:r>
        <w:rPr>
          <w:rFonts w:ascii="宋体" w:eastAsia="宋体" w:hAnsi="宋体" w:cs="宋体"/>
          <w:sz w:val="22"/>
          <w:szCs w:val="22"/>
        </w:rPr>
        <w:t xml:space="preserve">    </w:t>
      </w:r>
      <w:r>
        <w:rPr>
          <w:rFonts w:ascii="宋体" w:eastAsia="宋体" w:hAnsi="宋体" w:cs="宋体"/>
          <w:sz w:val="22"/>
          <w:szCs w:val="22"/>
        </w:rPr>
        <w:t>天通知的，支付包车费的</w:t>
      </w:r>
      <w:r>
        <w:rPr>
          <w:rFonts w:ascii="宋体" w:eastAsia="宋体" w:hAnsi="宋体" w:cs="宋体"/>
          <w:sz w:val="22"/>
          <w:szCs w:val="22"/>
        </w:rPr>
        <w:t xml:space="preserve">    </w:t>
      </w:r>
      <w:r>
        <w:rPr>
          <w:rFonts w:ascii="宋体" w:eastAsia="宋体" w:hAnsi="宋体" w:cs="宋体"/>
          <w:sz w:val="22"/>
          <w:szCs w:val="22"/>
        </w:rPr>
        <w:t>％违约金；</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（2）在合同约定用车日期前</w:t>
      </w:r>
      <w:r>
        <w:rPr>
          <w:rFonts w:ascii="宋体" w:eastAsia="宋体" w:hAnsi="宋体" w:cs="宋体"/>
          <w:sz w:val="22"/>
          <w:szCs w:val="22"/>
        </w:rPr>
        <w:t xml:space="preserve">    </w:t>
      </w:r>
      <w:r>
        <w:rPr>
          <w:rFonts w:ascii="宋体" w:eastAsia="宋体" w:hAnsi="宋体" w:cs="宋体"/>
          <w:sz w:val="22"/>
          <w:szCs w:val="22"/>
        </w:rPr>
        <w:t>天通知的，支付包车费的</w:t>
      </w:r>
      <w:r>
        <w:rPr>
          <w:rFonts w:ascii="宋体" w:eastAsia="宋体" w:hAnsi="宋体" w:cs="宋体"/>
          <w:sz w:val="22"/>
          <w:szCs w:val="22"/>
        </w:rPr>
        <w:t xml:space="preserve">    </w:t>
      </w:r>
      <w:r>
        <w:rPr>
          <w:rFonts w:ascii="宋体" w:eastAsia="宋体" w:hAnsi="宋体" w:cs="宋体"/>
          <w:sz w:val="22"/>
          <w:szCs w:val="22"/>
        </w:rPr>
        <w:t>％违约金；</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（3）在约定用车日期当天通知的，支付包车费的</w:t>
      </w:r>
      <w:r>
        <w:rPr>
          <w:rFonts w:ascii="宋体" w:eastAsia="宋体" w:hAnsi="宋体" w:cs="宋体"/>
          <w:sz w:val="22"/>
          <w:szCs w:val="22"/>
        </w:rPr>
        <w:t xml:space="preserve">    </w:t>
      </w:r>
      <w:r>
        <w:rPr>
          <w:rFonts w:ascii="宋体" w:eastAsia="宋体" w:hAnsi="宋体" w:cs="宋体"/>
          <w:sz w:val="22"/>
          <w:szCs w:val="22"/>
        </w:rPr>
        <w:t>％的违约金。</w:t>
      </w:r>
    </w:p>
    <w:p>
      <w:pPr>
        <w:widowControl w:val="0"/>
        <w:spacing w:before="0" w:after="160" w:line="259" w:lineRule="auto"/>
        <w:ind w:firstLine="585"/>
        <w:jc w:val="both"/>
        <w:rPr>
          <w:rFonts w:ascii="Times New Roman" w:eastAsia="Times New Roman" w:hAnsi="Times New Roman" w:cs="Times New Roman"/>
          <w:sz w:val="22"/>
          <w:szCs w:val="22"/>
        </w:rPr>
      </w:pPr>
      <w:r>
        <w:rPr>
          <w:rFonts w:ascii="宋体" w:eastAsia="宋体" w:hAnsi="宋体" w:cs="宋体"/>
          <w:sz w:val="22"/>
          <w:szCs w:val="22"/>
        </w:rPr>
        <w:t>（4）甲方超出租期外延时用车的，甲方除支付原包车费外，需另行支付延时用车费。</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（5）在约定用车时间到点8个小时后，甲方仍未用车的，乙方有权解除合同，甲方向乙方赔偿相应损失。甲方超出约定包车期仍未用车的，甲方按合同约定向乙方支付包车费，乙方不再受租期限制。</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6）约定出发时间已到而游客不准时到达造成包车期外延时用车的，甲方除支付包车费外还应另行支付延时用车的费用。若由于游客迟到原因导致车辆在凌晨2-5时停运或22:00时至凌晨6:00不能在三级及以下公路行驶而停运或改道运行的，由此产生的各种运输成本及相关费用由甲方负责。</w:t>
      </w:r>
    </w:p>
    <w:p>
      <w:pPr>
        <w:widowControl w:val="0"/>
        <w:spacing w:before="0" w:after="160" w:line="259" w:lineRule="auto"/>
        <w:ind w:left="638"/>
        <w:jc w:val="both"/>
        <w:rPr>
          <w:rFonts w:ascii="Times New Roman" w:eastAsia="Times New Roman" w:hAnsi="Times New Roman" w:cs="Times New Roman"/>
          <w:sz w:val="22"/>
          <w:szCs w:val="22"/>
        </w:rPr>
      </w:pPr>
      <w:r>
        <w:rPr>
          <w:rFonts w:ascii="宋体" w:eastAsia="宋体" w:hAnsi="宋体" w:cs="宋体"/>
          <w:sz w:val="22"/>
          <w:szCs w:val="22"/>
        </w:rPr>
        <w:t>5.2乙方不能提供车辆或减少约定用车数的，应提前</w:t>
      </w:r>
      <w:r>
        <w:rPr>
          <w:rFonts w:ascii="宋体" w:eastAsia="宋体" w:hAnsi="宋体" w:cs="宋体"/>
          <w:sz w:val="22"/>
          <w:szCs w:val="22"/>
        </w:rPr>
        <w:t xml:space="preserve">   </w:t>
      </w:r>
    </w:p>
    <w:p>
      <w:pPr>
        <w:widowControl w:val="0"/>
        <w:spacing w:before="0" w:after="160" w:line="259" w:lineRule="auto"/>
        <w:jc w:val="both"/>
        <w:rPr>
          <w:rFonts w:ascii="Times New Roman" w:eastAsia="Times New Roman" w:hAnsi="Times New Roman" w:cs="Times New Roman"/>
          <w:sz w:val="22"/>
          <w:szCs w:val="22"/>
        </w:rPr>
      </w:pPr>
      <w:r>
        <w:rPr>
          <w:rFonts w:ascii="宋体" w:eastAsia="宋体" w:hAnsi="宋体" w:cs="宋体"/>
          <w:sz w:val="22"/>
          <w:szCs w:val="22"/>
        </w:rPr>
        <w:t>天通知甲方，否则按下列时限和标准向甲方支付违约金：</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（1）在合同约定用车日期前</w:t>
      </w:r>
      <w:r>
        <w:rPr>
          <w:rFonts w:ascii="宋体" w:eastAsia="宋体" w:hAnsi="宋体" w:cs="宋体"/>
          <w:sz w:val="22"/>
          <w:szCs w:val="22"/>
        </w:rPr>
        <w:t xml:space="preserve">    </w:t>
      </w:r>
      <w:r>
        <w:rPr>
          <w:rFonts w:ascii="宋体" w:eastAsia="宋体" w:hAnsi="宋体" w:cs="宋体"/>
          <w:sz w:val="22"/>
          <w:szCs w:val="22"/>
        </w:rPr>
        <w:t>天通知的，支付包车费</w:t>
      </w:r>
      <w:r>
        <w:rPr>
          <w:rFonts w:ascii="宋体" w:eastAsia="宋体" w:hAnsi="宋体" w:cs="宋体"/>
          <w:sz w:val="22"/>
          <w:szCs w:val="22"/>
        </w:rPr>
        <w:t xml:space="preserve">    </w:t>
      </w:r>
      <w:r>
        <w:rPr>
          <w:rFonts w:ascii="宋体" w:eastAsia="宋体" w:hAnsi="宋体" w:cs="宋体"/>
          <w:sz w:val="22"/>
          <w:szCs w:val="22"/>
        </w:rPr>
        <w:t>％的违约金；</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（2）在合同约定用车日期前</w:t>
      </w:r>
      <w:r>
        <w:rPr>
          <w:rFonts w:ascii="宋体" w:eastAsia="宋体" w:hAnsi="宋体" w:cs="宋体"/>
          <w:sz w:val="22"/>
          <w:szCs w:val="22"/>
        </w:rPr>
        <w:t xml:space="preserve">    </w:t>
      </w:r>
      <w:r>
        <w:rPr>
          <w:rFonts w:ascii="宋体" w:eastAsia="宋体" w:hAnsi="宋体" w:cs="宋体"/>
          <w:sz w:val="22"/>
          <w:szCs w:val="22"/>
        </w:rPr>
        <w:t>天通知的，支付包车费</w:t>
      </w:r>
      <w:r>
        <w:rPr>
          <w:rFonts w:ascii="宋体" w:eastAsia="宋体" w:hAnsi="宋体" w:cs="宋体"/>
          <w:sz w:val="22"/>
          <w:szCs w:val="22"/>
        </w:rPr>
        <w:t xml:space="preserve">    </w:t>
      </w:r>
      <w:r>
        <w:rPr>
          <w:rFonts w:ascii="宋体" w:eastAsia="宋体" w:hAnsi="宋体" w:cs="宋体"/>
          <w:sz w:val="22"/>
          <w:szCs w:val="22"/>
        </w:rPr>
        <w:t>％的违约金；</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（3）在约定用车日期当天通知的，支付包车费</w:t>
      </w:r>
      <w:r>
        <w:rPr>
          <w:rFonts w:ascii="宋体" w:eastAsia="宋体" w:hAnsi="宋体" w:cs="宋体"/>
          <w:sz w:val="22"/>
          <w:szCs w:val="22"/>
        </w:rPr>
        <w:t xml:space="preserve">    </w:t>
      </w:r>
      <w:r>
        <w:rPr>
          <w:rFonts w:ascii="宋体" w:eastAsia="宋体" w:hAnsi="宋体" w:cs="宋体"/>
          <w:sz w:val="22"/>
          <w:szCs w:val="22"/>
        </w:rPr>
        <w:t>％的违约金。</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5.3发生以下情况，引起旅游者投诉的，乙方应支付包车费</w:t>
      </w:r>
      <w:r>
        <w:rPr>
          <w:rFonts w:ascii="宋体" w:eastAsia="宋体" w:hAnsi="宋体" w:cs="宋体"/>
          <w:sz w:val="22"/>
          <w:szCs w:val="22"/>
        </w:rPr>
        <w:t xml:space="preserve">    </w:t>
      </w:r>
      <w:r>
        <w:rPr>
          <w:rFonts w:ascii="宋体" w:eastAsia="宋体" w:hAnsi="宋体" w:cs="宋体"/>
          <w:sz w:val="22"/>
          <w:szCs w:val="22"/>
        </w:rPr>
        <w:t>％的违约金，并赔偿相应损失：</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（1）乙方提供车辆未保持车况清洁整齐，车内卫生脏、乱、差；驾驶员未及时打扫车辆卫生。</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（2）在未违反交通法规前提下，没有按照约定将车辆停放到指定位置的；</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（3）游客在约定时间内返回，乙方驾驶员不到岗或不及时打开车门的；</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（4）未经甲乙双方同意，驾驶员擅自变更行车路线的；</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（5）驾驶员有在车内吸烟、开车时接听电话或其他有害于行车安全的行为；</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（6）5－10月期间未提前开放空调，或行车过程中空调停运超过1小时。</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5.4乙方擅自变更约定车辆或降低用车标准，造成甲方团队不能按时出发的，乙方退回已收取的预付金，并支付包车费用</w:t>
      </w:r>
      <w:r>
        <w:rPr>
          <w:rFonts w:ascii="宋体" w:eastAsia="宋体" w:hAnsi="宋体" w:cs="宋体"/>
          <w:sz w:val="22"/>
          <w:szCs w:val="22"/>
        </w:rPr>
        <w:t xml:space="preserve">    </w:t>
      </w:r>
      <w:r>
        <w:rPr>
          <w:rFonts w:ascii="宋体" w:eastAsia="宋体" w:hAnsi="宋体" w:cs="宋体"/>
          <w:sz w:val="22"/>
          <w:szCs w:val="22"/>
        </w:rPr>
        <w:t>%的违约金。</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当乙方迟到达到</w:t>
      </w:r>
      <w:r>
        <w:rPr>
          <w:rFonts w:ascii="宋体" w:eastAsia="宋体" w:hAnsi="宋体" w:cs="宋体"/>
          <w:sz w:val="22"/>
          <w:szCs w:val="22"/>
        </w:rPr>
        <w:t xml:space="preserve">      </w:t>
      </w:r>
      <w:r>
        <w:rPr>
          <w:rFonts w:ascii="宋体" w:eastAsia="宋体" w:hAnsi="宋体" w:cs="宋体"/>
          <w:sz w:val="22"/>
          <w:szCs w:val="22"/>
        </w:rPr>
        <w:t>小时或预计超过</w:t>
      </w:r>
      <w:r>
        <w:rPr>
          <w:rFonts w:ascii="宋体" w:eastAsia="宋体" w:hAnsi="宋体" w:cs="宋体"/>
          <w:sz w:val="22"/>
          <w:szCs w:val="22"/>
        </w:rPr>
        <w:t xml:space="preserve">      </w:t>
      </w:r>
      <w:r>
        <w:rPr>
          <w:rFonts w:ascii="宋体" w:eastAsia="宋体" w:hAnsi="宋体" w:cs="宋体"/>
          <w:sz w:val="22"/>
          <w:szCs w:val="22"/>
        </w:rPr>
        <w:t>小时，应计价赔偿或者双方协商另行安排车辆接替，事后对因此产生的金额予以扣除。</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5.5因乙方车辆故障未能及时安排接驳或乙方驾驶员对线路不熟悉严重延误行程，导致旅游行程取消或变更的，乙方应退回已收取的预付金，并支付包车费用</w:t>
      </w:r>
      <w:r>
        <w:rPr>
          <w:rFonts w:ascii="宋体" w:eastAsia="宋体" w:hAnsi="宋体" w:cs="宋体"/>
          <w:sz w:val="22"/>
          <w:szCs w:val="22"/>
        </w:rPr>
        <w:t xml:space="preserve">    </w:t>
      </w:r>
      <w:r>
        <w:rPr>
          <w:rFonts w:ascii="宋体" w:eastAsia="宋体" w:hAnsi="宋体" w:cs="宋体"/>
          <w:sz w:val="22"/>
          <w:szCs w:val="22"/>
        </w:rPr>
        <w:t>%的违约金。</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5.6除不可抗拒力因素外，乙方必须按照相关规定提前到达乘车约定地点，否则由此产生的损失由乙方承担。如因不可抗力因素，导致无法提前到达约定地点的，乙方应及时向甲方通报相关情况。</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5.7游客中途离开车辆时，导游应当告知游客随身携带贵重物品。车内物品丢失并经公安机关认定是因驾驶员过错造成的，乙方应当承担赔偿责任。</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5.8如乙方提供的车辆或驾驶员因违反相关法律法规被查扣，乙方应在接到报告</w:t>
      </w:r>
      <w:r>
        <w:rPr>
          <w:rFonts w:ascii="宋体" w:eastAsia="宋体" w:hAnsi="宋体" w:cs="宋体"/>
          <w:sz w:val="22"/>
          <w:szCs w:val="22"/>
        </w:rPr>
        <w:t xml:space="preserve">    </w:t>
      </w:r>
      <w:r>
        <w:rPr>
          <w:rFonts w:ascii="宋体" w:eastAsia="宋体" w:hAnsi="宋体" w:cs="宋体"/>
          <w:sz w:val="22"/>
          <w:szCs w:val="22"/>
        </w:rPr>
        <w:t>小时内调派车辆接驳，赔偿由此造成的经济损失，并支付甲方违约金</w:t>
      </w:r>
      <w:r>
        <w:rPr>
          <w:rFonts w:ascii="宋体" w:eastAsia="宋体" w:hAnsi="宋体" w:cs="宋体"/>
          <w:sz w:val="22"/>
          <w:szCs w:val="22"/>
        </w:rPr>
        <w:t xml:space="preserve">    </w:t>
      </w:r>
      <w:r>
        <w:rPr>
          <w:rFonts w:ascii="宋体" w:eastAsia="宋体" w:hAnsi="宋体" w:cs="宋体"/>
          <w:sz w:val="22"/>
          <w:szCs w:val="22"/>
        </w:rPr>
        <w:t>元。</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5.9甲方不得以服务质量等原因截留包车费用。确因服务质量问题造成甲方损失，甲方需出具有</w:t>
      </w:r>
      <w:r>
        <w:rPr>
          <w:rFonts w:ascii="宋体" w:eastAsia="宋体" w:hAnsi="宋体" w:cs="宋体"/>
          <w:sz w:val="22"/>
          <w:szCs w:val="22"/>
        </w:rPr>
        <w:t xml:space="preserve">      </w:t>
      </w:r>
      <w:r>
        <w:rPr>
          <w:rFonts w:ascii="宋体" w:eastAsia="宋体" w:hAnsi="宋体" w:cs="宋体"/>
          <w:sz w:val="22"/>
          <w:szCs w:val="22"/>
        </w:rPr>
        <w:t>％游客签字的服务反馈表做为协商扣费依据和证明，通过相关法律程序追索损失。甲方不按时结算的，滞纳金按每日千分之三支付给乙方，滞纳金不得超过包车费用上限。</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5.10因游客损坏车上物品，弄脏车内卫生的，甲方应督促旅客支付相关赔偿、清理费用。游客拒不支付的，甲方应协助乙方向游客追偿。</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5.11未尽事宜由甲乙双方另行协商确定。</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争议解决方式</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6.1本合同在履行过程中发生的争议，双方应协商解决，协商不成的，甲乙双方可以按下述第</w:t>
      </w:r>
      <w:r>
        <w:rPr>
          <w:rFonts w:ascii="宋体" w:eastAsia="宋体" w:hAnsi="宋体" w:cs="宋体"/>
          <w:sz w:val="22"/>
          <w:szCs w:val="22"/>
        </w:rPr>
        <w:t xml:space="preserve">    </w:t>
      </w:r>
      <w:r>
        <w:rPr>
          <w:rFonts w:ascii="宋体" w:eastAsia="宋体" w:hAnsi="宋体" w:cs="宋体"/>
          <w:sz w:val="22"/>
          <w:szCs w:val="22"/>
        </w:rPr>
        <w:t>种方式解决：</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（1）提交</w:t>
      </w:r>
      <w:r>
        <w:rPr>
          <w:rFonts w:ascii="宋体" w:eastAsia="宋体" w:hAnsi="宋体" w:cs="宋体"/>
          <w:sz w:val="22"/>
          <w:szCs w:val="22"/>
        </w:rPr>
        <w:t xml:space="preserve">      </w:t>
      </w:r>
      <w:r>
        <w:rPr>
          <w:rFonts w:ascii="宋体" w:eastAsia="宋体" w:hAnsi="宋体" w:cs="宋体"/>
          <w:sz w:val="22"/>
          <w:szCs w:val="22"/>
        </w:rPr>
        <w:t>仲裁委员会仲裁；</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（2）依法向</w:t>
      </w:r>
      <w:r>
        <w:rPr>
          <w:rFonts w:ascii="宋体" w:eastAsia="宋体" w:hAnsi="宋体" w:cs="宋体"/>
          <w:sz w:val="22"/>
          <w:szCs w:val="22"/>
        </w:rPr>
        <w:t xml:space="preserve">        </w:t>
      </w:r>
      <w:r>
        <w:rPr>
          <w:rFonts w:ascii="宋体" w:eastAsia="宋体" w:hAnsi="宋体" w:cs="宋体"/>
          <w:sz w:val="22"/>
          <w:szCs w:val="22"/>
        </w:rPr>
        <w:t>人民法院（双方可约定管辖法院，但应约定与合同关系紧密的人民法院，如甲方所在地、乙方所在地、合同签订地等）起诉。</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（3）本合同因交通事故请求损害赔偿产生的纠纷，双方可以向事故发生地或甲、乙方所在地人民法院起诉。</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（4）合同签订地位于</w:t>
      </w:r>
      <w:r>
        <w:rPr>
          <w:rFonts w:ascii="宋体" w:eastAsia="宋体" w:hAnsi="宋体" w:cs="宋体"/>
          <w:sz w:val="22"/>
          <w:szCs w:val="22"/>
        </w:rPr>
        <w:t xml:space="preserve">     </w:t>
      </w:r>
      <w:r>
        <w:rPr>
          <w:rFonts w:ascii="宋体" w:eastAsia="宋体" w:hAnsi="宋体" w:cs="宋体"/>
          <w:sz w:val="22"/>
          <w:szCs w:val="22"/>
        </w:rPr>
        <w:t>市</w:t>
      </w:r>
      <w:r>
        <w:rPr>
          <w:rFonts w:ascii="宋体" w:eastAsia="宋体" w:hAnsi="宋体" w:cs="宋体"/>
          <w:sz w:val="22"/>
          <w:szCs w:val="22"/>
        </w:rPr>
        <w:t xml:space="preserve">    </w:t>
      </w:r>
      <w:r>
        <w:rPr>
          <w:rFonts w:ascii="宋体" w:eastAsia="宋体" w:hAnsi="宋体" w:cs="宋体"/>
          <w:sz w:val="22"/>
          <w:szCs w:val="22"/>
        </w:rPr>
        <w:t>区。</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合同生效</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7.1甲乙双方盖章、法定代表人(或授权委托人)签字即具有法律效力。</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7.2《旅游客运包车行程单》为本合同附件，与主合同具有同等法律效力。</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合同数量</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8.1本合同一式两份，甲乙双方各执一份。</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其它约定</w:t>
      </w:r>
    </w:p>
    <w:p>
      <w:pPr>
        <w:widowControl w:val="0"/>
        <w:spacing w:before="0" w:after="160" w:line="259" w:lineRule="auto"/>
        <w:ind w:firstLine="440"/>
        <w:jc w:val="both"/>
        <w:rPr>
          <w:rFonts w:ascii="Times New Roman" w:eastAsia="Times New Roman" w:hAnsi="Times New Roman" w:cs="Times New Roman"/>
          <w:sz w:val="22"/>
          <w:szCs w:val="22"/>
        </w:rPr>
      </w:pP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甲方(盖章)：</w:t>
      </w:r>
      <w:r>
        <w:rPr>
          <w:rFonts w:ascii="宋体" w:eastAsia="宋体" w:hAnsi="宋体" w:cs="宋体"/>
          <w:sz w:val="22"/>
          <w:szCs w:val="22"/>
        </w:rPr>
        <w:t xml:space="preserve">               </w:t>
      </w:r>
      <w:r>
        <w:rPr>
          <w:rFonts w:ascii="宋体" w:eastAsia="宋体" w:hAnsi="宋体" w:cs="宋体"/>
          <w:sz w:val="22"/>
          <w:szCs w:val="22"/>
        </w:rPr>
        <w:t>乙方(盖章)：</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法定代表人：</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授权委托人：</w:t>
      </w:r>
      <w:r>
        <w:rPr>
          <w:rFonts w:ascii="宋体" w:eastAsia="宋体" w:hAnsi="宋体" w:cs="宋体"/>
          <w:sz w:val="22"/>
          <w:szCs w:val="22"/>
        </w:rPr>
        <w:t xml:space="preserve">               </w:t>
      </w:r>
      <w:r>
        <w:rPr>
          <w:rFonts w:ascii="宋体" w:eastAsia="宋体" w:hAnsi="宋体" w:cs="宋体"/>
          <w:sz w:val="22"/>
          <w:szCs w:val="22"/>
        </w:rPr>
        <w:t>授权委托人：</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通讯地址：</w:t>
      </w:r>
      <w:r>
        <w:rPr>
          <w:rFonts w:ascii="宋体" w:eastAsia="宋体" w:hAnsi="宋体" w:cs="宋体"/>
          <w:sz w:val="22"/>
          <w:szCs w:val="22"/>
        </w:rPr>
        <w:t xml:space="preserve">                 </w:t>
      </w:r>
      <w:r>
        <w:rPr>
          <w:rFonts w:ascii="宋体" w:eastAsia="宋体" w:hAnsi="宋体" w:cs="宋体"/>
          <w:sz w:val="22"/>
          <w:szCs w:val="22"/>
        </w:rPr>
        <w:t>通讯地址：</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电话：</w:t>
      </w:r>
      <w:r>
        <w:rPr>
          <w:rFonts w:ascii="宋体" w:eastAsia="宋体" w:hAnsi="宋体" w:cs="宋体"/>
          <w:sz w:val="22"/>
          <w:szCs w:val="22"/>
        </w:rPr>
        <w:t xml:space="preserve">                     </w:t>
      </w:r>
      <w:r>
        <w:rPr>
          <w:rFonts w:ascii="宋体" w:eastAsia="宋体" w:hAnsi="宋体" w:cs="宋体"/>
          <w:sz w:val="22"/>
          <w:szCs w:val="22"/>
        </w:rPr>
        <w:t>电话：</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传真：</w:t>
      </w:r>
      <w:r>
        <w:rPr>
          <w:rFonts w:ascii="宋体" w:eastAsia="宋体" w:hAnsi="宋体" w:cs="宋体"/>
          <w:sz w:val="22"/>
          <w:szCs w:val="22"/>
        </w:rPr>
        <w:t xml:space="preserve">                     </w:t>
      </w:r>
      <w:r>
        <w:rPr>
          <w:rFonts w:ascii="宋体" w:eastAsia="宋体" w:hAnsi="宋体" w:cs="宋体"/>
          <w:sz w:val="22"/>
          <w:szCs w:val="22"/>
        </w:rPr>
        <w:t>传真：</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电子信箱：</w:t>
      </w:r>
      <w:r>
        <w:rPr>
          <w:rFonts w:ascii="宋体" w:eastAsia="宋体" w:hAnsi="宋体" w:cs="宋体"/>
          <w:sz w:val="22"/>
          <w:szCs w:val="22"/>
        </w:rPr>
        <w:t xml:space="preserve">                 </w:t>
      </w:r>
      <w:r>
        <w:rPr>
          <w:rFonts w:ascii="宋体" w:eastAsia="宋体" w:hAnsi="宋体" w:cs="宋体"/>
          <w:sz w:val="22"/>
          <w:szCs w:val="22"/>
        </w:rPr>
        <w:t>电子信箱：</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60" w:line="259" w:lineRule="auto"/>
        <w:ind w:firstLine="585"/>
        <w:jc w:val="both"/>
        <w:rPr>
          <w:rFonts w:ascii="Times New Roman" w:eastAsia="Times New Roman" w:hAnsi="Times New Roman" w:cs="Times New Roman"/>
          <w:sz w:val="22"/>
          <w:szCs w:val="22"/>
        </w:rPr>
      </w:pPr>
      <w:r>
        <w:rPr>
          <w:rFonts w:ascii="宋体" w:eastAsia="宋体" w:hAnsi="宋体" w:cs="宋体"/>
          <w:sz w:val="22"/>
          <w:szCs w:val="22"/>
        </w:rPr>
        <w:t>甲方咨询投诉电话：</w:t>
      </w:r>
      <w:r>
        <w:rPr>
          <w:rFonts w:ascii="宋体" w:eastAsia="宋体" w:hAnsi="宋体" w:cs="宋体"/>
          <w:sz w:val="22"/>
          <w:szCs w:val="22"/>
        </w:rPr>
        <w:t xml:space="preserve">         </w:t>
      </w:r>
      <w:r>
        <w:rPr>
          <w:rFonts w:ascii="宋体" w:eastAsia="宋体" w:hAnsi="宋体" w:cs="宋体"/>
          <w:sz w:val="22"/>
          <w:szCs w:val="22"/>
        </w:rPr>
        <w:t>乙方咨询投诉电话：</w:t>
      </w:r>
    </w:p>
    <w:p>
      <w:pPr>
        <w:widowControl w:val="0"/>
        <w:spacing w:before="0" w:after="160" w:line="259" w:lineRule="auto"/>
        <w:ind w:firstLine="585"/>
        <w:jc w:val="both"/>
        <w:rPr>
          <w:rFonts w:ascii="Times New Roman" w:eastAsia="Times New Roman" w:hAnsi="Times New Roman" w:cs="Times New Roman"/>
          <w:sz w:val="22"/>
          <w:szCs w:val="22"/>
        </w:rPr>
      </w:pPr>
      <w:r>
        <w:rPr>
          <w:rFonts w:ascii="宋体" w:eastAsia="宋体" w:hAnsi="宋体" w:cs="宋体"/>
          <w:sz w:val="22"/>
          <w:szCs w:val="22"/>
        </w:rPr>
        <w:br w:type="page"/>
      </w:r>
    </w:p>
    <w:p>
      <w:pPr>
        <w:widowControl w:val="0"/>
        <w:spacing w:before="0" w:after="160" w:line="259" w:lineRule="auto"/>
        <w:jc w:val="both"/>
        <w:rPr>
          <w:rFonts w:ascii="Times New Roman" w:eastAsia="Times New Roman" w:hAnsi="Times New Roman" w:cs="Times New Roman"/>
          <w:sz w:val="32"/>
          <w:szCs w:val="32"/>
        </w:rPr>
      </w:pPr>
      <w:r>
        <w:rPr>
          <w:rFonts w:ascii="宋体" w:eastAsia="宋体" w:hAnsi="宋体" w:cs="宋体"/>
          <w:sz w:val="32"/>
          <w:szCs w:val="32"/>
        </w:rPr>
        <w:t>附件：</w:t>
      </w:r>
    </w:p>
    <w:p>
      <w:pPr>
        <w:widowControl w:val="0"/>
        <w:spacing w:before="0" w:after="160" w:line="259" w:lineRule="auto"/>
        <w:jc w:val="center"/>
        <w:rPr>
          <w:rFonts w:ascii="Times New Roman" w:eastAsia="Times New Roman" w:hAnsi="Times New Roman" w:cs="Times New Roman"/>
          <w:sz w:val="44"/>
          <w:szCs w:val="44"/>
        </w:rPr>
      </w:pPr>
      <w:r>
        <w:rPr>
          <w:rFonts w:ascii="宋体" w:eastAsia="宋体" w:hAnsi="宋体" w:cs="宋体"/>
          <w:sz w:val="44"/>
          <w:szCs w:val="44"/>
        </w:rPr>
        <w:t>旅游客运包车行程单</w:t>
      </w:r>
    </w:p>
    <w:p>
      <w:pPr>
        <w:spacing w:before="0" w:after="160" w:line="259" w:lineRule="auto"/>
        <w:rPr>
          <w:rFonts w:ascii="Times New Roman" w:eastAsia="Times New Roman" w:hAnsi="Times New Roman" w:cs="Times New Roman"/>
        </w:rPr>
      </w:pPr>
    </w:p>
    <w:tbl>
      <w:tblPr>
        <w:tblW w:w="5000" w:type="pct"/>
        <w:tblCellMar>
          <w:top w:w="0" w:type="dxa"/>
          <w:left w:w="0" w:type="dxa"/>
          <w:bottom w:w="0" w:type="dxa"/>
          <w:right w:w="0" w:type="dxa"/>
        </w:tblCellMar>
      </w:tblPr>
      <w:tblGrid>
        <w:gridCol w:w="881"/>
        <w:gridCol w:w="19"/>
        <w:gridCol w:w="226"/>
        <w:gridCol w:w="226"/>
        <w:gridCol w:w="226"/>
        <w:gridCol w:w="17"/>
        <w:gridCol w:w="645"/>
        <w:gridCol w:w="282"/>
        <w:gridCol w:w="434"/>
        <w:gridCol w:w="601"/>
        <w:gridCol w:w="82"/>
        <w:gridCol w:w="353"/>
        <w:gridCol w:w="353"/>
        <w:gridCol w:w="255"/>
        <w:gridCol w:w="755"/>
        <w:gridCol w:w="914"/>
        <w:gridCol w:w="383"/>
        <w:gridCol w:w="383"/>
        <w:gridCol w:w="383"/>
        <w:gridCol w:w="129"/>
        <w:gridCol w:w="47"/>
        <w:gridCol w:w="1542"/>
      </w:tblGrid>
      <w:tr>
        <w:tblPrEx>
          <w:tblW w:w="5000" w:type="pct"/>
          <w:tblCellMar>
            <w:top w:w="0" w:type="dxa"/>
            <w:left w:w="0" w:type="dxa"/>
            <w:bottom w:w="0" w:type="dxa"/>
            <w:right w:w="0" w:type="dxa"/>
          </w:tblCellMar>
        </w:tblPrEx>
        <w:trPr>
          <w:trHeight w:val="445"/>
        </w:trPr>
        <w:tc>
          <w:tcPr>
            <w:gridSpan w:val="2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车辆及人员约定</w:t>
            </w:r>
          </w:p>
        </w:tc>
      </w:tr>
      <w:tr>
        <w:tblPrEx>
          <w:tblW w:w="5000" w:type="pct"/>
          <w:tblCellMar>
            <w:top w:w="0" w:type="dxa"/>
            <w:left w:w="0" w:type="dxa"/>
            <w:bottom w:w="0" w:type="dxa"/>
            <w:right w:w="0" w:type="dxa"/>
          </w:tblCellMar>
        </w:tblPrEx>
        <w:trPr>
          <w:trHeight w:val="505"/>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车牌号码</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车</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型</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gridSpan w:val="8"/>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车辆行驶证有效期</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05"/>
        </w:trPr>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车辆道路运输证号</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gridSpan w:val="8"/>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道路运输证有效期</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86"/>
        </w:trPr>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车辆核定载人数</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驾驶员人数</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除司乘人员外的座位数</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86"/>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驾驶员1姓名</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驾驶证号</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准驾车型</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驾驶证有效期</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道路运输从业资格证号</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道路运输从业资格类型</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道路运输从业资格证有效期</w:t>
            </w:r>
          </w:p>
        </w:tc>
      </w:tr>
      <w:tr>
        <w:tblPrEx>
          <w:tblW w:w="5000" w:type="pct"/>
          <w:tblCellMar>
            <w:top w:w="0" w:type="dxa"/>
            <w:left w:w="0" w:type="dxa"/>
            <w:bottom w:w="0" w:type="dxa"/>
            <w:right w:w="0" w:type="dxa"/>
          </w:tblCellMar>
        </w:tblPrEx>
        <w:trPr>
          <w:trHeight w:val="486"/>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86"/>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驾驶员2姓名</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驾驶证号</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准驾车型</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驾驶证有效期</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道路运输从业资格证号</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道路运输从业资格类型</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道路运输从业资格证有效期</w:t>
            </w:r>
          </w:p>
        </w:tc>
      </w:tr>
      <w:tr>
        <w:tblPrEx>
          <w:tblW w:w="5000" w:type="pct"/>
          <w:tblCellMar>
            <w:top w:w="0" w:type="dxa"/>
            <w:left w:w="0" w:type="dxa"/>
            <w:bottom w:w="0" w:type="dxa"/>
            <w:right w:w="0" w:type="dxa"/>
          </w:tblCellMar>
        </w:tblPrEx>
        <w:trPr>
          <w:trHeight w:val="486"/>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86"/>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05"/>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甲方导游</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联系电话</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导游证号</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05"/>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出发时间</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年</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月</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日</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结束时间</w:t>
            </w:r>
          </w:p>
        </w:tc>
        <w:tc>
          <w:tcPr>
            <w:gridSpan w:val="9"/>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年</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月</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日</w:t>
            </w:r>
          </w:p>
        </w:tc>
      </w:tr>
      <w:tr>
        <w:tblPrEx>
          <w:tblW w:w="5000" w:type="pct"/>
          <w:tblCellMar>
            <w:top w:w="0" w:type="dxa"/>
            <w:left w:w="0" w:type="dxa"/>
            <w:bottom w:w="0" w:type="dxa"/>
            <w:right w:w="0" w:type="dxa"/>
          </w:tblCellMar>
        </w:tblPrEx>
        <w:trPr>
          <w:trHeight w:val="505"/>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出发地点</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结束地点</w:t>
            </w:r>
          </w:p>
        </w:tc>
        <w:tc>
          <w:tcPr>
            <w:gridSpan w:val="9"/>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05"/>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主要途经</w:t>
            </w:r>
          </w:p>
        </w:tc>
        <w:tc>
          <w:tcPr>
            <w:gridSpan w:val="20"/>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62"/>
        </w:trPr>
        <w:tc>
          <w:tcPr>
            <w:gridSpan w:val="2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详</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细</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行</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程</w:t>
            </w:r>
          </w:p>
        </w:tc>
      </w:tr>
      <w:tr>
        <w:tblPrEx>
          <w:tblW w:w="5000" w:type="pct"/>
          <w:tblCellMar>
            <w:top w:w="0" w:type="dxa"/>
            <w:left w:w="0" w:type="dxa"/>
            <w:bottom w:w="0" w:type="dxa"/>
            <w:right w:w="0" w:type="dxa"/>
          </w:tblCellMar>
        </w:tblPrEx>
        <w:trPr>
          <w:trHeight w:val="505"/>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用车时间</w:t>
            </w:r>
          </w:p>
        </w:tc>
        <w:tc>
          <w:tcPr>
            <w:gridSpan w:val="1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20</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年</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月</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日至20</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年</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月</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日</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共</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天</w:t>
            </w:r>
          </w:p>
        </w:tc>
      </w:tr>
      <w:tr>
        <w:tblPrEx>
          <w:tblW w:w="5000" w:type="pct"/>
          <w:tblCellMar>
            <w:top w:w="0" w:type="dxa"/>
            <w:left w:w="0" w:type="dxa"/>
            <w:bottom w:w="0" w:type="dxa"/>
            <w:right w:w="0" w:type="dxa"/>
          </w:tblCellMar>
        </w:tblPrEx>
        <w:trPr>
          <w:trHeight w:val="486"/>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时</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间</w:t>
            </w:r>
          </w:p>
        </w:tc>
        <w:tc>
          <w:tcPr>
            <w:gridSpan w:val="11"/>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行程及地点</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基本里程（公里）</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住宿城市</w:t>
            </w:r>
          </w:p>
        </w:tc>
      </w:tr>
      <w:tr>
        <w:tblPrEx>
          <w:tblW w:w="5000" w:type="pct"/>
          <w:tblCellMar>
            <w:top w:w="0" w:type="dxa"/>
            <w:left w:w="0" w:type="dxa"/>
            <w:bottom w:w="0" w:type="dxa"/>
            <w:right w:w="0" w:type="dxa"/>
          </w:tblCellMar>
        </w:tblPrEx>
        <w:trPr>
          <w:trHeight w:val="978"/>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第一天</w:t>
            </w:r>
          </w:p>
        </w:tc>
        <w:tc>
          <w:tcPr>
            <w:gridSpan w:val="11"/>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05"/>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第二天</w:t>
            </w:r>
          </w:p>
        </w:tc>
        <w:tc>
          <w:tcPr>
            <w:gridSpan w:val="11"/>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05"/>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第三天</w:t>
            </w:r>
          </w:p>
        </w:tc>
        <w:tc>
          <w:tcPr>
            <w:gridSpan w:val="11"/>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86"/>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第四天</w:t>
            </w:r>
          </w:p>
        </w:tc>
        <w:tc>
          <w:tcPr>
            <w:gridSpan w:val="11"/>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86"/>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w:t>
            </w:r>
          </w:p>
        </w:tc>
        <w:tc>
          <w:tcPr>
            <w:gridSpan w:val="11"/>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86"/>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gridSpan w:val="11"/>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里程合计（公里）：</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05"/>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备注</w:t>
            </w:r>
          </w:p>
        </w:tc>
        <w:tc>
          <w:tcPr>
            <w:gridSpan w:val="19"/>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05"/>
        </w:trPr>
        <w:tc>
          <w:tcPr>
            <w:gridSpan w:val="2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包车费用合计（大写）：</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万</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千</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百</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拾</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元</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w:t>
            </w:r>
          </w:p>
        </w:tc>
      </w:tr>
      <w:tr>
        <w:tblPrEx>
          <w:tblW w:w="5000" w:type="pct"/>
          <w:tblCellMar>
            <w:top w:w="0" w:type="dxa"/>
            <w:left w:w="0" w:type="dxa"/>
            <w:bottom w:w="0" w:type="dxa"/>
            <w:right w:w="0" w:type="dxa"/>
          </w:tblCellMar>
        </w:tblPrEx>
        <w:trPr>
          <w:trHeight w:val="524"/>
        </w:trPr>
        <w:tc>
          <w:tcPr>
            <w:gridSpan w:val="2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其他约定：</w:t>
            </w:r>
          </w:p>
        </w:tc>
      </w:tr>
    </w:tbl>
    <w:p>
      <w:pPr>
        <w:widowControl w:val="0"/>
        <w:spacing w:before="0" w:after="160" w:line="259" w:lineRule="auto"/>
        <w:jc w:val="both"/>
        <w:rPr>
          <w:rFonts w:ascii="Times New Roman" w:eastAsia="Times New Roman" w:hAnsi="Times New Roman" w:cs="Times New Roman"/>
          <w:sz w:val="32"/>
          <w:szCs w:val="32"/>
        </w:rPr>
      </w:pPr>
      <w:r>
        <w:rPr>
          <w:rFonts w:ascii="宋体" w:eastAsia="宋体" w:hAnsi="宋体" w:cs="宋体"/>
          <w:sz w:val="32"/>
          <w:szCs w:val="32"/>
        </w:rPr>
        <w:t>甲方</w:t>
      </w:r>
      <w:r>
        <w:rPr>
          <w:rFonts w:ascii="宋体" w:eastAsia="宋体" w:hAnsi="宋体" w:cs="宋体"/>
          <w:sz w:val="32"/>
          <w:szCs w:val="32"/>
        </w:rPr>
        <w:t>(盖章)：</w:t>
      </w:r>
      <w:r>
        <w:rPr>
          <w:rFonts w:ascii="宋体" w:eastAsia="宋体" w:hAnsi="宋体" w:cs="宋体"/>
          <w:sz w:val="32"/>
          <w:szCs w:val="32"/>
        </w:rPr>
        <w:t xml:space="preserve">               </w:t>
      </w:r>
      <w:r>
        <w:rPr>
          <w:rFonts w:ascii="宋体" w:eastAsia="宋体" w:hAnsi="宋体" w:cs="宋体"/>
          <w:sz w:val="32"/>
          <w:szCs w:val="32"/>
        </w:rPr>
        <w:t>乙方</w:t>
      </w:r>
      <w:r>
        <w:rPr>
          <w:rFonts w:ascii="宋体" w:eastAsia="宋体" w:hAnsi="宋体" w:cs="宋体"/>
          <w:sz w:val="32"/>
          <w:szCs w:val="32"/>
        </w:rPr>
        <w:t>(盖章)：</w:t>
      </w:r>
    </w:p>
    <w:p>
      <w:pPr>
        <w:widowControl w:val="0"/>
        <w:spacing w:before="0" w:after="160" w:line="259" w:lineRule="auto"/>
        <w:jc w:val="both"/>
        <w:rPr>
          <w:rFonts w:ascii="Times New Roman" w:eastAsia="Times New Roman" w:hAnsi="Times New Roman" w:cs="Times New Roman"/>
          <w:sz w:val="32"/>
          <w:szCs w:val="32"/>
        </w:rPr>
      </w:pPr>
      <w:r>
        <w:rPr>
          <w:rFonts w:ascii="宋体" w:eastAsia="宋体" w:hAnsi="宋体" w:cs="宋体"/>
          <w:sz w:val="32"/>
          <w:szCs w:val="32"/>
        </w:rPr>
        <w:t>法定代表人：</w:t>
      </w:r>
      <w:r>
        <w:rPr>
          <w:rFonts w:ascii="宋体" w:eastAsia="宋体" w:hAnsi="宋体" w:cs="宋体"/>
          <w:sz w:val="32"/>
          <w:szCs w:val="32"/>
        </w:rPr>
        <w:t xml:space="preserve">               </w:t>
      </w:r>
      <w:r>
        <w:rPr>
          <w:rFonts w:ascii="宋体" w:eastAsia="宋体" w:hAnsi="宋体" w:cs="宋体"/>
          <w:sz w:val="32"/>
          <w:szCs w:val="32"/>
        </w:rPr>
        <w:t>法定代表人：</w:t>
      </w:r>
    </w:p>
    <w:p>
      <w:pPr>
        <w:widowControl w:val="0"/>
        <w:spacing w:before="0" w:after="160" w:line="259" w:lineRule="auto"/>
        <w:jc w:val="both"/>
        <w:rPr>
          <w:rFonts w:ascii="Times New Roman" w:eastAsia="Times New Roman" w:hAnsi="Times New Roman" w:cs="Times New Roman"/>
          <w:sz w:val="32"/>
          <w:szCs w:val="32"/>
        </w:rPr>
      </w:pPr>
      <w:r>
        <w:rPr>
          <w:rFonts w:ascii="宋体" w:eastAsia="宋体" w:hAnsi="宋体" w:cs="宋体"/>
          <w:sz w:val="32"/>
          <w:szCs w:val="32"/>
        </w:rPr>
        <w:t>授权委托人：</w:t>
      </w:r>
      <w:r>
        <w:rPr>
          <w:rFonts w:ascii="宋体" w:eastAsia="宋体" w:hAnsi="宋体" w:cs="宋体"/>
          <w:sz w:val="32"/>
          <w:szCs w:val="32"/>
        </w:rPr>
        <w:t xml:space="preserve">               </w:t>
      </w:r>
      <w:r>
        <w:rPr>
          <w:rFonts w:ascii="宋体" w:eastAsia="宋体" w:hAnsi="宋体" w:cs="宋体"/>
          <w:sz w:val="32"/>
          <w:szCs w:val="32"/>
        </w:rPr>
        <w:t>授权委托人：</w:t>
      </w:r>
    </w:p>
    <w:p>
      <w:pPr>
        <w:widowControl w:val="0"/>
        <w:spacing w:before="0" w:after="160" w:line="259" w:lineRule="auto"/>
        <w:jc w:val="both"/>
        <w:rPr>
          <w:rFonts w:ascii="Times New Roman" w:eastAsia="Times New Roman" w:hAnsi="Times New Roman" w:cs="Times New Roman"/>
          <w:sz w:val="32"/>
          <w:szCs w:val="32"/>
        </w:rPr>
      </w:pPr>
      <w:r>
        <w:rPr>
          <w:rFonts w:ascii="宋体" w:eastAsia="宋体" w:hAnsi="宋体" w:cs="宋体"/>
          <w:sz w:val="32"/>
          <w:szCs w:val="32"/>
        </w:rPr>
        <w:t>通讯地址：</w:t>
      </w:r>
      <w:r>
        <w:rPr>
          <w:rFonts w:ascii="宋体" w:eastAsia="宋体" w:hAnsi="宋体" w:cs="宋体"/>
          <w:sz w:val="32"/>
          <w:szCs w:val="32"/>
        </w:rPr>
        <w:t xml:space="preserve">                 </w:t>
      </w:r>
      <w:r>
        <w:rPr>
          <w:rFonts w:ascii="宋体" w:eastAsia="宋体" w:hAnsi="宋体" w:cs="宋体"/>
          <w:sz w:val="32"/>
          <w:szCs w:val="32"/>
        </w:rPr>
        <w:t>通讯地址：</w:t>
      </w:r>
    </w:p>
    <w:p>
      <w:pPr>
        <w:widowControl w:val="0"/>
        <w:spacing w:before="0" w:after="160" w:line="259" w:lineRule="auto"/>
        <w:jc w:val="both"/>
        <w:rPr>
          <w:rFonts w:ascii="Times New Roman" w:eastAsia="Times New Roman" w:hAnsi="Times New Roman" w:cs="Times New Roman"/>
          <w:sz w:val="32"/>
          <w:szCs w:val="32"/>
        </w:rPr>
      </w:pPr>
      <w:r>
        <w:rPr>
          <w:rFonts w:ascii="宋体" w:eastAsia="宋体" w:hAnsi="宋体" w:cs="宋体"/>
          <w:sz w:val="32"/>
          <w:szCs w:val="32"/>
        </w:rPr>
        <w:t>电话：</w:t>
      </w:r>
      <w:r>
        <w:rPr>
          <w:rFonts w:ascii="宋体" w:eastAsia="宋体" w:hAnsi="宋体" w:cs="宋体"/>
          <w:sz w:val="32"/>
          <w:szCs w:val="32"/>
        </w:rPr>
        <w:t xml:space="preserve">                     </w:t>
      </w:r>
      <w:r>
        <w:rPr>
          <w:rFonts w:ascii="宋体" w:eastAsia="宋体" w:hAnsi="宋体" w:cs="宋体"/>
          <w:sz w:val="32"/>
          <w:szCs w:val="32"/>
        </w:rPr>
        <w:t>电话：</w:t>
      </w:r>
    </w:p>
    <w:p>
      <w:pPr>
        <w:widowControl w:val="0"/>
        <w:spacing w:before="0" w:after="160" w:line="259" w:lineRule="auto"/>
        <w:jc w:val="both"/>
        <w:rPr>
          <w:rFonts w:ascii="Times New Roman" w:eastAsia="Times New Roman" w:hAnsi="Times New Roman" w:cs="Times New Roman"/>
          <w:sz w:val="32"/>
          <w:szCs w:val="32"/>
        </w:rPr>
      </w:pPr>
      <w:r>
        <w:rPr>
          <w:rFonts w:ascii="宋体" w:eastAsia="宋体" w:hAnsi="宋体" w:cs="宋体"/>
          <w:sz w:val="32"/>
          <w:szCs w:val="32"/>
        </w:rPr>
        <w:t>传真：</w:t>
      </w:r>
      <w:r>
        <w:rPr>
          <w:rFonts w:ascii="宋体" w:eastAsia="宋体" w:hAnsi="宋体" w:cs="宋体"/>
          <w:sz w:val="32"/>
          <w:szCs w:val="32"/>
        </w:rPr>
        <w:t xml:space="preserve">                     </w:t>
      </w:r>
      <w:r>
        <w:rPr>
          <w:rFonts w:ascii="宋体" w:eastAsia="宋体" w:hAnsi="宋体" w:cs="宋体"/>
          <w:sz w:val="32"/>
          <w:szCs w:val="32"/>
        </w:rPr>
        <w:t>传真：</w:t>
      </w:r>
    </w:p>
    <w:p>
      <w:pPr>
        <w:widowControl w:val="0"/>
        <w:spacing w:before="0" w:after="160" w:line="259" w:lineRule="auto"/>
        <w:jc w:val="both"/>
        <w:rPr>
          <w:rFonts w:ascii="Times New Roman" w:eastAsia="Times New Roman" w:hAnsi="Times New Roman" w:cs="Times New Roman"/>
          <w:sz w:val="32"/>
          <w:szCs w:val="32"/>
        </w:rPr>
      </w:pPr>
      <w:r>
        <w:rPr>
          <w:rFonts w:ascii="宋体" w:eastAsia="宋体" w:hAnsi="宋体" w:cs="宋体"/>
          <w:sz w:val="32"/>
          <w:szCs w:val="32"/>
        </w:rPr>
        <w:t>电子信箱：</w:t>
      </w:r>
      <w:r>
        <w:rPr>
          <w:rFonts w:ascii="宋体" w:eastAsia="宋体" w:hAnsi="宋体" w:cs="宋体"/>
          <w:sz w:val="32"/>
          <w:szCs w:val="32"/>
        </w:rPr>
        <w:t xml:space="preserve">                 </w:t>
      </w:r>
      <w:r>
        <w:rPr>
          <w:rFonts w:ascii="宋体" w:eastAsia="宋体" w:hAnsi="宋体" w:cs="宋体"/>
          <w:sz w:val="32"/>
          <w:szCs w:val="32"/>
        </w:rPr>
        <w:t>电子信箱：</w:t>
      </w:r>
    </w:p>
    <w:p>
      <w:pPr>
        <w:widowControl w:val="0"/>
        <w:spacing w:before="0" w:after="160" w:line="259" w:lineRule="auto"/>
        <w:jc w:val="both"/>
        <w:rPr>
          <w:rFonts w:ascii="Times New Roman" w:eastAsia="Times New Roman" w:hAnsi="Times New Roman" w:cs="Times New Roman"/>
          <w:sz w:val="32"/>
          <w:szCs w:val="32"/>
        </w:rPr>
      </w:pPr>
      <w:r>
        <w:rPr>
          <w:rFonts w:ascii="宋体" w:eastAsia="宋体" w:hAnsi="宋体" w:cs="宋体"/>
          <w:sz w:val="32"/>
          <w:szCs w:val="32"/>
        </w:rPr>
        <w:t>日期：</w:t>
      </w:r>
      <w:r>
        <w:rPr>
          <w:rFonts w:ascii="宋体" w:eastAsia="宋体" w:hAnsi="宋体" w:cs="宋体"/>
          <w:sz w:val="32"/>
          <w:szCs w:val="32"/>
        </w:rPr>
        <w:t xml:space="preserve">   </w:t>
      </w:r>
      <w:r>
        <w:rPr>
          <w:rFonts w:ascii="宋体" w:eastAsia="宋体" w:hAnsi="宋体" w:cs="宋体"/>
          <w:sz w:val="32"/>
          <w:szCs w:val="32"/>
        </w:rPr>
        <w:t>年</w:t>
      </w:r>
      <w:r>
        <w:rPr>
          <w:rFonts w:ascii="宋体" w:eastAsia="宋体" w:hAnsi="宋体" w:cs="宋体"/>
          <w:sz w:val="32"/>
          <w:szCs w:val="32"/>
        </w:rPr>
        <w:t xml:space="preserve">   </w:t>
      </w:r>
      <w:r>
        <w:rPr>
          <w:rFonts w:ascii="宋体" w:eastAsia="宋体" w:hAnsi="宋体" w:cs="宋体"/>
          <w:sz w:val="32"/>
          <w:szCs w:val="32"/>
        </w:rPr>
        <w:t>月</w:t>
      </w:r>
      <w:r>
        <w:rPr>
          <w:rFonts w:ascii="宋体" w:eastAsia="宋体" w:hAnsi="宋体" w:cs="宋体"/>
          <w:sz w:val="32"/>
          <w:szCs w:val="32"/>
        </w:rPr>
        <w:t xml:space="preserve">   </w:t>
      </w:r>
      <w:r>
        <w:rPr>
          <w:rFonts w:ascii="宋体" w:eastAsia="宋体" w:hAnsi="宋体" w:cs="宋体"/>
          <w:sz w:val="32"/>
          <w:szCs w:val="32"/>
        </w:rPr>
        <w:t>日</w:t>
      </w:r>
      <w:r>
        <w:rPr>
          <w:rFonts w:ascii="宋体" w:eastAsia="宋体" w:hAnsi="宋体" w:cs="宋体"/>
          <w:sz w:val="32"/>
          <w:szCs w:val="32"/>
        </w:rPr>
        <w:t xml:space="preserve">      </w:t>
      </w:r>
      <w:r>
        <w:rPr>
          <w:rFonts w:ascii="宋体" w:eastAsia="宋体" w:hAnsi="宋体" w:cs="宋体"/>
          <w:sz w:val="32"/>
          <w:szCs w:val="32"/>
        </w:rPr>
        <w:t>日期：</w:t>
      </w:r>
      <w:r>
        <w:rPr>
          <w:rFonts w:ascii="宋体" w:eastAsia="宋体" w:hAnsi="宋体" w:cs="宋体"/>
          <w:sz w:val="32"/>
          <w:szCs w:val="32"/>
        </w:rPr>
        <w:t xml:space="preserve">   </w:t>
      </w:r>
      <w:r>
        <w:rPr>
          <w:rFonts w:ascii="宋体" w:eastAsia="宋体" w:hAnsi="宋体" w:cs="宋体"/>
          <w:sz w:val="32"/>
          <w:szCs w:val="32"/>
        </w:rPr>
        <w:t>年</w:t>
      </w:r>
      <w:r>
        <w:rPr>
          <w:rFonts w:ascii="宋体" w:eastAsia="宋体" w:hAnsi="宋体" w:cs="宋体"/>
          <w:sz w:val="32"/>
          <w:szCs w:val="32"/>
        </w:rPr>
        <w:t xml:space="preserve">   </w:t>
      </w:r>
      <w:r>
        <w:rPr>
          <w:rFonts w:ascii="宋体" w:eastAsia="宋体" w:hAnsi="宋体" w:cs="宋体"/>
          <w:sz w:val="32"/>
          <w:szCs w:val="32"/>
        </w:rPr>
        <w:t>月</w:t>
      </w:r>
      <w:r>
        <w:rPr>
          <w:rFonts w:ascii="宋体" w:eastAsia="宋体" w:hAnsi="宋体" w:cs="宋体"/>
          <w:sz w:val="32"/>
          <w:szCs w:val="32"/>
        </w:rPr>
        <w:t xml:space="preserve">   </w:t>
      </w:r>
      <w:r>
        <w:rPr>
          <w:rFonts w:ascii="宋体" w:eastAsia="宋体" w:hAnsi="宋体" w:cs="宋体"/>
          <w:sz w:val="32"/>
          <w:szCs w:val="32"/>
        </w:rPr>
        <w:t>日</w:t>
      </w:r>
    </w:p>
    <w:p>
      <w:pPr>
        <w:spacing w:before="0" w:after="160" w:line="390" w:lineRule="atLeast"/>
        <w:rPr>
          <w:rFonts w:ascii="Times New Roman" w:eastAsia="Times New Roman" w:hAnsi="Times New Roman" w:cs="Times New Roman"/>
        </w:rPr>
      </w:pPr>
      <w:r>
        <w:rPr>
          <w:rFonts w:ascii="宋体" w:eastAsia="宋体" w:hAnsi="宋体" w:cs="宋体"/>
          <w:sz w:val="32"/>
          <w:szCs w:val="32"/>
        </w:rPr>
        <w:t>甲方咨询投诉电话：</w:t>
      </w:r>
      <w:r>
        <w:rPr>
          <w:rFonts w:ascii="宋体" w:eastAsia="宋体" w:hAnsi="宋体" w:cs="宋体"/>
          <w:sz w:val="32"/>
          <w:szCs w:val="32"/>
        </w:rPr>
        <w:t xml:space="preserve">         </w:t>
      </w:r>
      <w:r>
        <w:rPr>
          <w:rFonts w:ascii="宋体" w:eastAsia="宋体" w:hAnsi="宋体" w:cs="宋体"/>
          <w:sz w:val="32"/>
          <w:szCs w:val="32"/>
        </w:rPr>
        <w:t>乙方咨询投诉电话：</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