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sz w:val="40"/>
          <w:szCs w:val="40"/>
        </w:rPr>
        <w:t>新疆糖料甜菜种植与收购合同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（示范文本）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新疆维吾尔自治区工商行政管理局</w:t>
      </w:r>
      <w:r>
        <w:rPr>
          <w:rFonts w:ascii="宋体" w:eastAsia="宋体" w:hAnsi="宋体" w:cs="宋体"/>
          <w:sz w:val="28"/>
          <w:szCs w:val="28"/>
        </w:rPr>
        <w:t xml:space="preserve"> 制定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sz w:val="40"/>
          <w:szCs w:val="40"/>
        </w:rPr>
        <w:t>新疆糖料甜菜种植与收购合同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甲方(收购人）: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乙方(种植方)：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根据《中华人民共和国合同法》以及相关法律法规的规定，甲乙双方在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平等、自愿、公平诚实信用的基础上，就糖料甜菜的生产和收购的有关事宜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协商一致，签订本合同。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第一条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糖料甜菜种植的地点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</w:t>
      </w:r>
      <w:r>
        <w:rPr>
          <w:rFonts w:ascii="宋体" w:eastAsia="宋体" w:hAnsi="宋体" w:cs="宋体"/>
          <w:sz w:val="22"/>
          <w:szCs w:val="22"/>
        </w:rPr>
        <w:t>,</w:t>
      </w:r>
      <w:r>
        <w:rPr>
          <w:rFonts w:ascii="宋体" w:eastAsia="宋体" w:hAnsi="宋体" w:cs="宋体"/>
          <w:sz w:val="22"/>
          <w:szCs w:val="22"/>
        </w:rPr>
        <w:t>种植面积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亩，运费由甲方</w:t>
      </w:r>
      <w:r>
        <w:rPr>
          <w:rFonts w:ascii="宋体" w:eastAsia="宋体" w:hAnsi="宋体" w:cs="宋体"/>
          <w:sz w:val="22"/>
          <w:szCs w:val="22"/>
        </w:rPr>
        <w:t>承担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第二</w:t>
      </w:r>
      <w:r>
        <w:rPr>
          <w:rFonts w:ascii="宋体" w:eastAsia="宋体" w:hAnsi="宋体" w:cs="宋体"/>
          <w:sz w:val="22"/>
          <w:szCs w:val="22"/>
        </w:rPr>
        <w:t>条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糖料甜菜的品种、计量单位、数量、单价、金额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165"/>
        <w:gridCol w:w="2165"/>
        <w:gridCol w:w="1427"/>
        <w:gridCol w:w="1427"/>
        <w:gridCol w:w="1427"/>
      </w:tblGrid>
      <w:tr>
        <w:tblPrEx>
          <w:tblW w:w="5000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品种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计量单位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数量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单价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金额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总计金额</w:t>
            </w:r>
          </w:p>
        </w:tc>
        <w:tc>
          <w:tcPr>
            <w:gridSpan w:val="4"/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第三条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交售期限：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>日至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>日</w:t>
      </w:r>
      <w:r>
        <w:rPr>
          <w:rFonts w:ascii="宋体" w:eastAsia="宋体" w:hAnsi="宋体" w:cs="宋体"/>
          <w:sz w:val="22"/>
          <w:szCs w:val="22"/>
        </w:rPr>
        <w:t>止，因气候影响收获期的，经双方协商，可适当推</w:t>
      </w:r>
      <w:r>
        <w:rPr>
          <w:rFonts w:ascii="宋体" w:eastAsia="宋体" w:hAnsi="宋体" w:cs="宋体"/>
          <w:sz w:val="22"/>
          <w:szCs w:val="22"/>
        </w:rPr>
        <w:t>迟</w:t>
      </w:r>
      <w:r>
        <w:rPr>
          <w:rFonts w:ascii="宋体" w:eastAsia="宋体" w:hAnsi="宋体" w:cs="宋体"/>
          <w:sz w:val="22"/>
          <w:szCs w:val="22"/>
        </w:rPr>
        <w:t>或提前。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第四条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交货的地点、质量外观要求 验收和货款的结算办法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1.交售地点</w:t>
      </w:r>
      <w:r>
        <w:rPr>
          <w:rFonts w:ascii="宋体" w:eastAsia="宋体" w:hAnsi="宋体" w:cs="宋体"/>
          <w:sz w:val="22"/>
          <w:szCs w:val="22"/>
        </w:rPr>
        <w:t>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2.糖料甜菜的质量及外观要求：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糖料甜菜根块应无腐烂变质、空心、冻化、破碎 晒干萎蔫、罹病、抽苔及小于 100 克的根块，糖料甜菜根块新鲜表面呈黄白色有光度。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3.糖料甜菜切削要求，执行 DB65-597-2002 标准。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4.验收办法，以车为验收单位，在卸车时随机抽取 15-20 公斤样品，DB65-597-2002标准验收。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5.质量争议的解决办法,对质量检验存在争议的，应由双方共同抽取样品交有资质的质量监督检验部门进行仲裁检验。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6.货款由甲方直接支付给乙方，当场现金结算，甲方不得以任何借口和理由代扣其他款项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第五</w:t>
      </w:r>
      <w:r>
        <w:rPr>
          <w:rFonts w:ascii="宋体" w:eastAsia="宋体" w:hAnsi="宋体" w:cs="宋体"/>
          <w:sz w:val="22"/>
          <w:szCs w:val="22"/>
        </w:rPr>
        <w:t>条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违约责任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1.甲方的违约责任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</w:t>
      </w:r>
      <w:r>
        <w:rPr>
          <w:rFonts w:ascii="宋体" w:eastAsia="宋体" w:hAnsi="宋体" w:cs="宋体"/>
          <w:sz w:val="22"/>
          <w:szCs w:val="22"/>
        </w:rPr>
        <w:t>1</w:t>
      </w:r>
      <w:r>
        <w:rPr>
          <w:rFonts w:ascii="宋体" w:eastAsia="宋体" w:hAnsi="宋体" w:cs="宋体"/>
          <w:sz w:val="22"/>
          <w:szCs w:val="22"/>
        </w:rPr>
        <w:t>）</w:t>
      </w:r>
      <w:r>
        <w:rPr>
          <w:rFonts w:ascii="宋体" w:eastAsia="宋体" w:hAnsi="宋体" w:cs="宋体"/>
          <w:sz w:val="22"/>
          <w:szCs w:val="22"/>
        </w:rPr>
        <w:t>甲方无故拒收乙方的糖料甜菜，应向乙方支付拒收货款总值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％的违约金，由此而造成乙方损失的，还应根据实际情况赔偿乙方的损失。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</w:t>
      </w:r>
      <w:r>
        <w:rPr>
          <w:rFonts w:ascii="宋体" w:eastAsia="宋体" w:hAnsi="宋体" w:cs="宋体"/>
          <w:sz w:val="22"/>
          <w:szCs w:val="22"/>
        </w:rPr>
        <w:t>2</w:t>
      </w:r>
      <w:r>
        <w:rPr>
          <w:rFonts w:ascii="宋体" w:eastAsia="宋体" w:hAnsi="宋体" w:cs="宋体"/>
          <w:sz w:val="22"/>
          <w:szCs w:val="22"/>
        </w:rPr>
        <w:t>）</w:t>
      </w:r>
      <w:r>
        <w:rPr>
          <w:rFonts w:ascii="宋体" w:eastAsia="宋体" w:hAnsi="宋体" w:cs="宋体"/>
          <w:sz w:val="22"/>
          <w:szCs w:val="22"/>
        </w:rPr>
        <w:t>甲方不按约定数量收购糖料甜菜，造成延迟收购的，应承担不能按约定量收购部分的保管费用，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日至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>日为元/</w:t>
      </w:r>
      <w:r>
        <w:rPr>
          <w:rFonts w:ascii="宋体" w:eastAsia="宋体" w:hAnsi="宋体" w:cs="宋体"/>
          <w:sz w:val="22"/>
          <w:szCs w:val="22"/>
        </w:rPr>
        <w:t>吨</w:t>
      </w:r>
      <w:r>
        <w:rPr>
          <w:rFonts w:ascii="宋体" w:eastAsia="宋体" w:hAnsi="宋体" w:cs="宋体"/>
          <w:sz w:val="22"/>
          <w:szCs w:val="22"/>
        </w:rPr>
        <w:t>，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日至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>日为元/</w:t>
      </w:r>
      <w:r>
        <w:rPr>
          <w:rFonts w:ascii="宋体" w:eastAsia="宋体" w:hAnsi="宋体" w:cs="宋体"/>
          <w:sz w:val="22"/>
          <w:szCs w:val="22"/>
        </w:rPr>
        <w:t>吨。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2.乙方的违约责任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</w:t>
      </w:r>
      <w:r>
        <w:rPr>
          <w:rFonts w:ascii="宋体" w:eastAsia="宋体" w:hAnsi="宋体" w:cs="宋体"/>
          <w:sz w:val="22"/>
          <w:szCs w:val="22"/>
        </w:rPr>
        <w:t>1</w:t>
      </w:r>
      <w:r>
        <w:rPr>
          <w:rFonts w:ascii="宋体" w:eastAsia="宋体" w:hAnsi="宋体" w:cs="宋体"/>
          <w:sz w:val="22"/>
          <w:szCs w:val="22"/>
        </w:rPr>
        <w:t>）乙方无正当理由交售糖料甜菜的数量少于合同约定的数量，应向</w:t>
      </w:r>
      <w:r>
        <w:rPr>
          <w:rFonts w:ascii="宋体" w:eastAsia="宋体" w:hAnsi="宋体" w:cs="宋体"/>
          <w:sz w:val="22"/>
          <w:szCs w:val="22"/>
        </w:rPr>
        <w:t>甲方支付少交售糖料甜菜货款值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>%的违约金，由此造成甲方损失的，</w:t>
      </w:r>
      <w:r>
        <w:rPr>
          <w:rFonts w:ascii="宋体" w:eastAsia="宋体" w:hAnsi="宋体" w:cs="宋体"/>
          <w:sz w:val="22"/>
          <w:szCs w:val="22"/>
        </w:rPr>
        <w:t>还应根据实际情况赔偿甲方的损失，但不可抗力的自然灾害</w:t>
      </w:r>
      <w:r>
        <w:rPr>
          <w:rFonts w:ascii="宋体" w:eastAsia="宋体" w:hAnsi="宋体" w:cs="宋体"/>
          <w:sz w:val="22"/>
          <w:szCs w:val="22"/>
        </w:rPr>
        <w:t>因素除</w:t>
      </w:r>
      <w:r>
        <w:rPr>
          <w:rFonts w:ascii="宋体" w:eastAsia="宋体" w:hAnsi="宋体" w:cs="宋体"/>
          <w:sz w:val="22"/>
          <w:szCs w:val="22"/>
        </w:rPr>
        <w:t>外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</w:t>
      </w:r>
      <w:r>
        <w:rPr>
          <w:rFonts w:ascii="宋体" w:eastAsia="宋体" w:hAnsi="宋体" w:cs="宋体"/>
          <w:sz w:val="22"/>
          <w:szCs w:val="22"/>
        </w:rPr>
        <w:t>2</w:t>
      </w:r>
      <w:r>
        <w:rPr>
          <w:rFonts w:ascii="宋体" w:eastAsia="宋体" w:hAnsi="宋体" w:cs="宋体"/>
          <w:sz w:val="22"/>
          <w:szCs w:val="22"/>
        </w:rPr>
        <w:t>）</w:t>
      </w:r>
      <w:r>
        <w:rPr>
          <w:rFonts w:ascii="宋体" w:eastAsia="宋体" w:hAnsi="宋体" w:cs="宋体"/>
          <w:sz w:val="22"/>
          <w:szCs w:val="22"/>
        </w:rPr>
        <w:t>乙方不按约定地点种植，超出约定运输距离的运费自行承担。套取其运费的，除退还运费外，还应向甲方支付套取运费总额的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%的违约金。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第六条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合同的变更与解除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甲乙双方中任何</w:t>
      </w:r>
      <w:r>
        <w:rPr>
          <w:rFonts w:ascii="宋体" w:eastAsia="宋体" w:hAnsi="宋体" w:cs="宋体"/>
          <w:sz w:val="22"/>
          <w:szCs w:val="22"/>
        </w:rPr>
        <w:t>一</w:t>
      </w:r>
      <w:r>
        <w:rPr>
          <w:rFonts w:ascii="宋体" w:eastAsia="宋体" w:hAnsi="宋体" w:cs="宋体"/>
          <w:sz w:val="22"/>
          <w:szCs w:val="22"/>
        </w:rPr>
        <w:t>方要求变更或解除合同时，应及时以书面形式通知对方，双方未达成协议前，本合同继续有效。双方达成交更或解除合同的</w:t>
      </w:r>
      <w:r>
        <w:rPr>
          <w:rFonts w:ascii="宋体" w:eastAsia="宋体" w:hAnsi="宋体" w:cs="宋体"/>
          <w:sz w:val="22"/>
          <w:szCs w:val="22"/>
        </w:rPr>
        <w:t>，</w:t>
      </w:r>
      <w:r>
        <w:rPr>
          <w:rFonts w:ascii="宋体" w:eastAsia="宋体" w:hAnsi="宋体" w:cs="宋体"/>
          <w:sz w:val="22"/>
          <w:szCs w:val="22"/>
        </w:rPr>
        <w:t>应签署书面协议。因不可抗力的自然灾害影响导致合同目的无法实现时，任何一方都可变更或解除本合同。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第七条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合同争议的解决方式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本合同未尽事宜及履行合同过程中所发生的争议，由双方当事人协商解决,</w:t>
      </w:r>
      <w:r>
        <w:rPr>
          <w:rFonts w:ascii="宋体" w:eastAsia="宋体" w:hAnsi="宋体" w:cs="宋体"/>
          <w:sz w:val="22"/>
          <w:szCs w:val="22"/>
        </w:rPr>
        <w:t>也</w:t>
      </w:r>
      <w:r>
        <w:rPr>
          <w:rFonts w:ascii="宋体" w:eastAsia="宋体" w:hAnsi="宋体" w:cs="宋体"/>
          <w:sz w:val="22"/>
          <w:szCs w:val="22"/>
        </w:rPr>
        <w:t>可申请当地工商行政管理部门调解，协商或调解不成的，按下列第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种方式解决：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</w:t>
      </w:r>
      <w:r>
        <w:rPr>
          <w:rFonts w:ascii="宋体" w:eastAsia="宋体" w:hAnsi="宋体" w:cs="宋体"/>
          <w:sz w:val="22"/>
          <w:szCs w:val="22"/>
        </w:rPr>
        <w:t>1</w:t>
      </w:r>
      <w:r>
        <w:rPr>
          <w:rFonts w:ascii="宋体" w:eastAsia="宋体" w:hAnsi="宋体" w:cs="宋体"/>
          <w:sz w:val="22"/>
          <w:szCs w:val="22"/>
        </w:rPr>
        <w:t>）</w:t>
      </w:r>
      <w:r>
        <w:rPr>
          <w:rFonts w:ascii="宋体" w:eastAsia="宋体" w:hAnsi="宋体" w:cs="宋体"/>
          <w:sz w:val="22"/>
          <w:szCs w:val="22"/>
        </w:rPr>
        <w:t>提交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</w:t>
      </w:r>
      <w:r>
        <w:rPr>
          <w:rFonts w:ascii="宋体" w:eastAsia="宋体" w:hAnsi="宋体" w:cs="宋体"/>
          <w:sz w:val="22"/>
          <w:szCs w:val="22"/>
        </w:rPr>
        <w:t>仲裁委员会仲裁；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</w:t>
      </w:r>
      <w:r>
        <w:rPr>
          <w:rFonts w:ascii="宋体" w:eastAsia="宋体" w:hAnsi="宋体" w:cs="宋体"/>
          <w:sz w:val="22"/>
          <w:szCs w:val="22"/>
        </w:rPr>
        <w:t>2</w:t>
      </w:r>
      <w:r>
        <w:rPr>
          <w:rFonts w:ascii="宋体" w:eastAsia="宋体" w:hAnsi="宋体" w:cs="宋体"/>
          <w:sz w:val="22"/>
          <w:szCs w:val="22"/>
        </w:rPr>
        <w:t>）</w:t>
      </w:r>
      <w:r>
        <w:rPr>
          <w:rFonts w:ascii="宋体" w:eastAsia="宋体" w:hAnsi="宋体" w:cs="宋体"/>
          <w:sz w:val="22"/>
          <w:szCs w:val="22"/>
        </w:rPr>
        <w:t>依法向人民法院起诉。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第八条 </w:t>
      </w:r>
      <w:r>
        <w:rPr>
          <w:rFonts w:ascii="宋体" w:eastAsia="宋体" w:hAnsi="宋体" w:cs="宋体"/>
          <w:sz w:val="22"/>
          <w:szCs w:val="22"/>
        </w:rPr>
        <w:t>其他约定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第九条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本合同</w:t>
      </w:r>
      <w:r>
        <w:rPr>
          <w:rFonts w:ascii="宋体" w:eastAsia="宋体" w:hAnsi="宋体" w:cs="宋体"/>
          <w:sz w:val="22"/>
          <w:szCs w:val="22"/>
        </w:rPr>
        <w:t>自</w:t>
      </w:r>
      <w:r>
        <w:rPr>
          <w:rFonts w:ascii="宋体" w:eastAsia="宋体" w:hAnsi="宋体" w:cs="宋体"/>
          <w:sz w:val="22"/>
          <w:szCs w:val="22"/>
        </w:rPr>
        <w:t>双方签宇盖章之日起生效。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甲方(签章）：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</w:t>
      </w:r>
      <w:r>
        <w:rPr>
          <w:rFonts w:ascii="宋体" w:eastAsia="宋体" w:hAnsi="宋体" w:cs="宋体"/>
          <w:sz w:val="22"/>
          <w:szCs w:val="22"/>
        </w:rPr>
        <w:t>乙方(签章)：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甲方代表(签章)：</w:t>
      </w:r>
      <w:r>
        <w:rPr>
          <w:rFonts w:ascii="宋体" w:eastAsia="宋体" w:hAnsi="宋体" w:cs="宋体"/>
          <w:sz w:val="22"/>
          <w:szCs w:val="22"/>
        </w:rPr>
        <w:t xml:space="preserve">                           </w:t>
      </w:r>
      <w:r>
        <w:rPr>
          <w:rFonts w:ascii="宋体" w:eastAsia="宋体" w:hAnsi="宋体" w:cs="宋体"/>
          <w:sz w:val="22"/>
          <w:szCs w:val="22"/>
        </w:rPr>
        <w:t>乙方代表(签章）：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签约地点：</w:t>
      </w:r>
    </w:p>
    <w:p>
      <w:pPr>
        <w:widowControl w:val="0"/>
        <w:spacing w:before="0" w:after="0" w:line="420" w:lineRule="atLeast"/>
        <w:ind w:firstLine="52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日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