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280" w:after="280"/>
        <w:jc w:val="both"/>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280" w:after="280"/>
        <w:ind w:firstLine="482"/>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合同编号：</w:t>
      </w:r>
    </w:p>
    <w:p>
      <w:pPr>
        <w:spacing w:before="280" w:after="280"/>
        <w:ind w:firstLine="482"/>
        <w:jc w:val="center"/>
        <w:rPr>
          <w:rFonts w:ascii="Times New Roman" w:eastAsia="Times New Roman" w:hAnsi="Times New Roman" w:cs="Times New Roman"/>
          <w:sz w:val="28"/>
          <w:szCs w:val="28"/>
        </w:rPr>
      </w:pPr>
    </w:p>
    <w:p>
      <w:pPr>
        <w:spacing w:before="280" w:after="280"/>
        <w:ind w:firstLine="482"/>
        <w:jc w:val="center"/>
        <w:rPr>
          <w:rFonts w:ascii="Times New Roman" w:eastAsia="Times New Roman" w:hAnsi="Times New Roman" w:cs="Times New Roman"/>
          <w:sz w:val="28"/>
          <w:szCs w:val="28"/>
        </w:rPr>
      </w:pPr>
      <w:r>
        <w:rPr>
          <w:rFonts w:ascii="宋体" w:eastAsia="宋体" w:hAnsi="宋体" w:cs="宋体"/>
          <w:sz w:val="28"/>
          <w:szCs w:val="28"/>
        </w:rPr>
        <w:t xml:space="preserve"> </w:t>
      </w:r>
    </w:p>
    <w:p>
      <w:pPr>
        <w:spacing w:before="280" w:after="280"/>
        <w:ind w:firstLine="482"/>
        <w:jc w:val="center"/>
        <w:rPr>
          <w:rFonts w:ascii="Times New Roman" w:eastAsia="Times New Roman" w:hAnsi="Times New Roman" w:cs="Times New Roman"/>
          <w:sz w:val="72"/>
          <w:szCs w:val="72"/>
        </w:rPr>
      </w:pPr>
      <w:r>
        <w:rPr>
          <w:rFonts w:ascii="宋体" w:eastAsia="宋体" w:hAnsi="宋体" w:cs="宋体"/>
          <w:b/>
          <w:bCs/>
          <w:sz w:val="72"/>
          <w:szCs w:val="72"/>
        </w:rPr>
        <w:t>商品房</w:t>
      </w:r>
      <w:r>
        <w:rPr>
          <w:rFonts w:ascii="宋体" w:eastAsia="宋体" w:hAnsi="宋体" w:cs="宋体"/>
          <w:b/>
          <w:bCs/>
          <w:sz w:val="72"/>
          <w:szCs w:val="72"/>
        </w:rPr>
        <w:t>买卖</w:t>
      </w:r>
      <w:r>
        <w:rPr>
          <w:rFonts w:ascii="宋体" w:eastAsia="宋体" w:hAnsi="宋体" w:cs="宋体"/>
          <w:b/>
          <w:bCs/>
          <w:sz w:val="72"/>
          <w:szCs w:val="72"/>
        </w:rPr>
        <w:t>合同</w:t>
      </w:r>
    </w:p>
    <w:p>
      <w:pPr>
        <w:spacing w:before="280" w:after="280"/>
        <w:ind w:firstLine="482"/>
        <w:jc w:val="center"/>
        <w:rPr>
          <w:rFonts w:ascii="Times New Roman" w:eastAsia="Times New Roman" w:hAnsi="Times New Roman" w:cs="Times New Roman"/>
          <w:sz w:val="72"/>
          <w:szCs w:val="72"/>
        </w:rPr>
      </w:pPr>
    </w:p>
    <w:p>
      <w:pPr>
        <w:spacing w:before="280" w:after="280"/>
        <w:ind w:firstLine="480"/>
        <w:rPr>
          <w:rFonts w:ascii="Times New Roman" w:eastAsia="Times New Roman" w:hAnsi="Times New Roman" w:cs="Times New Roman"/>
          <w:sz w:val="28"/>
          <w:szCs w:val="28"/>
        </w:rPr>
      </w:pPr>
      <w:r>
        <w:rPr>
          <w:rFonts w:ascii="宋体" w:eastAsia="宋体" w:hAnsi="宋体" w:cs="宋体"/>
          <w:b/>
          <w:bCs/>
          <w:sz w:val="28"/>
          <w:szCs w:val="28"/>
        </w:rPr>
        <w:t xml:space="preserve"> </w:t>
      </w:r>
    </w:p>
    <w:p>
      <w:pPr>
        <w:spacing w:before="280" w:after="280"/>
        <w:rPr>
          <w:rFonts w:ascii="Times New Roman" w:eastAsia="Times New Roman" w:hAnsi="Times New Roman" w:cs="Times New Roman"/>
          <w:sz w:val="28"/>
          <w:szCs w:val="28"/>
        </w:rPr>
      </w:pPr>
    </w:p>
    <w:p>
      <w:pPr>
        <w:spacing w:before="280" w:after="280"/>
        <w:ind w:firstLine="1120"/>
        <w:rPr>
          <w:rFonts w:ascii="Times New Roman" w:eastAsia="Times New Roman" w:hAnsi="Times New Roman" w:cs="Times New Roman"/>
          <w:sz w:val="28"/>
          <w:szCs w:val="28"/>
        </w:rPr>
      </w:pPr>
      <w:r>
        <w:rPr>
          <w:rFonts w:ascii="宋体" w:eastAsia="宋体" w:hAnsi="宋体" w:cs="宋体"/>
          <w:b/>
          <w:bCs/>
          <w:sz w:val="28"/>
          <w:szCs w:val="28"/>
        </w:rPr>
        <w:t>出卖人：</w:t>
      </w:r>
      <w:r>
        <w:rPr>
          <w:rFonts w:ascii="宋体" w:eastAsia="宋体" w:hAnsi="宋体" w:cs="宋体"/>
          <w:b/>
          <w:bCs/>
          <w:sz w:val="28"/>
          <w:szCs w:val="28"/>
        </w:rPr>
        <w:t xml:space="preserve"> </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p>
    <w:p>
      <w:pPr>
        <w:spacing w:before="280" w:after="280"/>
        <w:ind w:firstLine="1120"/>
        <w:rPr>
          <w:rFonts w:ascii="Times New Roman" w:eastAsia="Times New Roman" w:hAnsi="Times New Roman" w:cs="Times New Roman"/>
          <w:sz w:val="28"/>
          <w:szCs w:val="28"/>
        </w:rPr>
      </w:pPr>
      <w:r>
        <w:rPr>
          <w:rFonts w:ascii="宋体" w:eastAsia="宋体" w:hAnsi="宋体" w:cs="宋体"/>
          <w:b/>
          <w:bCs/>
          <w:sz w:val="28"/>
          <w:szCs w:val="28"/>
        </w:rPr>
        <w:t xml:space="preserve">买受人：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spacing w:before="280" w:after="280"/>
        <w:rPr>
          <w:rFonts w:ascii="Times New Roman" w:eastAsia="Times New Roman" w:hAnsi="Times New Roman" w:cs="Times New Roman"/>
          <w:sz w:val="28"/>
          <w:szCs w:val="28"/>
        </w:rPr>
      </w:pPr>
    </w:p>
    <w:p>
      <w:pPr>
        <w:spacing w:before="280" w:after="280"/>
        <w:rPr>
          <w:rFonts w:ascii="Times New Roman" w:eastAsia="Times New Roman" w:hAnsi="Times New Roman" w:cs="Times New Roman"/>
          <w:sz w:val="28"/>
          <w:szCs w:val="28"/>
        </w:rPr>
      </w:pPr>
    </w:p>
    <w:p>
      <w:pPr>
        <w:spacing w:before="280" w:after="280"/>
        <w:jc w:val="center"/>
        <w:rPr>
          <w:rFonts w:ascii="Times New Roman" w:eastAsia="Times New Roman" w:hAnsi="Times New Roman" w:cs="Times New Roman"/>
          <w:sz w:val="28"/>
          <w:szCs w:val="28"/>
        </w:rPr>
      </w:pPr>
      <w:r>
        <w:rPr>
          <w:rFonts w:ascii="宋体" w:eastAsia="宋体" w:hAnsi="宋体" w:cs="宋体"/>
          <w:b/>
          <w:bCs/>
          <w:sz w:val="28"/>
          <w:szCs w:val="28"/>
        </w:rPr>
        <w:t>贵州省住房和城乡</w:t>
      </w:r>
      <w:r>
        <w:rPr>
          <w:rFonts w:ascii="宋体" w:eastAsia="宋体" w:hAnsi="宋体" w:cs="宋体"/>
          <w:b/>
          <w:bCs/>
          <w:sz w:val="28"/>
          <w:szCs w:val="28"/>
        </w:rPr>
        <w:t>建设</w:t>
      </w:r>
      <w:r>
        <w:rPr>
          <w:rFonts w:ascii="宋体" w:eastAsia="宋体" w:hAnsi="宋体" w:cs="宋体"/>
          <w:b/>
          <w:bCs/>
          <w:sz w:val="28"/>
          <w:szCs w:val="28"/>
        </w:rPr>
        <w:t>厅</w:t>
      </w:r>
    </w:p>
    <w:p>
      <w:pPr>
        <w:spacing w:before="280" w:after="280"/>
        <w:jc w:val="center"/>
        <w:rPr>
          <w:rFonts w:ascii="Times New Roman" w:eastAsia="Times New Roman" w:hAnsi="Times New Roman" w:cs="Times New Roman"/>
          <w:sz w:val="28"/>
          <w:szCs w:val="28"/>
        </w:rPr>
      </w:pPr>
      <w:r>
        <w:rPr>
          <w:rFonts w:ascii="宋体" w:eastAsia="宋体" w:hAnsi="宋体" w:cs="宋体"/>
          <w:b/>
          <w:bCs/>
          <w:sz w:val="28"/>
          <w:szCs w:val="28"/>
        </w:rPr>
        <w:t>贵州省</w:t>
      </w:r>
      <w:r>
        <w:rPr>
          <w:rFonts w:ascii="宋体" w:eastAsia="宋体" w:hAnsi="宋体" w:cs="宋体"/>
          <w:b/>
          <w:bCs/>
          <w:sz w:val="28"/>
          <w:szCs w:val="28"/>
        </w:rPr>
        <w:t>市场监督管理局</w:t>
      </w:r>
    </w:p>
    <w:p>
      <w:pPr>
        <w:spacing w:before="280" w:after="280"/>
        <w:jc w:val="center"/>
        <w:rPr>
          <w:rFonts w:ascii="Times New Roman" w:eastAsia="Times New Roman" w:hAnsi="Times New Roman" w:cs="Times New Roman"/>
          <w:sz w:val="30"/>
          <w:szCs w:val="30"/>
        </w:rPr>
      </w:pPr>
      <w:r>
        <w:rPr>
          <w:rFonts w:ascii="宋体" w:eastAsia="宋体" w:hAnsi="宋体" w:cs="宋体"/>
          <w:b/>
          <w:bCs/>
          <w:sz w:val="30"/>
          <w:szCs w:val="30"/>
        </w:rPr>
        <w:t>二〇</w:t>
      </w:r>
      <w:r>
        <w:rPr>
          <w:rFonts w:ascii="宋体" w:eastAsia="宋体" w:hAnsi="宋体" w:cs="宋体"/>
          <w:b/>
          <w:bCs/>
          <w:sz w:val="30"/>
          <w:szCs w:val="30"/>
        </w:rPr>
        <w:t>二二</w:t>
      </w:r>
      <w:r>
        <w:rPr>
          <w:rFonts w:ascii="宋体" w:eastAsia="宋体" w:hAnsi="宋体" w:cs="宋体"/>
          <w:b/>
          <w:bCs/>
          <w:sz w:val="30"/>
          <w:szCs w:val="30"/>
        </w:rPr>
        <w:t>年十月</w:t>
      </w:r>
    </w:p>
    <w:p>
      <w:pPr>
        <w:spacing w:before="0" w:after="0"/>
        <w:ind w:firstLine="2982"/>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索</w:t>
      </w:r>
      <w:r>
        <w:rPr>
          <w:rFonts w:ascii="宋体" w:eastAsia="宋体" w:hAnsi="宋体" w:cs="宋体"/>
          <w:b/>
          <w:bCs/>
          <w:sz w:val="44"/>
          <w:szCs w:val="44"/>
        </w:rPr>
        <w:t xml:space="preserve">   </w:t>
      </w:r>
      <w:r>
        <w:rPr>
          <w:rFonts w:ascii="宋体" w:eastAsia="宋体" w:hAnsi="宋体" w:cs="宋体"/>
          <w:b/>
          <w:bCs/>
          <w:sz w:val="44"/>
          <w:szCs w:val="44"/>
        </w:rPr>
        <w:t>引</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说明</w:t>
      </w:r>
    </w:p>
    <w:p>
      <w:pPr>
        <w:spacing w:before="0" w:after="0"/>
        <w:rPr>
          <w:rFonts w:ascii="Times New Roman" w:eastAsia="Times New Roman" w:hAnsi="Times New Roman" w:cs="Times New Roman"/>
          <w:sz w:val="28"/>
          <w:szCs w:val="28"/>
        </w:rPr>
      </w:pPr>
      <w:r>
        <w:rPr>
          <w:rFonts w:ascii="宋体" w:eastAsia="宋体" w:hAnsi="宋体" w:cs="宋体"/>
          <w:b/>
          <w:bCs/>
          <w:sz w:val="28"/>
          <w:szCs w:val="28"/>
        </w:rPr>
        <w:t>基本术语释义</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第一章</w:t>
      </w:r>
      <w:r>
        <w:rPr>
          <w:rFonts w:ascii="宋体" w:eastAsia="宋体" w:hAnsi="宋体" w:cs="宋体"/>
          <w:b/>
          <w:bCs/>
          <w:sz w:val="28"/>
          <w:szCs w:val="28"/>
        </w:rPr>
        <w:t xml:space="preserve">    </w:t>
      </w:r>
      <w:r>
        <w:rPr>
          <w:rFonts w:ascii="宋体" w:eastAsia="宋体" w:hAnsi="宋体" w:cs="宋体"/>
          <w:b/>
          <w:bCs/>
          <w:sz w:val="28"/>
          <w:szCs w:val="28"/>
        </w:rPr>
        <w:t>合同当事人</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第二章</w:t>
      </w:r>
      <w:r>
        <w:rPr>
          <w:rFonts w:ascii="宋体" w:eastAsia="宋体" w:hAnsi="宋体" w:cs="宋体"/>
          <w:b/>
          <w:bCs/>
          <w:sz w:val="28"/>
          <w:szCs w:val="28"/>
        </w:rPr>
        <w:t xml:space="preserve">    </w:t>
      </w:r>
      <w:r>
        <w:rPr>
          <w:rFonts w:ascii="宋体" w:eastAsia="宋体" w:hAnsi="宋体" w:cs="宋体"/>
          <w:b/>
          <w:bCs/>
          <w:sz w:val="28"/>
          <w:szCs w:val="28"/>
        </w:rPr>
        <w:t>商品房基本状况</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第三章</w:t>
      </w:r>
      <w:r>
        <w:rPr>
          <w:rFonts w:ascii="宋体" w:eastAsia="宋体" w:hAnsi="宋体" w:cs="宋体"/>
          <w:b/>
          <w:bCs/>
          <w:sz w:val="28"/>
          <w:szCs w:val="28"/>
        </w:rPr>
        <w:t xml:space="preserve">    </w:t>
      </w:r>
      <w:r>
        <w:rPr>
          <w:rFonts w:ascii="宋体" w:eastAsia="宋体" w:hAnsi="宋体" w:cs="宋体"/>
          <w:b/>
          <w:bCs/>
          <w:sz w:val="28"/>
          <w:szCs w:val="28"/>
        </w:rPr>
        <w:t>商品房价款的确定方式及总价款、付款方式、付款时间</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第四章</w:t>
      </w:r>
      <w:r>
        <w:rPr>
          <w:rFonts w:ascii="宋体" w:eastAsia="宋体" w:hAnsi="宋体" w:cs="宋体"/>
          <w:b/>
          <w:bCs/>
          <w:sz w:val="28"/>
          <w:szCs w:val="28"/>
        </w:rPr>
        <w:t xml:space="preserve">    </w:t>
      </w:r>
      <w:r>
        <w:rPr>
          <w:rFonts w:ascii="宋体" w:eastAsia="宋体" w:hAnsi="宋体" w:cs="宋体"/>
          <w:b/>
          <w:bCs/>
          <w:sz w:val="28"/>
          <w:szCs w:val="28"/>
        </w:rPr>
        <w:t>商品房交付使用条件及日期、交接手续</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第五章</w:t>
      </w:r>
      <w:r>
        <w:rPr>
          <w:rFonts w:ascii="宋体" w:eastAsia="宋体" w:hAnsi="宋体" w:cs="宋体"/>
          <w:b/>
          <w:bCs/>
          <w:sz w:val="28"/>
          <w:szCs w:val="28"/>
        </w:rPr>
        <w:t xml:space="preserve">   </w:t>
      </w:r>
      <w:r>
        <w:rPr>
          <w:rFonts w:ascii="宋体" w:eastAsia="宋体" w:hAnsi="宋体" w:cs="宋体"/>
          <w:b/>
          <w:bCs/>
          <w:sz w:val="28"/>
          <w:szCs w:val="28"/>
        </w:rPr>
        <w:t xml:space="preserve"> </w:t>
      </w:r>
      <w:r>
        <w:rPr>
          <w:rFonts w:ascii="宋体" w:eastAsia="宋体" w:hAnsi="宋体" w:cs="宋体"/>
          <w:b/>
          <w:bCs/>
          <w:sz w:val="28"/>
          <w:szCs w:val="28"/>
        </w:rPr>
        <w:t>面积差异处理方式</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第六章</w:t>
      </w:r>
      <w:r>
        <w:rPr>
          <w:rFonts w:ascii="宋体" w:eastAsia="宋体" w:hAnsi="宋体" w:cs="宋体"/>
          <w:b/>
          <w:bCs/>
          <w:sz w:val="28"/>
          <w:szCs w:val="28"/>
        </w:rPr>
        <w:t xml:space="preserve">   </w:t>
      </w:r>
      <w:r>
        <w:rPr>
          <w:rFonts w:ascii="宋体" w:eastAsia="宋体" w:hAnsi="宋体" w:cs="宋体"/>
          <w:b/>
          <w:bCs/>
          <w:sz w:val="28"/>
          <w:szCs w:val="28"/>
        </w:rPr>
        <w:t xml:space="preserve"> </w:t>
      </w:r>
      <w:r>
        <w:rPr>
          <w:rFonts w:ascii="宋体" w:eastAsia="宋体" w:hAnsi="宋体" w:cs="宋体"/>
          <w:b/>
          <w:bCs/>
          <w:sz w:val="28"/>
          <w:szCs w:val="28"/>
        </w:rPr>
        <w:t>规划设计变更</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第七章</w:t>
      </w:r>
      <w:r>
        <w:rPr>
          <w:rFonts w:ascii="宋体" w:eastAsia="宋体" w:hAnsi="宋体" w:cs="宋体"/>
          <w:b/>
          <w:bCs/>
          <w:sz w:val="28"/>
          <w:szCs w:val="28"/>
        </w:rPr>
        <w:t xml:space="preserve">    </w:t>
      </w:r>
      <w:r>
        <w:rPr>
          <w:rFonts w:ascii="宋体" w:eastAsia="宋体" w:hAnsi="宋体" w:cs="宋体"/>
          <w:b/>
          <w:bCs/>
          <w:sz w:val="28"/>
          <w:szCs w:val="28"/>
        </w:rPr>
        <w:t>商品房质量及保修责任</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第八章</w:t>
      </w:r>
      <w:r>
        <w:rPr>
          <w:rFonts w:ascii="宋体" w:eastAsia="宋体" w:hAnsi="宋体" w:cs="宋体"/>
          <w:b/>
          <w:bCs/>
          <w:sz w:val="28"/>
          <w:szCs w:val="28"/>
        </w:rPr>
        <w:t xml:space="preserve">    </w:t>
      </w:r>
      <w:r>
        <w:rPr>
          <w:rFonts w:ascii="宋体" w:eastAsia="宋体" w:hAnsi="宋体" w:cs="宋体"/>
          <w:b/>
          <w:bCs/>
          <w:sz w:val="28"/>
          <w:szCs w:val="28"/>
        </w:rPr>
        <w:t>房屋登记</w:t>
      </w: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第九章</w:t>
      </w:r>
      <w:r>
        <w:rPr>
          <w:rFonts w:ascii="宋体" w:eastAsia="宋体" w:hAnsi="宋体" w:cs="宋体"/>
          <w:b/>
          <w:bCs/>
          <w:sz w:val="28"/>
          <w:szCs w:val="28"/>
        </w:rPr>
        <w:t xml:space="preserve">    </w:t>
      </w:r>
      <w:r>
        <w:rPr>
          <w:rFonts w:ascii="宋体" w:eastAsia="宋体" w:hAnsi="宋体" w:cs="宋体"/>
          <w:b/>
          <w:bCs/>
          <w:sz w:val="28"/>
          <w:szCs w:val="28"/>
        </w:rPr>
        <w:t>前期物业管理</w:t>
      </w:r>
    </w:p>
    <w:p>
      <w:pPr>
        <w:spacing w:before="0" w:after="0"/>
        <w:rPr>
          <w:rFonts w:ascii="Times New Roman" w:eastAsia="Times New Roman" w:hAnsi="Times New Roman" w:cs="Times New Roman"/>
          <w:sz w:val="28"/>
          <w:szCs w:val="28"/>
        </w:rPr>
      </w:pPr>
      <w:r>
        <w:rPr>
          <w:rFonts w:ascii="宋体" w:eastAsia="宋体" w:hAnsi="宋体" w:cs="宋体"/>
          <w:b/>
          <w:bCs/>
          <w:sz w:val="28"/>
          <w:szCs w:val="28"/>
        </w:rPr>
        <w:t>第十章</w:t>
      </w:r>
      <w:r>
        <w:rPr>
          <w:rFonts w:ascii="宋体" w:eastAsia="宋体" w:hAnsi="宋体" w:cs="宋体"/>
          <w:b/>
          <w:bCs/>
          <w:sz w:val="28"/>
          <w:szCs w:val="28"/>
        </w:rPr>
        <w:t xml:space="preserve">    </w:t>
      </w:r>
      <w:r>
        <w:rPr>
          <w:rFonts w:ascii="宋体" w:eastAsia="宋体" w:hAnsi="宋体" w:cs="宋体"/>
          <w:b/>
          <w:bCs/>
          <w:sz w:val="28"/>
          <w:szCs w:val="28"/>
        </w:rPr>
        <w:t>双方约定的其他事项</w:t>
      </w:r>
    </w:p>
    <w:p>
      <w:pPr>
        <w:widowControl w:val="0"/>
        <w:spacing w:before="0" w:after="0"/>
        <w:jc w:val="both"/>
        <w:rPr>
          <w:rFonts w:ascii="Times New Roman" w:eastAsia="Times New Roman" w:hAnsi="Times New Roman" w:cs="Times New Roman"/>
          <w:sz w:val="21"/>
          <w:szCs w:val="21"/>
        </w:rPr>
      </w:pPr>
    </w:p>
    <w:p>
      <w:pPr>
        <w:spacing w:before="0" w:after="0"/>
        <w:ind w:firstLine="2982"/>
        <w:rPr>
          <w:rFonts w:ascii="Times New Roman" w:eastAsia="Times New Roman" w:hAnsi="Times New Roman" w:cs="Times New Roman"/>
          <w:sz w:val="28"/>
          <w:szCs w:val="28"/>
        </w:rPr>
      </w:pPr>
    </w:p>
    <w:p>
      <w:pPr>
        <w:spacing w:before="0" w:after="0"/>
        <w:ind w:firstLine="2982"/>
        <w:rPr>
          <w:rFonts w:ascii="Times New Roman" w:eastAsia="Times New Roman" w:hAnsi="Times New Roman" w:cs="Times New Roman"/>
          <w:sz w:val="28"/>
          <w:szCs w:val="28"/>
        </w:rPr>
      </w:pPr>
    </w:p>
    <w:p>
      <w:pPr>
        <w:spacing w:before="0" w:after="0"/>
        <w:ind w:firstLine="2982"/>
        <w:rPr>
          <w:rFonts w:ascii="Times New Roman" w:eastAsia="Times New Roman" w:hAnsi="Times New Roman" w:cs="Times New Roman"/>
          <w:sz w:val="28"/>
          <w:szCs w:val="28"/>
        </w:rPr>
      </w:pPr>
    </w:p>
    <w:p>
      <w:pPr>
        <w:spacing w:before="0" w:after="0"/>
        <w:ind w:firstLine="2982"/>
        <w:rPr>
          <w:rFonts w:ascii="Times New Roman" w:eastAsia="Times New Roman" w:hAnsi="Times New Roman" w:cs="Times New Roman"/>
          <w:sz w:val="28"/>
          <w:szCs w:val="28"/>
        </w:rPr>
      </w:pPr>
    </w:p>
    <w:p>
      <w:pPr>
        <w:spacing w:before="0" w:after="0"/>
        <w:ind w:firstLine="2982"/>
        <w:rPr>
          <w:rFonts w:ascii="Times New Roman" w:eastAsia="Times New Roman" w:hAnsi="Times New Roman" w:cs="Times New Roman"/>
          <w:sz w:val="28"/>
          <w:szCs w:val="28"/>
        </w:rPr>
      </w:pPr>
    </w:p>
    <w:p>
      <w:pPr>
        <w:spacing w:before="0" w:after="0"/>
        <w:ind w:firstLine="2982"/>
        <w:rPr>
          <w:rFonts w:ascii="Times New Roman" w:eastAsia="Times New Roman" w:hAnsi="Times New Roman" w:cs="Times New Roman"/>
          <w:sz w:val="28"/>
          <w:szCs w:val="28"/>
        </w:rPr>
      </w:pPr>
    </w:p>
    <w:p>
      <w:pPr>
        <w:spacing w:before="0" w:after="0"/>
        <w:ind w:firstLine="2982"/>
        <w:rPr>
          <w:rFonts w:ascii="Times New Roman" w:eastAsia="Times New Roman" w:hAnsi="Times New Roman" w:cs="Times New Roman"/>
          <w:sz w:val="28"/>
          <w:szCs w:val="28"/>
        </w:rPr>
      </w:pPr>
    </w:p>
    <w:p>
      <w:pPr>
        <w:spacing w:before="0" w:after="0"/>
        <w:ind w:firstLine="2982"/>
        <w:rPr>
          <w:rFonts w:ascii="Times New Roman" w:eastAsia="Times New Roman" w:hAnsi="Times New Roman" w:cs="Times New Roman"/>
          <w:sz w:val="28"/>
          <w:szCs w:val="28"/>
        </w:rPr>
      </w:pPr>
    </w:p>
    <w:p>
      <w:pPr>
        <w:spacing w:before="0" w:after="0"/>
        <w:ind w:firstLine="2982"/>
        <w:rPr>
          <w:rFonts w:ascii="Times New Roman" w:eastAsia="Times New Roman" w:hAnsi="Times New Roman" w:cs="Times New Roman"/>
          <w:sz w:val="28"/>
          <w:szCs w:val="28"/>
        </w:rPr>
      </w:pPr>
    </w:p>
    <w:p>
      <w:pPr>
        <w:spacing w:before="0" w:after="0"/>
        <w:ind w:firstLine="3408"/>
        <w:rPr>
          <w:rFonts w:ascii="Times New Roman" w:eastAsia="Times New Roman" w:hAnsi="Times New Roman" w:cs="Times New Roman"/>
          <w:sz w:val="32"/>
          <w:szCs w:val="32"/>
        </w:rPr>
      </w:pPr>
    </w:p>
    <w:p>
      <w:pPr>
        <w:spacing w:before="0" w:after="0"/>
        <w:ind w:firstLine="3408"/>
        <w:rPr>
          <w:rFonts w:ascii="Times New Roman" w:eastAsia="Times New Roman" w:hAnsi="Times New Roman" w:cs="Times New Roman"/>
          <w:sz w:val="32"/>
          <w:szCs w:val="32"/>
        </w:rPr>
      </w:pPr>
    </w:p>
    <w:p>
      <w:pPr>
        <w:spacing w:before="0" w:after="0"/>
        <w:ind w:firstLine="3408"/>
        <w:rPr>
          <w:rFonts w:ascii="Times New Roman" w:eastAsia="Times New Roman" w:hAnsi="Times New Roman" w:cs="Times New Roman"/>
          <w:sz w:val="32"/>
          <w:szCs w:val="32"/>
        </w:rPr>
      </w:pPr>
    </w:p>
    <w:p>
      <w:pPr>
        <w:spacing w:before="0" w:after="0" w:line="360" w:lineRule="auto"/>
        <w:ind w:firstLine="2982"/>
        <w:rPr>
          <w:rFonts w:ascii="Times New Roman" w:eastAsia="Times New Roman" w:hAnsi="Times New Roman" w:cs="Times New Roman"/>
          <w:sz w:val="28"/>
          <w:szCs w:val="28"/>
        </w:rPr>
      </w:pPr>
      <w:r>
        <w:rPr>
          <w:rFonts w:ascii="宋体" w:eastAsia="宋体" w:hAnsi="宋体" w:cs="宋体"/>
          <w:b/>
          <w:bCs/>
          <w:sz w:val="28"/>
          <w:szCs w:val="28"/>
        </w:rPr>
        <w:t xml:space="preserve">      </w:t>
      </w:r>
      <w:r>
        <w:rPr>
          <w:rFonts w:ascii="宋体" w:eastAsia="宋体" w:hAnsi="宋体" w:cs="宋体"/>
          <w:b/>
          <w:bCs/>
          <w:sz w:val="28"/>
          <w:szCs w:val="28"/>
        </w:rPr>
        <w:t>说 　</w:t>
      </w:r>
      <w:r>
        <w:rPr>
          <w:rFonts w:ascii="宋体" w:eastAsia="宋体" w:hAnsi="宋体" w:cs="宋体"/>
          <w:b/>
          <w:bCs/>
          <w:sz w:val="28"/>
          <w:szCs w:val="28"/>
        </w:rPr>
        <w:t xml:space="preserve"> </w:t>
      </w:r>
      <w:r>
        <w:rPr>
          <w:rFonts w:ascii="宋体" w:eastAsia="宋体" w:hAnsi="宋体" w:cs="宋体"/>
          <w:b/>
          <w:bCs/>
          <w:sz w:val="28"/>
          <w:szCs w:val="28"/>
        </w:rPr>
        <w:t>明</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本合同文本为示范文本，由贵州省住房和城乡建设厅、</w:t>
      </w:r>
      <w:r>
        <w:rPr>
          <w:rFonts w:ascii="宋体" w:eastAsia="宋体" w:hAnsi="宋体" w:cs="宋体"/>
          <w:color w:val="000000"/>
          <w:sz w:val="28"/>
          <w:szCs w:val="28"/>
        </w:rPr>
        <w:t>贵州省</w:t>
      </w:r>
      <w:r>
        <w:rPr>
          <w:rFonts w:ascii="宋体" w:eastAsia="宋体" w:hAnsi="宋体" w:cs="宋体"/>
          <w:color w:val="000000"/>
          <w:sz w:val="28"/>
          <w:szCs w:val="28"/>
        </w:rPr>
        <w:t>市场监督管理</w:t>
      </w:r>
      <w:r>
        <w:rPr>
          <w:rFonts w:ascii="宋体" w:eastAsia="宋体" w:hAnsi="宋体" w:cs="宋体"/>
          <w:color w:val="000000"/>
          <w:sz w:val="28"/>
          <w:szCs w:val="28"/>
        </w:rPr>
        <w:t>局</w:t>
      </w:r>
      <w:r>
        <w:rPr>
          <w:rFonts w:ascii="宋体" w:eastAsia="宋体" w:hAnsi="宋体" w:cs="宋体"/>
          <w:sz w:val="28"/>
          <w:szCs w:val="28"/>
        </w:rPr>
        <w:t>共同制订。各地可以在有关房地产法律法规规定的范围内，结合实际情况调整合同相应内容。</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商品房预售是指房地产开发企业将正在建设中的房屋预先出售给买受人，由买受人支付定金或房价款的行为。房地产开发企业应当取得商品房预售许可证后方可进行商品房预售。</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商品房现售，是指房地产开发企业将竣工验收合格的商品房出售给买受人，并由买受人支付房价款的行为。</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使用本示范文本订立合同，应报办理商品房预售许可证的房地产主管部门和同级</w:t>
      </w:r>
      <w:r>
        <w:rPr>
          <w:rFonts w:ascii="宋体" w:eastAsia="宋体" w:hAnsi="宋体" w:cs="宋体"/>
          <w:sz w:val="28"/>
          <w:szCs w:val="28"/>
        </w:rPr>
        <w:t>市场监督管理</w:t>
      </w:r>
      <w:r>
        <w:rPr>
          <w:rFonts w:ascii="宋体" w:eastAsia="宋体" w:hAnsi="宋体" w:cs="宋体"/>
          <w:sz w:val="28"/>
          <w:szCs w:val="28"/>
        </w:rPr>
        <w:t>部门进行合同格式条款备案。经备案的示范文本，在商品房销售现场公开展示，供当事人阅读。</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 xml:space="preserve">签订本合同前，出卖人应当向买受人出示《商品房预售许可证》《商品房现售备案证明》及其他有关证照和证明文件。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rPr>
        <w:t>双方当事人应当按照自愿、公平及诚实信用的原则订立合同，任何一方不得将自己的意志强加给另一方。双方当事人可以对文本条款的内容进行修改、增补或删减。合同生效后，未被修改的文字视为双方当事人同意内容。</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w:t>
      </w:r>
      <w:r>
        <w:rPr>
          <w:rFonts w:ascii="宋体" w:eastAsia="宋体" w:hAnsi="宋体" w:cs="宋体"/>
          <w:sz w:val="28"/>
          <w:szCs w:val="28"/>
        </w:rPr>
        <w:t xml:space="preserve">签订本合同前，买受人应当仔细阅读合同条款，特别是审阅其中具有选择性、补充性、填充性、修改性的内容。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8</w:t>
      </w:r>
      <w:r>
        <w:rPr>
          <w:rFonts w:ascii="宋体" w:eastAsia="宋体" w:hAnsi="宋体" w:cs="宋体"/>
          <w:sz w:val="28"/>
          <w:szCs w:val="28"/>
        </w:rPr>
        <w:t>.</w:t>
      </w:r>
      <w:r>
        <w:rPr>
          <w:rFonts w:ascii="宋体" w:eastAsia="宋体" w:hAnsi="宋体" w:cs="宋体"/>
          <w:sz w:val="28"/>
          <w:szCs w:val="28"/>
        </w:rPr>
        <w:t xml:space="preserve">本合同文本中相关条款后留有空白行，供双方当事人自行约定或补充约定。出卖人与买受人可以针对合同中未约定或约定不详的内容，根据所售项目的具体情况签订公平合理的补充协议，也可以在相关条款后的空白行中进行补充约定。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9</w:t>
      </w:r>
      <w:r>
        <w:rPr>
          <w:rFonts w:ascii="宋体" w:eastAsia="宋体" w:hAnsi="宋体" w:cs="宋体"/>
          <w:sz w:val="28"/>
          <w:szCs w:val="28"/>
        </w:rPr>
        <w:t>.</w:t>
      </w:r>
      <w:r>
        <w:rPr>
          <w:rFonts w:ascii="宋体" w:eastAsia="宋体" w:hAnsi="宋体" w:cs="宋体"/>
          <w:sz w:val="28"/>
          <w:szCs w:val="28"/>
        </w:rPr>
        <w:t xml:space="preserve">本合同文本【 】中选择内容、空格部位填写及其他需要删除或添加的内容，双方当事人应当协商确定。【 】中选择内容，以划 </w:t>
      </w:r>
      <w:r>
        <w:rPr>
          <w:rFonts w:ascii="宋体" w:eastAsia="宋体" w:hAnsi="宋体" w:cs="宋体"/>
          <w:sz w:val="28"/>
          <w:szCs w:val="28"/>
        </w:rPr>
        <w:t>√</w:t>
      </w:r>
      <w:r>
        <w:rPr>
          <w:rFonts w:ascii="宋体" w:eastAsia="宋体" w:hAnsi="宋体" w:cs="宋体"/>
          <w:sz w:val="28"/>
          <w:szCs w:val="28"/>
        </w:rPr>
        <w:t xml:space="preserve"> 方式选定；对于实际情况未发生或双方当事人不作约定时，应当在空格部位打 </w:t>
      </w:r>
      <w:r>
        <w:rPr>
          <w:rFonts w:ascii="宋体" w:eastAsia="宋体" w:hAnsi="宋体" w:cs="宋体"/>
          <w:sz w:val="28"/>
          <w:szCs w:val="28"/>
        </w:rPr>
        <w:t>×</w:t>
      </w:r>
      <w:r>
        <w:rPr>
          <w:rFonts w:ascii="宋体" w:eastAsia="宋体" w:hAnsi="宋体" w:cs="宋体"/>
          <w:sz w:val="28"/>
          <w:szCs w:val="28"/>
        </w:rPr>
        <w:t xml:space="preserve"> ，以示删除。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10</w:t>
      </w:r>
      <w:r>
        <w:rPr>
          <w:rFonts w:ascii="宋体" w:eastAsia="宋体" w:hAnsi="宋体" w:cs="宋体"/>
          <w:sz w:val="28"/>
          <w:szCs w:val="28"/>
        </w:rPr>
        <w:t>.</w:t>
      </w:r>
      <w:r>
        <w:rPr>
          <w:rFonts w:ascii="宋体" w:eastAsia="宋体" w:hAnsi="宋体" w:cs="宋体"/>
          <w:sz w:val="28"/>
          <w:szCs w:val="28"/>
        </w:rPr>
        <w:t>双方当事人可以根据实际情况决定本合同原件的份数，并在签订合同时认真核对，以确保各份合同内容一致；</w:t>
      </w:r>
      <w:r>
        <w:rPr>
          <w:rFonts w:ascii="宋体" w:eastAsia="宋体" w:hAnsi="宋体" w:cs="宋体"/>
          <w:b/>
          <w:bCs/>
          <w:sz w:val="28"/>
          <w:szCs w:val="28"/>
        </w:rPr>
        <w:t>在任何情况下，买受人都应当至少持有一份合同原件。</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1.</w:t>
      </w:r>
      <w:r>
        <w:rPr>
          <w:rFonts w:ascii="宋体" w:eastAsia="宋体" w:hAnsi="宋体" w:cs="宋体"/>
          <w:sz w:val="28"/>
          <w:szCs w:val="28"/>
        </w:rPr>
        <w:t>根据</w:t>
      </w:r>
      <w:r>
        <w:rPr>
          <w:rFonts w:ascii="宋体" w:eastAsia="宋体" w:hAnsi="宋体" w:cs="宋体"/>
          <w:sz w:val="28"/>
          <w:szCs w:val="28"/>
        </w:rPr>
        <w:t>《中华人民共和国</w:t>
      </w:r>
      <w:r>
        <w:rPr>
          <w:rFonts w:ascii="宋体" w:eastAsia="宋体" w:hAnsi="宋体" w:cs="宋体"/>
          <w:sz w:val="28"/>
          <w:szCs w:val="28"/>
        </w:rPr>
        <w:t>民法典</w:t>
      </w:r>
      <w:r>
        <w:rPr>
          <w:rFonts w:ascii="宋体" w:eastAsia="宋体" w:hAnsi="宋体" w:cs="宋体"/>
          <w:sz w:val="28"/>
          <w:szCs w:val="28"/>
        </w:rPr>
        <w:t>》</w:t>
      </w:r>
      <w:r>
        <w:rPr>
          <w:rFonts w:ascii="宋体" w:eastAsia="宋体" w:hAnsi="宋体" w:cs="宋体"/>
          <w:sz w:val="28"/>
          <w:szCs w:val="28"/>
        </w:rPr>
        <w:t>的规定，当事人可以约定一方违约时应当根据违约情况向对方支付一定数额的违约金，也可以约定因违约产生的损失赔偿额的计算方法。约定的违约金低于造成的损失的，当事人可以请求人民法院或者仲裁机构予以增加；约定的违约金过分高于造成的损失的，当事人可以请求人民法院或者仲裁机构予以适当减少。</w:t>
      </w: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基本术语释义</w:t>
      </w:r>
    </w:p>
    <w:p>
      <w:pPr>
        <w:widowControl w:val="0"/>
        <w:spacing w:before="0" w:after="0" w:line="360" w:lineRule="auto"/>
        <w:jc w:val="both"/>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r>
        <w:rPr>
          <w:rFonts w:ascii="宋体" w:eastAsia="宋体" w:hAnsi="宋体" w:cs="宋体"/>
          <w:b/>
          <w:bCs/>
          <w:sz w:val="28"/>
          <w:szCs w:val="28"/>
        </w:rPr>
        <w:t>1.建筑面积：</w:t>
      </w:r>
      <w:r>
        <w:rPr>
          <w:rFonts w:ascii="宋体" w:eastAsia="宋体" w:hAnsi="宋体" w:cs="宋体"/>
          <w:sz w:val="28"/>
          <w:szCs w:val="28"/>
        </w:rPr>
        <w:t>房屋外墙（柱）勒脚以上各层的外围水平投影面积，包括阳台、挑廊、地下室、室外楼梯等，且具备有上盖，结构牢固，层高2.20米以上（含2.20米）的永久性建筑。</w:t>
      </w:r>
    </w:p>
    <w:p>
      <w:pPr>
        <w:spacing w:before="0" w:after="0" w:line="360" w:lineRule="auto"/>
        <w:jc w:val="both"/>
        <w:rPr>
          <w:rFonts w:ascii="Times New Roman" w:eastAsia="Times New Roman" w:hAnsi="Times New Roman" w:cs="Times New Roman"/>
          <w:sz w:val="28"/>
          <w:szCs w:val="28"/>
        </w:rPr>
      </w:pPr>
      <w:r>
        <w:rPr>
          <w:rFonts w:ascii="宋体" w:eastAsia="宋体" w:hAnsi="宋体" w:cs="宋体"/>
          <w:b/>
          <w:bCs/>
          <w:sz w:val="28"/>
          <w:szCs w:val="28"/>
        </w:rPr>
        <w:t>2.</w:t>
      </w:r>
      <w:r>
        <w:rPr>
          <w:rFonts w:ascii="宋体" w:eastAsia="宋体" w:hAnsi="宋体" w:cs="宋体"/>
          <w:b/>
          <w:bCs/>
          <w:sz w:val="28"/>
          <w:szCs w:val="28"/>
        </w:rPr>
        <w:t>套内建筑面积</w:t>
      </w:r>
      <w:r>
        <w:rPr>
          <w:rFonts w:ascii="宋体" w:eastAsia="宋体" w:hAnsi="宋体" w:cs="宋体"/>
          <w:b/>
          <w:bCs/>
          <w:sz w:val="28"/>
          <w:szCs w:val="28"/>
        </w:rPr>
        <w:t>：</w:t>
      </w:r>
      <w:r>
        <w:rPr>
          <w:rFonts w:ascii="宋体" w:eastAsia="宋体" w:hAnsi="宋体" w:cs="宋体"/>
          <w:sz w:val="28"/>
          <w:szCs w:val="28"/>
        </w:rPr>
        <w:t>由套内房屋的使用面积</w:t>
      </w:r>
      <w:r>
        <w:rPr>
          <w:rFonts w:ascii="宋体" w:eastAsia="宋体" w:hAnsi="宋体" w:cs="宋体"/>
          <w:sz w:val="28"/>
          <w:szCs w:val="28"/>
        </w:rPr>
        <w:t>、</w:t>
      </w:r>
      <w:r>
        <w:rPr>
          <w:rFonts w:ascii="宋体" w:eastAsia="宋体" w:hAnsi="宋体" w:cs="宋体"/>
          <w:sz w:val="28"/>
          <w:szCs w:val="28"/>
        </w:rPr>
        <w:t>套内墙体面积</w:t>
      </w:r>
      <w:r>
        <w:rPr>
          <w:rFonts w:ascii="宋体" w:eastAsia="宋体" w:hAnsi="宋体" w:cs="宋体"/>
          <w:sz w:val="28"/>
          <w:szCs w:val="28"/>
        </w:rPr>
        <w:t>、</w:t>
      </w:r>
      <w:r>
        <w:rPr>
          <w:rFonts w:ascii="宋体" w:eastAsia="宋体" w:hAnsi="宋体" w:cs="宋体"/>
          <w:sz w:val="28"/>
          <w:szCs w:val="28"/>
        </w:rPr>
        <w:t>套内阳台建筑面积三部分组成</w:t>
      </w:r>
      <w:r>
        <w:rPr>
          <w:rFonts w:ascii="宋体" w:eastAsia="宋体" w:hAnsi="宋体" w:cs="宋体"/>
          <w:sz w:val="28"/>
          <w:szCs w:val="28"/>
        </w:rPr>
        <w:t>。</w:t>
      </w:r>
    </w:p>
    <w:p>
      <w:pPr>
        <w:spacing w:before="0" w:after="0" w:line="360" w:lineRule="auto"/>
        <w:rPr>
          <w:rFonts w:ascii="Times New Roman" w:eastAsia="Times New Roman" w:hAnsi="Times New Roman" w:cs="Times New Roman"/>
          <w:sz w:val="28"/>
          <w:szCs w:val="28"/>
        </w:rPr>
      </w:pPr>
      <w:r>
        <w:rPr>
          <w:rFonts w:ascii="宋体" w:eastAsia="宋体" w:hAnsi="宋体" w:cs="宋体"/>
          <w:b/>
          <w:bCs/>
          <w:sz w:val="28"/>
          <w:szCs w:val="28"/>
        </w:rPr>
        <w:t>3.层高：</w:t>
      </w:r>
      <w:r>
        <w:rPr>
          <w:rFonts w:ascii="宋体" w:eastAsia="宋体" w:hAnsi="宋体" w:cs="宋体"/>
          <w:sz w:val="28"/>
          <w:szCs w:val="28"/>
        </w:rPr>
        <w:t>是指上下两层楼面或楼面与地面之间的垂直距离。</w:t>
      </w:r>
    </w:p>
    <w:p>
      <w:pPr>
        <w:spacing w:before="0" w:after="0" w:line="360" w:lineRule="auto"/>
        <w:rPr>
          <w:rFonts w:ascii="Times New Roman" w:eastAsia="Times New Roman" w:hAnsi="Times New Roman" w:cs="Times New Roman"/>
          <w:sz w:val="28"/>
          <w:szCs w:val="28"/>
        </w:rPr>
      </w:pPr>
      <w:r>
        <w:rPr>
          <w:rFonts w:ascii="宋体" w:eastAsia="宋体" w:hAnsi="宋体" w:cs="宋体"/>
          <w:b/>
          <w:bCs/>
          <w:sz w:val="28"/>
          <w:szCs w:val="28"/>
        </w:rPr>
        <w:t>4.住宅共用部位：</w:t>
      </w:r>
      <w:r>
        <w:rPr>
          <w:rFonts w:ascii="宋体" w:eastAsia="宋体" w:hAnsi="宋体" w:cs="宋体"/>
          <w:sz w:val="28"/>
          <w:szCs w:val="28"/>
        </w:rPr>
        <w:t>是指根据法律、法规和房屋买卖合同，由单幢住宅内业主或者单幢住宅内业主及与之结构相连的非住宅业主共有的部位，一般包括：住宅的基础、承重墙体、柱、梁、楼板、屋顶以及户外的墙面、门厅、楼梯间、走廊通道等。</w:t>
      </w:r>
    </w:p>
    <w:p>
      <w:pPr>
        <w:spacing w:before="0" w:after="0" w:line="360" w:lineRule="auto"/>
        <w:rPr>
          <w:rFonts w:ascii="Times New Roman" w:eastAsia="Times New Roman" w:hAnsi="Times New Roman" w:cs="Times New Roman"/>
          <w:sz w:val="28"/>
          <w:szCs w:val="28"/>
        </w:rPr>
      </w:pPr>
      <w:r>
        <w:rPr>
          <w:rFonts w:ascii="宋体" w:eastAsia="宋体" w:hAnsi="宋体" w:cs="宋体"/>
          <w:b/>
          <w:bCs/>
          <w:sz w:val="28"/>
          <w:szCs w:val="28"/>
        </w:rPr>
        <w:t>5.共用设施设备</w:t>
      </w:r>
      <w:r>
        <w:rPr>
          <w:rFonts w:ascii="宋体" w:eastAsia="宋体" w:hAnsi="宋体" w:cs="宋体"/>
          <w:sz w:val="28"/>
          <w:szCs w:val="28"/>
        </w:rPr>
        <w:t>：是指根据法律、法规和房屋买卖合同，由住宅业主或者住宅业主及有关非住宅业主共有的附属设施设备，一般包括电梯、天线、照明、消防设施、绿地、道路、路灯、沟渠、池、井、非经营性车场车库、公益性文体设施和共用设施设备使用的房屋等。</w:t>
      </w:r>
    </w:p>
    <w:p>
      <w:pPr>
        <w:spacing w:before="0" w:after="0" w:line="360" w:lineRule="auto"/>
        <w:rPr>
          <w:rFonts w:ascii="Times New Roman" w:eastAsia="Times New Roman" w:hAnsi="Times New Roman" w:cs="Times New Roman"/>
          <w:sz w:val="28"/>
          <w:szCs w:val="28"/>
        </w:rPr>
      </w:pPr>
      <w:r>
        <w:rPr>
          <w:rFonts w:ascii="宋体" w:eastAsia="宋体" w:hAnsi="宋体" w:cs="宋体"/>
          <w:b/>
          <w:bCs/>
          <w:sz w:val="28"/>
          <w:szCs w:val="28"/>
        </w:rPr>
        <w:t>6</w:t>
      </w:r>
      <w:r>
        <w:rPr>
          <w:rFonts w:ascii="宋体" w:eastAsia="宋体" w:hAnsi="宋体" w:cs="宋体"/>
          <w:b/>
          <w:bCs/>
          <w:sz w:val="28"/>
          <w:szCs w:val="28"/>
        </w:rPr>
        <w:t>.质量缺陷：</w:t>
      </w:r>
      <w:r>
        <w:rPr>
          <w:rFonts w:ascii="宋体" w:eastAsia="宋体" w:hAnsi="宋体" w:cs="宋体"/>
          <w:sz w:val="28"/>
          <w:szCs w:val="28"/>
        </w:rPr>
        <w:t>是指</w:t>
      </w:r>
      <w:r>
        <w:rPr>
          <w:rFonts w:ascii="宋体" w:eastAsia="宋体" w:hAnsi="宋体" w:cs="宋体"/>
          <w:sz w:val="28"/>
          <w:szCs w:val="28"/>
        </w:rPr>
        <w:t>房屋建筑工程的质量不符合工程建设强制性标准以及合同的约定。</w:t>
      </w:r>
    </w:p>
    <w:p>
      <w:pPr>
        <w:spacing w:before="0" w:after="0" w:line="360" w:lineRule="auto"/>
        <w:rPr>
          <w:rFonts w:ascii="Times New Roman" w:eastAsia="Times New Roman" w:hAnsi="Times New Roman" w:cs="Times New Roman"/>
          <w:sz w:val="28"/>
          <w:szCs w:val="28"/>
        </w:rPr>
      </w:pPr>
      <w:r>
        <w:rPr>
          <w:rFonts w:ascii="宋体" w:eastAsia="宋体" w:hAnsi="宋体" w:cs="宋体"/>
          <w:b/>
          <w:bCs/>
          <w:sz w:val="28"/>
          <w:szCs w:val="28"/>
        </w:rPr>
        <w:t>7</w:t>
      </w:r>
      <w:r>
        <w:rPr>
          <w:rFonts w:ascii="宋体" w:eastAsia="宋体" w:hAnsi="宋体" w:cs="宋体"/>
          <w:b/>
          <w:bCs/>
          <w:sz w:val="28"/>
          <w:szCs w:val="28"/>
        </w:rPr>
        <w:t>.</w:t>
      </w:r>
      <w:r>
        <w:rPr>
          <w:rFonts w:ascii="宋体" w:eastAsia="宋体" w:hAnsi="宋体" w:cs="宋体"/>
          <w:b/>
          <w:bCs/>
          <w:sz w:val="28"/>
          <w:szCs w:val="28"/>
        </w:rPr>
        <w:t>住宅专项维修资金：</w:t>
      </w:r>
      <w:r>
        <w:rPr>
          <w:rFonts w:ascii="宋体" w:eastAsia="宋体" w:hAnsi="宋体" w:cs="宋体"/>
          <w:sz w:val="28"/>
          <w:szCs w:val="28"/>
        </w:rPr>
        <w:t>是指专项用于住宅共用部位、共用设施设备保修期满后维修和更新、改造的资金。</w:t>
      </w:r>
    </w:p>
    <w:p>
      <w:pPr>
        <w:spacing w:before="0" w:after="0" w:line="360" w:lineRule="auto"/>
        <w:rPr>
          <w:rFonts w:ascii="Times New Roman" w:eastAsia="Times New Roman" w:hAnsi="Times New Roman" w:cs="Times New Roman"/>
          <w:sz w:val="28"/>
          <w:szCs w:val="28"/>
        </w:rPr>
      </w:pPr>
      <w:r>
        <w:rPr>
          <w:rFonts w:ascii="宋体" w:eastAsia="宋体" w:hAnsi="宋体" w:cs="宋体"/>
          <w:b/>
          <w:bCs/>
          <w:sz w:val="28"/>
          <w:szCs w:val="28"/>
        </w:rPr>
        <w:t>8</w:t>
      </w:r>
      <w:r>
        <w:rPr>
          <w:rFonts w:ascii="宋体" w:eastAsia="宋体" w:hAnsi="宋体" w:cs="宋体"/>
          <w:b/>
          <w:bCs/>
          <w:sz w:val="28"/>
          <w:szCs w:val="28"/>
        </w:rPr>
        <w:t>.房屋登记：</w:t>
      </w:r>
      <w:r>
        <w:rPr>
          <w:rFonts w:ascii="宋体" w:eastAsia="宋体" w:hAnsi="宋体" w:cs="宋体"/>
          <w:sz w:val="28"/>
          <w:szCs w:val="28"/>
        </w:rPr>
        <w:t>是指房屋登记机构依法将房屋权利和其他应当记载的事项在房屋登记簿上予以记载的行为。</w:t>
      </w:r>
    </w:p>
    <w:p>
      <w:pPr>
        <w:spacing w:before="0" w:after="0" w:line="360" w:lineRule="auto"/>
        <w:rPr>
          <w:rFonts w:ascii="Times New Roman" w:eastAsia="Times New Roman" w:hAnsi="Times New Roman" w:cs="Times New Roman"/>
          <w:sz w:val="28"/>
          <w:szCs w:val="28"/>
        </w:rPr>
      </w:pPr>
      <w:r>
        <w:rPr>
          <w:rFonts w:ascii="宋体" w:eastAsia="宋体" w:hAnsi="宋体" w:cs="宋体"/>
          <w:b/>
          <w:bCs/>
          <w:sz w:val="28"/>
          <w:szCs w:val="28"/>
        </w:rPr>
        <w:t>9</w:t>
      </w:r>
      <w:r>
        <w:rPr>
          <w:rFonts w:ascii="宋体" w:eastAsia="宋体" w:hAnsi="宋体" w:cs="宋体"/>
          <w:b/>
          <w:bCs/>
          <w:sz w:val="28"/>
          <w:szCs w:val="28"/>
        </w:rPr>
        <w:t>.民用建筑节能：</w:t>
      </w:r>
      <w:r>
        <w:rPr>
          <w:rFonts w:ascii="宋体" w:eastAsia="宋体" w:hAnsi="宋体" w:cs="宋体"/>
          <w:sz w:val="28"/>
          <w:szCs w:val="28"/>
        </w:rPr>
        <w:t>是指在保证民用建筑使用功能和室内热环境质量的前提下，降低其使用过程中能源消耗的活动。</w:t>
      </w:r>
      <w:r>
        <w:rPr>
          <w:rFonts w:ascii="宋体" w:eastAsia="宋体" w:hAnsi="宋体" w:cs="宋体"/>
          <w:b/>
          <w:bCs/>
          <w:sz w:val="28"/>
          <w:szCs w:val="28"/>
        </w:rPr>
        <w:t>民用建筑：</w:t>
      </w:r>
      <w:r>
        <w:rPr>
          <w:rFonts w:ascii="宋体" w:eastAsia="宋体" w:hAnsi="宋体" w:cs="宋体"/>
          <w:sz w:val="28"/>
          <w:szCs w:val="28"/>
        </w:rPr>
        <w:t>是指居住建筑、国家机关办公建筑和商业、服务业、教育、卫生等其他公共建筑。</w:t>
      </w:r>
    </w:p>
    <w:p>
      <w:pPr>
        <w:spacing w:before="0" w:after="0" w:line="360" w:lineRule="auto"/>
        <w:rPr>
          <w:rFonts w:ascii="Times New Roman" w:eastAsia="Times New Roman" w:hAnsi="Times New Roman" w:cs="Times New Roman"/>
          <w:sz w:val="28"/>
          <w:szCs w:val="28"/>
        </w:rPr>
      </w:pPr>
      <w:r>
        <w:rPr>
          <w:rFonts w:ascii="宋体" w:eastAsia="宋体" w:hAnsi="宋体" w:cs="宋体"/>
          <w:b/>
          <w:bCs/>
          <w:sz w:val="28"/>
          <w:szCs w:val="28"/>
        </w:rPr>
        <w:t>10.不可抗力：</w:t>
      </w:r>
      <w:r>
        <w:rPr>
          <w:rFonts w:ascii="宋体" w:eastAsia="宋体" w:hAnsi="宋体" w:cs="宋体"/>
          <w:sz w:val="28"/>
          <w:szCs w:val="28"/>
        </w:rPr>
        <w:t>是指不能预见、不能避免并不能克服的客观情况。</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b/>
          <w:bCs/>
          <w:sz w:val="28"/>
          <w:szCs w:val="28"/>
        </w:rPr>
        <w:t>11.</w:t>
      </w:r>
      <w:r>
        <w:rPr>
          <w:rFonts w:ascii="宋体" w:eastAsia="宋体" w:hAnsi="宋体" w:cs="宋体"/>
          <w:b/>
          <w:bCs/>
          <w:sz w:val="28"/>
          <w:szCs w:val="28"/>
        </w:rPr>
        <w:t>法定代理人</w:t>
      </w:r>
      <w:r>
        <w:rPr>
          <w:rFonts w:ascii="宋体" w:eastAsia="宋体" w:hAnsi="宋体" w:cs="宋体"/>
          <w:b/>
          <w:bCs/>
          <w:sz w:val="28"/>
          <w:szCs w:val="28"/>
        </w:rPr>
        <w:t>:</w:t>
      </w:r>
      <w:r>
        <w:rPr>
          <w:rFonts w:ascii="宋体" w:eastAsia="宋体" w:hAnsi="宋体" w:cs="宋体"/>
          <w:sz w:val="28"/>
          <w:szCs w:val="28"/>
        </w:rPr>
        <w:t>是指</w:t>
      </w:r>
      <w:r>
        <w:rPr>
          <w:rFonts w:ascii="宋体" w:eastAsia="宋体" w:hAnsi="宋体" w:cs="宋体"/>
          <w:sz w:val="28"/>
          <w:szCs w:val="28"/>
        </w:rPr>
        <w:t>依照法律规定直接取得代理权的人。</w:t>
      </w:r>
      <w:r>
        <w:rPr>
          <w:rFonts w:ascii="宋体" w:eastAsia="宋体" w:hAnsi="宋体" w:cs="宋体"/>
          <w:sz w:val="28"/>
          <w:szCs w:val="28"/>
        </w:rPr>
        <w:t>《</w:t>
      </w:r>
      <w:r>
        <w:rPr>
          <w:rFonts w:ascii="宋体" w:eastAsia="宋体" w:hAnsi="宋体" w:cs="宋体"/>
          <w:sz w:val="28"/>
          <w:szCs w:val="28"/>
        </w:rPr>
        <w:t>中华人民共和国民法典</w:t>
      </w:r>
      <w:r>
        <w:rPr>
          <w:rFonts w:ascii="宋体" w:eastAsia="宋体" w:hAnsi="宋体" w:cs="宋体"/>
          <w:sz w:val="28"/>
          <w:szCs w:val="28"/>
        </w:rPr>
        <w:t>》第</w:t>
      </w:r>
      <w:r>
        <w:rPr>
          <w:rFonts w:ascii="宋体" w:eastAsia="宋体" w:hAnsi="宋体" w:cs="宋体"/>
          <w:sz w:val="28"/>
          <w:szCs w:val="28"/>
        </w:rPr>
        <w:t>二十三</w:t>
      </w:r>
      <w:r>
        <w:rPr>
          <w:rFonts w:ascii="宋体" w:eastAsia="宋体" w:hAnsi="宋体" w:cs="宋体"/>
          <w:sz w:val="28"/>
          <w:szCs w:val="28"/>
        </w:rPr>
        <w:t>条规定</w:t>
      </w:r>
      <w:r>
        <w:rPr>
          <w:rFonts w:ascii="宋体" w:eastAsia="宋体" w:hAnsi="宋体" w:cs="宋体"/>
          <w:sz w:val="28"/>
          <w:szCs w:val="28"/>
        </w:rPr>
        <w:t>，无民事行为能力人、限制民事行为能力的监护人</w:t>
      </w:r>
      <w:r>
        <w:rPr>
          <w:rFonts w:ascii="宋体" w:eastAsia="宋体" w:hAnsi="宋体" w:cs="宋体"/>
          <w:sz w:val="28"/>
          <w:szCs w:val="28"/>
        </w:rPr>
        <w:t>是</w:t>
      </w:r>
      <w:r>
        <w:rPr>
          <w:rFonts w:ascii="宋体" w:eastAsia="宋体" w:hAnsi="宋体" w:cs="宋体"/>
          <w:sz w:val="28"/>
          <w:szCs w:val="28"/>
        </w:rPr>
        <w:t>其</w:t>
      </w:r>
      <w:r>
        <w:rPr>
          <w:rFonts w:ascii="宋体" w:eastAsia="宋体" w:hAnsi="宋体" w:cs="宋体"/>
          <w:sz w:val="28"/>
          <w:szCs w:val="28"/>
        </w:rPr>
        <w:t>法</w:t>
      </w:r>
      <w:r>
        <w:rPr>
          <w:rFonts w:ascii="宋体" w:eastAsia="宋体" w:hAnsi="宋体" w:cs="宋体"/>
          <w:sz w:val="28"/>
          <w:szCs w:val="28"/>
        </w:rPr>
        <w:t>定代理人</w:t>
      </w:r>
      <w:r>
        <w:rPr>
          <w:rFonts w:ascii="宋体" w:eastAsia="宋体" w:hAnsi="宋体" w:cs="宋体"/>
          <w:sz w:val="28"/>
          <w:szCs w:val="28"/>
        </w:rPr>
        <w:t>。</w:t>
      </w:r>
    </w:p>
    <w:p>
      <w:pPr>
        <w:spacing w:before="0" w:after="0" w:line="360" w:lineRule="auto"/>
        <w:rPr>
          <w:rFonts w:ascii="Times New Roman" w:eastAsia="Times New Roman" w:hAnsi="Times New Roman" w:cs="Times New Roman"/>
          <w:sz w:val="28"/>
          <w:szCs w:val="28"/>
        </w:rPr>
      </w:pPr>
      <w:r>
        <w:rPr>
          <w:rFonts w:ascii="宋体" w:eastAsia="宋体" w:hAnsi="宋体" w:cs="宋体"/>
          <w:b/>
          <w:bCs/>
          <w:sz w:val="28"/>
          <w:szCs w:val="28"/>
        </w:rPr>
        <w:t>12.中国计量认证（CMA）：</w:t>
      </w:r>
      <w:r>
        <w:rPr>
          <w:rFonts w:ascii="宋体" w:eastAsia="宋体" w:hAnsi="宋体" w:cs="宋体"/>
          <w:sz w:val="28"/>
          <w:szCs w:val="28"/>
        </w:rPr>
        <w:t>英文</w:t>
      </w:r>
      <w:r>
        <w:rPr>
          <w:rFonts w:ascii="宋体" w:eastAsia="宋体" w:hAnsi="宋体" w:cs="宋体"/>
          <w:sz w:val="28"/>
          <w:szCs w:val="28"/>
        </w:rPr>
        <w:t>“</w:t>
      </w:r>
      <w:r>
        <w:rPr>
          <w:rFonts w:ascii="宋体" w:eastAsia="宋体" w:hAnsi="宋体" w:cs="宋体"/>
          <w:sz w:val="28"/>
          <w:szCs w:val="28"/>
        </w:rPr>
        <w:t>China Metrology Accreditation</w:t>
      </w:r>
      <w:r>
        <w:rPr>
          <w:rFonts w:ascii="宋体" w:eastAsia="宋体" w:hAnsi="宋体" w:cs="宋体"/>
          <w:sz w:val="28"/>
          <w:szCs w:val="28"/>
        </w:rPr>
        <w:t>”</w:t>
      </w:r>
      <w:r>
        <w:rPr>
          <w:rFonts w:ascii="宋体" w:eastAsia="宋体" w:hAnsi="宋体" w:cs="宋体"/>
          <w:sz w:val="28"/>
          <w:szCs w:val="28"/>
        </w:rPr>
        <w:t>的缩写。《中华人民共和国计量法》第二十二条规定，为社会提供公证数据的产品质量检验机构，必须经省级以上人民政府计量行政部门对其计量检定、测试的能力和可靠性考核合格。</w:t>
      </w:r>
    </w:p>
    <w:p>
      <w:pPr>
        <w:spacing w:before="0" w:after="0" w:line="360" w:lineRule="auto"/>
        <w:rPr>
          <w:rFonts w:ascii="Times New Roman" w:eastAsia="Times New Roman" w:hAnsi="Times New Roman" w:cs="Times New Roman"/>
          <w:sz w:val="28"/>
          <w:szCs w:val="28"/>
        </w:rPr>
      </w:pPr>
      <w:r>
        <w:rPr>
          <w:rFonts w:ascii="宋体" w:eastAsia="宋体" w:hAnsi="宋体" w:cs="宋体"/>
          <w:b/>
          <w:bCs/>
          <w:sz w:val="28"/>
          <w:szCs w:val="28"/>
        </w:rPr>
        <w:t>13.</w:t>
      </w:r>
      <w:r>
        <w:rPr>
          <w:rFonts w:ascii="宋体" w:eastAsia="宋体" w:hAnsi="宋体" w:cs="宋体"/>
          <w:b/>
          <w:bCs/>
          <w:spacing w:val="6"/>
          <w:sz w:val="28"/>
          <w:szCs w:val="28"/>
        </w:rPr>
        <w:t>返本销售</w:t>
      </w:r>
      <w:r>
        <w:rPr>
          <w:rFonts w:ascii="宋体" w:eastAsia="宋体" w:hAnsi="宋体" w:cs="宋体"/>
          <w:b/>
          <w:bCs/>
          <w:spacing w:val="6"/>
          <w:sz w:val="28"/>
          <w:szCs w:val="28"/>
        </w:rPr>
        <w:t>：</w:t>
      </w:r>
      <w:r>
        <w:rPr>
          <w:rFonts w:ascii="宋体" w:eastAsia="宋体" w:hAnsi="宋体" w:cs="宋体"/>
          <w:spacing w:val="6"/>
          <w:sz w:val="28"/>
          <w:szCs w:val="28"/>
        </w:rPr>
        <w:t>是指房地产开发企业以定期向买受人</w:t>
      </w:r>
      <w:r>
        <w:rPr>
          <w:rFonts w:ascii="宋体" w:eastAsia="宋体" w:hAnsi="宋体" w:cs="宋体"/>
          <w:spacing w:val="6"/>
          <w:sz w:val="28"/>
          <w:szCs w:val="28"/>
        </w:rPr>
        <w:t>返</w:t>
      </w:r>
      <w:r>
        <w:rPr>
          <w:rFonts w:ascii="宋体" w:eastAsia="宋体" w:hAnsi="宋体" w:cs="宋体"/>
          <w:spacing w:val="6"/>
          <w:sz w:val="28"/>
          <w:szCs w:val="28"/>
        </w:rPr>
        <w:t>还购房款的方式销售商品房的行为。</w:t>
      </w:r>
      <w:r>
        <w:rPr>
          <w:rFonts w:ascii="宋体" w:eastAsia="宋体" w:hAnsi="宋体" w:cs="宋体"/>
          <w:b/>
          <w:bCs/>
          <w:spacing w:val="6"/>
          <w:sz w:val="28"/>
          <w:szCs w:val="28"/>
        </w:rPr>
        <w:t>售后包租</w:t>
      </w:r>
      <w:r>
        <w:rPr>
          <w:rFonts w:ascii="宋体" w:eastAsia="宋体" w:hAnsi="宋体" w:cs="宋体"/>
          <w:b/>
          <w:bCs/>
          <w:spacing w:val="6"/>
          <w:sz w:val="28"/>
          <w:szCs w:val="28"/>
        </w:rPr>
        <w:t>：</w:t>
      </w:r>
      <w:r>
        <w:rPr>
          <w:rFonts w:ascii="宋体" w:eastAsia="宋体" w:hAnsi="宋体" w:cs="宋体"/>
          <w:spacing w:val="6"/>
          <w:sz w:val="28"/>
          <w:szCs w:val="28"/>
        </w:rPr>
        <w:t>是指房地产开发企业以在一定期限内承租或者代为出租买受人所购该企业商品房的方式销售商品房的行为。</w:t>
      </w:r>
      <w:r>
        <w:rPr>
          <w:rFonts w:ascii="宋体" w:eastAsia="宋体" w:hAnsi="宋体" w:cs="宋体"/>
          <w:b/>
          <w:bCs/>
          <w:spacing w:val="6"/>
          <w:sz w:val="28"/>
          <w:szCs w:val="28"/>
        </w:rPr>
        <w:t>分割拆零销售</w:t>
      </w:r>
      <w:r>
        <w:rPr>
          <w:rFonts w:ascii="宋体" w:eastAsia="宋体" w:hAnsi="宋体" w:cs="宋体"/>
          <w:b/>
          <w:bCs/>
          <w:spacing w:val="6"/>
          <w:sz w:val="28"/>
          <w:szCs w:val="28"/>
        </w:rPr>
        <w:t>：</w:t>
      </w:r>
      <w:r>
        <w:rPr>
          <w:rFonts w:ascii="宋体" w:eastAsia="宋体" w:hAnsi="宋体" w:cs="宋体"/>
          <w:spacing w:val="6"/>
          <w:sz w:val="28"/>
          <w:szCs w:val="28"/>
        </w:rPr>
        <w:t>是指房地产开发企业以将成套的商品住宅分割为数部分分别出售给买受人的方式销售商品</w:t>
      </w:r>
      <w:r>
        <w:rPr>
          <w:rFonts w:ascii="宋体" w:eastAsia="宋体" w:hAnsi="宋体" w:cs="宋体"/>
          <w:spacing w:val="6"/>
          <w:sz w:val="28"/>
          <w:szCs w:val="28"/>
        </w:rPr>
        <w:t>住宅</w:t>
      </w:r>
      <w:r>
        <w:rPr>
          <w:rFonts w:ascii="宋体" w:eastAsia="宋体" w:hAnsi="宋体" w:cs="宋体"/>
          <w:spacing w:val="6"/>
          <w:sz w:val="28"/>
          <w:szCs w:val="28"/>
        </w:rPr>
        <w:t>的行为。</w:t>
      </w:r>
    </w:p>
    <w:p>
      <w:pPr>
        <w:spacing w:before="0" w:after="0" w:line="360" w:lineRule="auto"/>
        <w:ind w:firstLine="482"/>
        <w:jc w:val="center"/>
        <w:rPr>
          <w:rFonts w:ascii="Times New Roman" w:eastAsia="Times New Roman" w:hAnsi="Times New Roman" w:cs="Times New Roman"/>
          <w:sz w:val="32"/>
          <w:szCs w:val="32"/>
        </w:rPr>
      </w:pPr>
      <w:r>
        <w:rPr>
          <w:rFonts w:ascii="宋体" w:eastAsia="宋体" w:hAnsi="宋体" w:cs="宋体"/>
        </w:rPr>
        <w:br w:type="page"/>
      </w:r>
      <w:r>
        <w:rPr>
          <w:rFonts w:ascii="宋体" w:eastAsia="宋体" w:hAnsi="宋体" w:cs="宋体"/>
          <w:b/>
          <w:bCs/>
          <w:sz w:val="32"/>
          <w:szCs w:val="32"/>
        </w:rPr>
        <w:t>商品房</w:t>
      </w:r>
      <w:r>
        <w:rPr>
          <w:rFonts w:ascii="宋体" w:eastAsia="宋体" w:hAnsi="宋体" w:cs="宋体"/>
          <w:b/>
          <w:bCs/>
          <w:sz w:val="32"/>
          <w:szCs w:val="32"/>
        </w:rPr>
        <w:t>买卖</w:t>
      </w:r>
      <w:r>
        <w:rPr>
          <w:rFonts w:ascii="宋体" w:eastAsia="宋体" w:hAnsi="宋体" w:cs="宋体"/>
          <w:b/>
          <w:bCs/>
          <w:sz w:val="32"/>
          <w:szCs w:val="32"/>
        </w:rPr>
        <w:t xml:space="preserve">合同 </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第一章</w:t>
      </w:r>
      <w:r>
        <w:rPr>
          <w:rFonts w:ascii="宋体" w:eastAsia="宋体" w:hAnsi="宋体" w:cs="宋体"/>
          <w:b/>
          <w:bCs/>
          <w:sz w:val="28"/>
          <w:szCs w:val="28"/>
        </w:rPr>
        <w:t xml:space="preserve">   </w:t>
      </w:r>
      <w:r>
        <w:rPr>
          <w:rFonts w:ascii="宋体" w:eastAsia="宋体" w:hAnsi="宋体" w:cs="宋体"/>
          <w:b/>
          <w:bCs/>
          <w:sz w:val="28"/>
          <w:szCs w:val="28"/>
        </w:rPr>
        <w:t>合同当事人</w:t>
      </w:r>
    </w:p>
    <w:p>
      <w:pPr>
        <w:widowControl w:val="0"/>
        <w:spacing w:before="0" w:after="0" w:line="360" w:lineRule="auto"/>
        <w:ind w:firstLine="274"/>
        <w:rPr>
          <w:rFonts w:ascii="Times New Roman" w:eastAsia="Times New Roman" w:hAnsi="Times New Roman" w:cs="Times New Roman"/>
          <w:sz w:val="28"/>
          <w:szCs w:val="28"/>
        </w:rPr>
      </w:pPr>
      <w:r>
        <w:rPr>
          <w:rFonts w:ascii="宋体" w:eastAsia="宋体" w:hAnsi="宋体" w:cs="宋体"/>
          <w:b/>
          <w:bCs/>
          <w:sz w:val="28"/>
          <w:szCs w:val="28"/>
        </w:rPr>
        <w:t>出卖人：</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p>
    <w:p>
      <w:pPr>
        <w:widowControl w:val="0"/>
        <w:spacing w:before="0" w:after="0" w:line="360" w:lineRule="auto"/>
        <w:ind w:left="279"/>
        <w:rPr>
          <w:rFonts w:ascii="Times New Roman" w:eastAsia="Times New Roman" w:hAnsi="Times New Roman" w:cs="Times New Roman"/>
          <w:sz w:val="28"/>
          <w:szCs w:val="28"/>
        </w:rPr>
      </w:pPr>
      <w:r>
        <w:rPr>
          <w:rFonts w:ascii="宋体" w:eastAsia="宋体" w:hAnsi="宋体" w:cs="宋体"/>
          <w:sz w:val="28"/>
          <w:szCs w:val="28"/>
        </w:rPr>
        <w:t>注册地址：</w:t>
      </w:r>
      <w:r>
        <w:rPr>
          <w:rFonts w:ascii="宋体" w:eastAsia="宋体" w:hAnsi="宋体" w:cs="宋体"/>
          <w:sz w:val="28"/>
          <w:szCs w:val="28"/>
          <w:u w:val="single"/>
        </w:rPr>
        <w:t xml:space="preserve">                                                  </w:t>
      </w:r>
    </w:p>
    <w:p>
      <w:pPr>
        <w:widowControl w:val="0"/>
        <w:spacing w:before="0" w:after="0" w:line="360" w:lineRule="auto"/>
        <w:ind w:left="281"/>
        <w:rPr>
          <w:rFonts w:ascii="Times New Roman" w:eastAsia="Times New Roman" w:hAnsi="Times New Roman" w:cs="Times New Roman"/>
          <w:sz w:val="28"/>
          <w:szCs w:val="28"/>
        </w:rPr>
      </w:pPr>
      <w:r>
        <w:rPr>
          <w:rFonts w:ascii="宋体" w:eastAsia="宋体" w:hAnsi="宋体" w:cs="宋体"/>
          <w:sz w:val="28"/>
          <w:szCs w:val="28"/>
        </w:rPr>
        <w:t>法定代表人：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p>
    <w:p>
      <w:pPr>
        <w:widowControl w:val="0"/>
        <w:spacing w:before="0" w:after="0" w:line="360" w:lineRule="auto"/>
        <w:ind w:left="281"/>
        <w:rPr>
          <w:rFonts w:ascii="Times New Roman" w:eastAsia="Times New Roman" w:hAnsi="Times New Roman" w:cs="Times New Roman"/>
          <w:sz w:val="28"/>
          <w:szCs w:val="28"/>
        </w:rPr>
      </w:pPr>
      <w:r>
        <w:rPr>
          <w:rFonts w:ascii="宋体" w:eastAsia="宋体" w:hAnsi="宋体" w:cs="宋体"/>
          <w:sz w:val="28"/>
          <w:szCs w:val="28"/>
        </w:rPr>
        <w:t>营业执照注册号：</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ind w:left="279"/>
        <w:rPr>
          <w:rFonts w:ascii="Times New Roman" w:eastAsia="Times New Roman" w:hAnsi="Times New Roman" w:cs="Times New Roman"/>
          <w:sz w:val="28"/>
          <w:szCs w:val="28"/>
        </w:rPr>
      </w:pPr>
      <w:r>
        <w:rPr>
          <w:rFonts w:ascii="宋体" w:eastAsia="宋体" w:hAnsi="宋体" w:cs="宋体"/>
          <w:sz w:val="28"/>
          <w:szCs w:val="28"/>
        </w:rPr>
        <w:t>企业资质证书号：</w:t>
      </w:r>
      <w:r>
        <w:rPr>
          <w:rFonts w:ascii="宋体" w:eastAsia="宋体" w:hAnsi="宋体" w:cs="宋体"/>
          <w:sz w:val="28"/>
          <w:szCs w:val="28"/>
          <w:u w:val="single"/>
        </w:rPr>
        <w:t xml:space="preserve">                                             </w:t>
      </w:r>
    </w:p>
    <w:p>
      <w:pPr>
        <w:widowControl w:val="0"/>
        <w:spacing w:before="0" w:after="0" w:line="360" w:lineRule="auto"/>
        <w:ind w:firstLine="280"/>
        <w:rPr>
          <w:rFonts w:ascii="Times New Roman" w:eastAsia="Times New Roman" w:hAnsi="Times New Roman" w:cs="Times New Roman"/>
          <w:sz w:val="28"/>
          <w:szCs w:val="28"/>
        </w:rPr>
      </w:pPr>
      <w:r>
        <w:rPr>
          <w:rFonts w:ascii="宋体" w:eastAsia="宋体" w:hAnsi="宋体" w:cs="宋体"/>
          <w:b/>
          <w:bCs/>
          <w:sz w:val="28"/>
          <w:szCs w:val="28"/>
        </w:rPr>
        <w:t>代理人</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w:t>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ind w:firstLine="280"/>
        <w:rPr>
          <w:rFonts w:ascii="Times New Roman" w:eastAsia="Times New Roman" w:hAnsi="Times New Roman" w:cs="Times New Roman"/>
          <w:sz w:val="28"/>
          <w:szCs w:val="28"/>
        </w:rPr>
      </w:pPr>
      <w:r>
        <w:rPr>
          <w:rFonts w:ascii="宋体" w:eastAsia="宋体" w:hAnsi="宋体" w:cs="宋体"/>
          <w:sz w:val="28"/>
          <w:szCs w:val="28"/>
        </w:rPr>
        <w:t>身份证件种类</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号码</w:t>
      </w:r>
      <w:r>
        <w:rPr>
          <w:rFonts w:ascii="宋体" w:eastAsia="宋体" w:hAnsi="宋体" w:cs="宋体"/>
          <w:sz w:val="28"/>
          <w:szCs w:val="28"/>
        </w:rPr>
        <w:t>：</w:t>
      </w:r>
      <w:r>
        <w:rPr>
          <w:rFonts w:ascii="宋体" w:eastAsia="宋体" w:hAnsi="宋体" w:cs="宋体"/>
          <w:sz w:val="28"/>
          <w:szCs w:val="28"/>
        </w:rPr>
        <w:tab/>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ind w:firstLine="280"/>
        <w:rPr>
          <w:rFonts w:ascii="Times New Roman" w:eastAsia="Times New Roman" w:hAnsi="Times New Roman" w:cs="Times New Roman"/>
          <w:sz w:val="28"/>
          <w:szCs w:val="28"/>
        </w:rPr>
      </w:pPr>
      <w:r>
        <w:rPr>
          <w:rFonts w:ascii="宋体" w:eastAsia="宋体" w:hAnsi="宋体" w:cs="宋体"/>
          <w:sz w:val="28"/>
          <w:szCs w:val="28"/>
        </w:rPr>
        <w:t>代理权限：</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地址：</w:t>
      </w:r>
      <w:r>
        <w:rPr>
          <w:rFonts w:ascii="宋体" w:eastAsia="宋体" w:hAnsi="宋体" w:cs="宋体"/>
          <w:sz w:val="28"/>
          <w:szCs w:val="28"/>
        </w:rPr>
        <w:tab/>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ind w:firstLine="280"/>
        <w:rPr>
          <w:rFonts w:ascii="Times New Roman" w:eastAsia="Times New Roman" w:hAnsi="Times New Roman" w:cs="Times New Roman"/>
          <w:sz w:val="28"/>
          <w:szCs w:val="28"/>
        </w:rPr>
      </w:pPr>
      <w:r>
        <w:rPr>
          <w:rFonts w:ascii="宋体" w:eastAsia="宋体" w:hAnsi="宋体" w:cs="宋体"/>
          <w:b/>
          <w:bCs/>
          <w:sz w:val="28"/>
          <w:szCs w:val="28"/>
        </w:rPr>
        <w:t>代理机构：</w:t>
      </w:r>
      <w:r>
        <w:rPr>
          <w:rFonts w:ascii="宋体" w:eastAsia="宋体" w:hAnsi="宋体" w:cs="宋体"/>
          <w:b/>
          <w:bCs/>
          <w:sz w:val="28"/>
          <w:szCs w:val="28"/>
          <w:u w:val="single"/>
        </w:rPr>
        <w:t xml:space="preserve">                    </w:t>
      </w:r>
      <w:r>
        <w:rPr>
          <w:rFonts w:ascii="宋体" w:eastAsia="宋体" w:hAnsi="宋体" w:cs="宋体"/>
          <w:sz w:val="28"/>
          <w:szCs w:val="28"/>
          <w:u w:val="single"/>
        </w:rPr>
        <w:t xml:space="preserve"> </w:t>
      </w:r>
      <w:r>
        <w:rPr>
          <w:rFonts w:ascii="宋体" w:eastAsia="宋体" w:hAnsi="宋体" w:cs="宋体"/>
          <w:b/>
          <w:bCs/>
          <w:sz w:val="28"/>
          <w:szCs w:val="28"/>
          <w:u w:val="single"/>
        </w:rPr>
        <w:t xml:space="preserve">                              </w:t>
      </w:r>
    </w:p>
    <w:p>
      <w:pPr>
        <w:widowControl w:val="0"/>
        <w:spacing w:before="0" w:after="0" w:line="360" w:lineRule="auto"/>
        <w:ind w:left="279"/>
        <w:rPr>
          <w:rFonts w:ascii="Times New Roman" w:eastAsia="Times New Roman" w:hAnsi="Times New Roman" w:cs="Times New Roman"/>
          <w:sz w:val="28"/>
          <w:szCs w:val="28"/>
        </w:rPr>
      </w:pPr>
      <w:r>
        <w:rPr>
          <w:rFonts w:ascii="宋体" w:eastAsia="宋体" w:hAnsi="宋体" w:cs="宋体"/>
          <w:sz w:val="28"/>
          <w:szCs w:val="28"/>
        </w:rPr>
        <w:t>注册地址：</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ind w:left="279"/>
        <w:rPr>
          <w:rFonts w:ascii="Times New Roman" w:eastAsia="Times New Roman" w:hAnsi="Times New Roman" w:cs="Times New Roman"/>
          <w:sz w:val="28"/>
          <w:szCs w:val="28"/>
        </w:rPr>
      </w:pPr>
      <w:r>
        <w:rPr>
          <w:rFonts w:ascii="宋体" w:eastAsia="宋体" w:hAnsi="宋体" w:cs="宋体"/>
          <w:sz w:val="28"/>
          <w:szCs w:val="28"/>
        </w:rPr>
        <w:t>法定代表人：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w:t>
      </w:r>
      <w:r>
        <w:rPr>
          <w:rFonts w:ascii="宋体" w:eastAsia="宋体" w:hAnsi="宋体" w:cs="宋体"/>
          <w:sz w:val="28"/>
          <w:szCs w:val="28"/>
        </w:rPr>
        <w:t xml:space="preserve">联系电话：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ind w:firstLine="280"/>
        <w:rPr>
          <w:rFonts w:ascii="Times New Roman" w:eastAsia="Times New Roman" w:hAnsi="Times New Roman" w:cs="Times New Roman"/>
          <w:sz w:val="28"/>
          <w:szCs w:val="28"/>
        </w:rPr>
      </w:pPr>
      <w:r>
        <w:rPr>
          <w:rFonts w:ascii="宋体" w:eastAsia="宋体" w:hAnsi="宋体" w:cs="宋体"/>
          <w:sz w:val="28"/>
          <w:szCs w:val="28"/>
        </w:rPr>
        <w:t>营业执照注册号：</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ind w:left="279"/>
        <w:rPr>
          <w:rFonts w:ascii="Times New Roman" w:eastAsia="Times New Roman" w:hAnsi="Times New Roman" w:cs="Times New Roman"/>
          <w:sz w:val="28"/>
          <w:szCs w:val="28"/>
        </w:rPr>
      </w:pPr>
      <w:r>
        <w:rPr>
          <w:rFonts w:ascii="宋体" w:eastAsia="宋体" w:hAnsi="宋体" w:cs="宋体"/>
          <w:sz w:val="28"/>
          <w:szCs w:val="28"/>
        </w:rPr>
        <w:t>企业资质证书号：</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ind w:firstLine="280"/>
        <w:rPr>
          <w:rFonts w:ascii="Times New Roman" w:eastAsia="Times New Roman" w:hAnsi="Times New Roman" w:cs="Times New Roman"/>
          <w:sz w:val="28"/>
          <w:szCs w:val="28"/>
        </w:rPr>
      </w:pPr>
      <w:r>
        <w:rPr>
          <w:rFonts w:ascii="宋体" w:eastAsia="宋体" w:hAnsi="宋体" w:cs="宋体"/>
          <w:sz w:val="28"/>
          <w:szCs w:val="28"/>
        </w:rPr>
        <w:t>代理权限：</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w:t>
      </w:r>
      <w:r>
        <w:rPr>
          <w:rFonts w:ascii="宋体" w:eastAsia="宋体" w:hAnsi="宋体" w:cs="宋体"/>
          <w:sz w:val="28"/>
          <w:szCs w:val="28"/>
        </w:rPr>
        <w:t>地址：</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ind w:firstLine="280"/>
        <w:rPr>
          <w:rFonts w:ascii="Times New Roman" w:eastAsia="Times New Roman" w:hAnsi="Times New Roman" w:cs="Times New Roman"/>
          <w:sz w:val="28"/>
          <w:szCs w:val="28"/>
        </w:rPr>
      </w:pPr>
      <w:r>
        <w:rPr>
          <w:rFonts w:ascii="宋体" w:eastAsia="宋体" w:hAnsi="宋体" w:cs="宋体"/>
          <w:b/>
          <w:bCs/>
          <w:sz w:val="28"/>
          <w:szCs w:val="28"/>
        </w:rPr>
        <w:t xml:space="preserve">买受人： </w:t>
      </w:r>
      <w:r>
        <w:rPr>
          <w:rFonts w:ascii="宋体" w:eastAsia="宋体" w:hAnsi="宋体" w:cs="宋体"/>
          <w:b/>
          <w:bCs/>
          <w:sz w:val="28"/>
          <w:szCs w:val="28"/>
          <w:u w:val="single"/>
        </w:rPr>
        <w:t xml:space="preserve">                                                   </w:t>
      </w:r>
    </w:p>
    <w:p>
      <w:pPr>
        <w:widowControl w:val="0"/>
        <w:spacing w:before="0" w:after="0" w:line="360" w:lineRule="auto"/>
        <w:ind w:firstLine="280"/>
        <w:rPr>
          <w:rFonts w:ascii="Times New Roman" w:eastAsia="Times New Roman" w:hAnsi="Times New Roman" w:cs="Times New Roman"/>
          <w:sz w:val="28"/>
          <w:szCs w:val="28"/>
        </w:rPr>
      </w:pPr>
      <w:r>
        <w:rPr>
          <w:rFonts w:ascii="宋体" w:eastAsia="宋体" w:hAnsi="宋体" w:cs="宋体"/>
          <w:sz w:val="28"/>
          <w:szCs w:val="28"/>
        </w:rPr>
        <w:t>【法定代表人】：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国籍：</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ind w:firstLine="280"/>
        <w:rPr>
          <w:rFonts w:ascii="Times New Roman" w:eastAsia="Times New Roman" w:hAnsi="Times New Roman" w:cs="Times New Roman"/>
          <w:sz w:val="28"/>
          <w:szCs w:val="28"/>
        </w:rPr>
      </w:pPr>
      <w:r>
        <w:rPr>
          <w:rFonts w:ascii="宋体" w:eastAsia="宋体" w:hAnsi="宋体" w:cs="宋体"/>
          <w:sz w:val="28"/>
          <w:szCs w:val="28"/>
        </w:rPr>
        <w:t>营业执照注册号：</w:t>
      </w:r>
      <w:r>
        <w:rPr>
          <w:rFonts w:ascii="宋体" w:eastAsia="宋体" w:hAnsi="宋体" w:cs="宋体"/>
          <w:sz w:val="28"/>
          <w:szCs w:val="28"/>
        </w:rPr>
        <w:tab/>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ind w:firstLine="280"/>
        <w:rPr>
          <w:rFonts w:ascii="Times New Roman" w:eastAsia="Times New Roman" w:hAnsi="Times New Roman" w:cs="Times New Roman"/>
          <w:sz w:val="28"/>
          <w:szCs w:val="28"/>
        </w:rPr>
      </w:pPr>
      <w:r>
        <w:rPr>
          <w:rFonts w:ascii="宋体" w:eastAsia="宋体" w:hAnsi="宋体" w:cs="宋体"/>
          <w:sz w:val="28"/>
          <w:szCs w:val="28"/>
        </w:rPr>
        <w:t>注册地址：</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ind w:firstLine="280"/>
        <w:rPr>
          <w:rFonts w:ascii="Times New Roman" w:eastAsia="Times New Roman" w:hAnsi="Times New Roman" w:cs="Times New Roman"/>
          <w:sz w:val="28"/>
          <w:szCs w:val="28"/>
        </w:rPr>
      </w:pPr>
      <w:r>
        <w:rPr>
          <w:rFonts w:ascii="宋体" w:eastAsia="宋体" w:hAnsi="宋体" w:cs="宋体"/>
          <w:sz w:val="28"/>
          <w:szCs w:val="28"/>
        </w:rPr>
        <w:t>【自然人】姓名：</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国籍：</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中国</w:t>
      </w:r>
      <w:r>
        <w:rPr>
          <w:rFonts w:ascii="宋体" w:eastAsia="宋体" w:hAnsi="宋体" w:cs="宋体"/>
          <w:sz w:val="28"/>
          <w:szCs w:val="28"/>
          <w:u w:val="single"/>
        </w:rPr>
        <w:tab/>
      </w:r>
    </w:p>
    <w:p>
      <w:pPr>
        <w:widowControl w:val="0"/>
        <w:spacing w:before="0" w:after="0" w:line="360" w:lineRule="auto"/>
        <w:ind w:firstLine="280"/>
        <w:rPr>
          <w:rFonts w:ascii="Times New Roman" w:eastAsia="Times New Roman" w:hAnsi="Times New Roman" w:cs="Times New Roman"/>
          <w:sz w:val="28"/>
          <w:szCs w:val="28"/>
        </w:rPr>
      </w:pPr>
      <w:r>
        <w:rPr>
          <w:rFonts w:ascii="宋体" w:eastAsia="宋体" w:hAnsi="宋体" w:cs="宋体"/>
          <w:sz w:val="28"/>
          <w:szCs w:val="28"/>
        </w:rPr>
        <w:t>身份证件种类：</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号码：</w:t>
      </w:r>
      <w:r>
        <w:rPr>
          <w:rFonts w:ascii="宋体" w:eastAsia="宋体" w:hAnsi="宋体" w:cs="宋体"/>
          <w:sz w:val="28"/>
          <w:szCs w:val="28"/>
          <w:u w:val="single"/>
        </w:rPr>
        <w:t xml:space="preserve">                                  </w:t>
      </w:r>
    </w:p>
    <w:p>
      <w:pPr>
        <w:widowControl w:val="0"/>
        <w:spacing w:before="0" w:after="0" w:line="360" w:lineRule="auto"/>
        <w:ind w:firstLine="280"/>
        <w:rPr>
          <w:rFonts w:ascii="Times New Roman" w:eastAsia="Times New Roman" w:hAnsi="Times New Roman" w:cs="Times New Roman"/>
          <w:sz w:val="28"/>
          <w:szCs w:val="28"/>
        </w:rPr>
      </w:pPr>
      <w:r>
        <w:rPr>
          <w:rFonts w:ascii="宋体" w:eastAsia="宋体" w:hAnsi="宋体" w:cs="宋体"/>
          <w:sz w:val="28"/>
          <w:szCs w:val="28"/>
        </w:rPr>
        <w:t>地址：</w:t>
      </w:r>
      <w:r>
        <w:rPr>
          <w:rFonts w:ascii="宋体" w:eastAsia="宋体" w:hAnsi="宋体" w:cs="宋体"/>
          <w:sz w:val="28"/>
          <w:szCs w:val="28"/>
          <w:u w:val="single"/>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p>
    <w:p>
      <w:pPr>
        <w:widowControl w:val="0"/>
        <w:spacing w:before="0" w:after="0" w:line="360" w:lineRule="auto"/>
        <w:ind w:firstLine="280"/>
        <w:rPr>
          <w:rFonts w:ascii="Times New Roman" w:eastAsia="Times New Roman" w:hAnsi="Times New Roman" w:cs="Times New Roman"/>
          <w:sz w:val="28"/>
          <w:szCs w:val="28"/>
        </w:rPr>
      </w:pPr>
      <w:r>
        <w:rPr>
          <w:rFonts w:ascii="宋体" w:eastAsia="宋体" w:hAnsi="宋体" w:cs="宋体"/>
          <w:sz w:val="28"/>
          <w:szCs w:val="28"/>
        </w:rPr>
        <w:t>【代理人】姓名：</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国籍：</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ind w:firstLine="280"/>
        <w:rPr>
          <w:rFonts w:ascii="Times New Roman" w:eastAsia="Times New Roman" w:hAnsi="Times New Roman" w:cs="Times New Roman"/>
          <w:sz w:val="28"/>
          <w:szCs w:val="28"/>
        </w:rPr>
      </w:pPr>
      <w:r>
        <w:rPr>
          <w:rFonts w:ascii="宋体" w:eastAsia="宋体" w:hAnsi="宋体" w:cs="宋体"/>
          <w:sz w:val="28"/>
          <w:szCs w:val="28"/>
        </w:rPr>
        <w:t>身份证件种类：</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号码：</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ind w:firstLine="280"/>
        <w:rPr>
          <w:rFonts w:ascii="Times New Roman" w:eastAsia="Times New Roman" w:hAnsi="Times New Roman" w:cs="Times New Roman"/>
          <w:sz w:val="28"/>
          <w:szCs w:val="28"/>
        </w:rPr>
      </w:pPr>
      <w:r>
        <w:rPr>
          <w:rFonts w:ascii="宋体" w:eastAsia="宋体" w:hAnsi="宋体" w:cs="宋体"/>
          <w:sz w:val="28"/>
          <w:szCs w:val="28"/>
        </w:rPr>
        <w:t>地址：</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电话：</w:t>
      </w:r>
      <w:r>
        <w:rPr>
          <w:rFonts w:ascii="宋体" w:eastAsia="宋体" w:hAnsi="宋体" w:cs="宋体"/>
          <w:sz w:val="28"/>
          <w:szCs w:val="28"/>
        </w:rPr>
        <w:tab/>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ind w:firstLine="280"/>
        <w:rPr>
          <w:rFonts w:ascii="Times New Roman" w:eastAsia="Times New Roman" w:hAnsi="Times New Roman" w:cs="Times New Roman"/>
          <w:sz w:val="28"/>
          <w:szCs w:val="28"/>
        </w:rPr>
      </w:pPr>
      <w:r>
        <w:rPr>
          <w:rFonts w:ascii="宋体" w:eastAsia="宋体" w:hAnsi="宋体" w:cs="宋体"/>
          <w:sz w:val="28"/>
          <w:szCs w:val="28"/>
        </w:rPr>
        <w:t>代理权限：</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ind w:firstLine="280"/>
        <w:rPr>
          <w:rFonts w:ascii="Times New Roman" w:eastAsia="Times New Roman" w:hAnsi="Times New Roman" w:cs="Times New Roman"/>
          <w:sz w:val="28"/>
          <w:szCs w:val="28"/>
        </w:rPr>
      </w:pPr>
      <w:r>
        <w:rPr>
          <w:rFonts w:ascii="宋体" w:eastAsia="宋体" w:hAnsi="宋体" w:cs="宋体"/>
          <w:b/>
          <w:bCs/>
          <w:sz w:val="28"/>
          <w:szCs w:val="28"/>
        </w:rPr>
        <w:t xml:space="preserve">                                                            </w:t>
      </w:r>
    </w:p>
    <w:p>
      <w:pPr>
        <w:widowControl w:val="0"/>
        <w:spacing w:before="0" w:after="0" w:line="360" w:lineRule="auto"/>
        <w:ind w:firstLine="840"/>
        <w:rPr>
          <w:rFonts w:ascii="Times New Roman" w:eastAsia="Times New Roman" w:hAnsi="Times New Roman" w:cs="Times New Roman"/>
          <w:sz w:val="28"/>
          <w:szCs w:val="28"/>
        </w:rPr>
      </w:pPr>
      <w:r>
        <w:rPr>
          <w:rFonts w:ascii="宋体" w:eastAsia="宋体" w:hAnsi="宋体" w:cs="宋体"/>
          <w:sz w:val="28"/>
          <w:szCs w:val="28"/>
        </w:rPr>
        <w:t>买受人为两人以上的，其共有方式为【共同共有】【按份共有】。</w:t>
      </w:r>
    </w:p>
    <w:p>
      <w:pPr>
        <w:widowControl w:val="0"/>
        <w:spacing w:before="0" w:after="0" w:line="360" w:lineRule="auto"/>
        <w:ind w:firstLine="840"/>
        <w:rPr>
          <w:rFonts w:ascii="Times New Roman" w:eastAsia="Times New Roman" w:hAnsi="Times New Roman" w:cs="Times New Roman"/>
          <w:sz w:val="28"/>
          <w:szCs w:val="28"/>
        </w:rPr>
      </w:pPr>
      <w:r>
        <w:rPr>
          <w:rFonts w:ascii="宋体" w:eastAsia="宋体" w:hAnsi="宋体" w:cs="宋体"/>
          <w:sz w:val="28"/>
          <w:szCs w:val="28"/>
        </w:rPr>
        <w:t>按份共有的约定份额具体为：</w:t>
      </w:r>
      <w:r>
        <w:rPr>
          <w:rFonts w:ascii="宋体" w:eastAsia="宋体" w:hAnsi="宋体" w:cs="宋体"/>
          <w:sz w:val="28"/>
          <w:szCs w:val="28"/>
          <w:u w:val="single"/>
        </w:rPr>
        <w:t xml:space="preserve">                              </w:t>
      </w:r>
    </w:p>
    <w:p>
      <w:pPr>
        <w:widowControl w:val="0"/>
        <w:spacing w:before="0" w:after="0" w:line="360" w:lineRule="auto"/>
        <w:ind w:left="141" w:firstLine="140"/>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line="360" w:lineRule="auto"/>
        <w:ind w:left="141" w:firstLine="140"/>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根据《中华人民共和国</w:t>
      </w:r>
      <w:r>
        <w:rPr>
          <w:rFonts w:ascii="宋体" w:eastAsia="宋体" w:hAnsi="宋体" w:cs="宋体"/>
          <w:sz w:val="28"/>
          <w:szCs w:val="28"/>
        </w:rPr>
        <w:t>民法典</w:t>
      </w:r>
      <w:r>
        <w:rPr>
          <w:rFonts w:ascii="宋体" w:eastAsia="宋体" w:hAnsi="宋体" w:cs="宋体"/>
          <w:sz w:val="28"/>
          <w:szCs w:val="28"/>
        </w:rPr>
        <w:t>》《中华人民共和国城市房地产管理法》《贵州省城镇房地产开发经营管理条例》及其他有关法律、法规的规定，出卖人和买受人在平等、自愿、协商一致的基础上就商品房买卖事宜达成如下协议：</w:t>
      </w:r>
    </w:p>
    <w:p>
      <w:pPr>
        <w:widowControl w:val="0"/>
        <w:spacing w:before="0" w:after="0" w:line="360" w:lineRule="auto"/>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第二章</w:t>
      </w:r>
      <w:r>
        <w:rPr>
          <w:rFonts w:ascii="宋体" w:eastAsia="宋体" w:hAnsi="宋体" w:cs="宋体"/>
          <w:b/>
          <w:bCs/>
          <w:sz w:val="28"/>
          <w:szCs w:val="28"/>
        </w:rPr>
        <w:t xml:space="preserve">   </w:t>
      </w:r>
      <w:r>
        <w:rPr>
          <w:rFonts w:ascii="宋体" w:eastAsia="宋体" w:hAnsi="宋体" w:cs="宋体"/>
          <w:b/>
          <w:bCs/>
          <w:sz w:val="28"/>
          <w:szCs w:val="28"/>
        </w:rPr>
        <w:t>商品房基本状况</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 xml:space="preserve">第一条 </w:t>
      </w:r>
      <w:r>
        <w:rPr>
          <w:rFonts w:ascii="宋体" w:eastAsia="宋体" w:hAnsi="宋体" w:cs="宋体"/>
          <w:b/>
          <w:bCs/>
          <w:sz w:val="28"/>
          <w:szCs w:val="28"/>
        </w:rPr>
        <w:t xml:space="preserve"> </w:t>
      </w:r>
      <w:r>
        <w:rPr>
          <w:rFonts w:ascii="宋体" w:eastAsia="宋体" w:hAnsi="宋体" w:cs="宋体"/>
          <w:b/>
          <w:bCs/>
          <w:sz w:val="28"/>
          <w:szCs w:val="28"/>
        </w:rPr>
        <w:t>项目建设依据</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出卖人以【</w:t>
      </w:r>
      <w:r>
        <w:rPr>
          <w:rFonts w:ascii="宋体" w:eastAsia="宋体" w:hAnsi="宋体" w:cs="宋体"/>
          <w:sz w:val="28"/>
          <w:szCs w:val="28"/>
        </w:rPr>
        <w:t xml:space="preserve"> </w:t>
      </w:r>
      <w:r>
        <w:rPr>
          <w:rFonts w:ascii="宋体" w:eastAsia="宋体" w:hAnsi="宋体" w:cs="宋体"/>
          <w:sz w:val="28"/>
          <w:szCs w:val="28"/>
        </w:rPr>
        <w:t>】方式取得位于</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、总土地面积为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平方米、编号为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的地块的建设用地使用权，且土地价款已【全部】【部分】【未付】付清。该建设用地使用权批准文件</w:t>
      </w:r>
      <w:r>
        <w:rPr>
          <w:rFonts w:ascii="宋体" w:eastAsia="宋体" w:hAnsi="宋体" w:cs="宋体"/>
          <w:sz w:val="28"/>
          <w:szCs w:val="28"/>
        </w:rPr>
        <w:t>是</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，合同编号</w:t>
      </w:r>
      <w:r>
        <w:rPr>
          <w:rFonts w:ascii="宋体" w:eastAsia="宋体" w:hAnsi="宋体" w:cs="宋体"/>
          <w:sz w:val="28"/>
          <w:szCs w:val="28"/>
        </w:rPr>
        <w:t>是</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xml:space="preserve">出卖人经批准，在上述地块建设商品房，【建设项目名称】【现定名】【暂定名】为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。建设工程规划许可证号为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。建筑工程施工许可证号为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。建筑工程设计审查批准文号为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。建筑工程施工合同约定的开工日期为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，建筑工程施工合同约定的竣工日期为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rPr>
          <w:rFonts w:ascii="Times New Roman" w:eastAsia="Times New Roman" w:hAnsi="Times New Roman" w:cs="Times New Roman"/>
          <w:sz w:val="28"/>
          <w:szCs w:val="28"/>
        </w:rPr>
      </w:pP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b/>
          <w:bCs/>
          <w:sz w:val="28"/>
          <w:szCs w:val="28"/>
        </w:rPr>
        <w:t>第二条</w:t>
      </w:r>
      <w:r>
        <w:rPr>
          <w:rFonts w:ascii="宋体" w:eastAsia="宋体" w:hAnsi="宋体" w:cs="宋体"/>
          <w:b/>
          <w:bCs/>
          <w:sz w:val="28"/>
          <w:szCs w:val="28"/>
        </w:rPr>
        <w:t xml:space="preserve">  </w:t>
      </w:r>
      <w:r>
        <w:rPr>
          <w:rFonts w:ascii="宋体" w:eastAsia="宋体" w:hAnsi="宋体" w:cs="宋体"/>
          <w:b/>
          <w:bCs/>
          <w:sz w:val="28"/>
          <w:szCs w:val="28"/>
        </w:rPr>
        <w:t>销售依据</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买受人购买的商品房为【预售】商品房。预售商品房批准机关为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，预售许可证号为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号</w:t>
      </w:r>
      <w:r>
        <w:rPr>
          <w:rFonts w:ascii="宋体" w:eastAsia="宋体" w:hAnsi="宋体" w:cs="宋体"/>
          <w:sz w:val="28"/>
          <w:szCs w:val="28"/>
        </w:rPr>
        <w:t>。现售商品房备案机关为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，备案号为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。合同格式条款备案机关</w:t>
      </w:r>
      <w:r>
        <w:rPr>
          <w:rFonts w:ascii="宋体" w:eastAsia="宋体" w:hAnsi="宋体" w:cs="宋体"/>
          <w:sz w:val="28"/>
          <w:szCs w:val="28"/>
        </w:rPr>
        <w:t>是</w:t>
      </w:r>
      <w:r>
        <w:rPr>
          <w:rFonts w:ascii="宋体" w:eastAsia="宋体" w:hAnsi="宋体" w:cs="宋体"/>
          <w:sz w:val="28"/>
          <w:szCs w:val="28"/>
        </w:rPr>
        <w:tab/>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，备案号是</w:t>
      </w:r>
      <w:r>
        <w:rPr>
          <w:rFonts w:ascii="宋体" w:eastAsia="宋体" w:hAnsi="宋体" w:cs="宋体"/>
          <w:sz w:val="28"/>
          <w:szCs w:val="28"/>
          <w:u w:val="single"/>
        </w:rPr>
        <w:t xml:space="preserve"> </w:t>
      </w:r>
      <w:r>
        <w:rPr>
          <w:rFonts w:ascii="宋体" w:eastAsia="宋体" w:hAnsi="宋体" w:cs="宋体"/>
          <w:sz w:val="28"/>
          <w:szCs w:val="28"/>
          <w:u w:val="single"/>
        </w:rPr>
        <w:tab/>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w:t>
      </w:r>
      <w:r>
        <w:rPr>
          <w:rFonts w:ascii="宋体" w:eastAsia="宋体" w:hAnsi="宋体" w:cs="宋体"/>
          <w:sz w:val="28"/>
          <w:szCs w:val="28"/>
        </w:rPr>
        <w:t xml:space="preserve"> </w:t>
      </w:r>
    </w:p>
    <w:p>
      <w:pPr>
        <w:spacing w:before="0" w:after="0" w:line="360" w:lineRule="auto"/>
        <w:ind w:firstLine="616"/>
        <w:rPr>
          <w:rFonts w:ascii="Times New Roman" w:eastAsia="Times New Roman" w:hAnsi="Times New Roman" w:cs="Times New Roman"/>
          <w:sz w:val="28"/>
          <w:szCs w:val="28"/>
        </w:rPr>
      </w:pPr>
      <w:r>
        <w:rPr>
          <w:rFonts w:ascii="宋体" w:eastAsia="宋体" w:hAnsi="宋体" w:cs="宋体"/>
          <w:b/>
          <w:bCs/>
          <w:sz w:val="28"/>
          <w:szCs w:val="28"/>
        </w:rPr>
        <w:t xml:space="preserve">第三条 </w:t>
      </w:r>
      <w:r>
        <w:rPr>
          <w:rFonts w:ascii="宋体" w:eastAsia="宋体" w:hAnsi="宋体" w:cs="宋体"/>
          <w:b/>
          <w:bCs/>
          <w:sz w:val="28"/>
          <w:szCs w:val="28"/>
        </w:rPr>
        <w:t xml:space="preserve"> </w:t>
      </w:r>
      <w:r>
        <w:rPr>
          <w:rFonts w:ascii="宋体" w:eastAsia="宋体" w:hAnsi="宋体" w:cs="宋体"/>
          <w:b/>
          <w:bCs/>
          <w:sz w:val="28"/>
          <w:szCs w:val="28"/>
        </w:rPr>
        <w:t xml:space="preserve">基本情况 </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买受人购买的商品房（以下简称该商品房，其房屋平面图见附件一），为本合同第一条和第二条约定项目中的：</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第</w:t>
      </w:r>
      <w:r>
        <w:rPr>
          <w:rFonts w:ascii="宋体" w:eastAsia="宋体" w:hAnsi="宋体" w:cs="宋体"/>
          <w:sz w:val="28"/>
          <w:szCs w:val="28"/>
          <w:u w:val="single"/>
        </w:rPr>
        <w:t xml:space="preserve">       </w:t>
      </w:r>
      <w:r>
        <w:rPr>
          <w:rFonts w:ascii="宋体" w:eastAsia="宋体" w:hAnsi="宋体" w:cs="宋体"/>
          <w:sz w:val="28"/>
          <w:szCs w:val="28"/>
        </w:rPr>
        <w:t>【幢】</w:t>
      </w:r>
      <w:r>
        <w:rPr>
          <w:rFonts w:ascii="宋体" w:eastAsia="宋体" w:hAnsi="宋体" w:cs="宋体"/>
          <w:sz w:val="28"/>
          <w:szCs w:val="28"/>
          <w:u w:val="single"/>
        </w:rPr>
        <w:t xml:space="preserve">      </w:t>
      </w:r>
      <w:r>
        <w:rPr>
          <w:rFonts w:ascii="宋体" w:eastAsia="宋体" w:hAnsi="宋体" w:cs="宋体"/>
          <w:sz w:val="28"/>
          <w:szCs w:val="28"/>
        </w:rPr>
        <w:t>【座】</w:t>
      </w:r>
      <w:r>
        <w:rPr>
          <w:rFonts w:ascii="宋体" w:eastAsia="宋体" w:hAnsi="宋体" w:cs="宋体"/>
          <w:sz w:val="28"/>
          <w:szCs w:val="28"/>
          <w:u w:val="single"/>
        </w:rPr>
        <w:t xml:space="preserve">      </w:t>
      </w:r>
      <w:r>
        <w:rPr>
          <w:rFonts w:ascii="宋体" w:eastAsia="宋体" w:hAnsi="宋体" w:cs="宋体"/>
          <w:sz w:val="28"/>
          <w:szCs w:val="28"/>
        </w:rPr>
        <w:t>【单元】</w:t>
      </w:r>
      <w:r>
        <w:rPr>
          <w:rFonts w:ascii="宋体" w:eastAsia="宋体" w:hAnsi="宋体" w:cs="宋体"/>
          <w:sz w:val="28"/>
          <w:szCs w:val="28"/>
          <w:u w:val="single"/>
        </w:rPr>
        <w:t xml:space="preserve">      </w:t>
      </w:r>
      <w:r>
        <w:rPr>
          <w:rFonts w:ascii="宋体" w:eastAsia="宋体" w:hAnsi="宋体" w:cs="宋体"/>
          <w:sz w:val="28"/>
          <w:szCs w:val="28"/>
        </w:rPr>
        <w:t>【层】</w:t>
      </w:r>
      <w:r>
        <w:rPr>
          <w:rFonts w:ascii="宋体" w:eastAsia="宋体" w:hAnsi="宋体" w:cs="宋体"/>
          <w:sz w:val="28"/>
          <w:szCs w:val="28"/>
          <w:u w:val="single"/>
        </w:rPr>
        <w:t xml:space="preserve">        </w:t>
      </w:r>
      <w:r>
        <w:rPr>
          <w:rFonts w:ascii="宋体" w:eastAsia="宋体" w:hAnsi="宋体" w:cs="宋体"/>
          <w:sz w:val="28"/>
          <w:szCs w:val="28"/>
        </w:rPr>
        <w:t>号房，或</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。建筑层数地上</w:t>
      </w:r>
      <w:r>
        <w:rPr>
          <w:rFonts w:ascii="宋体" w:eastAsia="宋体" w:hAnsi="宋体" w:cs="宋体"/>
          <w:sz w:val="28"/>
          <w:szCs w:val="28"/>
          <w:u w:val="single"/>
        </w:rPr>
        <w:t xml:space="preserve">            </w:t>
      </w:r>
      <w:r>
        <w:rPr>
          <w:rFonts w:ascii="宋体" w:eastAsia="宋体" w:hAnsi="宋体" w:cs="宋体"/>
          <w:sz w:val="28"/>
          <w:szCs w:val="28"/>
        </w:rPr>
        <w:t>层，地下</w:t>
      </w:r>
      <w:r>
        <w:rPr>
          <w:rFonts w:ascii="宋体" w:eastAsia="宋体" w:hAnsi="宋体" w:cs="宋体"/>
          <w:sz w:val="28"/>
          <w:szCs w:val="28"/>
          <w:u w:val="single"/>
        </w:rPr>
        <w:t xml:space="preserve">     </w:t>
      </w:r>
      <w:r>
        <w:rPr>
          <w:rFonts w:ascii="宋体" w:eastAsia="宋体" w:hAnsi="宋体" w:cs="宋体"/>
          <w:sz w:val="28"/>
          <w:szCs w:val="28"/>
        </w:rPr>
        <w:t>层，该商品房位于【地上】【地下】第</w:t>
      </w:r>
      <w:r>
        <w:rPr>
          <w:rFonts w:ascii="宋体" w:eastAsia="宋体" w:hAnsi="宋体" w:cs="宋体"/>
          <w:sz w:val="28"/>
          <w:szCs w:val="28"/>
          <w:u w:val="single"/>
        </w:rPr>
        <w:t xml:space="preserve">     </w:t>
      </w:r>
      <w:r>
        <w:rPr>
          <w:rFonts w:ascii="宋体" w:eastAsia="宋体" w:hAnsi="宋体" w:cs="宋体"/>
          <w:sz w:val="28"/>
          <w:szCs w:val="28"/>
        </w:rPr>
        <w:t>层，名义楼层为第</w:t>
      </w:r>
      <w:r>
        <w:rPr>
          <w:rFonts w:ascii="宋体" w:eastAsia="宋体" w:hAnsi="宋体" w:cs="宋体"/>
          <w:sz w:val="28"/>
          <w:szCs w:val="28"/>
          <w:u w:val="single"/>
        </w:rPr>
        <w:t xml:space="preserve">      </w:t>
      </w:r>
      <w:r>
        <w:rPr>
          <w:rFonts w:ascii="宋体" w:eastAsia="宋体" w:hAnsi="宋体" w:cs="宋体"/>
          <w:sz w:val="28"/>
          <w:szCs w:val="28"/>
        </w:rPr>
        <w:t>层，该房号为</w:t>
      </w:r>
      <w:r>
        <w:rPr>
          <w:rFonts w:ascii="宋体" w:eastAsia="宋体" w:hAnsi="宋体" w:cs="宋体"/>
          <w:sz w:val="28"/>
          <w:szCs w:val="28"/>
          <w:u w:val="single"/>
        </w:rPr>
        <w:t xml:space="preserve">            </w:t>
      </w:r>
      <w:r>
        <w:rPr>
          <w:rFonts w:ascii="宋体" w:eastAsia="宋体" w:hAnsi="宋体" w:cs="宋体"/>
          <w:sz w:val="28"/>
          <w:szCs w:val="28"/>
        </w:rPr>
        <w:t>。房屋竣工后，以房屋所有权登记的地址为准。</w:t>
      </w:r>
    </w:p>
    <w:p>
      <w:pPr>
        <w:widowControl w:val="0"/>
        <w:spacing w:before="0" w:after="0" w:line="360" w:lineRule="auto"/>
        <w:ind w:firstLine="555"/>
        <w:rPr>
          <w:rFonts w:ascii="Times New Roman" w:eastAsia="Times New Roman" w:hAnsi="Times New Roman" w:cs="Times New Roman"/>
          <w:sz w:val="28"/>
          <w:szCs w:val="28"/>
        </w:rPr>
      </w:pPr>
      <w:r>
        <w:rPr>
          <w:rFonts w:ascii="宋体" w:eastAsia="宋体" w:hAnsi="宋体" w:cs="宋体"/>
          <w:sz w:val="28"/>
          <w:szCs w:val="28"/>
        </w:rPr>
        <w:t>该商品房的规划用途为【住宅】【办公】【商业营业用房】【</w:t>
      </w:r>
      <w:r>
        <w:rPr>
          <w:rFonts w:ascii="宋体" w:eastAsia="宋体" w:hAnsi="宋体" w:cs="宋体"/>
          <w:sz w:val="28"/>
          <w:szCs w:val="28"/>
        </w:rPr>
        <w:t xml:space="preserve">     </w:t>
      </w:r>
      <w:r>
        <w:rPr>
          <w:rFonts w:ascii="宋体" w:eastAsia="宋体" w:hAnsi="宋体" w:cs="宋体"/>
          <w:sz w:val="28"/>
          <w:szCs w:val="28"/>
        </w:rPr>
        <w:t>】，属</w:t>
      </w:r>
      <w:r>
        <w:rPr>
          <w:rFonts w:ascii="宋体" w:eastAsia="宋体" w:hAnsi="宋体" w:cs="宋体"/>
          <w:b/>
          <w:bCs/>
          <w:sz w:val="28"/>
          <w:szCs w:val="28"/>
          <w:u w:val="single"/>
        </w:rPr>
        <w:t xml:space="preserve">      </w:t>
      </w:r>
      <w:r>
        <w:rPr>
          <w:rFonts w:ascii="宋体" w:eastAsia="宋体" w:hAnsi="宋体" w:cs="宋体"/>
          <w:sz w:val="28"/>
          <w:szCs w:val="28"/>
        </w:rPr>
        <w:t>结构。【层高】【净高】为：约</w:t>
      </w:r>
      <w:r>
        <w:rPr>
          <w:rFonts w:ascii="宋体" w:eastAsia="宋体" w:hAnsi="宋体" w:cs="宋体"/>
          <w:sz w:val="28"/>
          <w:szCs w:val="28"/>
          <w:u w:val="single"/>
        </w:rPr>
        <w:t xml:space="preserve">        </w:t>
      </w:r>
      <w:r>
        <w:rPr>
          <w:rFonts w:ascii="宋体" w:eastAsia="宋体" w:hAnsi="宋体" w:cs="宋体"/>
          <w:sz w:val="28"/>
          <w:szCs w:val="28"/>
        </w:rPr>
        <w:t>米， 【坡屋顶净结构标高】</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米。该商品房朝向为</w:t>
      </w:r>
      <w:r>
        <w:rPr>
          <w:rFonts w:ascii="宋体" w:eastAsia="宋体" w:hAnsi="宋体" w:cs="宋体"/>
          <w:sz w:val="28"/>
          <w:szCs w:val="28"/>
          <w:u w:val="single"/>
        </w:rPr>
        <w:t xml:space="preserve">       </w:t>
      </w:r>
      <w:r>
        <w:rPr>
          <w:rFonts w:ascii="宋体" w:eastAsia="宋体" w:hAnsi="宋体" w:cs="宋体"/>
          <w:sz w:val="28"/>
          <w:szCs w:val="28"/>
        </w:rPr>
        <w:t>。有</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个阳台，其中</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个阳台为封闭式，</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个阳台为非封闭式。</w:t>
      </w:r>
    </w:p>
    <w:p>
      <w:pPr>
        <w:widowControl w:val="0"/>
        <w:spacing w:before="0" w:after="0" w:line="360" w:lineRule="auto"/>
        <w:ind w:firstLine="555"/>
        <w:rPr>
          <w:rFonts w:ascii="Times New Roman" w:eastAsia="Times New Roman" w:hAnsi="Times New Roman" w:cs="Times New Roman"/>
          <w:sz w:val="28"/>
          <w:szCs w:val="28"/>
        </w:rPr>
      </w:pPr>
      <w:r>
        <w:rPr>
          <w:rFonts w:ascii="宋体" w:eastAsia="宋体" w:hAnsi="宋体" w:cs="宋体"/>
          <w:sz w:val="28"/>
          <w:szCs w:val="28"/>
        </w:rPr>
        <w:t>该商品房【合同约定】【产权登记】建筑面积</w:t>
      </w:r>
      <w:r>
        <w:rPr>
          <w:rFonts w:ascii="宋体" w:eastAsia="宋体" w:hAnsi="宋体" w:cs="宋体"/>
          <w:sz w:val="28"/>
          <w:szCs w:val="28"/>
          <w:u w:val="single"/>
        </w:rPr>
        <w:t xml:space="preserve">           </w:t>
      </w:r>
      <w:r>
        <w:rPr>
          <w:rFonts w:ascii="宋体" w:eastAsia="宋体" w:hAnsi="宋体" w:cs="宋体"/>
          <w:sz w:val="28"/>
          <w:szCs w:val="28"/>
        </w:rPr>
        <w:t>平方米，套内建筑面积</w:t>
      </w:r>
      <w:r>
        <w:rPr>
          <w:rFonts w:ascii="宋体" w:eastAsia="宋体" w:hAnsi="宋体" w:cs="宋体"/>
          <w:sz w:val="28"/>
          <w:szCs w:val="28"/>
          <w:u w:val="single"/>
        </w:rPr>
        <w:t xml:space="preserve">        </w:t>
      </w:r>
      <w:r>
        <w:rPr>
          <w:rFonts w:ascii="宋体" w:eastAsia="宋体" w:hAnsi="宋体" w:cs="宋体"/>
          <w:sz w:val="28"/>
          <w:szCs w:val="28"/>
        </w:rPr>
        <w:t>平方米。出卖人委托该商品房面积的房产测绘机构</w:t>
      </w:r>
      <w:r>
        <w:rPr>
          <w:rFonts w:ascii="宋体" w:eastAsia="宋体" w:hAnsi="宋体" w:cs="宋体"/>
          <w:sz w:val="28"/>
          <w:szCs w:val="28"/>
        </w:rPr>
        <w:t>是</w:t>
      </w:r>
      <w:r>
        <w:rPr>
          <w:rFonts w:ascii="宋体" w:eastAsia="宋体" w:hAnsi="宋体" w:cs="宋体"/>
          <w:sz w:val="28"/>
          <w:szCs w:val="28"/>
        </w:rPr>
        <w:tab/>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（共用部位与共用房屋分摊建筑面积构成说明见附件二）。</w:t>
      </w:r>
    </w:p>
    <w:p>
      <w:pPr>
        <w:widowControl w:val="0"/>
        <w:spacing w:before="0" w:after="0" w:line="360" w:lineRule="auto"/>
        <w:ind w:firstLine="555"/>
        <w:rPr>
          <w:rFonts w:ascii="Times New Roman" w:eastAsia="Times New Roman" w:hAnsi="Times New Roman" w:cs="Times New Roman"/>
          <w:sz w:val="28"/>
          <w:szCs w:val="28"/>
        </w:rPr>
      </w:pPr>
      <w:r>
        <w:rPr>
          <w:rFonts w:ascii="宋体" w:eastAsia="宋体" w:hAnsi="宋体" w:cs="宋体"/>
          <w:sz w:val="28"/>
          <w:szCs w:val="28"/>
        </w:rPr>
        <w:t>该商品房土地使用权</w:t>
      </w:r>
      <w:r>
        <w:rPr>
          <w:rFonts w:ascii="宋体" w:eastAsia="宋体" w:hAnsi="宋体" w:cs="宋体"/>
          <w:sz w:val="28"/>
          <w:szCs w:val="28"/>
        </w:rPr>
        <w:t>自</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日起至</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日止</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 xml:space="preserve">第四条 </w:t>
      </w:r>
      <w:r>
        <w:rPr>
          <w:rFonts w:ascii="宋体" w:eastAsia="宋体" w:hAnsi="宋体" w:cs="宋体"/>
          <w:b/>
          <w:bCs/>
          <w:sz w:val="28"/>
          <w:szCs w:val="28"/>
        </w:rPr>
        <w:t xml:space="preserve"> </w:t>
      </w:r>
      <w:r>
        <w:rPr>
          <w:rFonts w:ascii="宋体" w:eastAsia="宋体" w:hAnsi="宋体" w:cs="宋体"/>
          <w:b/>
          <w:bCs/>
          <w:sz w:val="28"/>
          <w:szCs w:val="28"/>
        </w:rPr>
        <w:t xml:space="preserve">抵押情况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与该商品房有关的抵押情况为：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2 和 3 可以同时选择）</w:t>
      </w:r>
      <w:r>
        <w:rPr>
          <w:rFonts w:ascii="宋体" w:eastAsia="宋体" w:hAnsi="宋体" w:cs="宋体"/>
          <w:sz w:val="28"/>
          <w:szCs w:val="28"/>
        </w:rPr>
        <w:t xml:space="preserve">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 xml:space="preserve">该商品房占用范围内的土地使用权及在建工程均未设定抵押。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该商品房占用范围内的土地使用权已经设定抵押，抵押权人为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，抵押登记部门为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，抵押登记日期为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该商品房在建工程已经设定抵押，抵押权人为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，抵押登记部门为</w:t>
      </w:r>
      <w:r>
        <w:rPr>
          <w:rFonts w:ascii="宋体" w:eastAsia="宋体" w:hAnsi="宋体" w:cs="宋体"/>
          <w:sz w:val="28"/>
          <w:szCs w:val="28"/>
          <w:u w:val="single"/>
        </w:rPr>
        <w:t xml:space="preserve"> </w:t>
      </w:r>
      <w:r>
        <w:rPr>
          <w:rFonts w:ascii="宋体" w:eastAsia="宋体" w:hAnsi="宋体" w:cs="宋体"/>
          <w:sz w:val="28"/>
          <w:szCs w:val="28"/>
          <w:u w:val="single"/>
        </w:rPr>
        <w:tab/>
      </w:r>
      <w:r>
        <w:rPr>
          <w:rFonts w:ascii="宋体" w:eastAsia="宋体" w:hAnsi="宋体" w:cs="宋体"/>
          <w:sz w:val="28"/>
          <w:szCs w:val="28"/>
        </w:rPr>
        <w:t>，抵押登记日期为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抵押权人同意该商品房预售或销售的证明及关于抵押的相关约定见附件三。 </w:t>
      </w:r>
    </w:p>
    <w:p>
      <w:pPr>
        <w:spacing w:before="0" w:after="0" w:line="360" w:lineRule="auto"/>
        <w:ind w:firstLine="557"/>
        <w:rPr>
          <w:rFonts w:ascii="Times New Roman" w:eastAsia="Times New Roman" w:hAnsi="Times New Roman" w:cs="Times New Roman"/>
          <w:sz w:val="28"/>
          <w:szCs w:val="28"/>
        </w:rPr>
      </w:pP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第五条</w:t>
      </w:r>
      <w:r>
        <w:rPr>
          <w:rFonts w:ascii="宋体" w:eastAsia="宋体" w:hAnsi="宋体" w:cs="宋体"/>
          <w:b/>
          <w:bCs/>
          <w:sz w:val="28"/>
          <w:szCs w:val="28"/>
        </w:rPr>
        <w:t xml:space="preserve">  </w:t>
      </w:r>
      <w:r>
        <w:rPr>
          <w:rFonts w:ascii="宋体" w:eastAsia="宋体" w:hAnsi="宋体" w:cs="宋体"/>
          <w:b/>
          <w:bCs/>
          <w:sz w:val="28"/>
          <w:szCs w:val="28"/>
        </w:rPr>
        <w:t>出卖人关于房屋权利状况的承诺</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出卖人承诺：</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该商品房没有权属纠纷和债权债务纠纷；</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该商品房没有销售给除本买受人以外的其他人；</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该商品房没有司法查封或其他受到限制交易的情况；</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如因出卖人隐瞒上述情况，导致买受人不能办理预售合同登记备案、房屋登记或发生债权债务纠纷的，买受人有权退房。买受人退房的，应当书面通知出卖人。出卖人应当自收到退房通知之日起30日内，将买受人已付房价款及利息（按银行同期贷款利率计算）退还给买受人，并承担赔偿责任。</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line="360" w:lineRule="auto"/>
        <w:ind w:firstLine="480"/>
        <w:rPr>
          <w:rFonts w:ascii="Times New Roman" w:eastAsia="Times New Roman" w:hAnsi="Times New Roman" w:cs="Times New Roman"/>
          <w:sz w:val="28"/>
          <w:szCs w:val="28"/>
        </w:rPr>
      </w:pP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第六条</w:t>
      </w:r>
      <w:r>
        <w:rPr>
          <w:rFonts w:ascii="宋体" w:eastAsia="宋体" w:hAnsi="宋体" w:cs="宋体"/>
          <w:b/>
          <w:bCs/>
          <w:sz w:val="28"/>
          <w:szCs w:val="28"/>
        </w:rPr>
        <w:t xml:space="preserve">  </w:t>
      </w:r>
      <w:r>
        <w:rPr>
          <w:rFonts w:ascii="宋体" w:eastAsia="宋体" w:hAnsi="宋体" w:cs="宋体"/>
          <w:b/>
          <w:bCs/>
          <w:sz w:val="28"/>
          <w:szCs w:val="28"/>
        </w:rPr>
        <w:t>租赁情况</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该商品房为现房的，租赁情况为：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出卖人未将该商品房出租；</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出卖人已将该商品房出租，【买受人为该商品房承租人】【承租人已放弃优先购买权】。</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租赁期限自</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日起至</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月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日止。出卖人与买受人经协商一致，自本合同约定的交付日至出租期限届满期间的房屋收益归【出卖人】【买受人】所有。</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承租人放弃优先购买权的声明见附件四。</w:t>
      </w:r>
    </w:p>
    <w:p>
      <w:pPr>
        <w:spacing w:before="0" w:after="0" w:line="360" w:lineRule="auto"/>
        <w:ind w:firstLine="480"/>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第三章</w:t>
      </w:r>
      <w:r>
        <w:rPr>
          <w:rFonts w:ascii="宋体" w:eastAsia="宋体" w:hAnsi="宋体" w:cs="宋体"/>
          <w:b/>
          <w:bCs/>
          <w:sz w:val="28"/>
          <w:szCs w:val="28"/>
        </w:rPr>
        <w:t xml:space="preserve">   </w:t>
      </w:r>
      <w:r>
        <w:rPr>
          <w:rFonts w:ascii="宋体" w:eastAsia="宋体" w:hAnsi="宋体" w:cs="宋体"/>
          <w:b/>
          <w:bCs/>
          <w:sz w:val="28"/>
          <w:szCs w:val="28"/>
        </w:rPr>
        <w:t>商品房价款的确定方式及总价款、付款方式、付款时间</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第七条</w:t>
      </w:r>
      <w:r>
        <w:rPr>
          <w:rFonts w:ascii="宋体" w:eastAsia="宋体" w:hAnsi="宋体" w:cs="宋体"/>
          <w:b/>
          <w:bCs/>
          <w:sz w:val="28"/>
          <w:szCs w:val="28"/>
        </w:rPr>
        <w:t xml:space="preserve"> </w:t>
      </w:r>
      <w:r>
        <w:rPr>
          <w:rFonts w:ascii="宋体" w:eastAsia="宋体" w:hAnsi="宋体" w:cs="宋体"/>
          <w:b/>
          <w:bCs/>
          <w:sz w:val="28"/>
          <w:szCs w:val="28"/>
        </w:rPr>
        <w:t xml:space="preserve"> </w:t>
      </w:r>
      <w:r>
        <w:rPr>
          <w:rFonts w:ascii="宋体" w:eastAsia="宋体" w:hAnsi="宋体" w:cs="宋体"/>
          <w:b/>
          <w:bCs/>
          <w:sz w:val="28"/>
          <w:szCs w:val="28"/>
        </w:rPr>
        <w:t xml:space="preserve">计价方式与价款 </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出卖人与买受人约定按下述第</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种方式，计算该商品房价款（货币单位为人民币）：</w:t>
      </w:r>
    </w:p>
    <w:p>
      <w:pPr>
        <w:widowControl w:val="0"/>
        <w:spacing w:before="0" w:after="0" w:line="360" w:lineRule="auto"/>
        <w:ind w:firstLine="555"/>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按照套内建筑面积计算，该商品房单价每平方米</w:t>
      </w:r>
      <w:r>
        <w:rPr>
          <w:rFonts w:ascii="宋体" w:eastAsia="宋体" w:hAnsi="宋体" w:cs="宋体"/>
          <w:sz w:val="28"/>
          <w:szCs w:val="28"/>
          <w:u w:val="single"/>
        </w:rPr>
        <w:t xml:space="preserve">        </w:t>
      </w:r>
      <w:r>
        <w:rPr>
          <w:rFonts w:ascii="宋体" w:eastAsia="宋体" w:hAnsi="宋体" w:cs="宋体"/>
          <w:sz w:val="28"/>
          <w:szCs w:val="28"/>
        </w:rPr>
        <w:t>元，总价款（小写）</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元，（大写）</w:t>
      </w:r>
      <w:r>
        <w:rPr>
          <w:rFonts w:ascii="宋体" w:eastAsia="宋体" w:hAnsi="宋体" w:cs="宋体"/>
          <w:sz w:val="28"/>
          <w:szCs w:val="28"/>
          <w:u w:val="single"/>
        </w:rPr>
        <w:t xml:space="preserve">                     </w:t>
      </w:r>
      <w:r>
        <w:rPr>
          <w:rFonts w:ascii="宋体" w:eastAsia="宋体" w:hAnsi="宋体" w:cs="宋体"/>
          <w:sz w:val="28"/>
          <w:szCs w:val="28"/>
        </w:rPr>
        <w:t>元整。</w:t>
      </w:r>
    </w:p>
    <w:p>
      <w:pPr>
        <w:widowControl w:val="0"/>
        <w:spacing w:before="0" w:after="0" w:line="360" w:lineRule="auto"/>
        <w:ind w:firstLine="555"/>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按照套(单元)计算，该商品房总价款为（小写）</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元，（大写）</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元整。</w:t>
      </w:r>
    </w:p>
    <w:p>
      <w:pPr>
        <w:widowControl w:val="0"/>
        <w:spacing w:before="0" w:after="0" w:line="360" w:lineRule="auto"/>
        <w:ind w:firstLine="555"/>
        <w:rPr>
          <w:rFonts w:ascii="Times New Roman" w:eastAsia="Times New Roman" w:hAnsi="Times New Roman" w:cs="Times New Roman"/>
          <w:sz w:val="28"/>
          <w:szCs w:val="28"/>
        </w:rPr>
      </w:pPr>
      <w:r>
        <w:rPr>
          <w:rFonts w:ascii="宋体" w:eastAsia="宋体" w:hAnsi="宋体" w:cs="宋体"/>
          <w:sz w:val="28"/>
          <w:szCs w:val="28"/>
        </w:rPr>
        <w:t>前述约定的商品房价格已包括水、电建设安装费用以及双方约定的附件五所列配套设施的建设安装费用，出卖人不再向买受人收取该商品房总价款以外的费用。</w:t>
      </w:r>
    </w:p>
    <w:p>
      <w:pPr>
        <w:spacing w:before="0" w:after="0" w:line="360" w:lineRule="auto"/>
        <w:rPr>
          <w:rFonts w:ascii="Times New Roman" w:eastAsia="Times New Roman" w:hAnsi="Times New Roman" w:cs="Times New Roman"/>
          <w:sz w:val="28"/>
          <w:szCs w:val="28"/>
        </w:rPr>
      </w:pP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第八条</w:t>
      </w:r>
      <w:r>
        <w:rPr>
          <w:rFonts w:ascii="宋体" w:eastAsia="宋体" w:hAnsi="宋体" w:cs="宋体"/>
          <w:b/>
          <w:bCs/>
          <w:sz w:val="28"/>
          <w:szCs w:val="28"/>
        </w:rPr>
        <w:t xml:space="preserve">  </w:t>
      </w:r>
      <w:r>
        <w:rPr>
          <w:rFonts w:ascii="宋体" w:eastAsia="宋体" w:hAnsi="宋体" w:cs="宋体"/>
          <w:b/>
          <w:bCs/>
          <w:sz w:val="28"/>
          <w:szCs w:val="28"/>
        </w:rPr>
        <w:t xml:space="preserve">付款方式及期限 </w:t>
      </w:r>
    </w:p>
    <w:p>
      <w:pPr>
        <w:spacing w:before="0" w:after="0" w:line="360" w:lineRule="auto"/>
        <w:ind w:firstLine="482"/>
        <w:rPr>
          <w:rFonts w:ascii="Times New Roman" w:eastAsia="Times New Roman" w:hAnsi="Times New Roman" w:cs="Times New Roman"/>
          <w:sz w:val="28"/>
          <w:szCs w:val="28"/>
        </w:rPr>
      </w:pPr>
      <w:r>
        <w:rPr>
          <w:rFonts w:ascii="宋体" w:eastAsia="宋体" w:hAnsi="宋体" w:cs="宋体"/>
          <w:sz w:val="28"/>
          <w:szCs w:val="28"/>
        </w:rPr>
        <w:t xml:space="preserve">买受人采取下列第 </w:t>
      </w:r>
      <w:r>
        <w:rPr>
          <w:rFonts w:ascii="宋体" w:eastAsia="宋体" w:hAnsi="宋体" w:cs="宋体"/>
          <w:sz w:val="28"/>
          <w:szCs w:val="28"/>
          <w:u w:val="single"/>
        </w:rPr>
        <w:t xml:space="preserve">      </w:t>
      </w:r>
      <w:r>
        <w:rPr>
          <w:rFonts w:ascii="宋体" w:eastAsia="宋体" w:hAnsi="宋体" w:cs="宋体"/>
          <w:sz w:val="28"/>
          <w:szCs w:val="28"/>
        </w:rPr>
        <w:t xml:space="preserve">种方式付款。 </w:t>
      </w:r>
    </w:p>
    <w:p>
      <w:pPr>
        <w:spacing w:before="0" w:after="0" w:line="360" w:lineRule="auto"/>
        <w:ind w:firstLine="482"/>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一次性付款。买受人应当</w:t>
      </w:r>
      <w:r>
        <w:rPr>
          <w:rFonts w:ascii="宋体" w:eastAsia="宋体" w:hAnsi="宋体" w:cs="宋体"/>
          <w:sz w:val="28"/>
          <w:szCs w:val="28"/>
        </w:rPr>
        <w:t>在</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日前支付全部房价款。</w:t>
      </w:r>
    </w:p>
    <w:p>
      <w:pPr>
        <w:spacing w:before="0" w:after="0" w:line="360" w:lineRule="auto"/>
        <w:ind w:firstLine="482"/>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分期付款。买受人应当</w:t>
      </w:r>
      <w:r>
        <w:rPr>
          <w:rFonts w:ascii="宋体" w:eastAsia="宋体" w:hAnsi="宋体" w:cs="宋体"/>
          <w:sz w:val="28"/>
          <w:szCs w:val="28"/>
        </w:rPr>
        <w:t>在</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r>
        <w:rPr>
          <w:rFonts w:ascii="宋体" w:eastAsia="宋体" w:hAnsi="宋体" w:cs="宋体"/>
          <w:sz w:val="28"/>
          <w:szCs w:val="28"/>
        </w:rPr>
        <w:t>前</w:t>
      </w:r>
      <w:r>
        <w:rPr>
          <w:rFonts w:ascii="宋体" w:eastAsia="宋体" w:hAnsi="宋体" w:cs="宋体"/>
          <w:sz w:val="28"/>
          <w:szCs w:val="28"/>
        </w:rPr>
        <w:t>分期支付</w:t>
      </w:r>
      <w:r>
        <w:rPr>
          <w:rFonts w:ascii="宋体" w:eastAsia="宋体" w:hAnsi="宋体" w:cs="宋体"/>
          <w:sz w:val="28"/>
          <w:szCs w:val="28"/>
        </w:rPr>
        <w:t>房价款</w:t>
      </w:r>
      <w:r>
        <w:rPr>
          <w:rFonts w:ascii="宋体" w:eastAsia="宋体" w:hAnsi="宋体" w:cs="宋体"/>
          <w:sz w:val="28"/>
          <w:szCs w:val="28"/>
        </w:rPr>
        <w:t>:</w:t>
      </w:r>
      <w:r>
        <w:rPr>
          <w:rFonts w:ascii="宋体" w:eastAsia="宋体" w:hAnsi="宋体" w:cs="宋体"/>
          <w:sz w:val="28"/>
          <w:szCs w:val="28"/>
          <w:u w:val="single"/>
        </w:rPr>
        <w:t xml:space="preserve">                                                         </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xml:space="preserve">                                                             </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贷款方式付款。买受人以【银行按揭】【公积金贷款】付款的，应于本合同签订之日向出卖人交付首期房款（小写）计</w:t>
      </w:r>
      <w:r>
        <w:rPr>
          <w:rFonts w:ascii="宋体" w:eastAsia="宋体" w:hAnsi="宋体" w:cs="宋体"/>
          <w:sz w:val="28"/>
          <w:szCs w:val="28"/>
          <w:u w:val="single"/>
        </w:rPr>
        <w:t xml:space="preserve">        </w:t>
      </w:r>
      <w:r>
        <w:rPr>
          <w:rFonts w:ascii="宋体" w:eastAsia="宋体" w:hAnsi="宋体" w:cs="宋体"/>
          <w:sz w:val="28"/>
          <w:szCs w:val="28"/>
        </w:rPr>
        <w:t>元，余款（小写）</w:t>
      </w:r>
      <w:r>
        <w:rPr>
          <w:rFonts w:ascii="宋体" w:eastAsia="宋体" w:hAnsi="宋体" w:cs="宋体"/>
          <w:sz w:val="28"/>
          <w:szCs w:val="28"/>
          <w:u w:val="single"/>
        </w:rPr>
        <w:t xml:space="preserve">          </w:t>
      </w:r>
      <w:r>
        <w:rPr>
          <w:rFonts w:ascii="宋体" w:eastAsia="宋体" w:hAnsi="宋体" w:cs="宋体"/>
          <w:sz w:val="28"/>
          <w:szCs w:val="28"/>
        </w:rPr>
        <w:t>元以【银行按揭】【公积金贷款】支付。买受人应在接到出卖人书面通知之日起</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日内，将申请办理银行按揭或公积金贷款所需的全部资料提交给出卖人，在接到出卖人或贷款人书面通知后</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日内前往指定地点办理贷款相关手续，并按要求交清相关款项和费用；买受人逾期履行上述义务的，按照本合同第十条处理。</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因买受人的原因导致买受人未能获得贷款或获得贷款少于申请贷款数额的，出卖人同意买受人在收到书面通知之日起</w:t>
      </w:r>
      <w:r>
        <w:rPr>
          <w:rFonts w:ascii="宋体" w:eastAsia="宋体" w:hAnsi="宋体" w:cs="宋体"/>
          <w:sz w:val="28"/>
          <w:szCs w:val="28"/>
          <w:u w:val="single"/>
        </w:rPr>
        <w:t>30</w:t>
      </w:r>
      <w:r>
        <w:rPr>
          <w:rFonts w:ascii="宋体" w:eastAsia="宋体" w:hAnsi="宋体" w:cs="宋体"/>
          <w:sz w:val="28"/>
          <w:szCs w:val="28"/>
        </w:rPr>
        <w:t>日内，支付不足款项，不承担本合同第十条约定的违约责任；逾期，出卖人有权解除合同，合同解除后</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日内将已付款退还买受人。</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因出卖人的原因导致买受人未能获得贷款或获得贷款少于申请贷款数额的，买受人可以选择以下第</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种方式：</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（1）合同继续履行，具体付款方式和付款期限另行协商，并签订补充协议。</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（2）买受人有权解除本合同，合同解除后</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rPr>
        <w:t>日内出卖人应退还已付款及银行同期贷款利息。</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因非归责于双方的原因，导致买受人未能获得贷款或获得贷款少于申请贷款数额的，买受人应在</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日内支付不足款项。逾期，任何一方均可单方解除合同，合同解除后</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日内，出卖人应退还已付款及银行同期存款利息。</w:t>
      </w:r>
    </w:p>
    <w:p>
      <w:pPr>
        <w:spacing w:before="0" w:after="0"/>
        <w:ind w:firstLine="420"/>
        <w:rPr>
          <w:rFonts w:ascii="Times New Roman" w:eastAsia="Times New Roman" w:hAnsi="Times New Roman" w:cs="Times New Roman"/>
          <w:sz w:val="27"/>
          <w:szCs w:val="27"/>
        </w:rPr>
      </w:pPr>
      <w:r>
        <w:rPr>
          <w:rFonts w:ascii="宋体" w:eastAsia="宋体" w:hAnsi="宋体" w:cs="宋体"/>
          <w:sz w:val="27"/>
          <w:szCs w:val="27"/>
        </w:rPr>
        <w:t>买受人采取</w:t>
      </w:r>
      <w:r>
        <w:rPr>
          <w:rFonts w:ascii="宋体" w:eastAsia="宋体" w:hAnsi="宋体" w:cs="宋体"/>
          <w:sz w:val="27"/>
          <w:szCs w:val="27"/>
          <w:u w:val="single"/>
        </w:rPr>
        <w:t xml:space="preserve">        </w:t>
      </w:r>
      <w:r>
        <w:rPr>
          <w:rFonts w:ascii="宋体" w:eastAsia="宋体" w:hAnsi="宋体" w:cs="宋体"/>
          <w:sz w:val="27"/>
          <w:szCs w:val="27"/>
        </w:rPr>
        <w:t>付款。</w:t>
      </w:r>
    </w:p>
    <w:p>
      <w:pPr>
        <w:spacing w:before="0" w:after="0"/>
        <w:ind w:firstLine="420"/>
        <w:rPr>
          <w:rFonts w:ascii="Times New Roman" w:eastAsia="Times New Roman" w:hAnsi="Times New Roman" w:cs="Times New Roman"/>
          <w:sz w:val="27"/>
          <w:szCs w:val="27"/>
        </w:rPr>
      </w:pPr>
      <w:r>
        <w:rPr>
          <w:rFonts w:ascii="宋体" w:eastAsia="宋体" w:hAnsi="宋体" w:cs="宋体"/>
          <w:sz w:val="27"/>
          <w:szCs w:val="27"/>
        </w:rPr>
        <w:t>买受人可以首期支付购房总价款的</w:t>
      </w:r>
      <w:r>
        <w:rPr>
          <w:rFonts w:ascii="宋体" w:eastAsia="宋体" w:hAnsi="宋体" w:cs="宋体"/>
          <w:sz w:val="27"/>
          <w:szCs w:val="27"/>
          <w:u w:val="single"/>
        </w:rPr>
        <w:t xml:space="preserve">        </w:t>
      </w:r>
      <w:r>
        <w:rPr>
          <w:rFonts w:ascii="宋体" w:eastAsia="宋体" w:hAnsi="宋体" w:cs="宋体"/>
          <w:sz w:val="27"/>
          <w:szCs w:val="27"/>
        </w:rPr>
        <w:t>%,其余价款可以向</w:t>
      </w:r>
      <w:r>
        <w:rPr>
          <w:rFonts w:ascii="宋体" w:eastAsia="宋体" w:hAnsi="宋体" w:cs="宋体"/>
          <w:sz w:val="27"/>
          <w:szCs w:val="27"/>
          <w:u w:val="single"/>
        </w:rPr>
        <w:t xml:space="preserve"> </w:t>
      </w:r>
      <w:r>
        <w:rPr>
          <w:rFonts w:ascii="宋体" w:eastAsia="宋体" w:hAnsi="宋体" w:cs="宋体"/>
          <w:sz w:val="27"/>
          <w:szCs w:val="27"/>
          <w:u w:val="single"/>
        </w:rPr>
        <w:t xml:space="preserve"> </w:t>
      </w:r>
      <w:r>
        <w:rPr>
          <w:rFonts w:ascii="宋体" w:eastAsia="宋体" w:hAnsi="宋体" w:cs="宋体"/>
          <w:sz w:val="27"/>
          <w:szCs w:val="27"/>
          <w:u w:val="single"/>
        </w:rPr>
        <w:t xml:space="preserve">   </w:t>
      </w:r>
      <w:r>
        <w:rPr>
          <w:rFonts w:ascii="宋体" w:eastAsia="宋体" w:hAnsi="宋体" w:cs="宋体"/>
          <w:sz w:val="27"/>
          <w:szCs w:val="27"/>
          <w:u w:val="single"/>
        </w:rPr>
        <w:t xml:space="preserve">    </w:t>
      </w:r>
      <w:r>
        <w:rPr>
          <w:rFonts w:ascii="宋体" w:eastAsia="宋体" w:hAnsi="宋体" w:cs="宋体"/>
          <w:sz w:val="27"/>
          <w:szCs w:val="27"/>
          <w:u w:val="single"/>
        </w:rPr>
        <w:t xml:space="preserve">    </w:t>
      </w:r>
      <w:r>
        <w:rPr>
          <w:rFonts w:ascii="宋体" w:eastAsia="宋体" w:hAnsi="宋体" w:cs="宋体"/>
          <w:sz w:val="27"/>
          <w:szCs w:val="27"/>
          <w:u w:val="single"/>
        </w:rPr>
        <w:t xml:space="preserve">  </w:t>
      </w:r>
      <w:r>
        <w:rPr>
          <w:rFonts w:ascii="宋体" w:eastAsia="宋体" w:hAnsi="宋体" w:cs="宋体"/>
          <w:sz w:val="27"/>
          <w:szCs w:val="27"/>
        </w:rPr>
        <w:t>银行或住房公积金管理机构借款支付。借款银行：</w:t>
      </w:r>
      <w:r>
        <w:rPr>
          <w:rFonts w:ascii="宋体" w:eastAsia="宋体" w:hAnsi="宋体" w:cs="宋体"/>
          <w:sz w:val="27"/>
          <w:szCs w:val="27"/>
          <w:u w:val="single"/>
        </w:rPr>
        <w:t xml:space="preserve">  </w:t>
      </w:r>
      <w:r>
        <w:rPr>
          <w:rFonts w:ascii="宋体" w:eastAsia="宋体" w:hAnsi="宋体" w:cs="宋体"/>
          <w:sz w:val="27"/>
          <w:szCs w:val="27"/>
          <w:u w:val="single"/>
        </w:rPr>
        <w:t xml:space="preserve">   </w:t>
      </w:r>
      <w:r>
        <w:rPr>
          <w:rFonts w:ascii="宋体" w:eastAsia="宋体" w:hAnsi="宋体" w:cs="宋体"/>
          <w:sz w:val="27"/>
          <w:szCs w:val="27"/>
          <w:u w:val="single"/>
        </w:rPr>
        <w:t xml:space="preserve">      </w:t>
      </w:r>
      <w:r>
        <w:rPr>
          <w:rFonts w:ascii="宋体" w:eastAsia="宋体" w:hAnsi="宋体" w:cs="宋体"/>
          <w:sz w:val="27"/>
          <w:szCs w:val="27"/>
        </w:rPr>
        <w:t>，期限</w:t>
      </w:r>
      <w:r>
        <w:rPr>
          <w:rFonts w:ascii="宋体" w:eastAsia="宋体" w:hAnsi="宋体" w:cs="宋体"/>
          <w:sz w:val="27"/>
          <w:szCs w:val="27"/>
        </w:rPr>
        <w:t>：</w:t>
      </w:r>
      <w:r>
        <w:rPr>
          <w:rFonts w:ascii="宋体" w:eastAsia="宋体" w:hAnsi="宋体" w:cs="宋体"/>
          <w:sz w:val="27"/>
          <w:szCs w:val="27"/>
          <w:u w:val="single"/>
        </w:rPr>
        <w:t xml:space="preserve">          </w:t>
      </w:r>
      <w:r>
        <w:rPr>
          <w:rFonts w:ascii="宋体" w:eastAsia="宋体" w:hAnsi="宋体" w:cs="宋体"/>
          <w:sz w:val="27"/>
          <w:szCs w:val="27"/>
        </w:rPr>
        <w:t>年</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其他方式</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rPr>
          <w:rFonts w:ascii="Times New Roman" w:eastAsia="Times New Roman" w:hAnsi="Times New Roman" w:cs="Times New Roman"/>
          <w:sz w:val="28"/>
          <w:szCs w:val="28"/>
        </w:rPr>
      </w:pPr>
    </w:p>
    <w:p>
      <w:pPr>
        <w:spacing w:before="0" w:after="0" w:line="360" w:lineRule="auto"/>
        <w:ind w:firstLine="549"/>
        <w:rPr>
          <w:rFonts w:ascii="Times New Roman" w:eastAsia="Times New Roman" w:hAnsi="Times New Roman" w:cs="Times New Roman"/>
          <w:sz w:val="28"/>
          <w:szCs w:val="28"/>
        </w:rPr>
      </w:pPr>
      <w:r>
        <w:rPr>
          <w:rFonts w:ascii="宋体" w:eastAsia="宋体" w:hAnsi="宋体" w:cs="宋体"/>
          <w:b/>
          <w:bCs/>
          <w:sz w:val="28"/>
          <w:szCs w:val="28"/>
        </w:rPr>
        <w:t>第九条</w:t>
      </w:r>
      <w:r>
        <w:rPr>
          <w:rFonts w:ascii="宋体" w:eastAsia="宋体" w:hAnsi="宋体" w:cs="宋体"/>
          <w:b/>
          <w:bCs/>
          <w:sz w:val="28"/>
          <w:szCs w:val="28"/>
        </w:rPr>
        <w:t xml:space="preserve">  </w:t>
      </w:r>
      <w:r>
        <w:rPr>
          <w:rFonts w:ascii="宋体" w:eastAsia="宋体" w:hAnsi="宋体" w:cs="宋体"/>
          <w:b/>
          <w:bCs/>
          <w:sz w:val="28"/>
          <w:szCs w:val="28"/>
        </w:rPr>
        <w:t>预售所得款监管</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出卖人承诺</w:t>
      </w:r>
      <w:r>
        <w:rPr>
          <w:rFonts w:ascii="宋体" w:eastAsia="宋体" w:hAnsi="宋体" w:cs="宋体"/>
          <w:sz w:val="28"/>
          <w:szCs w:val="28"/>
        </w:rPr>
        <w:t>商品房预售所得款项，</w:t>
      </w:r>
      <w:r>
        <w:rPr>
          <w:rFonts w:ascii="宋体" w:eastAsia="宋体" w:hAnsi="宋体" w:cs="宋体"/>
          <w:sz w:val="28"/>
          <w:szCs w:val="28"/>
        </w:rPr>
        <w:t>按法律法规的有关规定监管使用，</w:t>
      </w:r>
      <w:r>
        <w:rPr>
          <w:rFonts w:ascii="宋体" w:eastAsia="宋体" w:hAnsi="宋体" w:cs="宋体"/>
          <w:sz w:val="28"/>
          <w:szCs w:val="28"/>
        </w:rPr>
        <w:t>用于本项目的工程建设。</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根据本地商品房预售款监管的具体规定，该商品房的预售款监管机构为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，预售款监管账户名称为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，账号为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，监管期限</w:t>
      </w:r>
      <w:r>
        <w:rPr>
          <w:rFonts w:ascii="宋体" w:eastAsia="宋体" w:hAnsi="宋体" w:cs="宋体"/>
          <w:sz w:val="28"/>
          <w:szCs w:val="28"/>
        </w:rPr>
        <w:t>至</w:t>
      </w:r>
      <w:r>
        <w:rPr>
          <w:rFonts w:ascii="宋体" w:eastAsia="宋体" w:hAnsi="宋体" w:cs="宋体"/>
          <w:sz w:val="28"/>
          <w:szCs w:val="28"/>
        </w:rPr>
        <w:t>办理初始登记为止</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第十条</w:t>
      </w:r>
      <w:r>
        <w:rPr>
          <w:rFonts w:ascii="宋体" w:eastAsia="宋体" w:hAnsi="宋体" w:cs="宋体"/>
          <w:b/>
          <w:bCs/>
          <w:sz w:val="28"/>
          <w:szCs w:val="28"/>
        </w:rPr>
        <w:t xml:space="preserve">  </w:t>
      </w:r>
      <w:r>
        <w:rPr>
          <w:rFonts w:ascii="宋体" w:eastAsia="宋体" w:hAnsi="宋体" w:cs="宋体"/>
          <w:b/>
          <w:bCs/>
          <w:sz w:val="28"/>
          <w:szCs w:val="28"/>
        </w:rPr>
        <w:t xml:space="preserve">逾期付款责任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买受人未按照约定时间付款的，双方同意按照下列第</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种方式处理：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按照逾期时间，分别处理 【（1）和（2）不作累加】</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逾期在</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日之内，自约定的应付款期限届满之次日起至实际支付应付款之日止，买受人按日计算向出卖人支付逾期应付款万分之</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的违约金，并于实际支付应付款之日起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日内向出卖人支付违约金，合同继续履行。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逾期超过</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日【该日期应当与第（1）项中的日期相同】后，出卖人有权解除合同。出卖人解除合同的，应当书面通知买受人。买受人应当自收到解除合同通知之日起</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日内按照累计的逾期应付款的 </w:t>
      </w:r>
      <w:r>
        <w:rPr>
          <w:rFonts w:ascii="宋体" w:eastAsia="宋体" w:hAnsi="宋体" w:cs="宋体"/>
          <w:sz w:val="28"/>
          <w:szCs w:val="28"/>
          <w:u w:val="single"/>
        </w:rPr>
        <w:t xml:space="preserve">     </w:t>
      </w:r>
      <w:r>
        <w:rPr>
          <w:rFonts w:ascii="宋体" w:eastAsia="宋体" w:hAnsi="宋体" w:cs="宋体"/>
          <w:color w:val="0000FF"/>
          <w:sz w:val="28"/>
          <w:szCs w:val="28"/>
        </w:rPr>
        <w:t xml:space="preserve"> </w:t>
      </w:r>
      <w:r>
        <w:rPr>
          <w:rFonts w:ascii="宋体" w:eastAsia="宋体" w:hAnsi="宋体" w:cs="宋体"/>
          <w:sz w:val="28"/>
          <w:szCs w:val="28"/>
        </w:rPr>
        <w:t>向出卖人支付违约金，并由出卖人退还买受人全部已付款。买受人愿意继续履行合同的，经出卖人同意后，合同继续履行，自约定的应付款期限届满之次日起至实际支付应付款之日止，买受人按日计算向出卖人支付逾期应付款万分之</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【该比率应当不小于第（1）项中的比率】的违约金，并于实际支付应付款之日起</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日内向出卖人支付违约金。</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本条所称逾期应付款是指依照第八条约定的到期应付款与该期实际已付款的差额；采取分期付款的，按照相应的分期应付款与该期的实际已付款的差额确定。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jc w:val="center"/>
        <w:rPr>
          <w:rFonts w:ascii="Times New Roman" w:eastAsia="Times New Roman" w:hAnsi="Times New Roman" w:cs="Times New Roman"/>
          <w:sz w:val="28"/>
          <w:szCs w:val="28"/>
        </w:rPr>
      </w:pP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第四章</w:t>
      </w:r>
      <w:r>
        <w:rPr>
          <w:rFonts w:ascii="宋体" w:eastAsia="宋体" w:hAnsi="宋体" w:cs="宋体"/>
          <w:b/>
          <w:bCs/>
          <w:sz w:val="28"/>
          <w:szCs w:val="28"/>
        </w:rPr>
        <w:t xml:space="preserve">   </w:t>
      </w:r>
      <w:r>
        <w:rPr>
          <w:rFonts w:ascii="宋体" w:eastAsia="宋体" w:hAnsi="宋体" w:cs="宋体"/>
          <w:b/>
          <w:bCs/>
          <w:sz w:val="28"/>
          <w:szCs w:val="28"/>
        </w:rPr>
        <w:t>商品房交付使用条件及日期、交接手续</w:t>
      </w:r>
    </w:p>
    <w:p>
      <w:pPr>
        <w:spacing w:before="0" w:after="0" w:line="360" w:lineRule="auto"/>
        <w:rPr>
          <w:rFonts w:ascii="Times New Roman" w:eastAsia="Times New Roman" w:hAnsi="Times New Roman" w:cs="Times New Roman"/>
          <w:sz w:val="28"/>
          <w:szCs w:val="28"/>
        </w:rPr>
      </w:pP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第十一条</w:t>
      </w:r>
      <w:r>
        <w:rPr>
          <w:rFonts w:ascii="宋体" w:eastAsia="宋体" w:hAnsi="宋体" w:cs="宋体"/>
          <w:b/>
          <w:bCs/>
          <w:sz w:val="28"/>
          <w:szCs w:val="28"/>
        </w:rPr>
        <w:t xml:space="preserve">  </w:t>
      </w:r>
      <w:r>
        <w:rPr>
          <w:rFonts w:ascii="宋体" w:eastAsia="宋体" w:hAnsi="宋体" w:cs="宋体"/>
          <w:b/>
          <w:bCs/>
          <w:sz w:val="28"/>
          <w:szCs w:val="28"/>
        </w:rPr>
        <w:t>交付时间和条件</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（一）出卖人应当在</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w:t>
      </w:r>
      <w:r>
        <w:rPr>
          <w:rFonts w:ascii="宋体" w:eastAsia="宋体" w:hAnsi="宋体" w:cs="宋体"/>
          <w:sz w:val="28"/>
          <w:szCs w:val="28"/>
        </w:rPr>
        <w:t>前向买受人交付该商品房。</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（二）该商品房交付时应当符合下列第1、2、3、</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项所列条件：</w:t>
      </w:r>
    </w:p>
    <w:p>
      <w:pPr>
        <w:widowControl w:val="0"/>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该商品房已取得建筑工程竣工合格证明文件；</w:t>
      </w:r>
    </w:p>
    <w:p>
      <w:pPr>
        <w:widowControl w:val="0"/>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有资质的房产测绘机构出具的该商品房面积实测技术报告书；</w:t>
      </w:r>
    </w:p>
    <w:p>
      <w:pPr>
        <w:widowControl w:val="0"/>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满足第十二条中出卖人承诺的本项目内相关设施、设备达到的条件；</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widowControl w:val="0"/>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8</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该商品房为住宅的，出卖人还应当提供《住宅质量保证书》《住宅使用说明书》以及《住宅工程分户验收表》，《住宅质量保证书》承诺的保修范围和保修期限必须符合国家和本地区有关法律、法规的规定及相关标准、规程的要求。</w:t>
      </w:r>
    </w:p>
    <w:p>
      <w:pPr>
        <w:spacing w:before="0" w:after="0" w:line="360" w:lineRule="auto"/>
        <w:ind w:firstLine="480"/>
        <w:rPr>
          <w:rFonts w:ascii="Times New Roman" w:eastAsia="Times New Roman" w:hAnsi="Times New Roman" w:cs="Times New Roman"/>
          <w:sz w:val="28"/>
          <w:szCs w:val="28"/>
        </w:rPr>
      </w:pPr>
    </w:p>
    <w:p>
      <w:pPr>
        <w:spacing w:before="0" w:after="0" w:line="360" w:lineRule="auto"/>
        <w:ind w:firstLine="549"/>
        <w:rPr>
          <w:rFonts w:ascii="Times New Roman" w:eastAsia="Times New Roman" w:hAnsi="Times New Roman" w:cs="Times New Roman"/>
          <w:sz w:val="28"/>
          <w:szCs w:val="28"/>
        </w:rPr>
      </w:pPr>
      <w:r>
        <w:rPr>
          <w:rFonts w:ascii="宋体" w:eastAsia="宋体" w:hAnsi="宋体" w:cs="宋体"/>
          <w:sz w:val="28"/>
          <w:szCs w:val="28"/>
        </w:rPr>
        <w:t xml:space="preserve"> </w:t>
      </w:r>
      <w:bookmarkStart w:id="0" w:name="_"/>
      <w:bookmarkEnd w:id="0"/>
      <w:r>
        <w:rPr>
          <w:rFonts w:ascii="宋体" w:eastAsia="宋体" w:hAnsi="宋体" w:cs="宋体"/>
          <w:b/>
          <w:bCs/>
          <w:sz w:val="28"/>
          <w:szCs w:val="28"/>
        </w:rPr>
        <w:t>第十二条</w:t>
      </w:r>
      <w:r>
        <w:rPr>
          <w:rFonts w:ascii="宋体" w:eastAsia="宋体" w:hAnsi="宋体" w:cs="宋体"/>
          <w:b/>
          <w:bCs/>
          <w:sz w:val="28"/>
          <w:szCs w:val="28"/>
        </w:rPr>
        <w:t xml:space="preserve">  </w:t>
      </w:r>
      <w:r>
        <w:rPr>
          <w:rFonts w:ascii="宋体" w:eastAsia="宋体" w:hAnsi="宋体" w:cs="宋体"/>
          <w:b/>
          <w:bCs/>
          <w:sz w:val="28"/>
          <w:szCs w:val="28"/>
        </w:rPr>
        <w:t>本项目内相关设施、设备的交付时间与使用条件</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（一）城市基础设施</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 xml:space="preserve">上水、下水：交付时达到使用条件；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供电：交付时达到使用条件；</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供暖：</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日达到</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燃气：</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日达到</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 xml:space="preserve">电话通信：交付时线路敷设到户；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rPr>
        <w:t>有线电视：交付时线路敷设到户；</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w:t>
      </w:r>
      <w:r>
        <w:rPr>
          <w:rFonts w:ascii="宋体" w:eastAsia="宋体" w:hAnsi="宋体" w:cs="宋体"/>
          <w:sz w:val="28"/>
          <w:szCs w:val="28"/>
        </w:rPr>
        <w:t>宽带网络：交付时线路敷设到户。</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以上第</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项需要买受人自行办理开通使用手续。</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如果在约定期限内未达到交付使用条件，双方同意按照下列第</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种方式处理：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（1）以上设施中第3、4项未按时达到交付条件的，出卖人按本合同约定承担逾期交付的违约责任；第5项未按时达到交付条件的，出卖人按日向买受人支付</w:t>
      </w:r>
      <w:r>
        <w:rPr>
          <w:rFonts w:ascii="宋体" w:eastAsia="宋体" w:hAnsi="宋体" w:cs="宋体"/>
          <w:sz w:val="28"/>
          <w:szCs w:val="28"/>
          <w:u w:val="single"/>
        </w:rPr>
        <w:t xml:space="preserve">   </w:t>
      </w:r>
      <w:r>
        <w:rPr>
          <w:rFonts w:ascii="宋体" w:eastAsia="宋体" w:hAnsi="宋体" w:cs="宋体"/>
          <w:sz w:val="28"/>
          <w:szCs w:val="28"/>
        </w:rPr>
        <w:t>元的违约金；第6项未按时达到交付条件的，出卖人按日向买受人支付</w:t>
      </w:r>
      <w:r>
        <w:rPr>
          <w:rFonts w:ascii="宋体" w:eastAsia="宋体" w:hAnsi="宋体" w:cs="宋体"/>
          <w:sz w:val="28"/>
          <w:szCs w:val="28"/>
          <w:u w:val="single"/>
        </w:rPr>
        <w:t xml:space="preserve">   </w:t>
      </w:r>
      <w:r>
        <w:rPr>
          <w:rFonts w:ascii="宋体" w:eastAsia="宋体" w:hAnsi="宋体" w:cs="宋体"/>
          <w:sz w:val="28"/>
          <w:szCs w:val="28"/>
        </w:rPr>
        <w:t>元的违约金；第7项未按时达到交付条件的，出卖人按日向买受人支付</w:t>
      </w:r>
      <w:r>
        <w:rPr>
          <w:rFonts w:ascii="宋体" w:eastAsia="宋体" w:hAnsi="宋体" w:cs="宋体"/>
          <w:sz w:val="28"/>
          <w:szCs w:val="28"/>
          <w:u w:val="single"/>
        </w:rPr>
        <w:t xml:space="preserve">   </w:t>
      </w:r>
      <w:r>
        <w:rPr>
          <w:rFonts w:ascii="宋体" w:eastAsia="宋体" w:hAnsi="宋体" w:cs="宋体"/>
          <w:sz w:val="28"/>
          <w:szCs w:val="28"/>
        </w:rPr>
        <w:t>元的违约金。</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（2）出卖人向买受人一次性支付相当于房屋总价款</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％的违约金，并采取措施保证相关设施于</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日之内达到交付条件。届时仍不能达到交付条件的，买受人有权要求退房和给予赔偿，出卖人赔偿数额为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（二）公共服务设施（包括但不限于建设工程规划许可证附件及附图中载明的公共服务设施配套建设指标）</w:t>
      </w:r>
    </w:p>
    <w:p>
      <w:pPr>
        <w:widowControl w:val="0"/>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公共配套设施、市政公用设施及园林绿化工程交付时须按设计要求建成，取得建设、城乡规划等有关部门出具的认可文件或者准许使用文件，并经房地产主管部门备案；</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运动场：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游泳池：</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社区医院：</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jc w:val="both"/>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垃圾站：</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以上设施如果在约定期限内未达到交付使用条件，双方同意按照下列第</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种方式处理： </w:t>
      </w:r>
    </w:p>
    <w:p>
      <w:pPr>
        <w:spacing w:before="0" w:after="0" w:line="360" w:lineRule="auto"/>
        <w:ind w:firstLine="482"/>
        <w:rPr>
          <w:rFonts w:ascii="Times New Roman" w:eastAsia="Times New Roman" w:hAnsi="Times New Roman" w:cs="Times New Roman"/>
          <w:sz w:val="28"/>
          <w:szCs w:val="28"/>
        </w:rPr>
      </w:pPr>
      <w:r>
        <w:rPr>
          <w:rFonts w:ascii="宋体" w:eastAsia="宋体" w:hAnsi="宋体" w:cs="宋体"/>
          <w:sz w:val="28"/>
          <w:szCs w:val="28"/>
        </w:rPr>
        <w:t>（1）出卖人向买受人一次性支付房屋总价款</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％的违约金，并采取措施保证相关设施于</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日之内达到交付条件。届时仍不能达到交付条件的，买受人有权要求退房和给予赔偿，出卖人赔偿数额为</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（2）每逾期一项，出卖人按日支付房屋总价款</w:t>
      </w:r>
      <w:r>
        <w:rPr>
          <w:rFonts w:ascii="宋体" w:eastAsia="宋体" w:hAnsi="宋体" w:cs="宋体"/>
          <w:sz w:val="28"/>
          <w:szCs w:val="28"/>
          <w:u w:val="single"/>
        </w:rPr>
        <w:t xml:space="preserve">    </w:t>
      </w:r>
      <w:r>
        <w:rPr>
          <w:rFonts w:ascii="宋体" w:eastAsia="宋体" w:hAnsi="宋体" w:cs="宋体"/>
          <w:sz w:val="28"/>
          <w:szCs w:val="28"/>
        </w:rPr>
        <w:t>%的违约金给买受人；</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 xml:space="preserve">（三）商业配套设施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幼儿园：</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 xml:space="preserve">日前竣工；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学校：</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 xml:space="preserve">日前竣工；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会所：</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 xml:space="preserve">日前竣工；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购物中心：</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日前竣工；</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ab/>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以上设施如果在约定期限内未竣工，双方同意按照下列第</w:t>
      </w:r>
      <w:r>
        <w:rPr>
          <w:rFonts w:ascii="宋体" w:eastAsia="宋体" w:hAnsi="宋体" w:cs="宋体"/>
          <w:sz w:val="28"/>
          <w:szCs w:val="28"/>
          <w:u w:val="single"/>
        </w:rPr>
        <w:t xml:space="preserve">    </w:t>
      </w:r>
      <w:r>
        <w:rPr>
          <w:rFonts w:ascii="宋体" w:eastAsia="宋体" w:hAnsi="宋体" w:cs="宋体"/>
          <w:sz w:val="28"/>
          <w:szCs w:val="28"/>
        </w:rPr>
        <w:t xml:space="preserve">种方式处理：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（1）出卖人向买受人一次性支付相当于房屋总价款</w:t>
      </w:r>
      <w:r>
        <w:rPr>
          <w:rFonts w:ascii="宋体" w:eastAsia="宋体" w:hAnsi="宋体" w:cs="宋体"/>
          <w:sz w:val="28"/>
          <w:szCs w:val="28"/>
          <w:u w:val="single"/>
        </w:rPr>
        <w:t xml:space="preserve">   </w:t>
      </w:r>
      <w:r>
        <w:rPr>
          <w:rFonts w:ascii="宋体" w:eastAsia="宋体" w:hAnsi="宋体" w:cs="宋体"/>
          <w:sz w:val="28"/>
          <w:szCs w:val="28"/>
        </w:rPr>
        <w:t>％的违约金，并采取措施保证相关设施于</w:t>
      </w:r>
      <w:r>
        <w:rPr>
          <w:rFonts w:ascii="宋体" w:eastAsia="宋体" w:hAnsi="宋体" w:cs="宋体"/>
          <w:sz w:val="28"/>
          <w:szCs w:val="28"/>
          <w:u w:val="single"/>
        </w:rPr>
        <w:t xml:space="preserve">   </w:t>
      </w:r>
      <w:r>
        <w:rPr>
          <w:rFonts w:ascii="宋体" w:eastAsia="宋体" w:hAnsi="宋体" w:cs="宋体"/>
          <w:sz w:val="28"/>
          <w:szCs w:val="28"/>
        </w:rPr>
        <w:t>日之内达到交付条件。届时仍不能达到交付条件的，买受人有权要求退房和给予赔偿，出卖人赔偿数额为</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（2）每逾期一项，出卖人按日支付房屋总价款</w:t>
      </w:r>
      <w:r>
        <w:rPr>
          <w:rFonts w:ascii="宋体" w:eastAsia="宋体" w:hAnsi="宋体" w:cs="宋体"/>
          <w:sz w:val="28"/>
          <w:szCs w:val="28"/>
          <w:u w:val="single"/>
        </w:rPr>
        <w:t xml:space="preserve">    </w:t>
      </w:r>
      <w:r>
        <w:rPr>
          <w:rFonts w:ascii="宋体" w:eastAsia="宋体" w:hAnsi="宋体" w:cs="宋体"/>
          <w:sz w:val="28"/>
          <w:szCs w:val="28"/>
        </w:rPr>
        <w:t>%的违约金给买受人；</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（四）相关设施设备的具体约定</w:t>
      </w:r>
    </w:p>
    <w:p>
      <w:pPr>
        <w:widowControl w:val="0"/>
        <w:spacing w:before="280" w:after="0" w:line="360" w:lineRule="auto"/>
        <w:ind w:firstLine="426"/>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w:t>
      </w:r>
    </w:p>
    <w:p>
      <w:pPr>
        <w:spacing w:before="0" w:after="0" w:line="360" w:lineRule="auto"/>
        <w:ind w:firstLine="426"/>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w:t>
      </w:r>
    </w:p>
    <w:p>
      <w:pPr>
        <w:spacing w:before="0" w:after="0" w:line="360" w:lineRule="auto"/>
        <w:ind w:firstLine="426"/>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w:t>
      </w:r>
    </w:p>
    <w:p>
      <w:pPr>
        <w:spacing w:before="0" w:after="0" w:line="360" w:lineRule="auto"/>
        <w:ind w:firstLine="480"/>
        <w:rPr>
          <w:rFonts w:ascii="Times New Roman" w:eastAsia="Times New Roman" w:hAnsi="Times New Roman" w:cs="Times New Roman"/>
          <w:sz w:val="28"/>
          <w:szCs w:val="28"/>
        </w:rPr>
      </w:pP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第十三条</w:t>
      </w:r>
      <w:r>
        <w:rPr>
          <w:rFonts w:ascii="宋体" w:eastAsia="宋体" w:hAnsi="宋体" w:cs="宋体"/>
          <w:b/>
          <w:bCs/>
          <w:sz w:val="28"/>
          <w:szCs w:val="28"/>
        </w:rPr>
        <w:t xml:space="preserve">  </w:t>
      </w:r>
      <w:r>
        <w:rPr>
          <w:rFonts w:ascii="宋体" w:eastAsia="宋体" w:hAnsi="宋体" w:cs="宋体"/>
          <w:b/>
          <w:bCs/>
          <w:sz w:val="28"/>
          <w:szCs w:val="28"/>
        </w:rPr>
        <w:t xml:space="preserve">逾期交房责任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除不可抗力外，出卖人未按照第十一条约定的期限和条件将该商品房交付买受人的，按照下列第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种方式处理：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按照逾期时间，分别处理</w:t>
      </w:r>
      <w:r>
        <w:rPr>
          <w:rFonts w:ascii="宋体" w:eastAsia="宋体" w:hAnsi="宋体" w:cs="宋体"/>
          <w:sz w:val="28"/>
          <w:szCs w:val="28"/>
        </w:rPr>
        <w:t>【</w:t>
      </w:r>
      <w:r>
        <w:rPr>
          <w:rFonts w:ascii="宋体" w:eastAsia="宋体" w:hAnsi="宋体" w:cs="宋体"/>
          <w:sz w:val="28"/>
          <w:szCs w:val="28"/>
        </w:rPr>
        <w:t xml:space="preserve">（1）和（2）不作累加 </w:t>
      </w:r>
      <w:r>
        <w:rPr>
          <w:rFonts w:ascii="宋体" w:eastAsia="宋体" w:hAnsi="宋体" w:cs="宋体"/>
          <w:sz w:val="28"/>
          <w:szCs w:val="28"/>
        </w:rPr>
        <w:t>】</w:t>
      </w:r>
      <w:r>
        <w:rPr>
          <w:rFonts w:ascii="宋体" w:eastAsia="宋体" w:hAnsi="宋体" w:cs="宋体"/>
          <w:sz w:val="28"/>
          <w:szCs w:val="28"/>
        </w:rPr>
        <w:t>：</w:t>
      </w:r>
    </w:p>
    <w:p>
      <w:pPr>
        <w:spacing w:before="0" w:after="0" w:line="360" w:lineRule="auto"/>
        <w:ind w:firstLine="482"/>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 xml:space="preserve">逾期在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日之内</w:t>
      </w:r>
      <w:r>
        <w:rPr>
          <w:rFonts w:ascii="宋体" w:eastAsia="宋体" w:hAnsi="宋体" w:cs="宋体"/>
          <w:sz w:val="28"/>
          <w:szCs w:val="28"/>
        </w:rPr>
        <w:t>【</w:t>
      </w:r>
      <w:r>
        <w:rPr>
          <w:rFonts w:ascii="宋体" w:eastAsia="宋体" w:hAnsi="宋体" w:cs="宋体"/>
          <w:sz w:val="28"/>
          <w:szCs w:val="28"/>
        </w:rPr>
        <w:t>该时限应当不小于第十条第1（1）项中的时限</w:t>
      </w:r>
      <w:r>
        <w:rPr>
          <w:rFonts w:ascii="宋体" w:eastAsia="宋体" w:hAnsi="宋体" w:cs="宋体"/>
          <w:sz w:val="28"/>
          <w:szCs w:val="28"/>
        </w:rPr>
        <w:t>】</w:t>
      </w:r>
      <w:r>
        <w:rPr>
          <w:rFonts w:ascii="宋体" w:eastAsia="宋体" w:hAnsi="宋体" w:cs="宋体"/>
          <w:sz w:val="28"/>
          <w:szCs w:val="28"/>
        </w:rPr>
        <w:t>，自第十一条约定的交付期限届满之次日起至实际交付之日止，出卖人按日计算向买受人支付</w:t>
      </w:r>
      <w:r>
        <w:rPr>
          <w:rFonts w:ascii="宋体" w:eastAsia="宋体" w:hAnsi="宋体" w:cs="宋体"/>
          <w:sz w:val="28"/>
          <w:szCs w:val="28"/>
        </w:rPr>
        <w:t>已</w:t>
      </w:r>
      <w:r>
        <w:rPr>
          <w:rFonts w:ascii="宋体" w:eastAsia="宋体" w:hAnsi="宋体" w:cs="宋体"/>
          <w:sz w:val="28"/>
          <w:szCs w:val="28"/>
        </w:rPr>
        <w:t>交付</w:t>
      </w:r>
      <w:r>
        <w:rPr>
          <w:rFonts w:ascii="宋体" w:eastAsia="宋体" w:hAnsi="宋体" w:cs="宋体"/>
          <w:sz w:val="28"/>
          <w:szCs w:val="28"/>
        </w:rPr>
        <w:t xml:space="preserve">房价款万分之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的违约金</w:t>
      </w:r>
      <w:r>
        <w:rPr>
          <w:rFonts w:ascii="宋体" w:eastAsia="宋体" w:hAnsi="宋体" w:cs="宋体"/>
          <w:sz w:val="28"/>
          <w:szCs w:val="28"/>
        </w:rPr>
        <w:t>【</w:t>
      </w:r>
      <w:r>
        <w:rPr>
          <w:rFonts w:ascii="宋体" w:eastAsia="宋体" w:hAnsi="宋体" w:cs="宋体"/>
          <w:sz w:val="28"/>
          <w:szCs w:val="28"/>
        </w:rPr>
        <w:t>该违约金比率应当不小于第十条第1（1）项中的比率</w:t>
      </w:r>
      <w:r>
        <w:rPr>
          <w:rFonts w:ascii="宋体" w:eastAsia="宋体" w:hAnsi="宋体" w:cs="宋体"/>
          <w:sz w:val="28"/>
          <w:szCs w:val="28"/>
        </w:rPr>
        <w:t>】</w:t>
      </w:r>
      <w:r>
        <w:rPr>
          <w:rFonts w:ascii="宋体" w:eastAsia="宋体" w:hAnsi="宋体" w:cs="宋体"/>
          <w:sz w:val="28"/>
          <w:szCs w:val="28"/>
        </w:rPr>
        <w:t>，并于该商品房实际交付之日起</w:t>
      </w:r>
      <w:r>
        <w:rPr>
          <w:rFonts w:ascii="宋体" w:eastAsia="宋体" w:hAnsi="宋体" w:cs="宋体"/>
          <w:sz w:val="28"/>
          <w:szCs w:val="28"/>
          <w:u w:val="single"/>
        </w:rPr>
        <w:t xml:space="preserve">     </w:t>
      </w:r>
      <w:r>
        <w:rPr>
          <w:rFonts w:ascii="宋体" w:eastAsia="宋体" w:hAnsi="宋体" w:cs="宋体"/>
          <w:sz w:val="28"/>
          <w:szCs w:val="28"/>
        </w:rPr>
        <w:t xml:space="preserve">日内向买受人支付违约金，合同继续履行。 </w:t>
      </w:r>
    </w:p>
    <w:p>
      <w:pPr>
        <w:spacing w:before="0" w:after="0" w:line="360" w:lineRule="auto"/>
        <w:ind w:firstLine="482"/>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 xml:space="preserve">逾期超过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日【该日期应当与本条第1（1）项中的日期相同</w:t>
      </w:r>
      <w:r>
        <w:rPr>
          <w:rFonts w:ascii="宋体" w:eastAsia="宋体" w:hAnsi="宋体" w:cs="宋体"/>
          <w:sz w:val="28"/>
          <w:szCs w:val="28"/>
        </w:rPr>
        <w:t>】</w:t>
      </w:r>
      <w:r>
        <w:rPr>
          <w:rFonts w:ascii="宋体" w:eastAsia="宋体" w:hAnsi="宋体" w:cs="宋体"/>
          <w:sz w:val="28"/>
          <w:szCs w:val="28"/>
        </w:rPr>
        <w:t xml:space="preserve">，买受人有权退房。买受人退房的，应当书面通知出卖人。出卖人应当自收到退房通知之日起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日内退还全部</w:t>
      </w:r>
      <w:r>
        <w:rPr>
          <w:rFonts w:ascii="宋体" w:eastAsia="宋体" w:hAnsi="宋体" w:cs="宋体"/>
          <w:sz w:val="28"/>
          <w:szCs w:val="28"/>
        </w:rPr>
        <w:t>已</w:t>
      </w:r>
      <w:r>
        <w:rPr>
          <w:rFonts w:ascii="宋体" w:eastAsia="宋体" w:hAnsi="宋体" w:cs="宋体"/>
          <w:sz w:val="28"/>
          <w:szCs w:val="28"/>
        </w:rPr>
        <w:t>付款</w:t>
      </w:r>
      <w:r>
        <w:rPr>
          <w:rFonts w:ascii="宋体" w:eastAsia="宋体" w:hAnsi="宋体" w:cs="宋体"/>
          <w:sz w:val="28"/>
          <w:szCs w:val="28"/>
        </w:rPr>
        <w:t>，并按照买受人全部</w:t>
      </w:r>
      <w:r>
        <w:rPr>
          <w:rFonts w:ascii="宋体" w:eastAsia="宋体" w:hAnsi="宋体" w:cs="宋体"/>
          <w:sz w:val="28"/>
          <w:szCs w:val="28"/>
        </w:rPr>
        <w:t>已</w:t>
      </w:r>
      <w:r>
        <w:rPr>
          <w:rFonts w:ascii="宋体" w:eastAsia="宋体" w:hAnsi="宋体" w:cs="宋体"/>
          <w:sz w:val="28"/>
          <w:szCs w:val="28"/>
        </w:rPr>
        <w:t>付款</w:t>
      </w:r>
      <w:r>
        <w:rPr>
          <w:rFonts w:ascii="宋体" w:eastAsia="宋体" w:hAnsi="宋体" w:cs="宋体"/>
          <w:sz w:val="28"/>
          <w:szCs w:val="28"/>
        </w:rPr>
        <w:t xml:space="preserve">的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向买受人支付违约金。买受人要求继续履行合同的，合同继续履行，自第十一条约定的交付期限届满之次日起至实际交付之日止，出卖人按日计算向买受人支付全部</w:t>
      </w:r>
      <w:r>
        <w:rPr>
          <w:rFonts w:ascii="宋体" w:eastAsia="宋体" w:hAnsi="宋体" w:cs="宋体"/>
          <w:sz w:val="28"/>
          <w:szCs w:val="28"/>
        </w:rPr>
        <w:t>已</w:t>
      </w:r>
      <w:r>
        <w:rPr>
          <w:rFonts w:ascii="宋体" w:eastAsia="宋体" w:hAnsi="宋体" w:cs="宋体"/>
          <w:sz w:val="28"/>
          <w:szCs w:val="28"/>
        </w:rPr>
        <w:t>付款</w:t>
      </w:r>
      <w:r>
        <w:rPr>
          <w:rFonts w:ascii="宋体" w:eastAsia="宋体" w:hAnsi="宋体" w:cs="宋体"/>
          <w:sz w:val="28"/>
          <w:szCs w:val="28"/>
        </w:rPr>
        <w:t xml:space="preserve">万分之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该比率应当不小于本条第1（1）项中的比率】的违约金，并于该商品房实际交付之日起</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日内向买受人支付违约金。</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549"/>
        <w:rPr>
          <w:rFonts w:ascii="Times New Roman" w:eastAsia="Times New Roman" w:hAnsi="Times New Roman" w:cs="Times New Roman"/>
          <w:sz w:val="28"/>
          <w:szCs w:val="28"/>
        </w:rPr>
      </w:pPr>
      <w:r>
        <w:rPr>
          <w:rFonts w:ascii="宋体" w:eastAsia="宋体" w:hAnsi="宋体" w:cs="宋体"/>
          <w:sz w:val="28"/>
          <w:szCs w:val="28"/>
        </w:rPr>
        <w:t> </w:t>
      </w:r>
    </w:p>
    <w:p>
      <w:pPr>
        <w:spacing w:before="0" w:after="0" w:line="360" w:lineRule="auto"/>
        <w:ind w:firstLine="549"/>
        <w:rPr>
          <w:rFonts w:ascii="Times New Roman" w:eastAsia="Times New Roman" w:hAnsi="Times New Roman" w:cs="Times New Roman"/>
          <w:sz w:val="28"/>
          <w:szCs w:val="28"/>
        </w:rPr>
      </w:pPr>
      <w:r>
        <w:rPr>
          <w:rFonts w:ascii="宋体" w:eastAsia="宋体" w:hAnsi="宋体" w:cs="宋体"/>
          <w:b/>
          <w:bCs/>
          <w:sz w:val="28"/>
          <w:szCs w:val="28"/>
        </w:rPr>
        <w:t xml:space="preserve">第十四条 </w:t>
      </w:r>
      <w:r>
        <w:rPr>
          <w:rFonts w:ascii="宋体" w:eastAsia="宋体" w:hAnsi="宋体" w:cs="宋体"/>
          <w:b/>
          <w:bCs/>
          <w:sz w:val="28"/>
          <w:szCs w:val="28"/>
        </w:rPr>
        <w:t xml:space="preserve"> </w:t>
      </w:r>
      <w:r>
        <w:rPr>
          <w:rFonts w:ascii="宋体" w:eastAsia="宋体" w:hAnsi="宋体" w:cs="宋体"/>
          <w:b/>
          <w:bCs/>
          <w:sz w:val="28"/>
          <w:szCs w:val="28"/>
        </w:rPr>
        <w:t xml:space="preserve">交接手续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（一）该商品房达到第十一条约定的交付条件后，出卖人应当在交付日的</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前，书面通知买受人办理交接手续的时间、地点以及应当携带的证件。双方进行验收交接时，出卖人应当出示满足第十一条及第十二条约定的证明文件。出卖人不出示证明文件或者出示的证明文件不齐全，不能满足第十一条及第十二条约定条件的，买受人有权拒绝接收，由此产生的逾期交房责任由出卖人承担，并按照第十三条处理。</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（二）查验房屋</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买受人应在收到书面通知后</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日内，办理该商品房的交接手续。</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出卖人承诺买受人在办理交接手续前有权对所购买的该商品房进行查验，而且不以缴纳相关税费或者签署物业管理文件作为买受人查验该商品房的前提条件。</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查验该商品房时，买受人对以下除该商品房主体结构和地基基础外的房屋质量缺陷提出异议的，由出卖人按照国家和地方有关工程质量的规范和标准自查验该商品房之次日起</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日内负责修复，并承担修复费用，修复完成后再行交付。因质量缺陷给买受人造成损失的，出卖人应当予以赔偿。</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（1）天面渗水、滴漏；</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（2）墙面、厨房、卫生间地面渗漏；</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（3）墙面、顶棚抹灰层脱落；</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（4）地面空鼓开裂、大面积起砂；</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（5）门窗翘裂、五金件损坏；</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（6）管道堵塞；</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（7）卫生洁具开裂、漏水；</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（8）灯具、电器开关失灵；</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（9）防盗及对讲系统失灵；</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（10）</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（11）</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（12）</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（13）</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房屋质量严重影响买受人对房屋的正常使用的，出卖人按照国家和本地有关工程质量的规范和标准自查验该商品房之次日起</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负责修复，并承担修复费用，若由此产生的逾期交房责任由出卖人承担，并按照第十三条处理。修复后或经多次维修仍存在严重影响买受人正常居住使用的质量问题的，买受人有权退房。买受人退房的，应当书面通知出卖人，出卖人应当自收到退房通知之日起</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日内退还全部已付款，并按照</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利率付给利息，给买受人造成损失的由出卖人承担赔偿责任。</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（三）查验该商品房后，买受人对出卖人所交付的商品房无异议，双方应当签署商品房交接单。由于买受人原因，未能按期交付的，双方同意按以下方式处理：</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（四）双方同意按照下列第</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种方式缴纳相关费用： </w:t>
      </w:r>
    </w:p>
    <w:p>
      <w:pPr>
        <w:spacing w:before="0" w:after="0" w:line="360" w:lineRule="auto"/>
        <w:ind w:firstLine="482"/>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买受人同意委托出卖人代买受人向相关单位缴纳下列第</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rPr>
        <w:t>项费用，并在签订本合同之日起</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日内将上述费用交给出卖人，出卖人应当于缴费后</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日内向买受人交付相应缴款凭证。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（1）专项维修资金；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（2）契税；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（3）第二十三条约定的物业服务费用；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（4）供暖费；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（5）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（6）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jc w:val="both"/>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本合同签订后，买受人自行向相关单位缴纳下列第</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项费用，并在接收该商品房的同时向出卖人出示相应缴款凭证。</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（1）专项维修资金；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（2）契税；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（3）第二十三条约定的物业服务费用；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（4）供暖费；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（5）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rPr>
        <w:t xml:space="preserve">；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（6）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该商品房为住宅的，买受人应当在办理房屋交付手续前，将首期住宅专项维修资金存入住宅专项维修资金专户。未交纳专项维修资金的，出卖人不得向买受人交付房屋。</w:t>
      </w:r>
    </w:p>
    <w:p>
      <w:pPr>
        <w:spacing w:before="0" w:after="0" w:line="360" w:lineRule="auto"/>
        <w:rPr>
          <w:rFonts w:ascii="Times New Roman" w:eastAsia="Times New Roman" w:hAnsi="Times New Roman" w:cs="Times New Roman"/>
          <w:sz w:val="28"/>
          <w:szCs w:val="28"/>
        </w:rPr>
      </w:pP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第五章</w:t>
      </w:r>
      <w:r>
        <w:rPr>
          <w:rFonts w:ascii="宋体" w:eastAsia="宋体" w:hAnsi="宋体" w:cs="宋体"/>
          <w:b/>
          <w:bCs/>
          <w:sz w:val="28"/>
          <w:szCs w:val="28"/>
        </w:rPr>
        <w:t xml:space="preserve">   </w:t>
      </w:r>
      <w:r>
        <w:rPr>
          <w:rFonts w:ascii="宋体" w:eastAsia="宋体" w:hAnsi="宋体" w:cs="宋体"/>
          <w:b/>
          <w:bCs/>
          <w:sz w:val="28"/>
          <w:szCs w:val="28"/>
        </w:rPr>
        <w:t>面积差异处理方式</w:t>
      </w:r>
    </w:p>
    <w:p>
      <w:pPr>
        <w:spacing w:before="0" w:after="0" w:line="360" w:lineRule="auto"/>
        <w:rPr>
          <w:rFonts w:ascii="Times New Roman" w:eastAsia="Times New Roman" w:hAnsi="Times New Roman" w:cs="Times New Roman"/>
          <w:sz w:val="28"/>
          <w:szCs w:val="28"/>
        </w:rPr>
      </w:pP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第十五条</w:t>
      </w:r>
      <w:r>
        <w:rPr>
          <w:rFonts w:ascii="宋体" w:eastAsia="宋体" w:hAnsi="宋体" w:cs="宋体"/>
          <w:b/>
          <w:bCs/>
          <w:sz w:val="28"/>
          <w:szCs w:val="28"/>
        </w:rPr>
        <w:t xml:space="preserve">  </w:t>
      </w:r>
      <w:r>
        <w:rPr>
          <w:rFonts w:ascii="宋体" w:eastAsia="宋体" w:hAnsi="宋体" w:cs="宋体"/>
          <w:b/>
          <w:bCs/>
          <w:sz w:val="28"/>
          <w:szCs w:val="28"/>
        </w:rPr>
        <w:t xml:space="preserve">面积差异处理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该商品房交付时，出卖人应当向买受人公示其委托的有资质的房产测绘机构出具的商品房面积实测技术报告书，并向买受人提供该商品房的面积实测数据（以下简称实测面积）。实测面积与第三条载明的预测面积发生误差的，双方同意按照第</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种方式处理。 </w:t>
      </w:r>
    </w:p>
    <w:p>
      <w:pPr>
        <w:spacing w:before="0" w:after="0" w:line="360" w:lineRule="auto"/>
        <w:ind w:firstLine="482"/>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 xml:space="preserve">根据第七条按照套内建筑面积计价的约定，双方同意按照下列原则处理： </w:t>
      </w:r>
    </w:p>
    <w:p>
      <w:pPr>
        <w:spacing w:before="0" w:after="0" w:line="360" w:lineRule="auto"/>
        <w:ind w:firstLine="482"/>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 xml:space="preserve">套内建筑面积误差比绝对值在3%以内 (含3%) 的，据实结算房价款； </w:t>
      </w:r>
    </w:p>
    <w:p>
      <w:pPr>
        <w:spacing w:before="0" w:after="0" w:line="360" w:lineRule="auto"/>
        <w:ind w:firstLine="482"/>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 xml:space="preserve">套内建筑面积误差比绝对值超出3%时，买受人有权退房。 </w:t>
      </w:r>
    </w:p>
    <w:p>
      <w:pPr>
        <w:spacing w:before="0" w:after="0" w:line="360" w:lineRule="auto"/>
        <w:ind w:firstLine="482"/>
        <w:rPr>
          <w:rFonts w:ascii="Times New Roman" w:eastAsia="Times New Roman" w:hAnsi="Times New Roman" w:cs="Times New Roman"/>
          <w:sz w:val="28"/>
          <w:szCs w:val="28"/>
        </w:rPr>
      </w:pPr>
      <w:r>
        <w:rPr>
          <w:rFonts w:ascii="宋体" w:eastAsia="宋体" w:hAnsi="宋体" w:cs="宋体"/>
          <w:sz w:val="28"/>
          <w:szCs w:val="28"/>
        </w:rPr>
        <w:t>买受人退房的，应当书面通知出卖人。出卖人应当自收到退房通知之日起 30 日内退还买受人已付房款，并按照</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利率付给利息。 </w:t>
      </w:r>
    </w:p>
    <w:p>
      <w:pPr>
        <w:spacing w:before="0" w:after="0" w:line="360" w:lineRule="auto"/>
        <w:ind w:firstLine="482"/>
        <w:rPr>
          <w:rFonts w:ascii="Times New Roman" w:eastAsia="Times New Roman" w:hAnsi="Times New Roman" w:cs="Times New Roman"/>
          <w:sz w:val="28"/>
          <w:szCs w:val="28"/>
        </w:rPr>
      </w:pPr>
      <w:r>
        <w:rPr>
          <w:rFonts w:ascii="宋体" w:eastAsia="宋体" w:hAnsi="宋体" w:cs="宋体"/>
          <w:sz w:val="28"/>
          <w:szCs w:val="28"/>
        </w:rPr>
        <w:t xml:space="preserve">买受人不退房的，实测套内建筑面积大于预测套内建筑面积时，套内建筑面积误差比在3%以内 (含3%) 部分的房价款由买受人补足；超出3%部分的房价款由出卖人承担，产权归买受人所有。实测套内建筑面积小于预测套内建筑面积时，套内建筑面积误差比绝对值在3%以内 (含3%) 部分的房价款由出卖人退还买受人；绝对值超出3%部分的房价款由出卖人双倍退还买受人。 </w:t>
      </w:r>
    </w:p>
    <w:p>
      <w:pPr>
        <w:spacing w:before="0" w:after="0" w:line="360" w:lineRule="auto"/>
        <w:ind w:firstLine="482"/>
        <w:rPr>
          <w:rFonts w:ascii="Times New Roman" w:eastAsia="Times New Roman" w:hAnsi="Times New Roman" w:cs="Times New Roman"/>
          <w:sz w:val="28"/>
          <w:szCs w:val="28"/>
        </w:rPr>
      </w:pPr>
    </w:p>
    <w:tbl>
      <w:tblPr>
        <w:tblW w:w="5000" w:type="pct"/>
        <w:tblCellMar>
          <w:top w:w="0" w:type="dxa"/>
          <w:left w:w="0" w:type="dxa"/>
          <w:bottom w:w="0" w:type="dxa"/>
          <w:right w:w="0" w:type="dxa"/>
        </w:tblCellMar>
      </w:tblPr>
      <w:tblGrid>
        <w:gridCol w:w="2260"/>
        <w:gridCol w:w="4188"/>
        <w:gridCol w:w="2191"/>
      </w:tblGrid>
      <w:tr>
        <w:tblPrEx>
          <w:tblW w:w="5000" w:type="pct"/>
          <w:tblCellMar>
            <w:top w:w="0" w:type="dxa"/>
            <w:left w:w="0" w:type="dxa"/>
            <w:bottom w:w="0" w:type="dxa"/>
            <w:right w:w="0" w:type="dxa"/>
          </w:tblCellMar>
        </w:tblPrEx>
        <w:trPr>
          <w:trHeight w:val="950"/>
        </w:trPr>
        <w:tc>
          <w:tcPr>
            <w:noWrap w:val="0"/>
            <w:tcMar>
              <w:top w:w="5" w:type="dxa"/>
              <w:left w:w="113" w:type="dxa"/>
              <w:bottom w:w="5" w:type="dxa"/>
              <w:right w:w="113" w:type="dxa"/>
            </w:tcMar>
            <w:vAlign w:val="center"/>
            <w:hideMark/>
          </w:tcPr>
          <w:p>
            <w:pPr>
              <w:widowControl w:val="0"/>
              <w:spacing w:before="0" w:after="0" w:line="360" w:lineRule="auto"/>
              <w:jc w:val="right"/>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面积误差比=</w:t>
            </w:r>
          </w:p>
        </w:tc>
        <w:tc>
          <w:tcPr>
            <w:noWrap w:val="0"/>
            <w:tcMar>
              <w:top w:w="5" w:type="dxa"/>
              <w:left w:w="113" w:type="dxa"/>
              <w:bottom w:w="5" w:type="dxa"/>
              <w:right w:w="113" w:type="dxa"/>
            </w:tcMar>
            <w:vAlign w:val="top"/>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房屋实际</w:t>
            </w:r>
            <w:r>
              <w:rPr>
                <w:rFonts w:ascii="宋体" w:eastAsia="宋体" w:hAnsi="宋体" w:cs="宋体"/>
                <w:b w:val="0"/>
                <w:bCs w:val="0"/>
                <w:i w:val="0"/>
                <w:iCs w:val="0"/>
                <w:smallCaps w:val="0"/>
                <w:color w:val="000000"/>
                <w:sz w:val="28"/>
                <w:szCs w:val="28"/>
              </w:rPr>
              <w:t>面积－合同约定面积</w:t>
            </w: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28"/>
                <w:szCs w:val="28"/>
              </w:rPr>
            </w:pPr>
            <w:r>
              <w:rPr>
                <w:rFonts w:ascii="Times New Roman" w:eastAsia="Times New Roman" w:hAnsi="Times New Roman" w:cs="Times New Roman"/>
                <w:b w:val="0"/>
                <w:bCs w:val="0"/>
                <w:i w:val="0"/>
                <w:iCs w:val="0"/>
                <w:smallCaps w:val="0"/>
                <w:strike w:val="0"/>
                <w:color w:val="000000"/>
                <w:sz w:val="28"/>
                <w:szCs w:val="28"/>
                <w:u w:val="none"/>
              </w:rPr>
              <w:drawing>
                <wp:anchor simplePos="0" relativeHeight="251658240" behindDoc="0" locked="0" layoutInCell="1" allowOverlap="1">
                  <wp:simplePos x="0" y="0"/>
                  <wp:positionH relativeFrom="column">
                    <wp:posOffset>45720</wp:posOffset>
                  </wp:positionH>
                  <wp:positionV relativeFrom="paragraph">
                    <wp:posOffset>-3810</wp:posOffset>
                  </wp:positionV>
                  <wp:extent cx="2409825" cy="95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409825" cy="9525"/>
                          </a:xfrm>
                          <a:prstGeom prst="rect">
                            <a:avLst/>
                          </a:prstGeom>
                        </pic:spPr>
                      </pic:pic>
                    </a:graphicData>
                  </a:graphic>
                </wp:anchor>
              </w:drawing>
            </w:r>
            <w:r>
              <w:rPr>
                <w:rFonts w:ascii="宋体" w:eastAsia="宋体" w:hAnsi="宋体" w:cs="宋体"/>
                <w:b w:val="0"/>
                <w:bCs w:val="0"/>
                <w:i w:val="0"/>
                <w:iCs w:val="0"/>
                <w:smallCaps w:val="0"/>
                <w:color w:val="000000"/>
                <w:sz w:val="28"/>
                <w:szCs w:val="28"/>
              </w:rPr>
              <w:t>合同约定面积</w:t>
            </w:r>
          </w:p>
        </w:tc>
        <w:tc>
          <w:tcPr>
            <w:noWrap w:val="0"/>
            <w:tcMar>
              <w:top w:w="5" w:type="dxa"/>
              <w:left w:w="113" w:type="dxa"/>
              <w:bottom w:w="5" w:type="dxa"/>
              <w:right w:w="113"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×100%</w:t>
            </w:r>
          </w:p>
        </w:tc>
      </w:tr>
    </w:tbl>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按套（单元）计价的，出卖人承诺在房屋平面图中标明详细尺寸，并约定误差范围。该房屋交付时，套型与设计图纸不一致或者相关尺寸超出约定的误差范围，双方约定如下：</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 xml:space="preserve">双方自行约定：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w:t>
      </w:r>
    </w:p>
    <w:p>
      <w:pPr>
        <w:spacing w:before="280" w:after="28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 </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第六章</w:t>
      </w:r>
      <w:r>
        <w:rPr>
          <w:rFonts w:ascii="宋体" w:eastAsia="宋体" w:hAnsi="宋体" w:cs="宋体"/>
          <w:b/>
          <w:bCs/>
          <w:sz w:val="28"/>
          <w:szCs w:val="28"/>
        </w:rPr>
        <w:t xml:space="preserve">   </w:t>
      </w:r>
      <w:r>
        <w:rPr>
          <w:rFonts w:ascii="宋体" w:eastAsia="宋体" w:hAnsi="宋体" w:cs="宋体"/>
          <w:b/>
          <w:bCs/>
          <w:sz w:val="28"/>
          <w:szCs w:val="28"/>
        </w:rPr>
        <w:t>规划设计变更</w:t>
      </w:r>
    </w:p>
    <w:p>
      <w:pPr>
        <w:spacing w:before="0" w:after="0" w:line="360" w:lineRule="auto"/>
        <w:ind w:firstLine="549"/>
        <w:rPr>
          <w:rFonts w:ascii="Times New Roman" w:eastAsia="Times New Roman" w:hAnsi="Times New Roman" w:cs="Times New Roman"/>
          <w:sz w:val="28"/>
          <w:szCs w:val="28"/>
        </w:rPr>
      </w:pPr>
      <w:r>
        <w:rPr>
          <w:rFonts w:ascii="宋体" w:eastAsia="宋体" w:hAnsi="宋体" w:cs="宋体"/>
          <w:b/>
          <w:bCs/>
          <w:sz w:val="28"/>
          <w:szCs w:val="28"/>
        </w:rPr>
        <w:t>第十六条</w:t>
      </w:r>
      <w:r>
        <w:rPr>
          <w:rFonts w:ascii="宋体" w:eastAsia="宋体" w:hAnsi="宋体" w:cs="宋体"/>
          <w:b/>
          <w:bCs/>
          <w:sz w:val="28"/>
          <w:szCs w:val="28"/>
        </w:rPr>
        <w:t xml:space="preserve">  </w:t>
      </w:r>
      <w:r>
        <w:rPr>
          <w:rFonts w:ascii="宋体" w:eastAsia="宋体" w:hAnsi="宋体" w:cs="宋体"/>
          <w:b/>
          <w:bCs/>
          <w:sz w:val="28"/>
          <w:szCs w:val="28"/>
        </w:rPr>
        <w:t xml:space="preserve">规划变更的约定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出卖人应当按照规划行政主管部门核发的建设工程规划许可证规定的条件建设商品房，不得擅自变更。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双方签订合同后，涉及该商品房规划用途、面积、容积率及基础设施、公共服务设施、绿化率等规划许可内容变更的，出卖人应当及时将变更内容书面告知买受人，并应当取得规划行政主管部门的批准。</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xml:space="preserve">如规划变更，买受人选择退房的，应当书面通知出卖人。出卖人应当自收到退房通知之日起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日内退还买受人已付房款，并按照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利率付给利息。</w:t>
      </w:r>
    </w:p>
    <w:p>
      <w:pPr>
        <w:spacing w:before="0" w:after="0" w:line="360" w:lineRule="auto"/>
        <w:ind w:left="120" w:firstLine="420"/>
        <w:rPr>
          <w:rFonts w:ascii="Times New Roman" w:eastAsia="Times New Roman" w:hAnsi="Times New Roman" w:cs="Times New Roman"/>
          <w:sz w:val="28"/>
          <w:szCs w:val="28"/>
        </w:rPr>
      </w:pPr>
      <w:r>
        <w:rPr>
          <w:rFonts w:ascii="宋体" w:eastAsia="宋体" w:hAnsi="宋体" w:cs="宋体"/>
          <w:sz w:val="28"/>
          <w:szCs w:val="28"/>
        </w:rPr>
        <w:t>买受人选择不退房的，有权要求出卖人赔偿由此造成的损失，双方约定如下：</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rPr>
          <w:rFonts w:ascii="Times New Roman" w:eastAsia="Times New Roman" w:hAnsi="Times New Roman" w:cs="Times New Roman"/>
          <w:sz w:val="28"/>
          <w:szCs w:val="28"/>
        </w:rPr>
      </w:pP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第十七条</w:t>
      </w:r>
      <w:r>
        <w:rPr>
          <w:rFonts w:ascii="宋体" w:eastAsia="宋体" w:hAnsi="宋体" w:cs="宋体"/>
          <w:b/>
          <w:bCs/>
          <w:sz w:val="28"/>
          <w:szCs w:val="28"/>
        </w:rPr>
        <w:t xml:space="preserve">  </w:t>
      </w:r>
      <w:r>
        <w:rPr>
          <w:rFonts w:ascii="宋体" w:eastAsia="宋体" w:hAnsi="宋体" w:cs="宋体"/>
          <w:b/>
          <w:bCs/>
          <w:sz w:val="28"/>
          <w:szCs w:val="28"/>
        </w:rPr>
        <w:t xml:space="preserve">设计变更的约定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xml:space="preserve">（一）经行政主管部门审查批准，建筑工程施工图设计文件的下列设计变更影响到买受人所购商品房质量或使用功能的，出卖人应当在设计审查单位批准变更之日起 10 日内，书面通知买受人。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 xml:space="preserve">该商品房结构形式、户型、空间尺寸、朝向；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出卖人未在规定时限内通知买受人的，买受人有权退房。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xml:space="preserve">（二）买受人应当在收到通知之日起 15 日内做出是否退房的书面答复。买受人逾期未予以书面答复的，视同接受变更。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xml:space="preserve">（三）买受人选择退房的，应当书面通知出卖人。出卖人应当自收到退房通知之日起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日内退还买受人已付房款，并按照</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利率付给利息。</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买受人选择不退房的，有权要求出卖人赔偿由此造成的损失，双方约定如下：</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第七章</w:t>
      </w:r>
      <w:r>
        <w:rPr>
          <w:rFonts w:ascii="宋体" w:eastAsia="宋体" w:hAnsi="宋体" w:cs="宋体"/>
          <w:b/>
          <w:bCs/>
          <w:sz w:val="28"/>
          <w:szCs w:val="28"/>
        </w:rPr>
        <w:t xml:space="preserve">   </w:t>
      </w:r>
      <w:r>
        <w:rPr>
          <w:rFonts w:ascii="宋体" w:eastAsia="宋体" w:hAnsi="宋体" w:cs="宋体"/>
          <w:b/>
          <w:bCs/>
          <w:sz w:val="28"/>
          <w:szCs w:val="28"/>
        </w:rPr>
        <w:t>商品房质量及保修责任</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 xml:space="preserve">第十八条 </w:t>
      </w:r>
      <w:r>
        <w:rPr>
          <w:rFonts w:ascii="宋体" w:eastAsia="宋体" w:hAnsi="宋体" w:cs="宋体"/>
          <w:b/>
          <w:bCs/>
          <w:sz w:val="28"/>
          <w:szCs w:val="28"/>
        </w:rPr>
        <w:t xml:space="preserve"> </w:t>
      </w:r>
      <w:r>
        <w:rPr>
          <w:rFonts w:ascii="宋体" w:eastAsia="宋体" w:hAnsi="宋体" w:cs="宋体"/>
          <w:b/>
          <w:bCs/>
          <w:sz w:val="28"/>
          <w:szCs w:val="28"/>
        </w:rPr>
        <w:t xml:space="preserve">商品房质量的约定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 xml:space="preserve">（一）出卖人承诺交付的房屋主体结构和地基基础合格，经检测不符合标准和设计要求的，买受人有权退房。买受人退房的，应当书面通知出卖人，出卖人应当自收到退房通知之日起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日内退还全部已付款，并按照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利率付给利息，给买受人造成损失的由出卖人承担赔偿责任。因此发生的检测费用由出卖人承担。 </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（二）出卖人承诺</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交付的该商品房使用合格的建筑材料、构配件和设备；</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交付的该商品房的装置、装修、装饰所用材料的产品质量必须符合国家的强制性规范；</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交付的该商品房质量符合国家和本省颁布的工程质量规范、标准和施工图设计文件的要求；</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交付的该商品房的装饰、设备标准应当符合双方约定的标准；</w:t>
      </w:r>
    </w:p>
    <w:p>
      <w:pPr>
        <w:spacing w:before="0" w:after="0" w:line="360" w:lineRule="auto"/>
        <w:ind w:firstLine="566"/>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line="360" w:lineRule="auto"/>
        <w:ind w:firstLine="566"/>
        <w:rPr>
          <w:rFonts w:ascii="Times New Roman" w:eastAsia="Times New Roman" w:hAnsi="Times New Roman" w:cs="Times New Roman"/>
          <w:sz w:val="28"/>
          <w:szCs w:val="28"/>
        </w:rPr>
      </w:pP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如交付的该商品房不符合工程质量规范，或其对人体有害物质超过国家强制性标准，危及买受人健康，或出卖人交付的该商品房达不到约定标准的，买受人有权要求出卖人按照下列第</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方式处理：（可多选）</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xml:space="preserve">（1）及时更换、重作、修理； </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（2）出卖人赔偿双倍的装饰、设备差价；</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（3）房屋质量问题严重影响正常居住使用的，买受人有权退房。买受人退房的，应当书面通知出卖人，出卖人应当自收到退房通知之日起</w:t>
      </w:r>
    </w:p>
    <w:p>
      <w:pPr>
        <w:spacing w:before="0" w:after="0" w:line="360" w:lineRule="auto"/>
        <w:ind w:left="280" w:hanging="280"/>
        <w:rPr>
          <w:rFonts w:ascii="Times New Roman" w:eastAsia="Times New Roman" w:hAnsi="Times New Roman" w:cs="Times New Roman"/>
          <w:sz w:val="28"/>
          <w:szCs w:val="28"/>
        </w:rPr>
      </w:pP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日内退还全部已付款，并按照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利率付给利息，给买受人造成损失的由出卖人承担赔偿责任。因此而发生的检测费用由出卖人承担； </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xml:space="preserve">（4）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（5）</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具体装饰和设备标准的约定见附件六。</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（三）关于室内空气质量的约定</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买受人认为商品房室内空气存在质量问题，应在保持买受人对于商品房进场装修（包括材料设备进场等）前的状态下，委托具有CMA资质的检测机构出具检测报告。经检测该商品房室内空气不符合国家标准的，该检测费用由出卖人承担；否则该检测费用由买受人承担。</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该商品房室内空气质量经检测不符合国家标准的，买受人有权退房。买受人退房的，应当书面通知出卖人，出卖人应当自收到退房通知之日起</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日内退还买受人全部已付购房款，并自买受人付款之日起，按照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利率给付利息，给买受人造成其他损失的，由出卖人承担赔偿责任。买受人不退房的，出卖人应</w:t>
      </w:r>
      <w:r>
        <w:rPr>
          <w:rFonts w:ascii="宋体" w:eastAsia="宋体" w:hAnsi="宋体" w:cs="宋体"/>
          <w:sz w:val="28"/>
          <w:szCs w:val="28"/>
        </w:rPr>
        <w:t>当</w:t>
      </w:r>
      <w:r>
        <w:rPr>
          <w:rFonts w:ascii="宋体" w:eastAsia="宋体" w:hAnsi="宋体" w:cs="宋体"/>
          <w:sz w:val="28"/>
          <w:szCs w:val="28"/>
        </w:rPr>
        <w:t>负责整改，整改后检测发生的检测费用仍由出卖人承担。整改期间或因整改导致逾期交付的，出卖人应当承担逾期交付的违约责任。</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（四）出卖人和买受人对工程质量问题发生争议的，任何一方均有权委托有资质的建设工程质量检测机构检测，双方均有协助并配合对方检测的义务。 </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line="360" w:lineRule="auto"/>
        <w:rPr>
          <w:rFonts w:ascii="Times New Roman" w:eastAsia="Times New Roman" w:hAnsi="Times New Roman" w:cs="Times New Roman"/>
          <w:sz w:val="28"/>
          <w:szCs w:val="28"/>
        </w:rPr>
      </w:pP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第十九条</w:t>
      </w:r>
      <w:r>
        <w:rPr>
          <w:rFonts w:ascii="宋体" w:eastAsia="宋体" w:hAnsi="宋体" w:cs="宋体"/>
          <w:b/>
          <w:bCs/>
          <w:sz w:val="28"/>
          <w:szCs w:val="28"/>
        </w:rPr>
        <w:t xml:space="preserve">  </w:t>
      </w:r>
      <w:r>
        <w:rPr>
          <w:rFonts w:ascii="宋体" w:eastAsia="宋体" w:hAnsi="宋体" w:cs="宋体"/>
          <w:b/>
          <w:bCs/>
          <w:sz w:val="28"/>
          <w:szCs w:val="28"/>
        </w:rPr>
        <w:t xml:space="preserve">住宅保修责任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（二）在该商品房保修范围和保修期限内发生质量问题，双方有退房约定的，按照约定处理；没有退房约定的，出卖人应在收到买受人通知后</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日内履行保修义务，买受人应当配合保修。</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买受人</w:t>
      </w:r>
      <w:r>
        <w:rPr>
          <w:rFonts w:ascii="宋体" w:eastAsia="宋体" w:hAnsi="宋体" w:cs="宋体"/>
          <w:sz w:val="28"/>
          <w:szCs w:val="28"/>
        </w:rPr>
        <w:t>对住宅内的设备、设施的正常运行签字认可后，</w:t>
      </w:r>
      <w:r>
        <w:rPr>
          <w:rFonts w:ascii="宋体" w:eastAsia="宋体" w:hAnsi="宋体" w:cs="宋体"/>
          <w:sz w:val="28"/>
          <w:szCs w:val="28"/>
        </w:rPr>
        <w:t>自行添置、改动的设施、设备，以及</w:t>
      </w:r>
      <w:r>
        <w:rPr>
          <w:rFonts w:ascii="宋体" w:eastAsia="宋体" w:hAnsi="宋体" w:cs="宋体"/>
          <w:sz w:val="28"/>
          <w:szCs w:val="28"/>
        </w:rPr>
        <w:t>自行装修的，由于装修造成的质量问题及管道堵塞等，</w:t>
      </w:r>
      <w:r>
        <w:rPr>
          <w:rFonts w:ascii="宋体" w:eastAsia="宋体" w:hAnsi="宋体" w:cs="宋体"/>
          <w:sz w:val="28"/>
          <w:szCs w:val="28"/>
        </w:rPr>
        <w:t>由</w:t>
      </w:r>
      <w:r>
        <w:rPr>
          <w:rFonts w:ascii="宋体" w:eastAsia="宋体" w:hAnsi="宋体" w:cs="宋体"/>
          <w:sz w:val="28"/>
          <w:szCs w:val="28"/>
        </w:rPr>
        <w:t>买受人</w:t>
      </w:r>
      <w:r>
        <w:rPr>
          <w:rFonts w:ascii="宋体" w:eastAsia="宋体" w:hAnsi="宋体" w:cs="宋体"/>
          <w:sz w:val="28"/>
          <w:szCs w:val="28"/>
        </w:rPr>
        <w:t>自行承担维修责任。</w:t>
      </w:r>
      <w:r>
        <w:rPr>
          <w:rFonts w:ascii="宋体" w:eastAsia="宋体" w:hAnsi="宋体" w:cs="宋体"/>
          <w:sz w:val="28"/>
          <w:szCs w:val="28"/>
        </w:rPr>
        <w:t>若因此造成房屋质量受损或其他用户损失的，均由责任人承担相应责任</w:t>
      </w:r>
      <w:r>
        <w:rPr>
          <w:rFonts w:ascii="宋体" w:eastAsia="宋体" w:hAnsi="宋体" w:cs="宋体"/>
          <w:sz w:val="28"/>
          <w:szCs w:val="28"/>
        </w:rPr>
        <w:t>。</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因不可抗力或者买受人原因造成的损坏，出卖人不承担责任，但可协助维修，维修费用由买受人承担。出卖人对保修责任有异议的，应在收到买受人通知后</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日内通知买受人。双方可委托双方认可且具有资质的监理单位予以裁定，也可委托有资质的建设工程质量检测机构予以检测，所有费用由责任方承担。</w:t>
      </w:r>
    </w:p>
    <w:p>
      <w:pPr>
        <w:widowControl w:val="0"/>
        <w:spacing w:before="0" w:after="0" w:line="360" w:lineRule="auto"/>
        <w:ind w:firstLine="540"/>
        <w:rPr>
          <w:rFonts w:ascii="Times New Roman" w:eastAsia="Times New Roman" w:hAnsi="Times New Roman" w:cs="Times New Roman"/>
          <w:sz w:val="28"/>
          <w:szCs w:val="28"/>
        </w:rPr>
      </w:pPr>
      <w:r>
        <w:rPr>
          <w:rFonts w:ascii="宋体" w:eastAsia="宋体" w:hAnsi="宋体" w:cs="宋体"/>
          <w:sz w:val="28"/>
          <w:szCs w:val="28"/>
        </w:rPr>
        <w:t>在保修期内，买受人发出书面保修通知书</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日内，出卖人既不履行保修义务也不书面通知保修责任异议的，买受人可以自行或聘请他人进行维修，合理的维修费用由出卖人承担。</w:t>
      </w:r>
    </w:p>
    <w:p>
      <w:pPr>
        <w:spacing w:before="0" w:after="0" w:line="360" w:lineRule="auto"/>
        <w:ind w:firstLine="480"/>
        <w:rPr>
          <w:rFonts w:ascii="Times New Roman" w:eastAsia="Times New Roman" w:hAnsi="Times New Roman" w:cs="Times New Roman"/>
          <w:sz w:val="28"/>
          <w:szCs w:val="28"/>
        </w:rPr>
      </w:pP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第二十条</w:t>
      </w:r>
      <w:r>
        <w:rPr>
          <w:rFonts w:ascii="宋体" w:eastAsia="宋体" w:hAnsi="宋体" w:cs="宋体"/>
          <w:b/>
          <w:bCs/>
          <w:sz w:val="28"/>
          <w:szCs w:val="28"/>
        </w:rPr>
        <w:t xml:space="preserve">  </w:t>
      </w:r>
      <w:r>
        <w:rPr>
          <w:rFonts w:ascii="宋体" w:eastAsia="宋体" w:hAnsi="宋体" w:cs="宋体"/>
          <w:b/>
          <w:bCs/>
          <w:sz w:val="28"/>
          <w:szCs w:val="28"/>
        </w:rPr>
        <w:t>建筑隔声情况</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该商品房为住宅的，出卖人承诺该商品房建筑隔声情况符合《民用建筑隔声设计规范》（GBJ118－88）、《建筑门窗空气声隔声性能分级及检测方法》（GB/T</w:t>
      </w:r>
      <w:r>
        <w:rPr>
          <w:rFonts w:ascii="宋体" w:eastAsia="宋体" w:hAnsi="宋体" w:cs="宋体"/>
          <w:sz w:val="28"/>
          <w:szCs w:val="28"/>
        </w:rPr>
        <w:t xml:space="preserve"> </w:t>
      </w:r>
      <w:r>
        <w:rPr>
          <w:rFonts w:ascii="宋体" w:eastAsia="宋体" w:hAnsi="宋体" w:cs="宋体"/>
          <w:sz w:val="28"/>
          <w:szCs w:val="28"/>
        </w:rPr>
        <w:t>8485－2008）标准，对该商品房所在地声环境状况的描述真实准确。商品房建筑设计文件所标注的建筑隔声情况和环境影响评价文件所表征的所在地声环境状况见附件八。</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 xml:space="preserve">商品房建筑隔声情况未达到标准的，出卖人应当按照规划设计的要求补做建筑施工隔声措施，并承担全部费用；因此给买受人造成损失的，出卖人应当承担赔偿责任。 </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ab/>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w:t>
      </w:r>
      <w:r>
        <w:rPr>
          <w:rFonts w:ascii="宋体" w:eastAsia="宋体" w:hAnsi="宋体" w:cs="宋体"/>
          <w:sz w:val="28"/>
          <w:szCs w:val="28"/>
        </w:rPr>
        <w:t xml:space="preserve">                </w:t>
      </w:r>
    </w:p>
    <w:p>
      <w:pPr>
        <w:spacing w:before="0" w:after="0" w:line="360" w:lineRule="auto"/>
        <w:rPr>
          <w:rFonts w:ascii="Times New Roman" w:eastAsia="Times New Roman" w:hAnsi="Times New Roman" w:cs="Times New Roman"/>
          <w:sz w:val="28"/>
          <w:szCs w:val="28"/>
        </w:rPr>
      </w:pP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第二十一条</w:t>
      </w:r>
      <w:r>
        <w:rPr>
          <w:rFonts w:ascii="宋体" w:eastAsia="宋体" w:hAnsi="宋体" w:cs="宋体"/>
          <w:b/>
          <w:bCs/>
          <w:sz w:val="28"/>
          <w:szCs w:val="28"/>
        </w:rPr>
        <w:t xml:space="preserve">  </w:t>
      </w:r>
      <w:r>
        <w:rPr>
          <w:rFonts w:ascii="宋体" w:eastAsia="宋体" w:hAnsi="宋体" w:cs="宋体"/>
          <w:b/>
          <w:bCs/>
          <w:sz w:val="28"/>
          <w:szCs w:val="28"/>
        </w:rPr>
        <w:t>民用建筑节能措施</w:t>
      </w:r>
      <w:r>
        <w:rPr>
          <w:rFonts w:ascii="宋体" w:eastAsia="宋体" w:hAnsi="宋体" w:cs="宋体"/>
          <w:b/>
          <w:bCs/>
          <w:sz w:val="28"/>
          <w:szCs w:val="28"/>
        </w:rPr>
        <w:t xml:space="preserve">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该商品房应当符合国家有关民用建筑节能强制性标准的要求。未达到标准的，出卖人应当按照相应标准要求补做节能措施，并承担全部费用；因此给买受人造成损失的，出卖人应当承担赔偿责任。</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ab/>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w:t>
      </w: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r>
        <w:rPr>
          <w:rFonts w:ascii="宋体" w:eastAsia="宋体" w:hAnsi="宋体" w:cs="宋体"/>
          <w:b/>
          <w:bCs/>
          <w:sz w:val="28"/>
          <w:szCs w:val="28"/>
        </w:rPr>
        <w:t xml:space="preserve">    </w:t>
      </w:r>
      <w:r>
        <w:rPr>
          <w:rFonts w:ascii="宋体" w:eastAsia="宋体" w:hAnsi="宋体" w:cs="宋体"/>
          <w:sz w:val="28"/>
          <w:szCs w:val="28"/>
        </w:rPr>
        <w:t>具体节能信息见附件九。</w:t>
      </w:r>
    </w:p>
    <w:p>
      <w:pPr>
        <w:spacing w:before="0" w:after="0" w:line="360" w:lineRule="auto"/>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第八章</w:t>
      </w:r>
      <w:r>
        <w:rPr>
          <w:rFonts w:ascii="宋体" w:eastAsia="宋体" w:hAnsi="宋体" w:cs="宋体"/>
          <w:b/>
          <w:bCs/>
          <w:sz w:val="28"/>
          <w:szCs w:val="28"/>
        </w:rPr>
        <w:t xml:space="preserve">   </w:t>
      </w:r>
      <w:r>
        <w:rPr>
          <w:rFonts w:ascii="宋体" w:eastAsia="宋体" w:hAnsi="宋体" w:cs="宋体"/>
          <w:b/>
          <w:bCs/>
          <w:sz w:val="28"/>
          <w:szCs w:val="28"/>
        </w:rPr>
        <w:t>房屋登记</w:t>
      </w:r>
    </w:p>
    <w:p>
      <w:pPr>
        <w:spacing w:before="0" w:after="0" w:line="360" w:lineRule="auto"/>
        <w:ind w:firstLine="549"/>
        <w:rPr>
          <w:rFonts w:ascii="Times New Roman" w:eastAsia="Times New Roman" w:hAnsi="Times New Roman" w:cs="Times New Roman"/>
          <w:sz w:val="28"/>
          <w:szCs w:val="28"/>
        </w:rPr>
      </w:pPr>
      <w:r>
        <w:rPr>
          <w:rFonts w:ascii="宋体" w:eastAsia="宋体" w:hAnsi="宋体" w:cs="宋体"/>
          <w:b/>
          <w:bCs/>
          <w:sz w:val="28"/>
          <w:szCs w:val="28"/>
        </w:rPr>
        <w:t>第二十二条</w:t>
      </w:r>
      <w:r>
        <w:rPr>
          <w:rFonts w:ascii="宋体" w:eastAsia="宋体" w:hAnsi="宋体" w:cs="宋体"/>
          <w:b/>
          <w:bCs/>
          <w:sz w:val="28"/>
          <w:szCs w:val="28"/>
        </w:rPr>
        <w:t xml:space="preserve">  </w:t>
      </w:r>
      <w:r>
        <w:rPr>
          <w:rFonts w:ascii="宋体" w:eastAsia="宋体" w:hAnsi="宋体" w:cs="宋体"/>
          <w:b/>
          <w:bCs/>
          <w:sz w:val="28"/>
          <w:szCs w:val="28"/>
        </w:rPr>
        <w:t>房屋登记</w:t>
      </w:r>
    </w:p>
    <w:p>
      <w:pPr>
        <w:widowControl w:val="0"/>
        <w:spacing w:before="0" w:after="0" w:line="360" w:lineRule="auto"/>
        <w:ind w:left="1" w:firstLine="549"/>
        <w:rPr>
          <w:rFonts w:ascii="Times New Roman" w:eastAsia="Times New Roman" w:hAnsi="Times New Roman" w:cs="Times New Roman"/>
          <w:sz w:val="28"/>
          <w:szCs w:val="28"/>
        </w:rPr>
      </w:pPr>
      <w:r>
        <w:rPr>
          <w:rFonts w:ascii="宋体" w:eastAsia="宋体" w:hAnsi="宋体" w:cs="宋体"/>
          <w:sz w:val="28"/>
          <w:szCs w:val="28"/>
        </w:rPr>
        <w:t>一、</w:t>
      </w:r>
      <w:r>
        <w:rPr>
          <w:rFonts w:ascii="宋体" w:eastAsia="宋体" w:hAnsi="宋体" w:cs="宋体"/>
          <w:sz w:val="28"/>
          <w:szCs w:val="28"/>
        </w:rPr>
        <w:t>预告登记</w:t>
      </w:r>
    </w:p>
    <w:p>
      <w:pPr>
        <w:spacing w:before="0" w:after="0" w:line="360" w:lineRule="auto"/>
        <w:ind w:firstLine="482"/>
        <w:rPr>
          <w:rFonts w:ascii="Times New Roman" w:eastAsia="Times New Roman" w:hAnsi="Times New Roman" w:cs="Times New Roman"/>
          <w:sz w:val="28"/>
          <w:szCs w:val="28"/>
        </w:rPr>
      </w:pPr>
      <w:r>
        <w:rPr>
          <w:rFonts w:ascii="宋体" w:eastAsia="宋体" w:hAnsi="宋体" w:cs="宋体"/>
          <w:sz w:val="28"/>
          <w:szCs w:val="28"/>
        </w:rPr>
        <w:t>（一）</w:t>
      </w:r>
      <w:r>
        <w:rPr>
          <w:rFonts w:ascii="宋体" w:eastAsia="宋体" w:hAnsi="宋体" w:cs="宋体"/>
          <w:sz w:val="28"/>
          <w:szCs w:val="28"/>
        </w:rPr>
        <w:t>本商品房为【预售】【现售】商品房，双方约定由【出卖人与买受人】【买受人】向当地房屋登记机关申请预告登记。</w:t>
      </w:r>
    </w:p>
    <w:p>
      <w:pPr>
        <w:spacing w:before="0" w:after="0" w:line="360" w:lineRule="auto"/>
        <w:ind w:firstLine="482"/>
        <w:rPr>
          <w:rFonts w:ascii="Times New Roman" w:eastAsia="Times New Roman" w:hAnsi="Times New Roman" w:cs="Times New Roman"/>
          <w:sz w:val="28"/>
          <w:szCs w:val="28"/>
        </w:rPr>
      </w:pPr>
      <w:r>
        <w:rPr>
          <w:rFonts w:ascii="宋体" w:eastAsia="宋体" w:hAnsi="宋体" w:cs="宋体"/>
          <w:sz w:val="28"/>
          <w:szCs w:val="28"/>
        </w:rPr>
        <w:t>（二）</w:t>
      </w:r>
      <w:r>
        <w:rPr>
          <w:rFonts w:ascii="宋体" w:eastAsia="宋体" w:hAnsi="宋体" w:cs="宋体"/>
          <w:sz w:val="28"/>
          <w:szCs w:val="28"/>
        </w:rPr>
        <w:t>出卖人与买受人共同申请预告登记的，双方约定于【商品房买卖合同（预售）备案】【商品房买卖合同（现售）签订】之日起</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日内申请登记。</w:t>
      </w:r>
    </w:p>
    <w:p>
      <w:pPr>
        <w:widowControl w:val="0"/>
        <w:spacing w:before="0" w:after="0" w:line="360" w:lineRule="auto"/>
        <w:ind w:firstLine="555"/>
        <w:rPr>
          <w:rFonts w:ascii="Times New Roman" w:eastAsia="Times New Roman" w:hAnsi="Times New Roman" w:cs="Times New Roman"/>
          <w:sz w:val="28"/>
          <w:szCs w:val="28"/>
        </w:rPr>
      </w:pPr>
      <w:r>
        <w:rPr>
          <w:rFonts w:ascii="宋体" w:eastAsia="宋体" w:hAnsi="宋体" w:cs="宋体"/>
          <w:sz w:val="28"/>
          <w:szCs w:val="28"/>
        </w:rPr>
        <w:t>出卖人未按约定申请预告登记的，买受人可以单方申请预告登记。</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（三）</w:t>
      </w:r>
      <w:r>
        <w:rPr>
          <w:rFonts w:ascii="宋体" w:eastAsia="宋体" w:hAnsi="宋体" w:cs="宋体"/>
          <w:sz w:val="28"/>
          <w:szCs w:val="28"/>
        </w:rPr>
        <w:t>申请预购商品房预告登记时，由出卖人提交下列资料中的第</w:t>
      </w:r>
      <w:r>
        <w:rPr>
          <w:rFonts w:ascii="宋体" w:eastAsia="宋体" w:hAnsi="宋体" w:cs="宋体"/>
          <w:sz w:val="28"/>
          <w:szCs w:val="28"/>
          <w:u w:val="single"/>
        </w:rPr>
        <w:t xml:space="preserve">  </w:t>
      </w:r>
    </w:p>
    <w:p>
      <w:pPr>
        <w:widowControl w:val="0"/>
        <w:spacing w:before="0" w:after="0" w:line="360" w:lineRule="auto"/>
        <w:rPr>
          <w:rFonts w:ascii="Times New Roman" w:eastAsia="Times New Roman" w:hAnsi="Times New Roman" w:cs="Times New Roman"/>
          <w:sz w:val="28"/>
          <w:szCs w:val="28"/>
        </w:rPr>
      </w:pP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项，买受人提交下列资料中的第</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项。</w:t>
      </w:r>
    </w:p>
    <w:p>
      <w:pPr>
        <w:widowControl w:val="0"/>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登记申请书；</w:t>
      </w:r>
    </w:p>
    <w:p>
      <w:pPr>
        <w:widowControl w:val="0"/>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申请人的身份证明；</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已登记备案的商品房预售合同；</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当事人关于预告登记的约定；</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其他必要材料。</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（四）</w:t>
      </w:r>
      <w:r>
        <w:rPr>
          <w:rFonts w:ascii="宋体" w:eastAsia="宋体" w:hAnsi="宋体" w:cs="宋体"/>
          <w:sz w:val="28"/>
          <w:szCs w:val="28"/>
        </w:rPr>
        <w:t>申请商品房现房所有权预告登记时，由出卖人提交下列资料中的第</w:t>
      </w:r>
      <w:r>
        <w:rPr>
          <w:rFonts w:ascii="宋体" w:eastAsia="宋体" w:hAnsi="宋体" w:cs="宋体"/>
          <w:sz w:val="28"/>
          <w:szCs w:val="28"/>
          <w:u w:val="single"/>
        </w:rPr>
        <w:t xml:space="preserve">   </w:t>
      </w:r>
      <w:r>
        <w:rPr>
          <w:rFonts w:ascii="宋体" w:eastAsia="宋体" w:hAnsi="宋体" w:cs="宋体"/>
          <w:sz w:val="28"/>
          <w:szCs w:val="28"/>
        </w:rPr>
        <w:t>项，买受人提交下列资料中的第</w:t>
      </w:r>
      <w:r>
        <w:rPr>
          <w:rFonts w:ascii="宋体" w:eastAsia="宋体" w:hAnsi="宋体" w:cs="宋体"/>
          <w:sz w:val="28"/>
          <w:szCs w:val="28"/>
          <w:u w:val="single"/>
        </w:rPr>
        <w:t xml:space="preserve">   </w:t>
      </w:r>
      <w:r>
        <w:rPr>
          <w:rFonts w:ascii="宋体" w:eastAsia="宋体" w:hAnsi="宋体" w:cs="宋体"/>
          <w:sz w:val="28"/>
          <w:szCs w:val="28"/>
        </w:rPr>
        <w:t>项。</w:t>
      </w:r>
    </w:p>
    <w:p>
      <w:pPr>
        <w:widowControl w:val="0"/>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登记申请书；</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申请人的身份证明；</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房屋所有权转让合同；</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转让方的房屋所有权证书；</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当事人关于预告登记的约定；</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rPr>
        <w:t>其他必要材料</w:t>
      </w:r>
    </w:p>
    <w:p>
      <w:pPr>
        <w:widowControl w:val="0"/>
        <w:spacing w:before="0" w:after="0" w:line="360" w:lineRule="auto"/>
        <w:ind w:left="1" w:firstLine="549"/>
        <w:rPr>
          <w:rFonts w:ascii="Times New Roman" w:eastAsia="Times New Roman" w:hAnsi="Times New Roman" w:cs="Times New Roman"/>
          <w:sz w:val="28"/>
          <w:szCs w:val="28"/>
        </w:rPr>
      </w:pPr>
      <w:r>
        <w:rPr>
          <w:rFonts w:ascii="宋体" w:eastAsia="宋体" w:hAnsi="宋体" w:cs="宋体"/>
          <w:sz w:val="28"/>
          <w:szCs w:val="28"/>
        </w:rPr>
        <w:t>（五）</w:t>
      </w:r>
      <w:r>
        <w:rPr>
          <w:rFonts w:ascii="宋体" w:eastAsia="宋体" w:hAnsi="宋体" w:cs="宋体"/>
          <w:sz w:val="28"/>
          <w:szCs w:val="28"/>
        </w:rPr>
        <w:t>其他有关事项</w:t>
      </w:r>
      <w:r>
        <w:rPr>
          <w:rFonts w:ascii="宋体" w:eastAsia="宋体" w:hAnsi="宋体" w:cs="宋体"/>
          <w:sz w:val="28"/>
          <w:szCs w:val="28"/>
        </w:rPr>
        <w:t>约定如下：</w:t>
      </w:r>
    </w:p>
    <w:p>
      <w:pPr>
        <w:spacing w:before="0" w:after="0" w:line="360" w:lineRule="auto"/>
        <w:ind w:left="1399" w:hanging="840"/>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w:t>
      </w:r>
    </w:p>
    <w:p>
      <w:pPr>
        <w:widowControl w:val="0"/>
        <w:spacing w:before="0" w:after="0" w:line="360" w:lineRule="auto"/>
        <w:ind w:firstLine="495"/>
        <w:rPr>
          <w:rFonts w:ascii="Times New Roman" w:eastAsia="Times New Roman" w:hAnsi="Times New Roman" w:cs="Times New Roman"/>
          <w:sz w:val="28"/>
          <w:szCs w:val="28"/>
        </w:rPr>
      </w:pPr>
      <w:r>
        <w:rPr>
          <w:rFonts w:ascii="宋体" w:eastAsia="宋体" w:hAnsi="宋体" w:cs="宋体"/>
          <w:sz w:val="28"/>
          <w:szCs w:val="28"/>
        </w:rPr>
        <w:t>二、初始登记</w:t>
      </w:r>
    </w:p>
    <w:p>
      <w:pPr>
        <w:widowControl w:val="0"/>
        <w:spacing w:before="0" w:after="0" w:line="360" w:lineRule="auto"/>
        <w:ind w:firstLine="495"/>
        <w:rPr>
          <w:rFonts w:ascii="Times New Roman" w:eastAsia="Times New Roman" w:hAnsi="Times New Roman" w:cs="Times New Roman"/>
          <w:sz w:val="28"/>
          <w:szCs w:val="28"/>
        </w:rPr>
      </w:pPr>
      <w:r>
        <w:rPr>
          <w:rFonts w:ascii="宋体" w:eastAsia="宋体" w:hAnsi="宋体" w:cs="宋体"/>
          <w:sz w:val="28"/>
          <w:szCs w:val="28"/>
        </w:rPr>
        <w:t>出卖人负责在商品房交付使用之日起90日内申请该商品房所有权初始登记。</w:t>
      </w:r>
    </w:p>
    <w:p>
      <w:pPr>
        <w:spacing w:before="0" w:after="0" w:line="360" w:lineRule="auto"/>
        <w:ind w:left="1399" w:hanging="840"/>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w:t>
      </w:r>
    </w:p>
    <w:p>
      <w:pPr>
        <w:widowControl w:val="0"/>
        <w:spacing w:before="0" w:after="0" w:line="360" w:lineRule="auto"/>
        <w:ind w:firstLine="495"/>
        <w:rPr>
          <w:rFonts w:ascii="Times New Roman" w:eastAsia="Times New Roman" w:hAnsi="Times New Roman" w:cs="Times New Roman"/>
          <w:sz w:val="28"/>
          <w:szCs w:val="28"/>
        </w:rPr>
      </w:pPr>
      <w:r>
        <w:rPr>
          <w:rFonts w:ascii="宋体" w:eastAsia="宋体" w:hAnsi="宋体" w:cs="宋体"/>
          <w:sz w:val="28"/>
          <w:szCs w:val="28"/>
        </w:rPr>
        <w:t>三、转移登记</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（一）</w:t>
      </w:r>
      <w:r>
        <w:rPr>
          <w:rFonts w:ascii="宋体" w:eastAsia="宋体" w:hAnsi="宋体" w:cs="宋体"/>
          <w:sz w:val="28"/>
          <w:szCs w:val="28"/>
        </w:rPr>
        <w:t>出卖人承诺于</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rPr>
        <w:t>日前，取得该商品房所有权初始登记，并将办理商品房转移登记的有关文书，交付给买受人。</w:t>
      </w:r>
    </w:p>
    <w:p>
      <w:pPr>
        <w:widowControl w:val="0"/>
        <w:spacing w:before="0" w:after="0" w:line="360" w:lineRule="auto"/>
        <w:ind w:firstLine="555"/>
        <w:rPr>
          <w:rFonts w:ascii="Times New Roman" w:eastAsia="Times New Roman" w:hAnsi="Times New Roman" w:cs="Times New Roman"/>
          <w:sz w:val="28"/>
          <w:szCs w:val="28"/>
        </w:rPr>
      </w:pPr>
      <w:r>
        <w:rPr>
          <w:rFonts w:ascii="宋体" w:eastAsia="宋体" w:hAnsi="宋体" w:cs="宋体"/>
          <w:sz w:val="28"/>
          <w:szCs w:val="28"/>
        </w:rPr>
        <w:t>（二）</w:t>
      </w:r>
      <w:r>
        <w:rPr>
          <w:rFonts w:ascii="宋体" w:eastAsia="宋体" w:hAnsi="宋体" w:cs="宋体"/>
          <w:sz w:val="28"/>
          <w:szCs w:val="28"/>
        </w:rPr>
        <w:t>出卖人不能在前款约定期限内交付办理商品房转移登记的有关文书，双方同意按照下列约定处理：</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约定日期起</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日内，出卖人</w:t>
      </w:r>
      <w:r>
        <w:rPr>
          <w:rFonts w:ascii="宋体" w:eastAsia="宋体" w:hAnsi="宋体" w:cs="宋体"/>
          <w:sz w:val="28"/>
          <w:szCs w:val="28"/>
        </w:rPr>
        <w:t>交付</w:t>
      </w:r>
      <w:r>
        <w:rPr>
          <w:rFonts w:ascii="宋体" w:eastAsia="宋体" w:hAnsi="宋体" w:cs="宋体"/>
          <w:sz w:val="28"/>
          <w:szCs w:val="28"/>
        </w:rPr>
        <w:t>办理商品房转移登记的有关文书的，按</w:t>
      </w:r>
      <w:r>
        <w:rPr>
          <w:rFonts w:ascii="宋体" w:eastAsia="宋体" w:hAnsi="宋体" w:cs="宋体"/>
          <w:sz w:val="28"/>
          <w:szCs w:val="28"/>
        </w:rPr>
        <w:t>已付房价款的</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承担违约责任；</w:t>
      </w:r>
    </w:p>
    <w:p>
      <w:pPr>
        <w:widowControl w:val="0"/>
        <w:spacing w:before="0" w:after="0" w:line="360" w:lineRule="auto"/>
        <w:ind w:firstLine="57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约定日期起</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日以后，出卖人仍不能</w:t>
      </w:r>
      <w:r>
        <w:rPr>
          <w:rFonts w:ascii="宋体" w:eastAsia="宋体" w:hAnsi="宋体" w:cs="宋体"/>
          <w:sz w:val="28"/>
          <w:szCs w:val="28"/>
        </w:rPr>
        <w:t>交付</w:t>
      </w:r>
      <w:r>
        <w:rPr>
          <w:rFonts w:ascii="宋体" w:eastAsia="宋体" w:hAnsi="宋体" w:cs="宋体"/>
          <w:sz w:val="28"/>
          <w:szCs w:val="28"/>
        </w:rPr>
        <w:t>办理商品房转移登记有关文书的，双方同意按下列第</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项处理：</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买受人有权退房，</w:t>
      </w:r>
      <w:r>
        <w:rPr>
          <w:rFonts w:ascii="宋体" w:eastAsia="宋体" w:hAnsi="宋体" w:cs="宋体"/>
          <w:sz w:val="28"/>
          <w:szCs w:val="28"/>
        </w:rPr>
        <w:t>买受人退房的，出卖人应当自收到退房通知之日起</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日内退还买受人已付款，并按照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利率</w:t>
      </w:r>
      <w:r>
        <w:rPr>
          <w:rFonts w:ascii="宋体" w:eastAsia="宋体" w:hAnsi="宋体" w:cs="宋体"/>
          <w:sz w:val="28"/>
          <w:szCs w:val="28"/>
        </w:rPr>
        <w:t>支付利息。</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买受人不退房的，出卖人</w:t>
      </w:r>
      <w:r>
        <w:rPr>
          <w:rFonts w:ascii="宋体" w:eastAsia="宋体" w:hAnsi="宋体" w:cs="宋体"/>
          <w:sz w:val="28"/>
          <w:szCs w:val="28"/>
        </w:rPr>
        <w:t>自约定日期至实际交付</w:t>
      </w:r>
      <w:r>
        <w:rPr>
          <w:rFonts w:ascii="宋体" w:eastAsia="宋体" w:hAnsi="宋体" w:cs="宋体"/>
          <w:sz w:val="28"/>
          <w:szCs w:val="28"/>
        </w:rPr>
        <w:t>办理商品房转移登记的有关文书</w:t>
      </w:r>
      <w:r>
        <w:rPr>
          <w:rFonts w:ascii="宋体" w:eastAsia="宋体" w:hAnsi="宋体" w:cs="宋体"/>
          <w:sz w:val="28"/>
          <w:szCs w:val="28"/>
        </w:rPr>
        <w:t>之日止，按日向买受人支付已交付房价款</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的违约金。</w:t>
      </w:r>
    </w:p>
    <w:p>
      <w:pPr>
        <w:widowControl w:val="0"/>
        <w:spacing w:before="0" w:after="0" w:line="360" w:lineRule="auto"/>
        <w:ind w:firstLine="570"/>
        <w:rPr>
          <w:rFonts w:ascii="Times New Roman" w:eastAsia="Times New Roman" w:hAnsi="Times New Roman" w:cs="Times New Roman"/>
          <w:sz w:val="28"/>
          <w:szCs w:val="28"/>
        </w:rPr>
      </w:pPr>
      <w:r>
        <w:rPr>
          <w:rFonts w:ascii="宋体" w:eastAsia="宋体" w:hAnsi="宋体" w:cs="宋体"/>
          <w:sz w:val="28"/>
          <w:szCs w:val="28"/>
        </w:rPr>
        <w:t>（三）</w:t>
      </w:r>
      <w:r>
        <w:rPr>
          <w:rFonts w:ascii="宋体" w:eastAsia="宋体" w:hAnsi="宋体" w:cs="宋体"/>
          <w:sz w:val="28"/>
          <w:szCs w:val="28"/>
        </w:rPr>
        <w:t>建筑区划内依法或依照约定属于全体业主共有的公共场所、共用设施和物业服务用房等，由出卖人在申请房屋所有权初始登记时一并申请登记。商品房交付后</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日内，出卖人应当将相关登记信息书面告知买受人。</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（四）</w:t>
      </w:r>
      <w:r>
        <w:rPr>
          <w:rFonts w:ascii="宋体" w:eastAsia="宋体" w:hAnsi="宋体" w:cs="宋体"/>
          <w:sz w:val="28"/>
          <w:szCs w:val="28"/>
        </w:rPr>
        <w:t>双方共同向房屋登记机关申请办理商品房转移登记。</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（五）</w:t>
      </w:r>
      <w:r>
        <w:rPr>
          <w:rFonts w:ascii="宋体" w:eastAsia="宋体" w:hAnsi="宋体" w:cs="宋体"/>
          <w:sz w:val="28"/>
          <w:szCs w:val="28"/>
        </w:rPr>
        <w:t>其他有关事项约定如下：</w:t>
      </w:r>
    </w:p>
    <w:p>
      <w:pPr>
        <w:spacing w:before="0" w:after="0" w:line="360" w:lineRule="auto"/>
        <w:ind w:left="1399" w:hanging="840"/>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w:t>
      </w: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第九章</w:t>
      </w:r>
      <w:r>
        <w:rPr>
          <w:rFonts w:ascii="宋体" w:eastAsia="宋体" w:hAnsi="宋体" w:cs="宋体"/>
          <w:b/>
          <w:bCs/>
          <w:sz w:val="28"/>
          <w:szCs w:val="28"/>
        </w:rPr>
        <w:t xml:space="preserve">   </w:t>
      </w:r>
      <w:r>
        <w:rPr>
          <w:rFonts w:ascii="宋体" w:eastAsia="宋体" w:hAnsi="宋体" w:cs="宋体"/>
          <w:b/>
          <w:bCs/>
          <w:sz w:val="28"/>
          <w:szCs w:val="28"/>
        </w:rPr>
        <w:t>前期物业管理</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第二十三条</w:t>
      </w:r>
      <w:r>
        <w:rPr>
          <w:rFonts w:ascii="宋体" w:eastAsia="宋体" w:hAnsi="宋体" w:cs="宋体"/>
          <w:b/>
          <w:bCs/>
          <w:sz w:val="28"/>
          <w:szCs w:val="28"/>
        </w:rPr>
        <w:t xml:space="preserve">  </w:t>
      </w:r>
      <w:r>
        <w:rPr>
          <w:rFonts w:ascii="宋体" w:eastAsia="宋体" w:hAnsi="宋体" w:cs="宋体"/>
          <w:b/>
          <w:bCs/>
          <w:sz w:val="28"/>
          <w:szCs w:val="28"/>
        </w:rPr>
        <w:t>前期物业管理</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（一）出卖人依法选聘的物业服务企业为</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，资质证号为</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，物业服务企业招投标备案为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 xml:space="preserve">（二）前期物业管理期间，物业服务收费价格为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元/ 月</w:t>
      </w:r>
      <w:r>
        <w:rPr>
          <w:rFonts w:ascii="宋体" w:eastAsia="宋体" w:hAnsi="宋体" w:cs="宋体"/>
          <w:sz w:val="28"/>
          <w:szCs w:val="28"/>
        </w:rPr>
        <w:t>*</w:t>
      </w:r>
      <w:r>
        <w:rPr>
          <w:rFonts w:ascii="宋体" w:eastAsia="宋体" w:hAnsi="宋体" w:cs="宋体"/>
          <w:sz w:val="28"/>
          <w:szCs w:val="28"/>
        </w:rPr>
        <w:t>平方米(建筑面积)。价格构成包括物业区域内保洁费、公共秩序维护费、共用部位共用设施设备日常维护费、绿化养护费、综合管理费、</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 xml:space="preserve">地上停车管理费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，地下停车管理费</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 xml:space="preserve">（三）物业服务企业按照第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种方式收取物业服务费。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 xml:space="preserve">按照年收取，买受人应当在每年的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日前</w:t>
      </w:r>
      <w:r>
        <w:rPr>
          <w:rFonts w:ascii="宋体" w:eastAsia="宋体" w:hAnsi="宋体" w:cs="宋体"/>
          <w:sz w:val="28"/>
          <w:szCs w:val="28"/>
        </w:rPr>
        <w:t>缴</w:t>
      </w:r>
      <w:r>
        <w:rPr>
          <w:rFonts w:ascii="宋体" w:eastAsia="宋体" w:hAnsi="宋体" w:cs="宋体"/>
          <w:sz w:val="28"/>
          <w:szCs w:val="28"/>
        </w:rPr>
        <w:t xml:space="preserve">费。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按照半年收取，买受人应当分别在每年的</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日前和</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日前</w:t>
      </w:r>
      <w:r>
        <w:rPr>
          <w:rFonts w:ascii="宋体" w:eastAsia="宋体" w:hAnsi="宋体" w:cs="宋体"/>
          <w:sz w:val="28"/>
          <w:szCs w:val="28"/>
        </w:rPr>
        <w:t>缴</w:t>
      </w:r>
      <w:r>
        <w:rPr>
          <w:rFonts w:ascii="宋体" w:eastAsia="宋体" w:hAnsi="宋体" w:cs="宋体"/>
          <w:sz w:val="28"/>
          <w:szCs w:val="28"/>
        </w:rPr>
        <w:t xml:space="preserve">费。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按照季收取，买受人应当分别在每季度后</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日内</w:t>
      </w:r>
      <w:r>
        <w:rPr>
          <w:rFonts w:ascii="宋体" w:eastAsia="宋体" w:hAnsi="宋体" w:cs="宋体"/>
          <w:sz w:val="28"/>
          <w:szCs w:val="28"/>
        </w:rPr>
        <w:t>缴</w:t>
      </w:r>
      <w:r>
        <w:rPr>
          <w:rFonts w:ascii="宋体" w:eastAsia="宋体" w:hAnsi="宋体" w:cs="宋体"/>
          <w:sz w:val="28"/>
          <w:szCs w:val="28"/>
        </w:rPr>
        <w:t xml:space="preserve">费。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（四）</w:t>
      </w:r>
      <w:r>
        <w:rPr>
          <w:rFonts w:ascii="宋体" w:eastAsia="宋体" w:hAnsi="宋体" w:cs="宋体"/>
          <w:sz w:val="28"/>
          <w:szCs w:val="28"/>
        </w:rPr>
        <w:t>物业服务内容（</w:t>
      </w:r>
      <w:r>
        <w:rPr>
          <w:rFonts w:ascii="宋体" w:eastAsia="宋体" w:hAnsi="宋体" w:cs="宋体"/>
          <w:sz w:val="28"/>
          <w:szCs w:val="28"/>
        </w:rPr>
        <w:t>前期物业服务合同、临时管理规约</w:t>
      </w:r>
      <w:r>
        <w:rPr>
          <w:rFonts w:ascii="宋体" w:eastAsia="宋体" w:hAnsi="宋体" w:cs="宋体"/>
          <w:sz w:val="28"/>
          <w:szCs w:val="28"/>
        </w:rPr>
        <w:t>）见附件十。</w:t>
      </w:r>
    </w:p>
    <w:p>
      <w:pPr>
        <w:spacing w:before="0" w:after="0" w:line="360" w:lineRule="auto"/>
        <w:ind w:firstLine="619"/>
        <w:rPr>
          <w:rFonts w:ascii="Times New Roman" w:eastAsia="Times New Roman" w:hAnsi="Times New Roman" w:cs="Times New Roman"/>
          <w:sz w:val="28"/>
          <w:szCs w:val="28"/>
        </w:rPr>
      </w:pPr>
      <w:r>
        <w:rPr>
          <w:rFonts w:ascii="宋体" w:eastAsia="宋体" w:hAnsi="宋体" w:cs="宋体"/>
          <w:sz w:val="28"/>
          <w:szCs w:val="28"/>
        </w:rPr>
        <w:t>买受人已详细阅读前期物业服务合同和临时管理规约，同意由出卖人依法选聘的物业服务企业提供前期物业服务，遵守临时管理规约。</w:t>
      </w:r>
      <w:r>
        <w:rPr>
          <w:rFonts w:ascii="宋体" w:eastAsia="宋体" w:hAnsi="宋体" w:cs="宋体"/>
          <w:sz w:val="28"/>
          <w:szCs w:val="28"/>
        </w:rPr>
        <w:t>业主委员会成立后，由业主大会决定选聘或续聘物业服务企业。</w:t>
      </w:r>
    </w:p>
    <w:p>
      <w:pPr>
        <w:spacing w:before="0" w:after="0" w:line="360" w:lineRule="auto"/>
        <w:ind w:firstLine="540"/>
        <w:rPr>
          <w:rFonts w:ascii="Times New Roman" w:eastAsia="Times New Roman" w:hAnsi="Times New Roman" w:cs="Times New Roman"/>
          <w:sz w:val="28"/>
          <w:szCs w:val="28"/>
        </w:rPr>
      </w:pP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第十章</w:t>
      </w:r>
      <w:r>
        <w:rPr>
          <w:rFonts w:ascii="宋体" w:eastAsia="宋体" w:hAnsi="宋体" w:cs="宋体"/>
          <w:b/>
          <w:bCs/>
          <w:sz w:val="28"/>
          <w:szCs w:val="28"/>
        </w:rPr>
        <w:t xml:space="preserve">   </w:t>
      </w:r>
      <w:r>
        <w:rPr>
          <w:rFonts w:ascii="宋体" w:eastAsia="宋体" w:hAnsi="宋体" w:cs="宋体"/>
          <w:b/>
          <w:bCs/>
          <w:sz w:val="28"/>
          <w:szCs w:val="28"/>
        </w:rPr>
        <w:t>双方约定的其他事项</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第二十四条</w:t>
      </w:r>
      <w:r>
        <w:rPr>
          <w:rFonts w:ascii="宋体" w:eastAsia="宋体" w:hAnsi="宋体" w:cs="宋体"/>
          <w:b/>
          <w:bCs/>
          <w:sz w:val="28"/>
          <w:szCs w:val="28"/>
        </w:rPr>
        <w:t xml:space="preserve"> </w:t>
      </w:r>
      <w:r>
        <w:rPr>
          <w:rFonts w:ascii="宋体" w:eastAsia="宋体" w:hAnsi="宋体" w:cs="宋体"/>
          <w:b/>
          <w:bCs/>
          <w:sz w:val="28"/>
          <w:szCs w:val="28"/>
        </w:rPr>
        <w:t xml:space="preserve"> </w:t>
      </w:r>
      <w:r>
        <w:rPr>
          <w:rFonts w:ascii="宋体" w:eastAsia="宋体" w:hAnsi="宋体" w:cs="宋体"/>
          <w:b/>
          <w:bCs/>
          <w:sz w:val="28"/>
          <w:szCs w:val="28"/>
        </w:rPr>
        <w:t>共有权益的约定</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买受人对其建筑物专有部分享有占有、使用、收益和处分的权利。行使权利不得危及建筑物的安全，不得损害其他买受人的合法权益。对建筑物专有部分以外的共有部分，享有权利，承担义务；不得以放弃权利为由不履行义务。双方对共有权益的约定如下：</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 xml:space="preserve">该商品房所在楼栋的屋面使用权归本楼栋产权人共有；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 xml:space="preserve">该商品房所在楼栋的外墙面使用权归本楼栋产权人共有；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该商品房所在建筑区划内的道路（属于城镇公共道路的除外）、绿地（属于城镇公共绿地或者明示属于个人的除外）、占用全体产权人共有的道路或者其他场地用于停放汽车的车位、物业服务用房归全体产权人共有；</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建筑物的基础、承重结构、外墙、屋顶等基本结构部分，通道、楼梯、大堂等公共通行部分，消防、公共照明等附属设施、设备，避难层、设备层或者设备间等结构部分</w:t>
      </w:r>
      <w:r>
        <w:rPr>
          <w:rFonts w:ascii="宋体" w:eastAsia="宋体" w:hAnsi="宋体" w:cs="宋体"/>
          <w:sz w:val="28"/>
          <w:szCs w:val="28"/>
        </w:rPr>
        <w:t>归全体产权人共有；</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w:t>
      </w:r>
    </w:p>
    <w:p>
      <w:pPr>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 xml:space="preserve">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第二十五条</w:t>
      </w:r>
      <w:r>
        <w:rPr>
          <w:rFonts w:ascii="宋体" w:eastAsia="宋体" w:hAnsi="宋体" w:cs="宋体"/>
          <w:b/>
          <w:bCs/>
          <w:sz w:val="28"/>
          <w:szCs w:val="28"/>
        </w:rPr>
        <w:t xml:space="preserve">  </w:t>
      </w:r>
      <w:r>
        <w:rPr>
          <w:rFonts w:ascii="宋体" w:eastAsia="宋体" w:hAnsi="宋体" w:cs="宋体"/>
          <w:b/>
          <w:bCs/>
          <w:sz w:val="28"/>
          <w:szCs w:val="28"/>
        </w:rPr>
        <w:t>销售和使用承诺</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出卖人承诺商品住宅不分割拆零销售；不采取返本销售或者变相返本销售的方式销售商品房；不采取售后包租或者变相售后包租的方式销售未竣工商品房。</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出卖人承诺按照规划用途进行建设和出售，不擅自改变该商品房使用性质，并按照规划用途办理房屋登记。</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出卖人承诺已将遮挡或妨碍房屋正常使用的情况告知买受人。具体内容见附件十一（如该商品房公共管道检修口、柱子、变电箱等有遮挡或妨碍房屋正常使用的情况）。</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 xml:space="preserve">买受人使用该商品房期间，不得擅自改变该商品房的用途、建筑主体结构和承重结构。除本合同、补充协议及其附件另有约定外，买受人在使用该商品房期间有权与其他权利人共同使用与该商品房有关的共用部位和设施，并按照共用部位与共用房屋分摊面积承担义务。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出卖人不得擅自改变与该商品房有关的共用部位和设施的使用性质。</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w:t>
      </w:r>
    </w:p>
    <w:p>
      <w:pPr>
        <w:spacing w:before="0" w:after="0" w:line="360" w:lineRule="auto"/>
        <w:ind w:firstLine="480"/>
        <w:rPr>
          <w:rFonts w:ascii="Times New Roman" w:eastAsia="Times New Roman" w:hAnsi="Times New Roman" w:cs="Times New Roman"/>
          <w:sz w:val="28"/>
          <w:szCs w:val="28"/>
        </w:rPr>
      </w:pPr>
    </w:p>
    <w:p>
      <w:pPr>
        <w:spacing w:before="0" w:after="0" w:line="360" w:lineRule="auto"/>
        <w:ind w:firstLine="540"/>
        <w:rPr>
          <w:rFonts w:ascii="Times New Roman" w:eastAsia="Times New Roman" w:hAnsi="Times New Roman" w:cs="Times New Roman"/>
          <w:sz w:val="28"/>
          <w:szCs w:val="28"/>
        </w:rPr>
      </w:pPr>
      <w:r>
        <w:rPr>
          <w:rFonts w:ascii="宋体" w:eastAsia="宋体" w:hAnsi="宋体" w:cs="宋体"/>
          <w:b/>
          <w:bCs/>
          <w:sz w:val="28"/>
          <w:szCs w:val="28"/>
        </w:rPr>
        <w:t>第二十六条</w:t>
      </w:r>
      <w:r>
        <w:rPr>
          <w:rFonts w:ascii="宋体" w:eastAsia="宋体" w:hAnsi="宋体" w:cs="宋体"/>
          <w:b/>
          <w:bCs/>
          <w:sz w:val="28"/>
          <w:szCs w:val="28"/>
        </w:rPr>
        <w:t xml:space="preserve">  </w:t>
      </w:r>
      <w:r>
        <w:rPr>
          <w:rFonts w:ascii="宋体" w:eastAsia="宋体" w:hAnsi="宋体" w:cs="宋体"/>
          <w:b/>
          <w:bCs/>
          <w:sz w:val="28"/>
          <w:szCs w:val="28"/>
        </w:rPr>
        <w:t>销售广告及宣传资料</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商品房销售广告及宣传材料的内容对商品房规划范围内房屋及相关设施所作说明和允诺具体明确、对商品房买卖合同的订立及房屋价格的确定有重大影响的视为合同内容，出卖人违反的，应当承担违约责任。</w:t>
      </w:r>
    </w:p>
    <w:p>
      <w:pPr>
        <w:spacing w:before="0" w:after="0" w:line="360" w:lineRule="auto"/>
        <w:ind w:firstLine="480"/>
        <w:rPr>
          <w:rFonts w:ascii="Times New Roman" w:eastAsia="Times New Roman" w:hAnsi="Times New Roman" w:cs="Times New Roman"/>
          <w:sz w:val="28"/>
          <w:szCs w:val="28"/>
        </w:rPr>
      </w:pP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第二十七条</w:t>
      </w:r>
      <w:r>
        <w:rPr>
          <w:rFonts w:ascii="宋体" w:eastAsia="宋体" w:hAnsi="宋体" w:cs="宋体"/>
          <w:b/>
          <w:bCs/>
          <w:sz w:val="28"/>
          <w:szCs w:val="28"/>
        </w:rPr>
        <w:t xml:space="preserve">  </w:t>
      </w:r>
      <w:r>
        <w:rPr>
          <w:rFonts w:ascii="宋体" w:eastAsia="宋体" w:hAnsi="宋体" w:cs="宋体"/>
          <w:b/>
          <w:bCs/>
          <w:sz w:val="28"/>
          <w:szCs w:val="28"/>
        </w:rPr>
        <w:t xml:space="preserve">不可抗力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双方因不可抗力不能按照约定履行本合同的，根据不可抗力的影响，部分或全部免除责任，但因不可抗力不能按照约定履行合同的一方当事人应当及时告知另一方当事人，并自不可抗力事件结束之日起</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日内向另一方当事人提供证明。 </w:t>
      </w:r>
    </w:p>
    <w:p>
      <w:pPr>
        <w:widowControl w:val="0"/>
        <w:spacing w:before="0" w:after="0" w:line="360" w:lineRule="auto"/>
        <w:rPr>
          <w:rFonts w:ascii="Times New Roman" w:eastAsia="Times New Roman" w:hAnsi="Times New Roman" w:cs="Times New Roman"/>
          <w:sz w:val="28"/>
          <w:szCs w:val="28"/>
        </w:rPr>
      </w:pP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b/>
          <w:bCs/>
          <w:sz w:val="28"/>
          <w:szCs w:val="28"/>
        </w:rPr>
        <w:t>第二十八条</w:t>
      </w:r>
      <w:r>
        <w:rPr>
          <w:rFonts w:ascii="宋体" w:eastAsia="宋体" w:hAnsi="宋体" w:cs="宋体"/>
          <w:b/>
          <w:bCs/>
          <w:sz w:val="28"/>
          <w:szCs w:val="28"/>
        </w:rPr>
        <w:t xml:space="preserve"> </w:t>
      </w:r>
      <w:r>
        <w:rPr>
          <w:rFonts w:ascii="宋体" w:eastAsia="宋体" w:hAnsi="宋体" w:cs="宋体"/>
          <w:b/>
          <w:bCs/>
          <w:sz w:val="28"/>
          <w:szCs w:val="28"/>
        </w:rPr>
        <w:t xml:space="preserve"> </w:t>
      </w:r>
      <w:r>
        <w:rPr>
          <w:rFonts w:ascii="宋体" w:eastAsia="宋体" w:hAnsi="宋体" w:cs="宋体"/>
          <w:b/>
          <w:bCs/>
          <w:sz w:val="28"/>
          <w:szCs w:val="28"/>
        </w:rPr>
        <w:t xml:space="preserve">争议解决方式 </w:t>
      </w:r>
    </w:p>
    <w:p>
      <w:pPr>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本合同在履行过程中发生的争议，由双方当事人协商解决、调解解决；协商、调解不成的，按照下列第</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种方式解决：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提交</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仲裁委员会仲裁。</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依法向房屋所在地人民法院起诉。</w:t>
      </w:r>
    </w:p>
    <w:p>
      <w:pPr>
        <w:spacing w:before="0" w:after="0" w:line="360" w:lineRule="auto"/>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b/>
          <w:bCs/>
          <w:sz w:val="28"/>
          <w:szCs w:val="28"/>
        </w:rPr>
        <w:t>第二十九条</w:t>
      </w:r>
      <w:r>
        <w:rPr>
          <w:rFonts w:ascii="宋体" w:eastAsia="宋体" w:hAnsi="宋体" w:cs="宋体"/>
          <w:b/>
          <w:bCs/>
          <w:sz w:val="28"/>
          <w:szCs w:val="28"/>
        </w:rPr>
        <w:t xml:space="preserve"> </w:t>
      </w:r>
      <w:r>
        <w:rPr>
          <w:rFonts w:ascii="宋体" w:eastAsia="宋体" w:hAnsi="宋体" w:cs="宋体"/>
          <w:b/>
          <w:bCs/>
          <w:sz w:val="28"/>
          <w:szCs w:val="28"/>
        </w:rPr>
        <w:t xml:space="preserve"> </w:t>
      </w:r>
      <w:r>
        <w:rPr>
          <w:rFonts w:ascii="宋体" w:eastAsia="宋体" w:hAnsi="宋体" w:cs="宋体"/>
          <w:sz w:val="28"/>
          <w:szCs w:val="28"/>
        </w:rPr>
        <w:t xml:space="preserve">本合同自双方签字（盖章）之日起生效。双方可以根据具体情况对本合同中未约定、约定不明或不适用的内容签订书面补充协议进行变更或补充（补充协议见附件十二），但补充协议中含有不合理地减轻或免除本合同中约定应当由出卖人承担的责任或不合理地加重买受人责任、排除买受人主要权利内容的，仍以本合同为准。对本合同的解除，应当采用书面形式。本合同附件及补充协议与本合同具有同等法律效力。 </w:t>
      </w:r>
    </w:p>
    <w:p>
      <w:pPr>
        <w:spacing w:before="0" w:after="0" w:line="360" w:lineRule="auto"/>
        <w:rPr>
          <w:rFonts w:ascii="Times New Roman" w:eastAsia="Times New Roman" w:hAnsi="Times New Roman" w:cs="Times New Roman"/>
          <w:sz w:val="28"/>
          <w:szCs w:val="28"/>
        </w:rPr>
      </w:pPr>
    </w:p>
    <w:p>
      <w:pPr>
        <w:spacing w:before="0" w:after="0" w:line="360" w:lineRule="auto"/>
        <w:ind w:firstLine="490"/>
        <w:rPr>
          <w:rFonts w:ascii="Times New Roman" w:eastAsia="Times New Roman" w:hAnsi="Times New Roman" w:cs="Times New Roman"/>
          <w:sz w:val="28"/>
          <w:szCs w:val="28"/>
        </w:rPr>
      </w:pPr>
      <w:r>
        <w:rPr>
          <w:rFonts w:ascii="宋体" w:eastAsia="宋体" w:hAnsi="宋体" w:cs="宋体"/>
          <w:b/>
          <w:bCs/>
          <w:sz w:val="28"/>
          <w:szCs w:val="28"/>
        </w:rPr>
        <w:t>第三十条</w:t>
      </w:r>
      <w:r>
        <w:rPr>
          <w:rFonts w:ascii="宋体" w:eastAsia="宋体" w:hAnsi="宋体" w:cs="宋体"/>
          <w:b/>
          <w:bCs/>
          <w:sz w:val="28"/>
          <w:szCs w:val="28"/>
        </w:rPr>
        <w:t xml:space="preserve">  </w:t>
      </w:r>
      <w:r>
        <w:rPr>
          <w:rFonts w:ascii="宋体" w:eastAsia="宋体" w:hAnsi="宋体" w:cs="宋体"/>
          <w:sz w:val="28"/>
          <w:szCs w:val="28"/>
        </w:rPr>
        <w:t xml:space="preserve">本合同及附件共 </w:t>
      </w:r>
      <w:r>
        <w:rPr>
          <w:rFonts w:ascii="宋体" w:eastAsia="宋体" w:hAnsi="宋体" w:cs="宋体"/>
          <w:sz w:val="28"/>
          <w:szCs w:val="28"/>
          <w:u w:val="single"/>
        </w:rPr>
        <w:t xml:space="preserve">      </w:t>
      </w:r>
      <w:r>
        <w:rPr>
          <w:rFonts w:ascii="宋体" w:eastAsia="宋体" w:hAnsi="宋体" w:cs="宋体"/>
          <w:sz w:val="28"/>
          <w:szCs w:val="28"/>
        </w:rPr>
        <w:t>页，一式</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份，具有同等法律效力，其中</w:t>
      </w:r>
      <w:r>
        <w:rPr>
          <w:rFonts w:ascii="宋体" w:eastAsia="宋体" w:hAnsi="宋体" w:cs="宋体"/>
          <w:sz w:val="28"/>
          <w:szCs w:val="28"/>
        </w:rPr>
        <w:t xml:space="preserve">出卖人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份，买受人</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份，</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份，</w:t>
      </w:r>
      <w:r>
        <w:rPr>
          <w:rFonts w:ascii="宋体" w:eastAsia="宋体" w:hAnsi="宋体" w:cs="宋体"/>
          <w:sz w:val="28"/>
          <w:szCs w:val="28"/>
          <w:u w:val="single"/>
        </w:rPr>
        <w:t xml:space="preserve">      </w:t>
      </w:r>
      <w:r>
        <w:rPr>
          <w:rFonts w:ascii="宋体" w:eastAsia="宋体" w:hAnsi="宋体" w:cs="宋体"/>
          <w:sz w:val="28"/>
          <w:szCs w:val="28"/>
        </w:rPr>
        <w:t xml:space="preserve">份。 </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w:t>
      </w:r>
      <w:r>
        <w:rPr>
          <w:rFonts w:ascii="宋体" w:eastAsia="宋体" w:hAnsi="宋体" w:cs="宋体"/>
          <w:sz w:val="28"/>
          <w:szCs w:val="28"/>
        </w:rPr>
        <w:t xml:space="preserve"> </w:t>
      </w: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w:t>
      </w:r>
      <w:r>
        <w:rPr>
          <w:rFonts w:ascii="宋体" w:eastAsia="宋体" w:hAnsi="宋体" w:cs="宋体"/>
          <w:sz w:val="28"/>
          <w:szCs w:val="28"/>
        </w:rPr>
        <w:t>出卖人 ( 签章 ) ：　　　　</w:t>
      </w:r>
      <w:r>
        <w:rPr>
          <w:rFonts w:ascii="宋体" w:eastAsia="宋体" w:hAnsi="宋体" w:cs="宋体"/>
          <w:sz w:val="28"/>
          <w:szCs w:val="28"/>
        </w:rPr>
        <w:t xml:space="preserve">          </w:t>
      </w:r>
      <w:r>
        <w:rPr>
          <w:rFonts w:ascii="宋体" w:eastAsia="宋体" w:hAnsi="宋体" w:cs="宋体"/>
          <w:sz w:val="28"/>
          <w:szCs w:val="28"/>
        </w:rPr>
        <w:t xml:space="preserve">买受人 ( 签章 ) ： </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w:t>
      </w:r>
      <w:r>
        <w:rPr>
          <w:rFonts w:ascii="宋体" w:eastAsia="宋体" w:hAnsi="宋体" w:cs="宋体"/>
          <w:sz w:val="28"/>
          <w:szCs w:val="28"/>
        </w:rPr>
        <w:t xml:space="preserve"> </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【法定代表人】：</w:t>
      </w:r>
      <w:r>
        <w:rPr>
          <w:rFonts w:ascii="宋体" w:eastAsia="宋体" w:hAnsi="宋体" w:cs="宋体"/>
          <w:sz w:val="28"/>
          <w:szCs w:val="28"/>
        </w:rPr>
        <w:t xml:space="preserve">                     </w:t>
      </w:r>
      <w:r>
        <w:rPr>
          <w:rFonts w:ascii="宋体" w:eastAsia="宋体" w:hAnsi="宋体" w:cs="宋体"/>
          <w:sz w:val="28"/>
          <w:szCs w:val="28"/>
        </w:rPr>
        <w:t xml:space="preserve">【法定代表人】： </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w:t>
      </w:r>
      <w:r>
        <w:rPr>
          <w:rFonts w:ascii="宋体" w:eastAsia="宋体" w:hAnsi="宋体" w:cs="宋体"/>
          <w:sz w:val="28"/>
          <w:szCs w:val="28"/>
        </w:rPr>
        <w:t xml:space="preserve"> </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【委托代理人】：</w:t>
      </w:r>
      <w:r>
        <w:rPr>
          <w:rFonts w:ascii="宋体" w:eastAsia="宋体" w:hAnsi="宋体" w:cs="宋体"/>
          <w:sz w:val="28"/>
          <w:szCs w:val="28"/>
        </w:rPr>
        <w:t xml:space="preserve">                     </w:t>
      </w:r>
      <w:r>
        <w:rPr>
          <w:rFonts w:ascii="宋体" w:eastAsia="宋体" w:hAnsi="宋体" w:cs="宋体"/>
          <w:sz w:val="28"/>
          <w:szCs w:val="28"/>
        </w:rPr>
        <w:t xml:space="preserve">【委托代理人】： </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w:t>
      </w:r>
      <w:r>
        <w:rPr>
          <w:rFonts w:ascii="宋体" w:eastAsia="宋体" w:hAnsi="宋体" w:cs="宋体"/>
          <w:sz w:val="28"/>
          <w:szCs w:val="28"/>
        </w:rPr>
        <w:t xml:space="preserve"> </w:t>
      </w:r>
      <w:r>
        <w:rPr>
          <w:rFonts w:ascii="宋体" w:eastAsia="宋体" w:hAnsi="宋体" w:cs="宋体"/>
          <w:sz w:val="28"/>
          <w:szCs w:val="28"/>
        </w:rPr>
        <w:t> </w:t>
      </w:r>
      <w:r>
        <w:rPr>
          <w:rFonts w:ascii="宋体" w:eastAsia="宋体" w:hAnsi="宋体" w:cs="宋体"/>
          <w:sz w:val="28"/>
          <w:szCs w:val="28"/>
        </w:rPr>
        <w:t xml:space="preserve"> </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签订时间：</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r>
        <w:rPr>
          <w:rFonts w:ascii="宋体" w:eastAsia="宋体" w:hAnsi="宋体" w:cs="宋体"/>
          <w:sz w:val="28"/>
          <w:szCs w:val="28"/>
        </w:rPr>
        <w:t xml:space="preserve">    </w:t>
      </w:r>
      <w:r>
        <w:rPr>
          <w:rFonts w:ascii="宋体" w:eastAsia="宋体" w:hAnsi="宋体" w:cs="宋体"/>
          <w:sz w:val="28"/>
          <w:szCs w:val="28"/>
        </w:rPr>
        <w:t>签订时间：</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日 </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w:t>
      </w:r>
      <w:r>
        <w:rPr>
          <w:rFonts w:ascii="宋体" w:eastAsia="宋体" w:hAnsi="宋体" w:cs="宋体"/>
          <w:sz w:val="28"/>
          <w:szCs w:val="28"/>
        </w:rPr>
        <w:t xml:space="preserve"> </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签订地点：</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签订地点：</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r>
        <w:rPr>
          <w:rFonts w:ascii="宋体" w:eastAsia="宋体" w:hAnsi="宋体" w:cs="宋体"/>
          <w:b/>
          <w:bCs/>
          <w:sz w:val="28"/>
          <w:szCs w:val="28"/>
        </w:rPr>
        <w:t>附件一</w:t>
      </w:r>
      <w:r>
        <w:rPr>
          <w:rFonts w:ascii="宋体" w:eastAsia="宋体" w:hAnsi="宋体" w:cs="宋体"/>
          <w:b/>
          <w:bCs/>
          <w:sz w:val="28"/>
          <w:szCs w:val="28"/>
        </w:rPr>
        <w:t xml:space="preserve">  </w:t>
      </w:r>
      <w:r>
        <w:rPr>
          <w:rFonts w:ascii="宋体" w:eastAsia="宋体" w:hAnsi="宋体" w:cs="宋体"/>
          <w:b/>
          <w:bCs/>
          <w:sz w:val="28"/>
          <w:szCs w:val="28"/>
        </w:rPr>
        <w:t>房屋平面图及位置图（应标明方位）</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房屋平面图（应当标明详细尺寸，并约定误差范围）</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该房屋在整个楼栋中的位置图</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建设工程设计方案总平面图</w:t>
      </w: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r>
        <w:rPr>
          <w:rFonts w:ascii="宋体" w:eastAsia="宋体" w:hAnsi="宋体" w:cs="宋体"/>
          <w:b/>
          <w:bCs/>
          <w:sz w:val="28"/>
          <w:szCs w:val="28"/>
        </w:rPr>
        <w:t>附件二</w:t>
      </w:r>
      <w:r>
        <w:rPr>
          <w:rFonts w:ascii="宋体" w:eastAsia="宋体" w:hAnsi="宋体" w:cs="宋体"/>
          <w:b/>
          <w:bCs/>
          <w:sz w:val="28"/>
          <w:szCs w:val="28"/>
        </w:rPr>
        <w:t xml:space="preserve"> </w:t>
      </w:r>
      <w:r>
        <w:rPr>
          <w:rFonts w:ascii="宋体" w:eastAsia="宋体" w:hAnsi="宋体" w:cs="宋体"/>
          <w:b/>
          <w:bCs/>
          <w:sz w:val="28"/>
          <w:szCs w:val="28"/>
        </w:rPr>
        <w:t xml:space="preserve"> </w:t>
      </w:r>
      <w:r>
        <w:rPr>
          <w:rFonts w:ascii="宋体" w:eastAsia="宋体" w:hAnsi="宋体" w:cs="宋体"/>
          <w:b/>
          <w:bCs/>
          <w:sz w:val="28"/>
          <w:szCs w:val="28"/>
        </w:rPr>
        <w:t>该商品房共用部位及设施具体情况</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 xml:space="preserve">共用部位与共用房屋分摊建筑面积构成说明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被分摊的共用部位的名称、用途、所在位置、面积</w:t>
      </w:r>
      <w:r>
        <w:rPr>
          <w:rFonts w:ascii="宋体" w:eastAsia="宋体" w:hAnsi="宋体" w:cs="宋体"/>
          <w:sz w:val="28"/>
          <w:szCs w:val="28"/>
        </w:rPr>
        <w:t>；</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参与分摊公用建筑面积的商品房名称、用途、所在位置、面积、分摊系数</w:t>
      </w:r>
      <w:r>
        <w:rPr>
          <w:rFonts w:ascii="宋体" w:eastAsia="宋体" w:hAnsi="宋体" w:cs="宋体"/>
          <w:sz w:val="28"/>
          <w:szCs w:val="28"/>
        </w:rPr>
        <w:t>等；</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不分摊的共用部位</w:t>
      </w:r>
      <w:r>
        <w:rPr>
          <w:rFonts w:ascii="宋体" w:eastAsia="宋体" w:hAnsi="宋体" w:cs="宋体"/>
          <w:sz w:val="28"/>
          <w:szCs w:val="28"/>
        </w:rPr>
        <w:t>；</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关于其他设备、设施所在位置、用途等。</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left="1232" w:hanging="1232"/>
        <w:rPr>
          <w:rFonts w:ascii="Times New Roman" w:eastAsia="Times New Roman" w:hAnsi="Times New Roman" w:cs="Times New Roman"/>
          <w:sz w:val="28"/>
          <w:szCs w:val="28"/>
        </w:rPr>
      </w:pPr>
      <w:r>
        <w:rPr>
          <w:rFonts w:ascii="宋体" w:eastAsia="宋体" w:hAnsi="宋体" w:cs="宋体"/>
          <w:b/>
          <w:bCs/>
          <w:sz w:val="28"/>
          <w:szCs w:val="28"/>
        </w:rPr>
        <w:t>附件三</w:t>
      </w:r>
      <w:r>
        <w:rPr>
          <w:rFonts w:ascii="宋体" w:eastAsia="宋体" w:hAnsi="宋体" w:cs="宋体"/>
          <w:b/>
          <w:bCs/>
          <w:sz w:val="28"/>
          <w:szCs w:val="28"/>
        </w:rPr>
        <w:t xml:space="preserve">  </w:t>
      </w:r>
      <w:r>
        <w:rPr>
          <w:rFonts w:ascii="宋体" w:eastAsia="宋体" w:hAnsi="宋体" w:cs="宋体"/>
          <w:b/>
          <w:bCs/>
          <w:sz w:val="28"/>
          <w:szCs w:val="28"/>
        </w:rPr>
        <w:t xml:space="preserve">该商品房取得抵押权人同意销售的证明及抵押的相关约定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该商品房取得抵押权人同意销售的证明</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解除抵押的条件和时间</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关于抵押的其他约定</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jc w:val="both"/>
        <w:rPr>
          <w:rFonts w:ascii="Times New Roman" w:eastAsia="Times New Roman" w:hAnsi="Times New Roman" w:cs="Times New Roman"/>
          <w:sz w:val="28"/>
          <w:szCs w:val="28"/>
        </w:rPr>
      </w:pPr>
    </w:p>
    <w:p>
      <w:pPr>
        <w:spacing w:before="0" w:after="0" w:line="360" w:lineRule="auto"/>
        <w:jc w:val="both"/>
        <w:rPr>
          <w:rFonts w:ascii="Times New Roman" w:eastAsia="Times New Roman" w:hAnsi="Times New Roman" w:cs="Times New Roman"/>
          <w:sz w:val="28"/>
          <w:szCs w:val="28"/>
        </w:rPr>
      </w:pPr>
      <w:r>
        <w:rPr>
          <w:rFonts w:ascii="宋体" w:eastAsia="宋体" w:hAnsi="宋体" w:cs="宋体"/>
          <w:b/>
          <w:bCs/>
          <w:sz w:val="28"/>
          <w:szCs w:val="28"/>
        </w:rPr>
        <w:t>附件四</w:t>
      </w:r>
      <w:r>
        <w:rPr>
          <w:rFonts w:ascii="宋体" w:eastAsia="宋体" w:hAnsi="宋体" w:cs="宋体"/>
          <w:b/>
          <w:bCs/>
          <w:sz w:val="28"/>
          <w:szCs w:val="28"/>
        </w:rPr>
        <w:t xml:space="preserve">  </w:t>
      </w:r>
      <w:r>
        <w:rPr>
          <w:rFonts w:ascii="宋体" w:eastAsia="宋体" w:hAnsi="宋体" w:cs="宋体"/>
          <w:b/>
          <w:bCs/>
          <w:sz w:val="28"/>
          <w:szCs w:val="28"/>
        </w:rPr>
        <w:t>承租人放弃优先购买权的声明</w:t>
      </w:r>
    </w:p>
    <w:p>
      <w:pPr>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jc w:val="both"/>
        <w:rPr>
          <w:rFonts w:ascii="Times New Roman" w:eastAsia="Times New Roman" w:hAnsi="Times New Roman" w:cs="Times New Roman"/>
          <w:sz w:val="28"/>
          <w:szCs w:val="28"/>
        </w:rPr>
      </w:pPr>
    </w:p>
    <w:p>
      <w:pPr>
        <w:spacing w:before="0" w:after="0" w:line="360" w:lineRule="auto"/>
        <w:jc w:val="both"/>
        <w:rPr>
          <w:rFonts w:ascii="Times New Roman" w:eastAsia="Times New Roman" w:hAnsi="Times New Roman" w:cs="Times New Roman"/>
          <w:sz w:val="28"/>
          <w:szCs w:val="28"/>
        </w:rPr>
      </w:pPr>
      <w:r>
        <w:rPr>
          <w:rFonts w:ascii="宋体" w:eastAsia="宋体" w:hAnsi="宋体" w:cs="宋体"/>
          <w:b/>
          <w:bCs/>
          <w:sz w:val="28"/>
          <w:szCs w:val="28"/>
        </w:rPr>
        <w:t>附件五</w:t>
      </w:r>
      <w:r>
        <w:rPr>
          <w:rFonts w:ascii="宋体" w:eastAsia="宋体" w:hAnsi="宋体" w:cs="宋体"/>
          <w:b/>
          <w:bCs/>
          <w:sz w:val="28"/>
          <w:szCs w:val="28"/>
        </w:rPr>
        <w:t xml:space="preserve">  </w:t>
      </w:r>
      <w:r>
        <w:rPr>
          <w:rFonts w:ascii="宋体" w:eastAsia="宋体" w:hAnsi="宋体" w:cs="宋体"/>
          <w:b/>
          <w:bCs/>
          <w:sz w:val="28"/>
          <w:szCs w:val="28"/>
        </w:rPr>
        <w:t>关于本项目内相关配套设施、设备的具体约定</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相关设施的位置及用途；</w:t>
      </w:r>
    </w:p>
    <w:p>
      <w:pPr>
        <w:spacing w:before="0" w:after="0" w:line="360" w:lineRule="auto"/>
        <w:ind w:left="72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其他约定。</w:t>
      </w:r>
    </w:p>
    <w:p>
      <w:pPr>
        <w:spacing w:before="0" w:after="0" w:line="360" w:lineRule="auto"/>
        <w:ind w:left="72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ind w:left="720"/>
        <w:rPr>
          <w:rFonts w:ascii="Times New Roman" w:eastAsia="Times New Roman" w:hAnsi="Times New Roman" w:cs="Times New Roman"/>
          <w:sz w:val="28"/>
          <w:szCs w:val="28"/>
        </w:rPr>
      </w:pPr>
    </w:p>
    <w:p>
      <w:pPr>
        <w:spacing w:before="0" w:after="0" w:line="360" w:lineRule="auto"/>
        <w:ind w:left="720"/>
        <w:rPr>
          <w:rFonts w:ascii="Times New Roman" w:eastAsia="Times New Roman" w:hAnsi="Times New Roman" w:cs="Times New Roman"/>
          <w:sz w:val="28"/>
          <w:szCs w:val="28"/>
        </w:rPr>
      </w:pPr>
    </w:p>
    <w:p>
      <w:pPr>
        <w:spacing w:before="0" w:after="0" w:line="360" w:lineRule="auto"/>
        <w:ind w:left="720"/>
        <w:rPr>
          <w:rFonts w:ascii="Times New Roman" w:eastAsia="Times New Roman" w:hAnsi="Times New Roman" w:cs="Times New Roman"/>
          <w:sz w:val="28"/>
          <w:szCs w:val="28"/>
        </w:rPr>
      </w:pPr>
    </w:p>
    <w:p>
      <w:pPr>
        <w:spacing w:before="0" w:after="0" w:line="360" w:lineRule="auto"/>
        <w:ind w:left="720"/>
        <w:rPr>
          <w:rFonts w:ascii="Times New Roman" w:eastAsia="Times New Roman" w:hAnsi="Times New Roman" w:cs="Times New Roman"/>
          <w:sz w:val="28"/>
          <w:szCs w:val="28"/>
        </w:rPr>
      </w:pPr>
    </w:p>
    <w:p>
      <w:pPr>
        <w:spacing w:before="0" w:after="0" w:line="360" w:lineRule="auto"/>
        <w:ind w:left="720"/>
        <w:rPr>
          <w:rFonts w:ascii="Times New Roman" w:eastAsia="Times New Roman" w:hAnsi="Times New Roman" w:cs="Times New Roman"/>
          <w:sz w:val="28"/>
          <w:szCs w:val="28"/>
        </w:rPr>
      </w:pPr>
    </w:p>
    <w:p>
      <w:pPr>
        <w:spacing w:before="0" w:after="0" w:line="360" w:lineRule="auto"/>
        <w:ind w:left="720"/>
        <w:rPr>
          <w:rFonts w:ascii="Times New Roman" w:eastAsia="Times New Roman" w:hAnsi="Times New Roman" w:cs="Times New Roman"/>
          <w:sz w:val="28"/>
          <w:szCs w:val="28"/>
        </w:rPr>
      </w:pPr>
    </w:p>
    <w:p>
      <w:pPr>
        <w:spacing w:before="0" w:after="0" w:line="360" w:lineRule="auto"/>
        <w:ind w:left="720"/>
        <w:rPr>
          <w:rFonts w:ascii="Times New Roman" w:eastAsia="Times New Roman" w:hAnsi="Times New Roman" w:cs="Times New Roman"/>
          <w:sz w:val="28"/>
          <w:szCs w:val="28"/>
        </w:rPr>
      </w:pPr>
    </w:p>
    <w:p>
      <w:pPr>
        <w:spacing w:before="0" w:after="0" w:line="360" w:lineRule="auto"/>
        <w:ind w:left="720"/>
        <w:rPr>
          <w:rFonts w:ascii="Times New Roman" w:eastAsia="Times New Roman" w:hAnsi="Times New Roman" w:cs="Times New Roman"/>
          <w:sz w:val="28"/>
          <w:szCs w:val="28"/>
        </w:rPr>
      </w:pPr>
    </w:p>
    <w:p>
      <w:pPr>
        <w:spacing w:before="0" w:after="0" w:line="360" w:lineRule="auto"/>
        <w:ind w:left="720"/>
        <w:rPr>
          <w:rFonts w:ascii="Times New Roman" w:eastAsia="Times New Roman" w:hAnsi="Times New Roman" w:cs="Times New Roman"/>
          <w:sz w:val="28"/>
          <w:szCs w:val="28"/>
        </w:rPr>
      </w:pPr>
    </w:p>
    <w:p>
      <w:pPr>
        <w:spacing w:before="0" w:after="0" w:line="360" w:lineRule="auto"/>
        <w:ind w:left="720"/>
        <w:rPr>
          <w:rFonts w:ascii="Times New Roman" w:eastAsia="Times New Roman" w:hAnsi="Times New Roman" w:cs="Times New Roman"/>
          <w:sz w:val="28"/>
          <w:szCs w:val="28"/>
        </w:rPr>
      </w:pPr>
    </w:p>
    <w:p>
      <w:pPr>
        <w:spacing w:before="0" w:after="0" w:line="360" w:lineRule="auto"/>
        <w:ind w:left="720"/>
        <w:rPr>
          <w:rFonts w:ascii="Times New Roman" w:eastAsia="Times New Roman" w:hAnsi="Times New Roman" w:cs="Times New Roman"/>
          <w:sz w:val="28"/>
          <w:szCs w:val="28"/>
        </w:rPr>
      </w:pPr>
    </w:p>
    <w:p>
      <w:pPr>
        <w:spacing w:before="0" w:after="0" w:line="360" w:lineRule="auto"/>
        <w:ind w:left="720"/>
        <w:rPr>
          <w:rFonts w:ascii="Times New Roman" w:eastAsia="Times New Roman" w:hAnsi="Times New Roman" w:cs="Times New Roman"/>
          <w:sz w:val="28"/>
          <w:szCs w:val="28"/>
        </w:rPr>
      </w:pPr>
    </w:p>
    <w:p>
      <w:pPr>
        <w:spacing w:before="0" w:after="0" w:line="360" w:lineRule="auto"/>
        <w:ind w:left="720"/>
        <w:rPr>
          <w:rFonts w:ascii="Times New Roman" w:eastAsia="Times New Roman" w:hAnsi="Times New Roman" w:cs="Times New Roman"/>
          <w:sz w:val="28"/>
          <w:szCs w:val="28"/>
        </w:rPr>
      </w:pPr>
    </w:p>
    <w:p>
      <w:pPr>
        <w:spacing w:before="0" w:after="0" w:line="360" w:lineRule="auto"/>
        <w:ind w:left="720"/>
        <w:rPr>
          <w:rFonts w:ascii="Times New Roman" w:eastAsia="Times New Roman" w:hAnsi="Times New Roman" w:cs="Times New Roman"/>
          <w:sz w:val="28"/>
          <w:szCs w:val="28"/>
        </w:rPr>
      </w:pPr>
    </w:p>
    <w:p>
      <w:pPr>
        <w:spacing w:before="0" w:after="0" w:line="360" w:lineRule="auto"/>
        <w:ind w:left="720"/>
        <w:rPr>
          <w:rFonts w:ascii="Times New Roman" w:eastAsia="Times New Roman" w:hAnsi="Times New Roman" w:cs="Times New Roman"/>
          <w:sz w:val="28"/>
          <w:szCs w:val="28"/>
        </w:rPr>
      </w:pPr>
    </w:p>
    <w:p>
      <w:pPr>
        <w:spacing w:before="0" w:after="0" w:line="360" w:lineRule="auto"/>
        <w:ind w:left="720"/>
        <w:rPr>
          <w:rFonts w:ascii="Times New Roman" w:eastAsia="Times New Roman" w:hAnsi="Times New Roman" w:cs="Times New Roman"/>
          <w:sz w:val="28"/>
          <w:szCs w:val="28"/>
        </w:rPr>
      </w:pPr>
    </w:p>
    <w:p>
      <w:pPr>
        <w:spacing w:before="0" w:after="0" w:line="360" w:lineRule="auto"/>
        <w:ind w:left="720"/>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r>
        <w:rPr>
          <w:rFonts w:ascii="宋体" w:eastAsia="宋体" w:hAnsi="宋体" w:cs="宋体"/>
          <w:b/>
          <w:bCs/>
          <w:sz w:val="28"/>
          <w:szCs w:val="28"/>
        </w:rPr>
        <w:t>附件六</w:t>
      </w:r>
      <w:r>
        <w:rPr>
          <w:rFonts w:ascii="宋体" w:eastAsia="宋体" w:hAnsi="宋体" w:cs="宋体"/>
          <w:b/>
          <w:bCs/>
          <w:sz w:val="28"/>
          <w:szCs w:val="28"/>
        </w:rPr>
        <w:t xml:space="preserve">   </w:t>
      </w:r>
      <w:r>
        <w:rPr>
          <w:rFonts w:ascii="宋体" w:eastAsia="宋体" w:hAnsi="宋体" w:cs="宋体"/>
          <w:b/>
          <w:bCs/>
          <w:sz w:val="28"/>
          <w:szCs w:val="28"/>
        </w:rPr>
        <w:t>装饰</w:t>
      </w:r>
      <w:r>
        <w:rPr>
          <w:rFonts w:ascii="宋体" w:eastAsia="宋体" w:hAnsi="宋体" w:cs="宋体"/>
          <w:b/>
          <w:bCs/>
          <w:sz w:val="28"/>
          <w:szCs w:val="28"/>
        </w:rPr>
        <w:t>、</w:t>
      </w:r>
      <w:r>
        <w:rPr>
          <w:rFonts w:ascii="宋体" w:eastAsia="宋体" w:hAnsi="宋体" w:cs="宋体"/>
          <w:b/>
          <w:bCs/>
          <w:sz w:val="28"/>
          <w:szCs w:val="28"/>
        </w:rPr>
        <w:t xml:space="preserve">设备标准的约定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b/>
          <w:bCs/>
          <w:sz w:val="28"/>
          <w:szCs w:val="28"/>
        </w:rPr>
        <w:t>（双方还应当具体约定主要材料和设备的品牌、产地、规格、数量等内容）</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交付的商品房的装修部分达不到本附件约定的装修标准的，买房人有权要求出卖人就未达标准部分进行重新装修。对出卖人未经双方约定增加的装置、装修、装饰，视为无条件赠送给买受人。但买受人明确表示不接受这部分装置、装修、装饰的，出卖人有义务对其加以拆除，并赔偿买受人因此而遭受的直接损失。</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 xml:space="preserve">外墙：【瓷砖】【涂料】【玻璃幕墙】【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起居室：</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（1）内墙：【涂料】【壁纸】【</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（2）顶棚：【石膏板吊顶】【涂料】【</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（3）室内地面：【大理石】【花岗岩】【水泥抹面】【实木地板】【</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 xml:space="preserve">厨房：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（1）地面：【水泥抹面】【瓷砖】【</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（2）墙面：【耐水腻子】【瓷砖】【</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（3）顶棚：【水泥抹面】【石膏吊顶】【</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（4）厨具：</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 xml:space="preserve">卫生间：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（1）地面：【水泥抹面】【瓷砖】【</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（2）墙面：【耐水腻子】【涂料】【瓷砖】【</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（3）顶棚：【水泥抹面】【石膏吊顶】【</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（4）卫生器具</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阳台：【塑钢封闭】【铝合金封闭】【断桥铝合金封闭】【不封闭】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rPr>
        <w:t xml:space="preserve">电梯：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 xml:space="preserve">（1）电梯品牌名称：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（2）电梯速度：</w:t>
      </w:r>
      <w:r>
        <w:rPr>
          <w:rFonts w:ascii="宋体" w:eastAsia="宋体" w:hAnsi="宋体" w:cs="宋体"/>
          <w:sz w:val="28"/>
          <w:szCs w:val="28"/>
          <w:u w:val="single"/>
        </w:rPr>
        <w:t xml:space="preserve">    </w:t>
      </w:r>
      <w:r>
        <w:rPr>
          <w:rFonts w:ascii="宋体" w:eastAsia="宋体" w:hAnsi="宋体" w:cs="宋体"/>
          <w:sz w:val="28"/>
          <w:szCs w:val="28"/>
        </w:rPr>
        <w:t xml:space="preserve">米 / 秒；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（3）电梯载重量：</w:t>
      </w:r>
      <w:r>
        <w:rPr>
          <w:rFonts w:ascii="宋体" w:eastAsia="宋体" w:hAnsi="宋体" w:cs="宋体"/>
          <w:sz w:val="28"/>
          <w:szCs w:val="28"/>
          <w:u w:val="single"/>
        </w:rPr>
        <w:t xml:space="preserve">    </w:t>
      </w:r>
      <w:r>
        <w:rPr>
          <w:rFonts w:ascii="宋体" w:eastAsia="宋体" w:hAnsi="宋体" w:cs="宋体"/>
          <w:sz w:val="28"/>
          <w:szCs w:val="28"/>
        </w:rPr>
        <w:t xml:space="preserve">千克；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 xml:space="preserve">（4）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w:t>
      </w:r>
      <w:r>
        <w:rPr>
          <w:rFonts w:ascii="宋体" w:eastAsia="宋体" w:hAnsi="宋体" w:cs="宋体"/>
          <w:sz w:val="28"/>
          <w:szCs w:val="28"/>
        </w:rPr>
        <w:t xml:space="preserve">其他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b/>
          <w:bCs/>
          <w:sz w:val="28"/>
          <w:szCs w:val="28"/>
        </w:rPr>
        <w:t>附件七</w:t>
      </w:r>
      <w:r>
        <w:rPr>
          <w:rFonts w:ascii="宋体" w:eastAsia="宋体" w:hAnsi="宋体" w:cs="宋体"/>
          <w:sz w:val="28"/>
          <w:szCs w:val="28"/>
        </w:rPr>
        <w:t xml:space="preserve">   </w:t>
      </w:r>
      <w:r>
        <w:rPr>
          <w:rFonts w:ascii="宋体" w:eastAsia="宋体" w:hAnsi="宋体" w:cs="宋体"/>
          <w:b/>
          <w:bCs/>
          <w:sz w:val="28"/>
          <w:szCs w:val="28"/>
        </w:rPr>
        <w:t>保修范围、保修期限和保修责任的约定</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（该商品房为住宅的，出卖人应提供《住宅质量保证书》；该商品房为非住宅的，双方可参照《住宅质量保证书》中的内容对保修范围、保修期限和保修责任等进行约定）</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该商品房的保修期自房屋交付买受人使用之日起计算，保修期限不应低于国家规定的期限。出卖人可以延长保修期。</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在保修期限内，出卖人应设立相应机构和人员处理保修问题：</w:t>
      </w:r>
    </w:p>
    <w:p>
      <w:pPr>
        <w:widowControl w:val="0"/>
        <w:spacing w:before="0" w:after="0" w:line="360" w:lineRule="auto"/>
        <w:ind w:left="279" w:firstLine="280"/>
        <w:jc w:val="both"/>
        <w:rPr>
          <w:rFonts w:ascii="Times New Roman" w:eastAsia="Times New Roman" w:hAnsi="Times New Roman" w:cs="Times New Roman"/>
          <w:sz w:val="28"/>
          <w:szCs w:val="28"/>
        </w:rPr>
      </w:pPr>
      <w:r>
        <w:rPr>
          <w:rFonts w:ascii="宋体" w:eastAsia="宋体" w:hAnsi="宋体" w:cs="宋体"/>
          <w:sz w:val="28"/>
          <w:szCs w:val="28"/>
        </w:rPr>
        <w:t>办公时间：</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办公地点：</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b/>
          <w:bCs/>
          <w:sz w:val="28"/>
          <w:szCs w:val="28"/>
        </w:rPr>
        <w:t>（一）保修项目、期限及责任的约定</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地基基础和主体结构</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保修期限为【国家标准：合理使用寿命年限】【</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保修期内，因设计或施工的原因，造成建筑物地基下陷、倾斜及主体结构构件开裂、变形、破损且超出国家设计规范的规定值的，无偿进行保修；</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屋面防水</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保修期限为【国家标准：5年】</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保修期内，因设计、施工或所用防水材料的质量问题，造成天面渗水、滴漏的，无偿进行保修；</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墙面、厨房和卫生间地面、地下室地面防水</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保修期限为【国家标准：5年】</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保修期内，因施工或所用材料的质量问题，造成外墙面、厨房、卫生间地面渗漏的，无偿进行保修；</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墙面、顶棚抹灰层</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保修期限为【国家标准：2年】</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保修期内，因施工质量问题，造成墙面、顶棚抹灰层脱落的，无偿进行保修；</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地面</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保修期限为【国家标准：2年】</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保修期内，因施工质量问题，造成地面空鼓开裂、大面积起砂的，无偿进行保修；</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rPr>
        <w:t>门窗、五金件</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保修期限为【国家标准：1年】</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保修期内，因施工质量问题，造成门窗翘裂、五金件损坏的，无偿进行保修；</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w:t>
      </w:r>
      <w:r>
        <w:rPr>
          <w:rFonts w:ascii="宋体" w:eastAsia="宋体" w:hAnsi="宋体" w:cs="宋体"/>
          <w:sz w:val="28"/>
          <w:szCs w:val="28"/>
        </w:rPr>
        <w:t>管道</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保修期限为【国家标准：2年】</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保修期内，因施工质量问题或产品质量问题，造成管道堵塞的，无偿进行保修；</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8</w:t>
      </w:r>
      <w:r>
        <w:rPr>
          <w:rFonts w:ascii="宋体" w:eastAsia="宋体" w:hAnsi="宋体" w:cs="宋体"/>
          <w:sz w:val="28"/>
          <w:szCs w:val="28"/>
        </w:rPr>
        <w:t>.</w:t>
      </w:r>
      <w:r>
        <w:rPr>
          <w:rFonts w:ascii="宋体" w:eastAsia="宋体" w:hAnsi="宋体" w:cs="宋体"/>
          <w:sz w:val="28"/>
          <w:szCs w:val="28"/>
        </w:rPr>
        <w:t>卫生洁具</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保修期限为【国家标准：1年】</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保修期内，因施工质量问题或产品质量问题，造成卫生洁具开裂、漏水的，无偿进行保修；</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9</w:t>
      </w:r>
      <w:r>
        <w:rPr>
          <w:rFonts w:ascii="宋体" w:eastAsia="宋体" w:hAnsi="宋体" w:cs="宋体"/>
          <w:sz w:val="28"/>
          <w:szCs w:val="28"/>
        </w:rPr>
        <w:t>.</w:t>
      </w:r>
      <w:r>
        <w:rPr>
          <w:rFonts w:ascii="宋体" w:eastAsia="宋体" w:hAnsi="宋体" w:cs="宋体"/>
          <w:sz w:val="28"/>
          <w:szCs w:val="28"/>
        </w:rPr>
        <w:t>灯具、电器开关</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保修期限为【国家标准：1年】</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保修期内，如因施工质量问题，造成灯具、电器开关失灵的，无偿进行保修（不包括灯泡）；</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10</w:t>
      </w:r>
      <w:r>
        <w:rPr>
          <w:rFonts w:ascii="宋体" w:eastAsia="宋体" w:hAnsi="宋体" w:cs="宋体"/>
          <w:sz w:val="28"/>
          <w:szCs w:val="28"/>
        </w:rPr>
        <w:t>.</w:t>
      </w:r>
      <w:r>
        <w:rPr>
          <w:rFonts w:ascii="宋体" w:eastAsia="宋体" w:hAnsi="宋体" w:cs="宋体"/>
          <w:sz w:val="28"/>
          <w:szCs w:val="28"/>
        </w:rPr>
        <w:t>防盗及对讲系统</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保修期限为【国家标准：1年】</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保修期内，因产品或施工质量问题，造成防盗及对讲系统失灵的，无偿进行保修；</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11</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12</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13</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14</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15</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（二）其他约定</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b/>
          <w:bCs/>
          <w:sz w:val="28"/>
          <w:szCs w:val="28"/>
          <w:u w:val="single"/>
        </w:rPr>
        <w:t>　</w:t>
      </w:r>
      <w:r>
        <w:rPr>
          <w:rFonts w:ascii="宋体" w:eastAsia="宋体" w:hAnsi="宋体" w:cs="宋体"/>
          <w:b/>
          <w:bCs/>
          <w:sz w:val="28"/>
          <w:szCs w:val="28"/>
          <w:u w:val="single"/>
        </w:rPr>
        <w:t xml:space="preserve"> </w:t>
      </w:r>
      <w:r>
        <w:rPr>
          <w:rFonts w:ascii="宋体" w:eastAsia="宋体" w:hAnsi="宋体" w:cs="宋体"/>
          <w:b/>
          <w:bCs/>
          <w:sz w:val="28"/>
          <w:szCs w:val="28"/>
          <w:u w:val="single"/>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b/>
          <w:bCs/>
          <w:sz w:val="28"/>
          <w:szCs w:val="28"/>
        </w:rPr>
        <w:t>附件八</w:t>
      </w:r>
      <w:r>
        <w:rPr>
          <w:rFonts w:ascii="宋体" w:eastAsia="宋体" w:hAnsi="宋体" w:cs="宋体"/>
          <w:b/>
          <w:bCs/>
          <w:sz w:val="28"/>
          <w:szCs w:val="28"/>
        </w:rPr>
        <w:t xml:space="preserve">  </w:t>
      </w:r>
      <w:r>
        <w:rPr>
          <w:rFonts w:ascii="宋体" w:eastAsia="宋体" w:hAnsi="宋体" w:cs="宋体"/>
          <w:b/>
          <w:bCs/>
          <w:sz w:val="28"/>
          <w:szCs w:val="28"/>
        </w:rPr>
        <w:t>该商品房的建筑设计文件所标注的建筑隔声情况和环境影响评价文件所表征的所在地声环境状况（环境影响评价文件未含声环境状况的应在商品房预售时通过实测取得）</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b/>
          <w:bCs/>
          <w:sz w:val="28"/>
          <w:szCs w:val="28"/>
        </w:rPr>
        <w:t>1</w:t>
      </w:r>
      <w:r>
        <w:rPr>
          <w:rFonts w:ascii="宋体" w:eastAsia="宋体" w:hAnsi="宋体" w:cs="宋体"/>
          <w:b/>
          <w:bCs/>
          <w:sz w:val="28"/>
          <w:szCs w:val="28"/>
        </w:rPr>
        <w:t>.</w:t>
      </w:r>
      <w:r>
        <w:rPr>
          <w:rFonts w:ascii="宋体" w:eastAsia="宋体" w:hAnsi="宋体" w:cs="宋体"/>
          <w:b/>
          <w:bCs/>
          <w:sz w:val="28"/>
          <w:szCs w:val="28"/>
        </w:rPr>
        <w:t>建筑隔声情况</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（1）室内允许噪声级</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dB(A),符合《民用建筑隔声设计规范》住宅建筑</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rPr>
        <w:t>级标准；</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（2）分户墙及楼板计权隔声量</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dB(A),符合《民用建筑隔声设计规范》住宅建筑</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rPr>
        <w:t>级标准；</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（3）分户层间楼板计权标准化撞击声压级</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dB(A),符合《民用建筑隔声设计规范》住宅建筑</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rPr>
        <w:t>级标准；</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（4）建筑外窗计权隔声量</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R</w:t>
      </w:r>
      <w:r>
        <w:rPr>
          <w:rFonts w:ascii="宋体" w:eastAsia="宋体" w:hAnsi="宋体" w:cs="宋体"/>
          <w:sz w:val="28"/>
          <w:szCs w:val="28"/>
          <w:vertAlign w:val="subscript"/>
        </w:rPr>
        <w:t>W</w:t>
      </w:r>
      <w:r>
        <w:rPr>
          <w:rFonts w:ascii="宋体" w:eastAsia="宋体" w:hAnsi="宋体" w:cs="宋体"/>
          <w:sz w:val="28"/>
          <w:szCs w:val="28"/>
          <w:vertAlign w:val="subscript"/>
        </w:rPr>
        <w:softHyphen/>
      </w:r>
      <w:r>
        <w:rPr>
          <w:rFonts w:ascii="宋体" w:eastAsia="宋体" w:hAnsi="宋体" w:cs="宋体"/>
          <w:sz w:val="28"/>
          <w:szCs w:val="28"/>
          <w:vertAlign w:val="subscript"/>
        </w:rPr>
        <w:softHyphen/>
      </w:r>
      <w:r>
        <w:rPr>
          <w:rFonts w:ascii="宋体" w:eastAsia="宋体" w:hAnsi="宋体" w:cs="宋体"/>
          <w:sz w:val="28"/>
          <w:szCs w:val="28"/>
          <w:vertAlign w:val="subscript"/>
        </w:rPr>
        <w:softHyphen/>
      </w:r>
      <w:r>
        <w:rPr>
          <w:rFonts w:ascii="宋体" w:eastAsia="宋体" w:hAnsi="宋体" w:cs="宋体"/>
          <w:sz w:val="28"/>
          <w:szCs w:val="28"/>
        </w:rPr>
        <w:t>＋C</w:t>
      </w:r>
      <w:r>
        <w:rPr>
          <w:rFonts w:ascii="宋体" w:eastAsia="宋体" w:hAnsi="宋体" w:cs="宋体"/>
          <w:sz w:val="28"/>
          <w:szCs w:val="28"/>
          <w:vertAlign w:val="subscript"/>
        </w:rPr>
        <w:t>tr</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dB(A)，符合《建筑门窗空气声隔声性能分级及检测方法》</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rPr>
        <w:t>级标准；</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（5）阳台门计权隔声量</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R</w:t>
      </w:r>
      <w:r>
        <w:rPr>
          <w:rFonts w:ascii="宋体" w:eastAsia="宋体" w:hAnsi="宋体" w:cs="宋体"/>
          <w:sz w:val="28"/>
          <w:szCs w:val="28"/>
          <w:vertAlign w:val="subscript"/>
        </w:rPr>
        <w:t>W</w:t>
      </w:r>
      <w:r>
        <w:rPr>
          <w:rFonts w:ascii="宋体" w:eastAsia="宋体" w:hAnsi="宋体" w:cs="宋体"/>
          <w:sz w:val="28"/>
          <w:szCs w:val="28"/>
          <w:vertAlign w:val="subscript"/>
        </w:rPr>
        <w:softHyphen/>
      </w:r>
      <w:r>
        <w:rPr>
          <w:rFonts w:ascii="宋体" w:eastAsia="宋体" w:hAnsi="宋体" w:cs="宋体"/>
          <w:sz w:val="28"/>
          <w:szCs w:val="28"/>
          <w:vertAlign w:val="subscript"/>
        </w:rPr>
        <w:softHyphen/>
      </w:r>
      <w:r>
        <w:rPr>
          <w:rFonts w:ascii="宋体" w:eastAsia="宋体" w:hAnsi="宋体" w:cs="宋体"/>
          <w:sz w:val="28"/>
          <w:szCs w:val="28"/>
          <w:vertAlign w:val="subscript"/>
        </w:rPr>
        <w:softHyphen/>
      </w:r>
      <w:r>
        <w:rPr>
          <w:rFonts w:ascii="宋体" w:eastAsia="宋体" w:hAnsi="宋体" w:cs="宋体"/>
          <w:sz w:val="28"/>
          <w:szCs w:val="28"/>
        </w:rPr>
        <w:t>＋C</w:t>
      </w:r>
      <w:r>
        <w:rPr>
          <w:rFonts w:ascii="宋体" w:eastAsia="宋体" w:hAnsi="宋体" w:cs="宋体"/>
          <w:sz w:val="28"/>
          <w:szCs w:val="28"/>
          <w:vertAlign w:val="subscript"/>
        </w:rPr>
        <w:t>tr</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dB(A)，符合《建筑门窗空气声隔声性能分级及检测方法》</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级标准。</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b/>
          <w:bCs/>
          <w:sz w:val="28"/>
          <w:szCs w:val="28"/>
        </w:rPr>
        <w:t>2、所在地声环境状况</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b/>
          <w:bCs/>
          <w:sz w:val="28"/>
          <w:szCs w:val="28"/>
        </w:rPr>
        <w:t>（1）项目边界噪声或振动情况（监测数据可依据环评数据填写）</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①</w:t>
      </w:r>
      <w:r>
        <w:rPr>
          <w:rFonts w:ascii="宋体" w:eastAsia="宋体" w:hAnsi="宋体" w:cs="宋体"/>
          <w:sz w:val="28"/>
          <w:szCs w:val="28"/>
        </w:rPr>
        <w:t>东侧，监测值为昼间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dB(A)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dB(A)，夜间</w:t>
      </w:r>
      <w:r>
        <w:rPr>
          <w:rFonts w:ascii="宋体" w:eastAsia="宋体" w:hAnsi="宋体" w:cs="宋体"/>
          <w:sz w:val="28"/>
          <w:szCs w:val="28"/>
          <w:u w:val="single"/>
        </w:rPr>
        <w:t xml:space="preserve">     </w:t>
      </w:r>
      <w:r>
        <w:rPr>
          <w:rFonts w:ascii="宋体" w:eastAsia="宋体" w:hAnsi="宋体" w:cs="宋体"/>
          <w:sz w:val="28"/>
          <w:szCs w:val="28"/>
        </w:rPr>
        <w:t>dB(A)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w:t>
      </w:r>
      <w:r>
        <w:rPr>
          <w:rFonts w:ascii="宋体" w:eastAsia="宋体" w:hAnsi="宋体" w:cs="宋体"/>
          <w:sz w:val="28"/>
          <w:szCs w:val="28"/>
        </w:rPr>
        <w:t>dB(A)，</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(超过/符合)本侧环境质量标准适用区域</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类区(具体功能区类别)限值要求，监测时间为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②</w:t>
      </w:r>
      <w:r>
        <w:rPr>
          <w:rFonts w:ascii="宋体" w:eastAsia="宋体" w:hAnsi="宋体" w:cs="宋体"/>
          <w:sz w:val="28"/>
          <w:szCs w:val="28"/>
        </w:rPr>
        <w:t>西侧，监测值为昼间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dB(A) ～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dB(A)，夜间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dB(A)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dB(A)，</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(超过/符合)本侧环境质量标准适用区域</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类区(具体功能区类别)限值要求，监测时间为</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③</w:t>
      </w:r>
      <w:r>
        <w:rPr>
          <w:rFonts w:ascii="宋体" w:eastAsia="宋体" w:hAnsi="宋体" w:cs="宋体"/>
          <w:sz w:val="28"/>
          <w:szCs w:val="28"/>
        </w:rPr>
        <w:t>南侧，监测值为昼间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dB(A)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dB(A)，夜间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dB(A) ～</w:t>
      </w:r>
      <w:r>
        <w:rPr>
          <w:rFonts w:ascii="宋体" w:eastAsia="宋体" w:hAnsi="宋体" w:cs="宋体"/>
          <w:sz w:val="28"/>
          <w:szCs w:val="28"/>
        </w:rPr>
        <w:t xml:space="preserve">  </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dB(A)，</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(超过/符合)本侧环境质量标准适用区域</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类区(具体功能区类别)限值要求，监测时间为</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④</w:t>
      </w:r>
      <w:r>
        <w:rPr>
          <w:rFonts w:ascii="宋体" w:eastAsia="宋体" w:hAnsi="宋体" w:cs="宋体"/>
          <w:sz w:val="28"/>
          <w:szCs w:val="28"/>
        </w:rPr>
        <w:t>北侧，监测值为昼间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dB(A)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dB(A)，夜间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dB(A)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dB(A)，</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(超过/符合)本侧环境质量标准适用区域</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类区(具体功能区类别)限值要求，监测时间为</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⑤</w:t>
      </w:r>
      <w:r>
        <w:rPr>
          <w:rFonts w:ascii="宋体" w:eastAsia="宋体" w:hAnsi="宋体" w:cs="宋体"/>
          <w:sz w:val="28"/>
          <w:szCs w:val="28"/>
        </w:rPr>
        <w:t>项目所在地周边</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（有/无）对本项目产生噪声影响的机场或飞行航道，为</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（机场名），飞机噪声监测值为</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rPr>
        <w:t>dB（L</w:t>
      </w:r>
      <w:r>
        <w:rPr>
          <w:rFonts w:ascii="宋体" w:eastAsia="宋体" w:hAnsi="宋体" w:cs="宋体"/>
          <w:sz w:val="28"/>
          <w:szCs w:val="28"/>
          <w:vertAlign w:val="subscript"/>
        </w:rPr>
        <w:t>WECPN</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(超过/符合)机场周围飞机噪声环境标准</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类区域限值要求，监测时间为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rPr>
        <w:t>月</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360" w:lineRule="auto"/>
        <w:ind w:firstLine="700"/>
        <w:jc w:val="both"/>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w:t>
      </w:r>
      <w:r>
        <w:rPr>
          <w:rFonts w:ascii="宋体" w:eastAsia="宋体" w:hAnsi="宋体" w:cs="宋体"/>
          <w:sz w:val="28"/>
          <w:szCs w:val="28"/>
        </w:rPr>
        <w:t xml:space="preserve"> ；</w:t>
      </w:r>
    </w:p>
    <w:p>
      <w:pPr>
        <w:widowControl w:val="0"/>
        <w:spacing w:before="0" w:after="0" w:line="360" w:lineRule="auto"/>
        <w:ind w:firstLine="700"/>
        <w:jc w:val="both"/>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line="360" w:lineRule="auto"/>
        <w:ind w:firstLine="700"/>
        <w:jc w:val="both"/>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line="360" w:lineRule="auto"/>
        <w:ind w:firstLine="700"/>
        <w:jc w:val="both"/>
        <w:rPr>
          <w:rFonts w:ascii="Times New Roman" w:eastAsia="Times New Roman" w:hAnsi="Times New Roman" w:cs="Times New Roman"/>
          <w:sz w:val="28"/>
          <w:szCs w:val="28"/>
        </w:rPr>
      </w:pP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b/>
          <w:bCs/>
          <w:sz w:val="28"/>
          <w:szCs w:val="28"/>
        </w:rPr>
        <w:t>（2）项目边界或内部交通线路情况</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项目边界（或内部）</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（有/无）可能对本项目产生噪声或振动影响的道路(支路及以上级别)、轨道线路、铁路(含专线)，其名称和位置分别是</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b/>
          <w:bCs/>
          <w:sz w:val="28"/>
          <w:szCs w:val="28"/>
        </w:rPr>
        <w:t xml:space="preserve">（3）商品房交付时项目边界（或内部）在建交通线路情况 </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项目所在地周边（或内部）</w:t>
      </w:r>
      <w:r>
        <w:rPr>
          <w:rFonts w:ascii="宋体" w:eastAsia="宋体" w:hAnsi="宋体" w:cs="宋体"/>
          <w:sz w:val="28"/>
          <w:szCs w:val="28"/>
          <w:u w:val="single"/>
        </w:rPr>
        <w:t>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（有/无）在建可能对本项目商品房交付时产生噪声或振动影响的道路(支路及以上级别)、轨道线路、铁路(含专线)、机场或飞行航道，其名称和位置分别是</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b/>
          <w:bCs/>
          <w:sz w:val="28"/>
          <w:szCs w:val="28"/>
        </w:rPr>
        <w:t>附件九</w:t>
      </w:r>
      <w:r>
        <w:rPr>
          <w:rFonts w:ascii="宋体" w:eastAsia="宋体" w:hAnsi="宋体" w:cs="宋体"/>
          <w:b/>
          <w:bCs/>
          <w:sz w:val="28"/>
          <w:szCs w:val="28"/>
        </w:rPr>
        <w:t xml:space="preserve">  </w:t>
      </w:r>
      <w:r>
        <w:rPr>
          <w:rFonts w:ascii="宋体" w:eastAsia="宋体" w:hAnsi="宋体" w:cs="宋体"/>
          <w:b/>
          <w:bCs/>
          <w:sz w:val="28"/>
          <w:szCs w:val="28"/>
        </w:rPr>
        <w:t>民用建筑节能信息</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一、围护结构保温（隔热）、遮阳设施</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（一）墙体</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保温形式</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A外保温</w:t>
      </w:r>
      <w:r>
        <w:rPr>
          <w:rFonts w:ascii="宋体" w:eastAsia="宋体" w:hAnsi="宋体" w:cs="宋体"/>
          <w:sz w:val="28"/>
          <w:szCs w:val="28"/>
        </w:rPr>
        <w:t>】【</w:t>
      </w:r>
      <w:r>
        <w:rPr>
          <w:rFonts w:ascii="宋体" w:eastAsia="宋体" w:hAnsi="宋体" w:cs="宋体"/>
          <w:sz w:val="28"/>
          <w:szCs w:val="28"/>
        </w:rPr>
        <w:t>B内保温</w:t>
      </w:r>
      <w:r>
        <w:rPr>
          <w:rFonts w:ascii="宋体" w:eastAsia="宋体" w:hAnsi="宋体" w:cs="宋体"/>
          <w:sz w:val="28"/>
          <w:szCs w:val="28"/>
        </w:rPr>
        <w:t>】【</w:t>
      </w:r>
      <w:r>
        <w:rPr>
          <w:rFonts w:ascii="宋体" w:eastAsia="宋体" w:hAnsi="宋体" w:cs="宋体"/>
          <w:sz w:val="28"/>
          <w:szCs w:val="28"/>
        </w:rPr>
        <w:t>C夹芯保温</w:t>
      </w:r>
      <w:r>
        <w:rPr>
          <w:rFonts w:ascii="宋体" w:eastAsia="宋体" w:hAnsi="宋体" w:cs="宋体"/>
          <w:sz w:val="28"/>
          <w:szCs w:val="28"/>
        </w:rPr>
        <w:t>】【</w:t>
      </w:r>
      <w:r>
        <w:rPr>
          <w:rFonts w:ascii="宋体" w:eastAsia="宋体" w:hAnsi="宋体" w:cs="宋体"/>
          <w:sz w:val="28"/>
          <w:szCs w:val="28"/>
        </w:rPr>
        <w:t>D其他</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保温材料名称</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A挤塑聚苯乙烯发泡板</w:t>
      </w:r>
      <w:r>
        <w:rPr>
          <w:rFonts w:ascii="宋体" w:eastAsia="宋体" w:hAnsi="宋体" w:cs="宋体"/>
          <w:sz w:val="28"/>
          <w:szCs w:val="28"/>
        </w:rPr>
        <w:t>】【</w:t>
      </w:r>
      <w:r>
        <w:rPr>
          <w:rFonts w:ascii="宋体" w:eastAsia="宋体" w:hAnsi="宋体" w:cs="宋体"/>
          <w:sz w:val="28"/>
          <w:szCs w:val="28"/>
        </w:rPr>
        <w:t>B模塑聚苯乙烯发泡板</w:t>
      </w:r>
      <w:r>
        <w:rPr>
          <w:rFonts w:ascii="宋体" w:eastAsia="宋体" w:hAnsi="宋体" w:cs="宋体"/>
          <w:sz w:val="28"/>
          <w:szCs w:val="28"/>
        </w:rPr>
        <w:t>】【</w:t>
      </w:r>
      <w:r>
        <w:rPr>
          <w:rFonts w:ascii="宋体" w:eastAsia="宋体" w:hAnsi="宋体" w:cs="宋体"/>
          <w:sz w:val="28"/>
          <w:szCs w:val="28"/>
        </w:rPr>
        <w:t>C聚氨酯发泡</w:t>
      </w:r>
      <w:r>
        <w:rPr>
          <w:rFonts w:ascii="宋体" w:eastAsia="宋体" w:hAnsi="宋体" w:cs="宋体"/>
          <w:sz w:val="28"/>
          <w:szCs w:val="28"/>
        </w:rPr>
        <w:t>】【</w:t>
      </w:r>
      <w:r>
        <w:rPr>
          <w:rFonts w:ascii="宋体" w:eastAsia="宋体" w:hAnsi="宋体" w:cs="宋体"/>
          <w:sz w:val="28"/>
          <w:szCs w:val="28"/>
        </w:rPr>
        <w:t>D岩棉</w:t>
      </w:r>
      <w:r>
        <w:rPr>
          <w:rFonts w:ascii="宋体" w:eastAsia="宋体" w:hAnsi="宋体" w:cs="宋体"/>
          <w:sz w:val="28"/>
          <w:szCs w:val="28"/>
        </w:rPr>
        <w:t>】【</w:t>
      </w:r>
      <w:r>
        <w:rPr>
          <w:rFonts w:ascii="宋体" w:eastAsia="宋体" w:hAnsi="宋体" w:cs="宋体"/>
          <w:sz w:val="28"/>
          <w:szCs w:val="28"/>
        </w:rPr>
        <w:t>E玻璃棉毡</w:t>
      </w:r>
      <w:r>
        <w:rPr>
          <w:rFonts w:ascii="宋体" w:eastAsia="宋体" w:hAnsi="宋体" w:cs="宋体"/>
          <w:sz w:val="28"/>
          <w:szCs w:val="28"/>
        </w:rPr>
        <w:t>】【</w:t>
      </w:r>
      <w:r>
        <w:rPr>
          <w:rFonts w:ascii="宋体" w:eastAsia="宋体" w:hAnsi="宋体" w:cs="宋体"/>
          <w:sz w:val="28"/>
          <w:szCs w:val="28"/>
        </w:rPr>
        <w:t>F保温浆料</w:t>
      </w:r>
      <w:r>
        <w:rPr>
          <w:rFonts w:ascii="宋体" w:eastAsia="宋体" w:hAnsi="宋体" w:cs="宋体"/>
          <w:sz w:val="28"/>
          <w:szCs w:val="28"/>
        </w:rPr>
        <w:t>】【</w:t>
      </w:r>
      <w:r>
        <w:rPr>
          <w:rFonts w:ascii="宋体" w:eastAsia="宋体" w:hAnsi="宋体" w:cs="宋体"/>
          <w:sz w:val="28"/>
          <w:szCs w:val="28"/>
        </w:rPr>
        <w:t>G其他</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保温材料性能：密度</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kg/</w:t>
      </w:r>
      <w:r>
        <w:rPr>
          <w:rFonts w:ascii="宋体" w:eastAsia="宋体" w:hAnsi="宋体" w:cs="宋体"/>
          <w:sz w:val="28"/>
          <w:szCs w:val="28"/>
        </w:rPr>
        <w:t>m</w:t>
      </w:r>
      <w:r>
        <w:rPr>
          <w:rFonts w:ascii="宋体" w:eastAsia="宋体" w:hAnsi="宋体" w:cs="宋体"/>
          <w:sz w:val="28"/>
          <w:szCs w:val="28"/>
          <w:vertAlign w:val="superscript"/>
        </w:rPr>
        <w:t>3</w:t>
      </w:r>
      <w:r>
        <w:rPr>
          <w:rFonts w:ascii="宋体" w:eastAsia="宋体" w:hAnsi="宋体" w:cs="宋体"/>
          <w:sz w:val="28"/>
          <w:szCs w:val="28"/>
        </w:rPr>
        <w:t>】</w:t>
      </w:r>
      <w:r>
        <w:rPr>
          <w:rFonts w:ascii="宋体" w:eastAsia="宋体" w:hAnsi="宋体" w:cs="宋体"/>
          <w:sz w:val="28"/>
          <w:szCs w:val="28"/>
        </w:rPr>
        <w:t>、燃烧性能</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A级</w:t>
      </w:r>
      <w:r>
        <w:rPr>
          <w:rFonts w:ascii="宋体" w:eastAsia="宋体" w:hAnsi="宋体" w:cs="宋体"/>
          <w:sz w:val="28"/>
          <w:szCs w:val="28"/>
        </w:rPr>
        <w:t xml:space="preserve">    </w:t>
      </w:r>
      <w:r>
        <w:rPr>
          <w:rFonts w:ascii="宋体" w:eastAsia="宋体" w:hAnsi="宋体" w:cs="宋体"/>
          <w:sz w:val="28"/>
          <w:szCs w:val="28"/>
        </w:rPr>
        <w:t xml:space="preserve">h </w:t>
      </w:r>
      <w:r>
        <w:rPr>
          <w:rFonts w:ascii="宋体" w:eastAsia="宋体" w:hAnsi="宋体" w:cs="宋体"/>
          <w:sz w:val="28"/>
          <w:szCs w:val="28"/>
        </w:rPr>
        <w:t>】</w:t>
      </w:r>
      <w:r>
        <w:rPr>
          <w:rFonts w:ascii="宋体" w:eastAsia="宋体" w:hAnsi="宋体" w:cs="宋体"/>
          <w:sz w:val="28"/>
          <w:szCs w:val="28"/>
        </w:rPr>
        <w:t>、导热系数</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W/M.K</w:t>
      </w:r>
      <w:r>
        <w:rPr>
          <w:rFonts w:ascii="宋体" w:eastAsia="宋体" w:hAnsi="宋体" w:cs="宋体"/>
          <w:sz w:val="28"/>
          <w:szCs w:val="28"/>
        </w:rPr>
        <w:t>】</w:t>
      </w:r>
      <w:r>
        <w:rPr>
          <w:rFonts w:ascii="宋体" w:eastAsia="宋体" w:hAnsi="宋体" w:cs="宋体"/>
          <w:sz w:val="28"/>
          <w:szCs w:val="28"/>
        </w:rPr>
        <w:t>、保温材料层厚度</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mm</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墙体传热系数</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w:t>
      </w:r>
      <w:r>
        <w:rPr>
          <w:rFonts w:ascii="宋体" w:eastAsia="宋体" w:hAnsi="宋体" w:cs="宋体"/>
          <w:sz w:val="28"/>
          <w:szCs w:val="28"/>
        </w:rPr>
        <w:t>m</w:t>
      </w:r>
      <w:r>
        <w:rPr>
          <w:rFonts w:ascii="宋体" w:eastAsia="宋体" w:hAnsi="宋体" w:cs="宋体"/>
          <w:sz w:val="28"/>
          <w:szCs w:val="28"/>
          <w:vertAlign w:val="superscript"/>
        </w:rPr>
        <w:t>2</w:t>
      </w:r>
      <w:r>
        <w:rPr>
          <w:rFonts w:ascii="宋体" w:eastAsia="宋体" w:hAnsi="宋体" w:cs="宋体"/>
          <w:sz w:val="28"/>
          <w:szCs w:val="28"/>
        </w:rPr>
        <w:t>.k</w:t>
      </w:r>
      <w:r>
        <w:rPr>
          <w:rFonts w:ascii="宋体" w:eastAsia="宋体" w:hAnsi="宋体" w:cs="宋体"/>
          <w:sz w:val="28"/>
          <w:szCs w:val="28"/>
        </w:rPr>
        <w:t>】</w:t>
      </w:r>
      <w:r>
        <w:rPr>
          <w:rFonts w:ascii="宋体" w:eastAsia="宋体" w:hAnsi="宋体" w:cs="宋体"/>
          <w:sz w:val="28"/>
          <w:szCs w:val="28"/>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（二）屋面</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保温（隔热）形式</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 坡屋顶</w:t>
      </w:r>
      <w:r>
        <w:rPr>
          <w:rFonts w:ascii="宋体" w:eastAsia="宋体" w:hAnsi="宋体" w:cs="宋体"/>
          <w:sz w:val="28"/>
          <w:szCs w:val="28"/>
        </w:rPr>
        <w:t>】【</w:t>
      </w:r>
      <w:r>
        <w:rPr>
          <w:rFonts w:ascii="宋体" w:eastAsia="宋体" w:hAnsi="宋体" w:cs="宋体"/>
          <w:sz w:val="28"/>
          <w:szCs w:val="28"/>
        </w:rPr>
        <w:t>B 平屋顶</w:t>
      </w:r>
      <w:r>
        <w:rPr>
          <w:rFonts w:ascii="宋体" w:eastAsia="宋体" w:hAnsi="宋体" w:cs="宋体"/>
          <w:sz w:val="28"/>
          <w:szCs w:val="28"/>
        </w:rPr>
        <w:t>】【</w:t>
      </w:r>
      <w:r>
        <w:rPr>
          <w:rFonts w:ascii="宋体" w:eastAsia="宋体" w:hAnsi="宋体" w:cs="宋体"/>
          <w:sz w:val="28"/>
          <w:szCs w:val="28"/>
        </w:rPr>
        <w:t>C坡屋顶、平屋顶混合</w:t>
      </w:r>
      <w:r>
        <w:rPr>
          <w:rFonts w:ascii="宋体" w:eastAsia="宋体" w:hAnsi="宋体" w:cs="宋体"/>
          <w:sz w:val="28"/>
          <w:szCs w:val="28"/>
        </w:rPr>
        <w:t>】【</w:t>
      </w:r>
      <w:r>
        <w:rPr>
          <w:rFonts w:ascii="宋体" w:eastAsia="宋体" w:hAnsi="宋体" w:cs="宋体"/>
          <w:sz w:val="28"/>
          <w:szCs w:val="28"/>
        </w:rPr>
        <w:t>D有架空屋面板</w:t>
      </w:r>
      <w:r>
        <w:rPr>
          <w:rFonts w:ascii="宋体" w:eastAsia="宋体" w:hAnsi="宋体" w:cs="宋体"/>
          <w:sz w:val="28"/>
          <w:szCs w:val="28"/>
        </w:rPr>
        <w:t>】【</w:t>
      </w:r>
      <w:r>
        <w:rPr>
          <w:rFonts w:ascii="宋体" w:eastAsia="宋体" w:hAnsi="宋体" w:cs="宋体"/>
          <w:sz w:val="28"/>
          <w:szCs w:val="28"/>
        </w:rPr>
        <w:t>E保温层与防水层倒置</w:t>
      </w:r>
      <w:r>
        <w:rPr>
          <w:rFonts w:ascii="宋体" w:eastAsia="宋体" w:hAnsi="宋体" w:cs="宋体"/>
          <w:sz w:val="28"/>
          <w:szCs w:val="28"/>
        </w:rPr>
        <w:t>】【</w:t>
      </w:r>
      <w:r>
        <w:rPr>
          <w:rFonts w:ascii="宋体" w:eastAsia="宋体" w:hAnsi="宋体" w:cs="宋体"/>
          <w:sz w:val="28"/>
          <w:szCs w:val="28"/>
        </w:rPr>
        <w:t>F其他</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保温材料名称</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A挤塑聚苯乙烯发泡板</w:t>
      </w:r>
      <w:r>
        <w:rPr>
          <w:rFonts w:ascii="宋体" w:eastAsia="宋体" w:hAnsi="宋体" w:cs="宋体"/>
          <w:sz w:val="28"/>
          <w:szCs w:val="28"/>
        </w:rPr>
        <w:t>】【</w:t>
      </w:r>
      <w:r>
        <w:rPr>
          <w:rFonts w:ascii="宋体" w:eastAsia="宋体" w:hAnsi="宋体" w:cs="宋体"/>
          <w:sz w:val="28"/>
          <w:szCs w:val="28"/>
        </w:rPr>
        <w:t>B聚氨酯发泡</w:t>
      </w:r>
      <w:r>
        <w:rPr>
          <w:rFonts w:ascii="宋体" w:eastAsia="宋体" w:hAnsi="宋体" w:cs="宋体"/>
          <w:sz w:val="28"/>
          <w:szCs w:val="28"/>
        </w:rPr>
        <w:t>】【</w:t>
      </w:r>
      <w:r>
        <w:rPr>
          <w:rFonts w:ascii="宋体" w:eastAsia="宋体" w:hAnsi="宋体" w:cs="宋体"/>
          <w:sz w:val="28"/>
          <w:szCs w:val="28"/>
        </w:rPr>
        <w:t>C加气砼砌块</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D憎水珍珠岩</w:t>
      </w:r>
      <w:r>
        <w:rPr>
          <w:rFonts w:ascii="宋体" w:eastAsia="宋体" w:hAnsi="宋体" w:cs="宋体"/>
          <w:sz w:val="28"/>
          <w:szCs w:val="28"/>
        </w:rPr>
        <w:t>】【</w:t>
      </w:r>
      <w:r>
        <w:rPr>
          <w:rFonts w:ascii="宋体" w:eastAsia="宋体" w:hAnsi="宋体" w:cs="宋体"/>
          <w:sz w:val="28"/>
          <w:szCs w:val="28"/>
        </w:rPr>
        <w:t>F其他</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保温材料性能：密度</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、导热系数</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W/M.K</w:t>
      </w:r>
      <w:r>
        <w:rPr>
          <w:rFonts w:ascii="宋体" w:eastAsia="宋体" w:hAnsi="宋体" w:cs="宋体"/>
          <w:sz w:val="28"/>
          <w:szCs w:val="28"/>
        </w:rPr>
        <w:t>】</w:t>
      </w:r>
      <w:r>
        <w:rPr>
          <w:rFonts w:ascii="宋体" w:eastAsia="宋体" w:hAnsi="宋体" w:cs="宋体"/>
          <w:sz w:val="28"/>
          <w:szCs w:val="28"/>
        </w:rPr>
        <w:t>、吸水率</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、保温材料层厚度</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屋顶传热系数</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w:t>
      </w:r>
      <w:r>
        <w:rPr>
          <w:rFonts w:ascii="宋体" w:eastAsia="宋体" w:hAnsi="宋体" w:cs="宋体"/>
          <w:sz w:val="28"/>
          <w:szCs w:val="28"/>
        </w:rPr>
        <w:t>m</w:t>
      </w:r>
      <w:r>
        <w:rPr>
          <w:rFonts w:ascii="宋体" w:eastAsia="宋体" w:hAnsi="宋体" w:cs="宋体"/>
          <w:sz w:val="28"/>
          <w:szCs w:val="28"/>
          <w:vertAlign w:val="superscript"/>
        </w:rPr>
        <w:t>2</w:t>
      </w:r>
      <w:r>
        <w:rPr>
          <w:rFonts w:ascii="宋体" w:eastAsia="宋体" w:hAnsi="宋体" w:cs="宋体"/>
          <w:sz w:val="28"/>
          <w:szCs w:val="28"/>
        </w:rPr>
        <w:t>.k</w:t>
      </w:r>
      <w:r>
        <w:rPr>
          <w:rFonts w:ascii="宋体" w:eastAsia="宋体" w:hAnsi="宋体" w:cs="宋体"/>
          <w:sz w:val="28"/>
          <w:szCs w:val="28"/>
        </w:rPr>
        <w:t>】</w:t>
      </w:r>
      <w:r>
        <w:rPr>
          <w:rFonts w:ascii="宋体" w:eastAsia="宋体" w:hAnsi="宋体" w:cs="宋体"/>
          <w:sz w:val="28"/>
          <w:szCs w:val="28"/>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(三)地面（楼面）</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保温形式</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A采暖区不采暖地下室顶板保温</w:t>
      </w:r>
      <w:r>
        <w:rPr>
          <w:rFonts w:ascii="宋体" w:eastAsia="宋体" w:hAnsi="宋体" w:cs="宋体"/>
          <w:sz w:val="28"/>
          <w:szCs w:val="28"/>
        </w:rPr>
        <w:t>】【</w:t>
      </w:r>
      <w:r>
        <w:rPr>
          <w:rFonts w:ascii="宋体" w:eastAsia="宋体" w:hAnsi="宋体" w:cs="宋体"/>
          <w:sz w:val="28"/>
          <w:szCs w:val="28"/>
        </w:rPr>
        <w:t>B采暖区过街楼面保温</w:t>
      </w:r>
      <w:r>
        <w:rPr>
          <w:rFonts w:ascii="宋体" w:eastAsia="宋体" w:hAnsi="宋体" w:cs="宋体"/>
          <w:sz w:val="28"/>
          <w:szCs w:val="28"/>
        </w:rPr>
        <w:t>】【</w:t>
      </w:r>
      <w:r>
        <w:rPr>
          <w:rFonts w:ascii="宋体" w:eastAsia="宋体" w:hAnsi="宋体" w:cs="宋体"/>
          <w:sz w:val="28"/>
          <w:szCs w:val="28"/>
        </w:rPr>
        <w:t>C底层地面保温</w:t>
      </w:r>
      <w:r>
        <w:rPr>
          <w:rFonts w:ascii="宋体" w:eastAsia="宋体" w:hAnsi="宋体" w:cs="宋体"/>
          <w:sz w:val="28"/>
          <w:szCs w:val="28"/>
        </w:rPr>
        <w:t>】【</w:t>
      </w:r>
      <w:r>
        <w:rPr>
          <w:rFonts w:ascii="宋体" w:eastAsia="宋体" w:hAnsi="宋体" w:cs="宋体"/>
          <w:sz w:val="28"/>
          <w:szCs w:val="28"/>
        </w:rPr>
        <w:t>D其他</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保温材料名称</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A挤塑聚苯乙烯发泡板</w:t>
      </w:r>
      <w:r>
        <w:rPr>
          <w:rFonts w:ascii="宋体" w:eastAsia="宋体" w:hAnsi="宋体" w:cs="宋体"/>
          <w:sz w:val="28"/>
          <w:szCs w:val="28"/>
        </w:rPr>
        <w:t>】【</w:t>
      </w:r>
      <w:r>
        <w:rPr>
          <w:rFonts w:ascii="宋体" w:eastAsia="宋体" w:hAnsi="宋体" w:cs="宋体"/>
          <w:sz w:val="28"/>
          <w:szCs w:val="28"/>
        </w:rPr>
        <w:t>B模塑聚苯乙烯发泡板</w:t>
      </w:r>
      <w:r>
        <w:rPr>
          <w:rFonts w:ascii="宋体" w:eastAsia="宋体" w:hAnsi="宋体" w:cs="宋体"/>
          <w:sz w:val="28"/>
          <w:szCs w:val="28"/>
        </w:rPr>
        <w:t>】【</w:t>
      </w:r>
      <w:r>
        <w:rPr>
          <w:rFonts w:ascii="宋体" w:eastAsia="宋体" w:hAnsi="宋体" w:cs="宋体"/>
          <w:sz w:val="28"/>
          <w:szCs w:val="28"/>
        </w:rPr>
        <w:t>C聚氨酯发泡</w:t>
      </w:r>
      <w:r>
        <w:rPr>
          <w:rFonts w:ascii="宋体" w:eastAsia="宋体" w:hAnsi="宋体" w:cs="宋体"/>
          <w:sz w:val="28"/>
          <w:szCs w:val="28"/>
        </w:rPr>
        <w:t>】【</w:t>
      </w:r>
      <w:r>
        <w:rPr>
          <w:rFonts w:ascii="宋体" w:eastAsia="宋体" w:hAnsi="宋体" w:cs="宋体"/>
          <w:sz w:val="28"/>
          <w:szCs w:val="28"/>
        </w:rPr>
        <w:t>G其他</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保温材料性能：密度</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kg/</w:t>
      </w:r>
      <w:r>
        <w:rPr>
          <w:rFonts w:ascii="宋体" w:eastAsia="宋体" w:hAnsi="宋体" w:cs="宋体"/>
          <w:sz w:val="28"/>
          <w:szCs w:val="28"/>
        </w:rPr>
        <w:t>m</w:t>
      </w:r>
      <w:r>
        <w:rPr>
          <w:rFonts w:ascii="宋体" w:eastAsia="宋体" w:hAnsi="宋体" w:cs="宋体"/>
          <w:sz w:val="28"/>
          <w:szCs w:val="28"/>
          <w:vertAlign w:val="superscript"/>
        </w:rPr>
        <w:t>3</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、导热系数</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W/M.K</w:t>
      </w:r>
      <w:r>
        <w:rPr>
          <w:rFonts w:ascii="宋体" w:eastAsia="宋体" w:hAnsi="宋体" w:cs="宋体"/>
          <w:sz w:val="28"/>
          <w:szCs w:val="28"/>
        </w:rPr>
        <w:t>】</w:t>
      </w:r>
      <w:r>
        <w:rPr>
          <w:rFonts w:ascii="宋体" w:eastAsia="宋体" w:hAnsi="宋体" w:cs="宋体"/>
          <w:sz w:val="28"/>
          <w:szCs w:val="28"/>
        </w:rPr>
        <w:t>、保温材料层厚度</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mm</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地面（楼面）传热系数</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w:t>
      </w:r>
      <w:r>
        <w:rPr>
          <w:rFonts w:ascii="宋体" w:eastAsia="宋体" w:hAnsi="宋体" w:cs="宋体"/>
          <w:sz w:val="28"/>
          <w:szCs w:val="28"/>
        </w:rPr>
        <w:t>m</w:t>
      </w:r>
      <w:r>
        <w:rPr>
          <w:rFonts w:ascii="宋体" w:eastAsia="宋体" w:hAnsi="宋体" w:cs="宋体"/>
          <w:sz w:val="28"/>
          <w:szCs w:val="28"/>
          <w:vertAlign w:val="superscript"/>
        </w:rPr>
        <w:t>2</w:t>
      </w:r>
      <w:r>
        <w:rPr>
          <w:rFonts w:ascii="宋体" w:eastAsia="宋体" w:hAnsi="宋体" w:cs="宋体"/>
          <w:sz w:val="28"/>
          <w:szCs w:val="28"/>
        </w:rPr>
        <w:t>.k</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（四）外门窗（幕墙）</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 xml:space="preserve">门窗类型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A断热桥铝合金中空玻璃窗</w:t>
      </w:r>
      <w:r>
        <w:rPr>
          <w:rFonts w:ascii="宋体" w:eastAsia="宋体" w:hAnsi="宋体" w:cs="宋体"/>
          <w:sz w:val="28"/>
          <w:szCs w:val="28"/>
        </w:rPr>
        <w:t>】【</w:t>
      </w:r>
      <w:r>
        <w:rPr>
          <w:rFonts w:ascii="宋体" w:eastAsia="宋体" w:hAnsi="宋体" w:cs="宋体"/>
          <w:sz w:val="28"/>
          <w:szCs w:val="28"/>
        </w:rPr>
        <w:t>B断热桥铝合金loe中空玻璃窗</w:t>
      </w:r>
      <w:r>
        <w:rPr>
          <w:rFonts w:ascii="宋体" w:eastAsia="宋体" w:hAnsi="宋体" w:cs="宋体"/>
          <w:sz w:val="28"/>
          <w:szCs w:val="28"/>
        </w:rPr>
        <w:t>】【</w:t>
      </w:r>
      <w:r>
        <w:rPr>
          <w:rFonts w:ascii="宋体" w:eastAsia="宋体" w:hAnsi="宋体" w:cs="宋体"/>
          <w:sz w:val="28"/>
          <w:szCs w:val="28"/>
        </w:rPr>
        <w:t>C塑钢中空玻璃窗</w:t>
      </w:r>
      <w:r>
        <w:rPr>
          <w:rFonts w:ascii="宋体" w:eastAsia="宋体" w:hAnsi="宋体" w:cs="宋体"/>
          <w:sz w:val="28"/>
          <w:szCs w:val="28"/>
        </w:rPr>
        <w:t>】【</w:t>
      </w:r>
      <w:r>
        <w:rPr>
          <w:rFonts w:ascii="宋体" w:eastAsia="宋体" w:hAnsi="宋体" w:cs="宋体"/>
          <w:sz w:val="28"/>
          <w:szCs w:val="28"/>
        </w:rPr>
        <w:t>D塑钢loe中空玻璃窗</w:t>
      </w:r>
      <w:r>
        <w:rPr>
          <w:rFonts w:ascii="宋体" w:eastAsia="宋体" w:hAnsi="宋体" w:cs="宋体"/>
          <w:sz w:val="28"/>
          <w:szCs w:val="28"/>
        </w:rPr>
        <w:t>】【</w:t>
      </w:r>
      <w:r>
        <w:rPr>
          <w:rFonts w:ascii="宋体" w:eastAsia="宋体" w:hAnsi="宋体" w:cs="宋体"/>
          <w:sz w:val="28"/>
          <w:szCs w:val="28"/>
        </w:rPr>
        <w:t>E塑钢单层玻璃窗</w:t>
      </w:r>
      <w:r>
        <w:rPr>
          <w:rFonts w:ascii="宋体" w:eastAsia="宋体" w:hAnsi="宋体" w:cs="宋体"/>
          <w:sz w:val="28"/>
          <w:szCs w:val="28"/>
        </w:rPr>
        <w:t>】【</w:t>
      </w:r>
      <w:r>
        <w:rPr>
          <w:rFonts w:ascii="宋体" w:eastAsia="宋体" w:hAnsi="宋体" w:cs="宋体"/>
          <w:sz w:val="28"/>
          <w:szCs w:val="28"/>
        </w:rPr>
        <w:t>F其他</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外遮阳形式：</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A水平百叶遮阳</w:t>
      </w:r>
      <w:r>
        <w:rPr>
          <w:rFonts w:ascii="宋体" w:eastAsia="宋体" w:hAnsi="宋体" w:cs="宋体"/>
          <w:sz w:val="28"/>
          <w:szCs w:val="28"/>
        </w:rPr>
        <w:t>】【</w:t>
      </w:r>
      <w:r>
        <w:rPr>
          <w:rFonts w:ascii="宋体" w:eastAsia="宋体" w:hAnsi="宋体" w:cs="宋体"/>
          <w:sz w:val="28"/>
          <w:szCs w:val="28"/>
        </w:rPr>
        <w:t>B水平挡板遮阳</w:t>
      </w:r>
      <w:r>
        <w:rPr>
          <w:rFonts w:ascii="宋体" w:eastAsia="宋体" w:hAnsi="宋体" w:cs="宋体"/>
          <w:sz w:val="28"/>
          <w:szCs w:val="28"/>
        </w:rPr>
        <w:t>】【</w:t>
      </w:r>
      <w:r>
        <w:rPr>
          <w:rFonts w:ascii="宋体" w:eastAsia="宋体" w:hAnsi="宋体" w:cs="宋体"/>
          <w:sz w:val="28"/>
          <w:szCs w:val="28"/>
        </w:rPr>
        <w:t>C垂直百叶遮阳</w:t>
      </w:r>
      <w:r>
        <w:rPr>
          <w:rFonts w:ascii="宋体" w:eastAsia="宋体" w:hAnsi="宋体" w:cs="宋体"/>
          <w:sz w:val="28"/>
          <w:szCs w:val="28"/>
        </w:rPr>
        <w:t>】【</w:t>
      </w:r>
      <w:r>
        <w:rPr>
          <w:rFonts w:ascii="宋体" w:eastAsia="宋体" w:hAnsi="宋体" w:cs="宋体"/>
          <w:sz w:val="28"/>
          <w:szCs w:val="28"/>
        </w:rPr>
        <w:t>E垂直挡板遮阳</w:t>
      </w:r>
      <w:r>
        <w:rPr>
          <w:rFonts w:ascii="宋体" w:eastAsia="宋体" w:hAnsi="宋体" w:cs="宋体"/>
          <w:sz w:val="28"/>
          <w:szCs w:val="28"/>
        </w:rPr>
        <w:t>】【</w:t>
      </w:r>
      <w:r>
        <w:rPr>
          <w:rFonts w:ascii="宋体" w:eastAsia="宋体" w:hAnsi="宋体" w:cs="宋体"/>
          <w:sz w:val="28"/>
          <w:szCs w:val="28"/>
        </w:rPr>
        <w:t>F垂直卷帘遮阳</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 xml:space="preserve">内遮阳材料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w:t>
      </w:r>
      <w:r>
        <w:rPr>
          <w:rFonts w:ascii="宋体" w:eastAsia="宋体" w:hAnsi="宋体" w:cs="宋体"/>
          <w:sz w:val="28"/>
          <w:szCs w:val="28"/>
        </w:rPr>
        <w:t>A金属百叶</w:t>
      </w:r>
      <w:r>
        <w:rPr>
          <w:rFonts w:ascii="宋体" w:eastAsia="宋体" w:hAnsi="宋体" w:cs="宋体"/>
          <w:sz w:val="28"/>
          <w:szCs w:val="28"/>
        </w:rPr>
        <w:t>】【</w:t>
      </w:r>
      <w:r>
        <w:rPr>
          <w:rFonts w:ascii="宋体" w:eastAsia="宋体" w:hAnsi="宋体" w:cs="宋体"/>
          <w:sz w:val="28"/>
          <w:szCs w:val="28"/>
        </w:rPr>
        <w:t>B无纺布</w:t>
      </w:r>
      <w:r>
        <w:rPr>
          <w:rFonts w:ascii="宋体" w:eastAsia="宋体" w:hAnsi="宋体" w:cs="宋体"/>
          <w:sz w:val="28"/>
          <w:szCs w:val="28"/>
        </w:rPr>
        <w:t>】【</w:t>
      </w:r>
      <w:r>
        <w:rPr>
          <w:rFonts w:ascii="宋体" w:eastAsia="宋体" w:hAnsi="宋体" w:cs="宋体"/>
          <w:sz w:val="28"/>
          <w:szCs w:val="28"/>
        </w:rPr>
        <w:t>C绒布</w:t>
      </w:r>
      <w:r>
        <w:rPr>
          <w:rFonts w:ascii="宋体" w:eastAsia="宋体" w:hAnsi="宋体" w:cs="宋体"/>
          <w:sz w:val="28"/>
          <w:szCs w:val="28"/>
        </w:rPr>
        <w:t>】【</w:t>
      </w:r>
      <w:r>
        <w:rPr>
          <w:rFonts w:ascii="宋体" w:eastAsia="宋体" w:hAnsi="宋体" w:cs="宋体"/>
          <w:sz w:val="28"/>
          <w:szCs w:val="28"/>
        </w:rPr>
        <w:t>D纱</w:t>
      </w:r>
      <w:r>
        <w:rPr>
          <w:rFonts w:ascii="宋体" w:eastAsia="宋体" w:hAnsi="宋体" w:cs="宋体"/>
          <w:sz w:val="28"/>
          <w:szCs w:val="28"/>
        </w:rPr>
        <w:t>】【</w:t>
      </w:r>
      <w:r>
        <w:rPr>
          <w:rFonts w:ascii="宋体" w:eastAsia="宋体" w:hAnsi="宋体" w:cs="宋体"/>
          <w:sz w:val="28"/>
          <w:szCs w:val="28"/>
        </w:rPr>
        <w:t>F竹帘</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G其</w:t>
      </w:r>
      <w:r>
        <w:rPr>
          <w:rFonts w:ascii="宋体" w:eastAsia="宋体" w:hAnsi="宋体" w:cs="宋体"/>
          <w:sz w:val="28"/>
          <w:szCs w:val="28"/>
        </w:rPr>
        <w:t>他</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门窗性能：传热系数</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w:t>
      </w:r>
      <w:r>
        <w:rPr>
          <w:rFonts w:ascii="宋体" w:eastAsia="宋体" w:hAnsi="宋体" w:cs="宋体"/>
          <w:sz w:val="28"/>
          <w:szCs w:val="28"/>
        </w:rPr>
        <w:t>m</w:t>
      </w:r>
      <w:r>
        <w:rPr>
          <w:rFonts w:ascii="宋体" w:eastAsia="宋体" w:hAnsi="宋体" w:cs="宋体"/>
          <w:sz w:val="28"/>
          <w:szCs w:val="28"/>
          <w:vertAlign w:val="superscript"/>
        </w:rPr>
        <w:t>2</w:t>
      </w:r>
      <w:r>
        <w:rPr>
          <w:rFonts w:ascii="宋体" w:eastAsia="宋体" w:hAnsi="宋体" w:cs="宋体"/>
          <w:sz w:val="28"/>
          <w:szCs w:val="28"/>
        </w:rPr>
        <w:t>.k</w:t>
      </w:r>
      <w:r>
        <w:rPr>
          <w:rFonts w:ascii="宋体" w:eastAsia="宋体" w:hAnsi="宋体" w:cs="宋体"/>
          <w:sz w:val="28"/>
          <w:szCs w:val="28"/>
        </w:rPr>
        <w:t>】</w:t>
      </w:r>
      <w:r>
        <w:rPr>
          <w:rFonts w:ascii="宋体" w:eastAsia="宋体" w:hAnsi="宋体" w:cs="宋体"/>
          <w:sz w:val="28"/>
          <w:szCs w:val="28"/>
        </w:rPr>
        <w:t>、遮阳系数</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、可见光透射比</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、气密性能</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级</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二、供热采暖系统及其节能设施</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（1）供热方式：</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A城市热力集中供热</w:t>
      </w:r>
      <w:r>
        <w:rPr>
          <w:rFonts w:ascii="宋体" w:eastAsia="宋体" w:hAnsi="宋体" w:cs="宋体"/>
          <w:sz w:val="28"/>
          <w:szCs w:val="28"/>
        </w:rPr>
        <w:t>】【</w:t>
      </w:r>
      <w:r>
        <w:rPr>
          <w:rFonts w:ascii="宋体" w:eastAsia="宋体" w:hAnsi="宋体" w:cs="宋体"/>
          <w:sz w:val="28"/>
          <w:szCs w:val="28"/>
        </w:rPr>
        <w:t>B区域锅炉房集中供热</w:t>
      </w:r>
      <w:r>
        <w:rPr>
          <w:rFonts w:ascii="宋体" w:eastAsia="宋体" w:hAnsi="宋体" w:cs="宋体"/>
          <w:sz w:val="28"/>
          <w:szCs w:val="28"/>
        </w:rPr>
        <w:t>】【</w:t>
      </w:r>
      <w:r>
        <w:rPr>
          <w:rFonts w:ascii="宋体" w:eastAsia="宋体" w:hAnsi="宋体" w:cs="宋体"/>
          <w:sz w:val="28"/>
          <w:szCs w:val="28"/>
        </w:rPr>
        <w:t>C分户独立热源供热</w:t>
      </w:r>
      <w:r>
        <w:rPr>
          <w:rFonts w:ascii="宋体" w:eastAsia="宋体" w:hAnsi="宋体" w:cs="宋体"/>
          <w:sz w:val="28"/>
          <w:szCs w:val="28"/>
        </w:rPr>
        <w:t>】【</w:t>
      </w:r>
      <w:r>
        <w:rPr>
          <w:rFonts w:ascii="宋体" w:eastAsia="宋体" w:hAnsi="宋体" w:cs="宋体"/>
          <w:sz w:val="28"/>
          <w:szCs w:val="28"/>
        </w:rPr>
        <w:t>D热电厂余热供热</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（2）室内采暖方式：</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A散热器供暖</w:t>
      </w:r>
      <w:r>
        <w:rPr>
          <w:rFonts w:ascii="宋体" w:eastAsia="宋体" w:hAnsi="宋体" w:cs="宋体"/>
          <w:sz w:val="28"/>
          <w:szCs w:val="28"/>
        </w:rPr>
        <w:t>】【</w:t>
      </w:r>
      <w:r>
        <w:rPr>
          <w:rFonts w:ascii="宋体" w:eastAsia="宋体" w:hAnsi="宋体" w:cs="宋体"/>
          <w:sz w:val="28"/>
          <w:szCs w:val="28"/>
        </w:rPr>
        <w:t>B地面辐射供暖</w:t>
      </w:r>
      <w:r>
        <w:rPr>
          <w:rFonts w:ascii="宋体" w:eastAsia="宋体" w:hAnsi="宋体" w:cs="宋体"/>
          <w:sz w:val="28"/>
          <w:szCs w:val="28"/>
        </w:rPr>
        <w:t>】【</w:t>
      </w:r>
      <w:r>
        <w:rPr>
          <w:rFonts w:ascii="宋体" w:eastAsia="宋体" w:hAnsi="宋体" w:cs="宋体"/>
          <w:sz w:val="28"/>
          <w:szCs w:val="28"/>
        </w:rPr>
        <w:t>C其他</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（3）室内采暖系统形式：</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A垂直双管系统</w:t>
      </w:r>
      <w:r>
        <w:rPr>
          <w:rFonts w:ascii="宋体" w:eastAsia="宋体" w:hAnsi="宋体" w:cs="宋体"/>
          <w:sz w:val="28"/>
          <w:szCs w:val="28"/>
        </w:rPr>
        <w:t>】【</w:t>
      </w:r>
      <w:r>
        <w:rPr>
          <w:rFonts w:ascii="宋体" w:eastAsia="宋体" w:hAnsi="宋体" w:cs="宋体"/>
          <w:sz w:val="28"/>
          <w:szCs w:val="28"/>
        </w:rPr>
        <w:t>B水平双管系统</w:t>
      </w:r>
      <w:r>
        <w:rPr>
          <w:rFonts w:ascii="宋体" w:eastAsia="宋体" w:hAnsi="宋体" w:cs="宋体"/>
          <w:sz w:val="28"/>
          <w:szCs w:val="28"/>
        </w:rPr>
        <w:t>】【</w:t>
      </w:r>
      <w:r>
        <w:rPr>
          <w:rFonts w:ascii="宋体" w:eastAsia="宋体" w:hAnsi="宋体" w:cs="宋体"/>
          <w:sz w:val="28"/>
          <w:szCs w:val="28"/>
        </w:rPr>
        <w:t>C带跨越管的垂直单管系统</w:t>
      </w:r>
      <w:r>
        <w:rPr>
          <w:rFonts w:ascii="宋体" w:eastAsia="宋体" w:hAnsi="宋体" w:cs="宋体"/>
          <w:sz w:val="28"/>
          <w:szCs w:val="28"/>
        </w:rPr>
        <w:t>】【</w:t>
      </w:r>
      <w:r>
        <w:rPr>
          <w:rFonts w:ascii="宋体" w:eastAsia="宋体" w:hAnsi="宋体" w:cs="宋体"/>
          <w:sz w:val="28"/>
          <w:szCs w:val="28"/>
        </w:rPr>
        <w:t>D带跨越管的水平单管系统</w:t>
      </w:r>
      <w:r>
        <w:rPr>
          <w:rFonts w:ascii="宋体" w:eastAsia="宋体" w:hAnsi="宋体" w:cs="宋体"/>
          <w:sz w:val="28"/>
          <w:szCs w:val="28"/>
        </w:rPr>
        <w:t>】【</w:t>
      </w:r>
      <w:r>
        <w:rPr>
          <w:rFonts w:ascii="宋体" w:eastAsia="宋体" w:hAnsi="宋体" w:cs="宋体"/>
          <w:sz w:val="28"/>
          <w:szCs w:val="28"/>
        </w:rPr>
        <w:t>E地面辐射供暖系统</w:t>
      </w:r>
      <w:r>
        <w:rPr>
          <w:rFonts w:ascii="宋体" w:eastAsia="宋体" w:hAnsi="宋体" w:cs="宋体"/>
          <w:sz w:val="28"/>
          <w:szCs w:val="28"/>
        </w:rPr>
        <w:t>】【</w:t>
      </w:r>
      <w:r>
        <w:rPr>
          <w:rFonts w:ascii="宋体" w:eastAsia="宋体" w:hAnsi="宋体" w:cs="宋体"/>
          <w:sz w:val="28"/>
          <w:szCs w:val="28"/>
        </w:rPr>
        <w:t>F其他系统</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（4）系统调节装置：</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A静态水力平衡阀</w:t>
      </w:r>
      <w:r>
        <w:rPr>
          <w:rFonts w:ascii="宋体" w:eastAsia="宋体" w:hAnsi="宋体" w:cs="宋体"/>
          <w:sz w:val="28"/>
          <w:szCs w:val="28"/>
        </w:rPr>
        <w:t>】【</w:t>
      </w:r>
      <w:r>
        <w:rPr>
          <w:rFonts w:ascii="宋体" w:eastAsia="宋体" w:hAnsi="宋体" w:cs="宋体"/>
          <w:sz w:val="28"/>
          <w:szCs w:val="28"/>
        </w:rPr>
        <w:t>B自力式流量控制阀</w:t>
      </w:r>
      <w:r>
        <w:rPr>
          <w:rFonts w:ascii="宋体" w:eastAsia="宋体" w:hAnsi="宋体" w:cs="宋体"/>
          <w:sz w:val="28"/>
          <w:szCs w:val="28"/>
        </w:rPr>
        <w:t>】【</w:t>
      </w:r>
      <w:r>
        <w:rPr>
          <w:rFonts w:ascii="宋体" w:eastAsia="宋体" w:hAnsi="宋体" w:cs="宋体"/>
          <w:sz w:val="28"/>
          <w:szCs w:val="28"/>
        </w:rPr>
        <w:t>C自力式压差控制阀</w:t>
      </w:r>
      <w:r>
        <w:rPr>
          <w:rFonts w:ascii="宋体" w:eastAsia="宋体" w:hAnsi="宋体" w:cs="宋体"/>
          <w:sz w:val="28"/>
          <w:szCs w:val="28"/>
        </w:rPr>
        <w:t>】【</w:t>
      </w:r>
      <w:r>
        <w:rPr>
          <w:rFonts w:ascii="宋体" w:eastAsia="宋体" w:hAnsi="宋体" w:cs="宋体"/>
          <w:sz w:val="28"/>
          <w:szCs w:val="28"/>
        </w:rPr>
        <w:t>散热器恒温阀</w:t>
      </w:r>
      <w:r>
        <w:rPr>
          <w:rFonts w:ascii="宋体" w:eastAsia="宋体" w:hAnsi="宋体" w:cs="宋体"/>
          <w:sz w:val="28"/>
          <w:szCs w:val="28"/>
        </w:rPr>
        <w:t>】【</w:t>
      </w:r>
      <w:r>
        <w:rPr>
          <w:rFonts w:ascii="宋体" w:eastAsia="宋体" w:hAnsi="宋体" w:cs="宋体"/>
          <w:sz w:val="28"/>
          <w:szCs w:val="28"/>
        </w:rPr>
        <w:t>E其他</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（5）热量分摊（计量）方法:</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A户用热计量表法</w:t>
      </w:r>
      <w:r>
        <w:rPr>
          <w:rFonts w:ascii="宋体" w:eastAsia="宋体" w:hAnsi="宋体" w:cs="宋体"/>
          <w:sz w:val="28"/>
          <w:szCs w:val="28"/>
        </w:rPr>
        <w:t>】【</w:t>
      </w:r>
      <w:r>
        <w:rPr>
          <w:rFonts w:ascii="宋体" w:eastAsia="宋体" w:hAnsi="宋体" w:cs="宋体"/>
          <w:sz w:val="28"/>
          <w:szCs w:val="28"/>
        </w:rPr>
        <w:t>B热分配计法</w:t>
      </w:r>
      <w:r>
        <w:rPr>
          <w:rFonts w:ascii="宋体" w:eastAsia="宋体" w:hAnsi="宋体" w:cs="宋体"/>
          <w:sz w:val="28"/>
          <w:szCs w:val="28"/>
        </w:rPr>
        <w:t>】【</w:t>
      </w:r>
      <w:r>
        <w:rPr>
          <w:rFonts w:ascii="宋体" w:eastAsia="宋体" w:hAnsi="宋体" w:cs="宋体"/>
          <w:sz w:val="28"/>
          <w:szCs w:val="28"/>
        </w:rPr>
        <w:t>C温度法</w:t>
      </w:r>
      <w:r>
        <w:rPr>
          <w:rFonts w:ascii="宋体" w:eastAsia="宋体" w:hAnsi="宋体" w:cs="宋体"/>
          <w:sz w:val="28"/>
          <w:szCs w:val="28"/>
        </w:rPr>
        <w:t>】【</w:t>
      </w:r>
      <w:r>
        <w:rPr>
          <w:rFonts w:ascii="宋体" w:eastAsia="宋体" w:hAnsi="宋体" w:cs="宋体"/>
          <w:sz w:val="28"/>
          <w:szCs w:val="28"/>
        </w:rPr>
        <w:t>D楼栋热量表法</w:t>
      </w:r>
      <w:r>
        <w:rPr>
          <w:rFonts w:ascii="宋体" w:eastAsia="宋体" w:hAnsi="宋体" w:cs="宋体"/>
          <w:sz w:val="28"/>
          <w:szCs w:val="28"/>
        </w:rPr>
        <w:t>】【</w:t>
      </w:r>
      <w:r>
        <w:rPr>
          <w:rFonts w:ascii="宋体" w:eastAsia="宋体" w:hAnsi="宋体" w:cs="宋体"/>
          <w:sz w:val="28"/>
          <w:szCs w:val="28"/>
        </w:rPr>
        <w:t>E其他</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三、空调、通风、照明系统及其节能设施（公共建筑）</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（1）空调风系统形式：</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A定风量全空气系统</w:t>
      </w:r>
      <w:r>
        <w:rPr>
          <w:rFonts w:ascii="宋体" w:eastAsia="宋体" w:hAnsi="宋体" w:cs="宋体"/>
          <w:sz w:val="28"/>
          <w:szCs w:val="28"/>
        </w:rPr>
        <w:t>】【</w:t>
      </w:r>
      <w:r>
        <w:rPr>
          <w:rFonts w:ascii="宋体" w:eastAsia="宋体" w:hAnsi="宋体" w:cs="宋体"/>
          <w:sz w:val="28"/>
          <w:szCs w:val="28"/>
        </w:rPr>
        <w:t>B变风量全空气系统</w:t>
      </w:r>
      <w:r>
        <w:rPr>
          <w:rFonts w:ascii="宋体" w:eastAsia="宋体" w:hAnsi="宋体" w:cs="宋体"/>
          <w:sz w:val="28"/>
          <w:szCs w:val="28"/>
        </w:rPr>
        <w:t>】【</w:t>
      </w:r>
      <w:r>
        <w:rPr>
          <w:rFonts w:ascii="宋体" w:eastAsia="宋体" w:hAnsi="宋体" w:cs="宋体"/>
          <w:sz w:val="28"/>
          <w:szCs w:val="28"/>
        </w:rPr>
        <w:t>C风机盘管加新风系统</w:t>
      </w:r>
      <w:r>
        <w:rPr>
          <w:rFonts w:ascii="宋体" w:eastAsia="宋体" w:hAnsi="宋体" w:cs="宋体"/>
          <w:sz w:val="28"/>
          <w:szCs w:val="28"/>
        </w:rPr>
        <w:t>】【</w:t>
      </w:r>
      <w:r>
        <w:rPr>
          <w:rFonts w:ascii="宋体" w:eastAsia="宋体" w:hAnsi="宋体" w:cs="宋体"/>
          <w:sz w:val="28"/>
          <w:szCs w:val="28"/>
        </w:rPr>
        <w:t>D其他</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（2）有无新风热回收装置：</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A有</w:t>
      </w:r>
      <w:r>
        <w:rPr>
          <w:rFonts w:ascii="宋体" w:eastAsia="宋体" w:hAnsi="宋体" w:cs="宋体"/>
          <w:sz w:val="28"/>
          <w:szCs w:val="28"/>
        </w:rPr>
        <w:t>】【</w:t>
      </w:r>
      <w:r>
        <w:rPr>
          <w:rFonts w:ascii="宋体" w:eastAsia="宋体" w:hAnsi="宋体" w:cs="宋体"/>
          <w:sz w:val="28"/>
          <w:szCs w:val="28"/>
        </w:rPr>
        <w:t>B无</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（3）空调水系统制式：</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A一次泵系统</w:t>
      </w:r>
      <w:r>
        <w:rPr>
          <w:rFonts w:ascii="宋体" w:eastAsia="宋体" w:hAnsi="宋体" w:cs="宋体"/>
          <w:sz w:val="28"/>
          <w:szCs w:val="28"/>
        </w:rPr>
        <w:t>】【</w:t>
      </w:r>
      <w:r>
        <w:rPr>
          <w:rFonts w:ascii="宋体" w:eastAsia="宋体" w:hAnsi="宋体" w:cs="宋体"/>
          <w:sz w:val="28"/>
          <w:szCs w:val="28"/>
        </w:rPr>
        <w:t>B二次泵系统</w:t>
      </w:r>
      <w:r>
        <w:rPr>
          <w:rFonts w:ascii="宋体" w:eastAsia="宋体" w:hAnsi="宋体" w:cs="宋体"/>
          <w:sz w:val="28"/>
          <w:szCs w:val="28"/>
        </w:rPr>
        <w:t>】【</w:t>
      </w:r>
      <w:r>
        <w:rPr>
          <w:rFonts w:ascii="宋体" w:eastAsia="宋体" w:hAnsi="宋体" w:cs="宋体"/>
          <w:sz w:val="28"/>
          <w:szCs w:val="28"/>
        </w:rPr>
        <w:t>C一次泵变流量系统</w:t>
      </w:r>
      <w:r>
        <w:rPr>
          <w:rFonts w:ascii="宋体" w:eastAsia="宋体" w:hAnsi="宋体" w:cs="宋体"/>
          <w:sz w:val="28"/>
          <w:szCs w:val="28"/>
        </w:rPr>
        <w:t>】【</w:t>
      </w:r>
      <w:r>
        <w:rPr>
          <w:rFonts w:ascii="宋体" w:eastAsia="宋体" w:hAnsi="宋体" w:cs="宋体"/>
          <w:sz w:val="28"/>
          <w:szCs w:val="28"/>
        </w:rPr>
        <w:t>D其他</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（4）空调冷热源类型及供冷方式：</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A压缩式冷水（热泵）机组</w:t>
      </w:r>
      <w:r>
        <w:rPr>
          <w:rFonts w:ascii="宋体" w:eastAsia="宋体" w:hAnsi="宋体" w:cs="宋体"/>
          <w:sz w:val="28"/>
          <w:szCs w:val="28"/>
        </w:rPr>
        <w:t>】【</w:t>
      </w:r>
      <w:r>
        <w:rPr>
          <w:rFonts w:ascii="宋体" w:eastAsia="宋体" w:hAnsi="宋体" w:cs="宋体"/>
          <w:sz w:val="28"/>
          <w:szCs w:val="28"/>
        </w:rPr>
        <w:t>B吸收式冷水机组</w:t>
      </w:r>
      <w:r>
        <w:rPr>
          <w:rFonts w:ascii="宋体" w:eastAsia="宋体" w:hAnsi="宋体" w:cs="宋体"/>
          <w:sz w:val="28"/>
          <w:szCs w:val="28"/>
        </w:rPr>
        <w:t>】【</w:t>
      </w:r>
      <w:r>
        <w:rPr>
          <w:rFonts w:ascii="宋体" w:eastAsia="宋体" w:hAnsi="宋体" w:cs="宋体"/>
          <w:sz w:val="28"/>
          <w:szCs w:val="28"/>
        </w:rPr>
        <w:t>C分体式房间空调器</w:t>
      </w:r>
      <w:r>
        <w:rPr>
          <w:rFonts w:ascii="宋体" w:eastAsia="宋体" w:hAnsi="宋体" w:cs="宋体"/>
          <w:sz w:val="28"/>
          <w:szCs w:val="28"/>
        </w:rPr>
        <w:t>】【</w:t>
      </w:r>
      <w:r>
        <w:rPr>
          <w:rFonts w:ascii="宋体" w:eastAsia="宋体" w:hAnsi="宋体" w:cs="宋体"/>
          <w:sz w:val="28"/>
          <w:szCs w:val="28"/>
        </w:rPr>
        <w:t>D多联机</w:t>
      </w:r>
      <w:r>
        <w:rPr>
          <w:rFonts w:ascii="宋体" w:eastAsia="宋体" w:hAnsi="宋体" w:cs="宋体"/>
          <w:sz w:val="28"/>
          <w:szCs w:val="28"/>
        </w:rPr>
        <w:t>】【</w:t>
      </w:r>
      <w:r>
        <w:rPr>
          <w:rFonts w:ascii="宋体" w:eastAsia="宋体" w:hAnsi="宋体" w:cs="宋体"/>
          <w:sz w:val="28"/>
          <w:szCs w:val="28"/>
        </w:rPr>
        <w:t>E其他</w:t>
      </w:r>
      <w:r>
        <w:rPr>
          <w:rFonts w:ascii="宋体" w:eastAsia="宋体" w:hAnsi="宋体" w:cs="宋体"/>
          <w:sz w:val="28"/>
          <w:szCs w:val="28"/>
        </w:rPr>
        <w:t>】【</w:t>
      </w:r>
      <w:r>
        <w:rPr>
          <w:rFonts w:ascii="宋体" w:eastAsia="宋体" w:hAnsi="宋体" w:cs="宋体"/>
          <w:sz w:val="28"/>
          <w:szCs w:val="28"/>
        </w:rPr>
        <w:t>F区域集中供冷</w:t>
      </w:r>
      <w:r>
        <w:rPr>
          <w:rFonts w:ascii="宋体" w:eastAsia="宋体" w:hAnsi="宋体" w:cs="宋体"/>
          <w:sz w:val="28"/>
          <w:szCs w:val="28"/>
        </w:rPr>
        <w:t>】【</w:t>
      </w:r>
      <w:r>
        <w:rPr>
          <w:rFonts w:ascii="宋体" w:eastAsia="宋体" w:hAnsi="宋体" w:cs="宋体"/>
          <w:sz w:val="28"/>
          <w:szCs w:val="28"/>
        </w:rPr>
        <w:t>G独立冷热源集中供冷</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（5）系统调节装置：</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A电动两通阀</w:t>
      </w:r>
      <w:r>
        <w:rPr>
          <w:rFonts w:ascii="宋体" w:eastAsia="宋体" w:hAnsi="宋体" w:cs="宋体"/>
          <w:sz w:val="28"/>
          <w:szCs w:val="28"/>
        </w:rPr>
        <w:t>】【</w:t>
      </w:r>
      <w:r>
        <w:rPr>
          <w:rFonts w:ascii="宋体" w:eastAsia="宋体" w:hAnsi="宋体" w:cs="宋体"/>
          <w:sz w:val="28"/>
          <w:szCs w:val="28"/>
        </w:rPr>
        <w:t>B电动两通调节阀</w:t>
      </w:r>
      <w:r>
        <w:rPr>
          <w:rFonts w:ascii="宋体" w:eastAsia="宋体" w:hAnsi="宋体" w:cs="宋体"/>
          <w:sz w:val="28"/>
          <w:szCs w:val="28"/>
        </w:rPr>
        <w:t>】【</w:t>
      </w:r>
      <w:r>
        <w:rPr>
          <w:rFonts w:ascii="宋体" w:eastAsia="宋体" w:hAnsi="宋体" w:cs="宋体"/>
          <w:sz w:val="28"/>
          <w:szCs w:val="28"/>
        </w:rPr>
        <w:t>C动态电动两通阀</w:t>
      </w:r>
      <w:r>
        <w:rPr>
          <w:rFonts w:ascii="宋体" w:eastAsia="宋体" w:hAnsi="宋体" w:cs="宋体"/>
          <w:sz w:val="28"/>
          <w:szCs w:val="28"/>
        </w:rPr>
        <w:t>】【</w:t>
      </w:r>
      <w:r>
        <w:rPr>
          <w:rFonts w:ascii="宋体" w:eastAsia="宋体" w:hAnsi="宋体" w:cs="宋体"/>
          <w:sz w:val="28"/>
          <w:szCs w:val="28"/>
        </w:rPr>
        <w:t>D动态电动两通调节阀</w:t>
      </w:r>
      <w:r>
        <w:rPr>
          <w:rFonts w:ascii="宋体" w:eastAsia="宋体" w:hAnsi="宋体" w:cs="宋体"/>
          <w:sz w:val="28"/>
          <w:szCs w:val="28"/>
        </w:rPr>
        <w:t>】【</w:t>
      </w:r>
      <w:r>
        <w:rPr>
          <w:rFonts w:ascii="宋体" w:eastAsia="宋体" w:hAnsi="宋体" w:cs="宋体"/>
          <w:sz w:val="28"/>
          <w:szCs w:val="28"/>
        </w:rPr>
        <w:t>E压差控制装置</w:t>
      </w:r>
      <w:r>
        <w:rPr>
          <w:rFonts w:ascii="宋体" w:eastAsia="宋体" w:hAnsi="宋体" w:cs="宋体"/>
          <w:sz w:val="28"/>
          <w:szCs w:val="28"/>
        </w:rPr>
        <w:t>】【</w:t>
      </w:r>
      <w:r>
        <w:rPr>
          <w:rFonts w:ascii="宋体" w:eastAsia="宋体" w:hAnsi="宋体" w:cs="宋体"/>
          <w:sz w:val="28"/>
          <w:szCs w:val="28"/>
        </w:rPr>
        <w:t>F对开式电动风量调节阀</w:t>
      </w:r>
      <w:r>
        <w:rPr>
          <w:rFonts w:ascii="宋体" w:eastAsia="宋体" w:hAnsi="宋体" w:cs="宋体"/>
          <w:sz w:val="28"/>
          <w:szCs w:val="28"/>
        </w:rPr>
        <w:t>】【</w:t>
      </w:r>
      <w:r>
        <w:rPr>
          <w:rFonts w:ascii="宋体" w:eastAsia="宋体" w:hAnsi="宋体" w:cs="宋体"/>
          <w:sz w:val="28"/>
          <w:szCs w:val="28"/>
        </w:rPr>
        <w:t>G其他</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（6）送、排风系统形式：</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A自然通风系统</w:t>
      </w:r>
      <w:r>
        <w:rPr>
          <w:rFonts w:ascii="宋体" w:eastAsia="宋体" w:hAnsi="宋体" w:cs="宋体"/>
          <w:sz w:val="28"/>
          <w:szCs w:val="28"/>
        </w:rPr>
        <w:t>】【</w:t>
      </w:r>
      <w:r>
        <w:rPr>
          <w:rFonts w:ascii="宋体" w:eastAsia="宋体" w:hAnsi="宋体" w:cs="宋体"/>
          <w:sz w:val="28"/>
          <w:szCs w:val="28"/>
        </w:rPr>
        <w:t>B机械送排风系统</w:t>
      </w:r>
      <w:r>
        <w:rPr>
          <w:rFonts w:ascii="宋体" w:eastAsia="宋体" w:hAnsi="宋体" w:cs="宋体"/>
          <w:sz w:val="28"/>
          <w:szCs w:val="28"/>
        </w:rPr>
        <w:t>】【</w:t>
      </w:r>
      <w:r>
        <w:rPr>
          <w:rFonts w:ascii="宋体" w:eastAsia="宋体" w:hAnsi="宋体" w:cs="宋体"/>
          <w:sz w:val="28"/>
          <w:szCs w:val="28"/>
        </w:rPr>
        <w:t>C机械排风、自然进风系统</w:t>
      </w:r>
      <w:r>
        <w:rPr>
          <w:rFonts w:ascii="宋体" w:eastAsia="宋体" w:hAnsi="宋体" w:cs="宋体"/>
          <w:sz w:val="28"/>
          <w:szCs w:val="28"/>
        </w:rPr>
        <w:t>】【</w:t>
      </w:r>
      <w:r>
        <w:rPr>
          <w:rFonts w:ascii="宋体" w:eastAsia="宋体" w:hAnsi="宋体" w:cs="宋体"/>
          <w:sz w:val="28"/>
          <w:szCs w:val="28"/>
        </w:rPr>
        <w:t>D设有排风余热回收装置的机械送排风系统</w:t>
      </w:r>
      <w:r>
        <w:rPr>
          <w:rFonts w:ascii="宋体" w:eastAsia="宋体" w:hAnsi="宋体" w:cs="宋体"/>
          <w:sz w:val="28"/>
          <w:szCs w:val="28"/>
        </w:rPr>
        <w:t>】【</w:t>
      </w:r>
      <w:r>
        <w:rPr>
          <w:rFonts w:ascii="宋体" w:eastAsia="宋体" w:hAnsi="宋体" w:cs="宋体"/>
          <w:sz w:val="28"/>
          <w:szCs w:val="28"/>
        </w:rPr>
        <w:t>E其他</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（7）照明系统性能：照度值</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、功率密度值</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（8）节能灯具类型：</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A普通荧光灯</w:t>
      </w:r>
      <w:r>
        <w:rPr>
          <w:rFonts w:ascii="宋体" w:eastAsia="宋体" w:hAnsi="宋体" w:cs="宋体"/>
          <w:sz w:val="28"/>
          <w:szCs w:val="28"/>
        </w:rPr>
        <w:t>】【</w:t>
      </w:r>
      <w:r>
        <w:rPr>
          <w:rFonts w:ascii="宋体" w:eastAsia="宋体" w:hAnsi="宋体" w:cs="宋体"/>
          <w:sz w:val="28"/>
          <w:szCs w:val="28"/>
        </w:rPr>
        <w:t>B T8级</w:t>
      </w:r>
      <w:r>
        <w:rPr>
          <w:rFonts w:ascii="宋体" w:eastAsia="宋体" w:hAnsi="宋体" w:cs="宋体"/>
          <w:sz w:val="28"/>
          <w:szCs w:val="28"/>
        </w:rPr>
        <w:t>】【</w:t>
      </w:r>
      <w:r>
        <w:rPr>
          <w:rFonts w:ascii="宋体" w:eastAsia="宋体" w:hAnsi="宋体" w:cs="宋体"/>
          <w:sz w:val="28"/>
          <w:szCs w:val="28"/>
        </w:rPr>
        <w:t>C T5级</w:t>
      </w:r>
      <w:r>
        <w:rPr>
          <w:rFonts w:ascii="宋体" w:eastAsia="宋体" w:hAnsi="宋体" w:cs="宋体"/>
          <w:sz w:val="28"/>
          <w:szCs w:val="28"/>
        </w:rPr>
        <w:t>】【</w:t>
      </w:r>
      <w:r>
        <w:rPr>
          <w:rFonts w:ascii="宋体" w:eastAsia="宋体" w:hAnsi="宋体" w:cs="宋体"/>
          <w:sz w:val="28"/>
          <w:szCs w:val="28"/>
        </w:rPr>
        <w:t>D LED</w:t>
      </w:r>
      <w:r>
        <w:rPr>
          <w:rFonts w:ascii="宋体" w:eastAsia="宋体" w:hAnsi="宋体" w:cs="宋体"/>
          <w:sz w:val="28"/>
          <w:szCs w:val="28"/>
        </w:rPr>
        <w:t>】【</w:t>
      </w:r>
      <w:r>
        <w:rPr>
          <w:rFonts w:ascii="宋体" w:eastAsia="宋体" w:hAnsi="宋体" w:cs="宋体"/>
          <w:sz w:val="28"/>
          <w:szCs w:val="28"/>
        </w:rPr>
        <w:t>E其他</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（9）照明系统有无分组控制控制方式：</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A有</w:t>
      </w:r>
      <w:r>
        <w:rPr>
          <w:rFonts w:ascii="宋体" w:eastAsia="宋体" w:hAnsi="宋体" w:cs="宋体"/>
          <w:sz w:val="28"/>
          <w:szCs w:val="28"/>
        </w:rPr>
        <w:t>】【</w:t>
      </w:r>
      <w:r>
        <w:rPr>
          <w:rFonts w:ascii="宋体" w:eastAsia="宋体" w:hAnsi="宋体" w:cs="宋体"/>
          <w:sz w:val="28"/>
          <w:szCs w:val="28"/>
        </w:rPr>
        <w:t>B无</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（10）生活热水系统的形式和热源：</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A集中式</w:t>
      </w:r>
      <w:r>
        <w:rPr>
          <w:rFonts w:ascii="宋体" w:eastAsia="宋体" w:hAnsi="宋体" w:cs="宋体"/>
          <w:sz w:val="28"/>
          <w:szCs w:val="28"/>
        </w:rPr>
        <w:t>】【</w:t>
      </w:r>
      <w:r>
        <w:rPr>
          <w:rFonts w:ascii="宋体" w:eastAsia="宋体" w:hAnsi="宋体" w:cs="宋体"/>
          <w:sz w:val="28"/>
          <w:szCs w:val="28"/>
        </w:rPr>
        <w:t>B分散式</w:t>
      </w:r>
      <w:r>
        <w:rPr>
          <w:rFonts w:ascii="宋体" w:eastAsia="宋体" w:hAnsi="宋体" w:cs="宋体"/>
          <w:sz w:val="28"/>
          <w:szCs w:val="28"/>
        </w:rPr>
        <w:t>】【</w:t>
      </w:r>
      <w:r>
        <w:rPr>
          <w:rFonts w:ascii="宋体" w:eastAsia="宋体" w:hAnsi="宋体" w:cs="宋体"/>
          <w:sz w:val="28"/>
          <w:szCs w:val="28"/>
        </w:rPr>
        <w:t>C电</w:t>
      </w:r>
      <w:r>
        <w:rPr>
          <w:rFonts w:ascii="宋体" w:eastAsia="宋体" w:hAnsi="宋体" w:cs="宋体"/>
          <w:sz w:val="28"/>
          <w:szCs w:val="28"/>
        </w:rPr>
        <w:t>】【</w:t>
      </w:r>
      <w:r>
        <w:rPr>
          <w:rFonts w:ascii="宋体" w:eastAsia="宋体" w:hAnsi="宋体" w:cs="宋体"/>
          <w:sz w:val="28"/>
          <w:szCs w:val="28"/>
        </w:rPr>
        <w:t>D蒸汽</w:t>
      </w:r>
      <w:r>
        <w:rPr>
          <w:rFonts w:ascii="宋体" w:eastAsia="宋体" w:hAnsi="宋体" w:cs="宋体"/>
          <w:sz w:val="28"/>
          <w:szCs w:val="28"/>
        </w:rPr>
        <w:t>】【</w:t>
      </w:r>
      <w:r>
        <w:rPr>
          <w:rFonts w:ascii="宋体" w:eastAsia="宋体" w:hAnsi="宋体" w:cs="宋体"/>
          <w:sz w:val="28"/>
          <w:szCs w:val="28"/>
        </w:rPr>
        <w:t>E燃气</w:t>
      </w:r>
      <w:r>
        <w:rPr>
          <w:rFonts w:ascii="宋体" w:eastAsia="宋体" w:hAnsi="宋体" w:cs="宋体"/>
          <w:sz w:val="28"/>
          <w:szCs w:val="28"/>
        </w:rPr>
        <w:t>】【</w:t>
      </w:r>
      <w:r>
        <w:rPr>
          <w:rFonts w:ascii="宋体" w:eastAsia="宋体" w:hAnsi="宋体" w:cs="宋体"/>
          <w:sz w:val="28"/>
          <w:szCs w:val="28"/>
        </w:rPr>
        <w:t>F太阳能</w:t>
      </w:r>
      <w:r>
        <w:rPr>
          <w:rFonts w:ascii="宋体" w:eastAsia="宋体" w:hAnsi="宋体" w:cs="宋体"/>
          <w:sz w:val="28"/>
          <w:szCs w:val="28"/>
        </w:rPr>
        <w:t>】【</w:t>
      </w:r>
      <w:r>
        <w:rPr>
          <w:rFonts w:ascii="宋体" w:eastAsia="宋体" w:hAnsi="宋体" w:cs="宋体"/>
          <w:sz w:val="28"/>
          <w:szCs w:val="28"/>
        </w:rPr>
        <w:t>G其他</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四、可再生能源利用</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（一）太阳能利用：</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A太阳能生活热水供应</w:t>
      </w:r>
      <w:r>
        <w:rPr>
          <w:rFonts w:ascii="宋体" w:eastAsia="宋体" w:hAnsi="宋体" w:cs="宋体"/>
          <w:sz w:val="28"/>
          <w:szCs w:val="28"/>
        </w:rPr>
        <w:t>】【</w:t>
      </w:r>
      <w:r>
        <w:rPr>
          <w:rFonts w:ascii="宋体" w:eastAsia="宋体" w:hAnsi="宋体" w:cs="宋体"/>
          <w:sz w:val="28"/>
          <w:szCs w:val="28"/>
        </w:rPr>
        <w:t>B太阳能采暖</w:t>
      </w:r>
      <w:r>
        <w:rPr>
          <w:rFonts w:ascii="宋体" w:eastAsia="宋体" w:hAnsi="宋体" w:cs="宋体"/>
          <w:sz w:val="28"/>
          <w:szCs w:val="28"/>
        </w:rPr>
        <w:t>】【</w:t>
      </w:r>
      <w:r>
        <w:rPr>
          <w:rFonts w:ascii="宋体" w:eastAsia="宋体" w:hAnsi="宋体" w:cs="宋体"/>
          <w:sz w:val="28"/>
          <w:szCs w:val="28"/>
        </w:rPr>
        <w:t>C太阳能空调制冷</w:t>
      </w:r>
      <w:r>
        <w:rPr>
          <w:rFonts w:ascii="宋体" w:eastAsia="宋体" w:hAnsi="宋体" w:cs="宋体"/>
          <w:sz w:val="28"/>
          <w:szCs w:val="28"/>
        </w:rPr>
        <w:t>】【</w:t>
      </w:r>
      <w:r>
        <w:rPr>
          <w:rFonts w:ascii="宋体" w:eastAsia="宋体" w:hAnsi="宋体" w:cs="宋体"/>
          <w:sz w:val="28"/>
          <w:szCs w:val="28"/>
        </w:rPr>
        <w:t>D太阳能光伏发电</w:t>
      </w:r>
      <w:r>
        <w:rPr>
          <w:rFonts w:ascii="宋体" w:eastAsia="宋体" w:hAnsi="宋体" w:cs="宋体"/>
          <w:sz w:val="28"/>
          <w:szCs w:val="28"/>
        </w:rPr>
        <w:t>】【</w:t>
      </w:r>
      <w:r>
        <w:rPr>
          <w:rFonts w:ascii="宋体" w:eastAsia="宋体" w:hAnsi="宋体" w:cs="宋体"/>
          <w:sz w:val="28"/>
          <w:szCs w:val="28"/>
        </w:rPr>
        <w:t>E其他</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（二）地源热泵：</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A土壤源热泵</w:t>
      </w:r>
      <w:r>
        <w:rPr>
          <w:rFonts w:ascii="宋体" w:eastAsia="宋体" w:hAnsi="宋体" w:cs="宋体"/>
          <w:sz w:val="28"/>
          <w:szCs w:val="28"/>
        </w:rPr>
        <w:t>】【</w:t>
      </w:r>
      <w:r>
        <w:rPr>
          <w:rFonts w:ascii="宋体" w:eastAsia="宋体" w:hAnsi="宋体" w:cs="宋体"/>
          <w:sz w:val="28"/>
          <w:szCs w:val="28"/>
        </w:rPr>
        <w:t>B浅层地下水源热泵</w:t>
      </w:r>
      <w:r>
        <w:rPr>
          <w:rFonts w:ascii="宋体" w:eastAsia="宋体" w:hAnsi="宋体" w:cs="宋体"/>
          <w:sz w:val="28"/>
          <w:szCs w:val="28"/>
        </w:rPr>
        <w:t>】【</w:t>
      </w:r>
      <w:r>
        <w:rPr>
          <w:rFonts w:ascii="宋体" w:eastAsia="宋体" w:hAnsi="宋体" w:cs="宋体"/>
          <w:sz w:val="28"/>
          <w:szCs w:val="28"/>
        </w:rPr>
        <w:t>C地表水源热泵</w:t>
      </w:r>
      <w:r>
        <w:rPr>
          <w:rFonts w:ascii="宋体" w:eastAsia="宋体" w:hAnsi="宋体" w:cs="宋体"/>
          <w:sz w:val="28"/>
          <w:szCs w:val="28"/>
        </w:rPr>
        <w:t>】【</w:t>
      </w:r>
      <w:r>
        <w:rPr>
          <w:rFonts w:ascii="宋体" w:eastAsia="宋体" w:hAnsi="宋体" w:cs="宋体"/>
          <w:sz w:val="28"/>
          <w:szCs w:val="28"/>
        </w:rPr>
        <w:t>D污水水源热泵</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（三）风能利用：</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A风能发电</w:t>
      </w:r>
      <w:r>
        <w:rPr>
          <w:rFonts w:ascii="宋体" w:eastAsia="宋体" w:hAnsi="宋体" w:cs="宋体"/>
          <w:sz w:val="28"/>
          <w:szCs w:val="28"/>
        </w:rPr>
        <w:t>】【</w:t>
      </w:r>
      <w:r>
        <w:rPr>
          <w:rFonts w:ascii="宋体" w:eastAsia="宋体" w:hAnsi="宋体" w:cs="宋体"/>
          <w:sz w:val="28"/>
          <w:szCs w:val="28"/>
        </w:rPr>
        <w:t>B其他</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（四）余热利用：</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A利用余热制备生活热水采暖</w:t>
      </w:r>
      <w:r>
        <w:rPr>
          <w:rFonts w:ascii="宋体" w:eastAsia="宋体" w:hAnsi="宋体" w:cs="宋体"/>
          <w:sz w:val="28"/>
          <w:szCs w:val="28"/>
        </w:rPr>
        <w:t>】【</w:t>
      </w:r>
      <w:r>
        <w:rPr>
          <w:rFonts w:ascii="宋体" w:eastAsia="宋体" w:hAnsi="宋体" w:cs="宋体"/>
          <w:sz w:val="28"/>
          <w:szCs w:val="28"/>
        </w:rPr>
        <w:t>B利用余热制备采暖热水</w:t>
      </w:r>
      <w:r>
        <w:rPr>
          <w:rFonts w:ascii="宋体" w:eastAsia="宋体" w:hAnsi="宋体" w:cs="宋体"/>
          <w:sz w:val="28"/>
          <w:szCs w:val="28"/>
        </w:rPr>
        <w:t>】【</w:t>
      </w:r>
      <w:r>
        <w:rPr>
          <w:rFonts w:ascii="宋体" w:eastAsia="宋体" w:hAnsi="宋体" w:cs="宋体"/>
          <w:sz w:val="28"/>
          <w:szCs w:val="28"/>
        </w:rPr>
        <w:t>C利用余热制备空调热水</w:t>
      </w:r>
      <w:r>
        <w:rPr>
          <w:rFonts w:ascii="宋体" w:eastAsia="宋体" w:hAnsi="宋体" w:cs="宋体"/>
          <w:sz w:val="28"/>
          <w:szCs w:val="28"/>
        </w:rPr>
        <w:t>】【</w:t>
      </w:r>
      <w:r>
        <w:rPr>
          <w:rFonts w:ascii="宋体" w:eastAsia="宋体" w:hAnsi="宋体" w:cs="宋体"/>
          <w:sz w:val="28"/>
          <w:szCs w:val="28"/>
        </w:rPr>
        <w:t>D利用余热加热（冷却）新风</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五、建筑能耗与能源利用效率</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（一）当地节能建筑单位建筑面积年度能源消耗量指标：采暖</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w/</w:t>
      </w:r>
      <w:r>
        <w:rPr>
          <w:rFonts w:ascii="宋体" w:eastAsia="宋体" w:hAnsi="宋体" w:cs="宋体"/>
          <w:sz w:val="28"/>
          <w:szCs w:val="28"/>
        </w:rPr>
        <w:t>m</w:t>
      </w:r>
      <w:r>
        <w:rPr>
          <w:rFonts w:ascii="宋体" w:eastAsia="宋体" w:hAnsi="宋体" w:cs="宋体"/>
          <w:sz w:val="28"/>
          <w:szCs w:val="28"/>
          <w:vertAlign w:val="superscript"/>
        </w:rPr>
        <w:t>2</w:t>
      </w:r>
      <w:r>
        <w:rPr>
          <w:rFonts w:ascii="宋体" w:eastAsia="宋体" w:hAnsi="宋体" w:cs="宋体"/>
          <w:sz w:val="28"/>
          <w:szCs w:val="28"/>
        </w:rPr>
        <w:t>，制冷</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 xml:space="preserve"> w/m</w:t>
      </w:r>
      <w:r>
        <w:rPr>
          <w:rFonts w:ascii="宋体" w:eastAsia="宋体" w:hAnsi="宋体" w:cs="宋体"/>
          <w:sz w:val="28"/>
          <w:szCs w:val="28"/>
          <w:vertAlign w:val="superscript"/>
        </w:rPr>
        <w:t>2</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（二 ) 本建筑单位建筑面积年度能源消耗量指标:采暖</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w/m</w:t>
      </w:r>
      <w:r>
        <w:rPr>
          <w:rFonts w:ascii="宋体" w:eastAsia="宋体" w:hAnsi="宋体" w:cs="宋体"/>
          <w:sz w:val="28"/>
          <w:szCs w:val="28"/>
          <w:vertAlign w:val="superscript"/>
        </w:rPr>
        <w:t>2</w:t>
      </w:r>
      <w:r>
        <w:rPr>
          <w:rFonts w:ascii="宋体" w:eastAsia="宋体" w:hAnsi="宋体" w:cs="宋体"/>
          <w:sz w:val="28"/>
          <w:szCs w:val="28"/>
        </w:rPr>
        <w:t>、制冷</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w/m</w:t>
      </w:r>
      <w:r>
        <w:rPr>
          <w:rFonts w:ascii="宋体" w:eastAsia="宋体" w:hAnsi="宋体" w:cs="宋体"/>
          <w:sz w:val="28"/>
          <w:szCs w:val="28"/>
          <w:vertAlign w:val="superscript"/>
        </w:rPr>
        <w:t>2</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（三）本建筑建筑物用能系统效率：热（冷）源效率</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、管网输送效率</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（四）本建筑与建筑节能标准比较：【</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】【A优于标准规定】【B满足标准规定】【C不符合标准规定】</w:t>
      </w: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b/>
          <w:bCs/>
          <w:sz w:val="28"/>
          <w:szCs w:val="28"/>
        </w:rPr>
        <w:t>附件十</w:t>
      </w:r>
      <w:r>
        <w:rPr>
          <w:rFonts w:ascii="宋体" w:eastAsia="宋体" w:hAnsi="宋体" w:cs="宋体"/>
          <w:b/>
          <w:bCs/>
          <w:sz w:val="28"/>
          <w:szCs w:val="28"/>
        </w:rPr>
        <w:t xml:space="preserve">  </w:t>
      </w:r>
      <w:r>
        <w:rPr>
          <w:rFonts w:ascii="宋体" w:eastAsia="宋体" w:hAnsi="宋体" w:cs="宋体"/>
          <w:b/>
          <w:bCs/>
          <w:sz w:val="28"/>
          <w:szCs w:val="28"/>
        </w:rPr>
        <w:t xml:space="preserve">物业服务 </w:t>
      </w: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r>
        <w:rPr>
          <w:rFonts w:ascii="宋体" w:eastAsia="宋体" w:hAnsi="宋体" w:cs="宋体"/>
          <w:b/>
          <w:bCs/>
          <w:sz w:val="28"/>
          <w:szCs w:val="28"/>
        </w:rPr>
        <w:t>附件十一</w:t>
      </w:r>
      <w:r>
        <w:rPr>
          <w:rFonts w:ascii="宋体" w:eastAsia="宋体" w:hAnsi="宋体" w:cs="宋体"/>
          <w:b/>
          <w:bCs/>
          <w:sz w:val="28"/>
          <w:szCs w:val="28"/>
        </w:rPr>
        <w:t xml:space="preserve">  </w:t>
      </w:r>
      <w:r>
        <w:rPr>
          <w:rFonts w:ascii="宋体" w:eastAsia="宋体" w:hAnsi="宋体" w:cs="宋体"/>
          <w:b/>
          <w:bCs/>
          <w:sz w:val="28"/>
          <w:szCs w:val="28"/>
        </w:rPr>
        <w:t>买受人关于遮挡或妨碍房屋正常使用的情况的承诺</w:t>
      </w: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（如：该商品房公共管道检修口、柱子、变电箱等有遮挡或妨碍房屋正常使用的情况）</w:t>
      </w:r>
    </w:p>
    <w:p>
      <w:pPr>
        <w:spacing w:before="0" w:after="0" w:line="360" w:lineRule="auto"/>
        <w:rPr>
          <w:rFonts w:ascii="Times New Roman" w:eastAsia="Times New Roman" w:hAnsi="Times New Roman" w:cs="Times New Roman"/>
          <w:sz w:val="28"/>
          <w:szCs w:val="28"/>
        </w:rPr>
      </w:pPr>
      <w:r>
        <w:rPr>
          <w:rFonts w:ascii="宋体" w:eastAsia="宋体" w:hAnsi="宋体" w:cs="宋体"/>
          <w:b/>
          <w:bCs/>
          <w:sz w:val="28"/>
          <w:szCs w:val="28"/>
        </w:rPr>
        <w:t xml:space="preserve">        </w:t>
      </w: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r>
        <w:rPr>
          <w:rFonts w:ascii="宋体" w:eastAsia="宋体" w:hAnsi="宋体" w:cs="宋体"/>
          <w:b/>
          <w:bCs/>
          <w:sz w:val="28"/>
          <w:szCs w:val="28"/>
        </w:rPr>
        <w:t xml:space="preserve">               </w:t>
      </w:r>
    </w:p>
    <w:p>
      <w:pPr>
        <w:spacing w:before="0" w:after="0" w:line="360" w:lineRule="auto"/>
        <w:rPr>
          <w:rFonts w:ascii="Times New Roman" w:eastAsia="Times New Roman" w:hAnsi="Times New Roman" w:cs="Times New Roman"/>
          <w:sz w:val="28"/>
          <w:szCs w:val="28"/>
        </w:rPr>
      </w:pPr>
      <w:r>
        <w:rPr>
          <w:rFonts w:ascii="宋体" w:eastAsia="宋体" w:hAnsi="宋体" w:cs="宋体"/>
          <w:b/>
          <w:bCs/>
          <w:sz w:val="28"/>
          <w:szCs w:val="28"/>
        </w:rPr>
        <w:t>附件十二</w:t>
      </w:r>
      <w:r>
        <w:rPr>
          <w:rFonts w:ascii="宋体" w:eastAsia="宋体" w:hAnsi="宋体" w:cs="宋体"/>
          <w:b/>
          <w:bCs/>
          <w:sz w:val="28"/>
          <w:szCs w:val="28"/>
        </w:rPr>
        <w:t xml:space="preserve">            </w:t>
      </w:r>
    </w:p>
    <w:p>
      <w:pPr>
        <w:widowControl w:val="0"/>
        <w:spacing w:before="0" w:after="156" w:line="360" w:lineRule="atLeast"/>
        <w:jc w:val="both"/>
        <w:rPr>
          <w:rFonts w:ascii="Times New Roman" w:eastAsia="Times New Roman" w:hAnsi="Times New Roman" w:cs="Times New Roman"/>
        </w:rPr>
      </w:pPr>
    </w:p>
    <w:p w:rsidR="00A77B3E"/>
    <w:sectPr>
      <w:headerReference w:type="default" r:id="rId5"/>
      <w:footerReference w:type="default" r:id="rId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w:instrText>
    </w:r>
    <w:r>
      <w:rPr>
        <w:rFonts w:ascii="宋体" w:eastAsia="宋体" w:hAnsi="宋体" w:cs="宋体"/>
        <w:sz w:val="28"/>
        <w:szCs w:val="28"/>
      </w:rPr>
      <w:fldChar w:fldCharType="separate"/>
    </w:r>
    <w:r>
      <w:rPr>
        <w:rFonts w:ascii="宋体" w:eastAsia="宋体" w:hAnsi="宋体" w:cs="宋体"/>
        <w:sz w:val="28"/>
        <w:szCs w:val="28"/>
      </w:rPr>
      <w:t>1</w:t>
    </w:r>
    <w:r>
      <w:rPr>
        <w:sz w:val="28"/>
        <w:szCs w:val="28"/>
      </w:rPr>
      <w:fldChar w:fldCharType="end"/>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ind w:right="360" w:firstLine="36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cp:revision>1</cp:revision>
</cp:coreProperties>
</file>