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240" w:lineRule="atLeast"/>
        <w:ind w:left="748" w:hanging="748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HF</w:t>
      </w:r>
      <w:r>
        <w:rPr>
          <w:rFonts w:ascii="宋体" w:eastAsia="宋体" w:hAnsi="宋体" w:cs="宋体"/>
          <w:b/>
          <w:bCs/>
          <w:sz w:val="28"/>
          <w:szCs w:val="28"/>
        </w:rPr>
        <w:t>—</w:t>
      </w:r>
      <w:r>
        <w:rPr>
          <w:rFonts w:ascii="宋体" w:eastAsia="宋体" w:hAnsi="宋体" w:cs="宋体"/>
          <w:b/>
          <w:bCs/>
          <w:sz w:val="28"/>
          <w:szCs w:val="28"/>
        </w:rPr>
        <w:t>2012</w:t>
      </w:r>
      <w:r>
        <w:rPr>
          <w:rFonts w:ascii="宋体" w:eastAsia="宋体" w:hAnsi="宋体" w:cs="宋体"/>
          <w:b/>
          <w:bCs/>
          <w:sz w:val="28"/>
          <w:szCs w:val="28"/>
        </w:rPr>
        <w:t>—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0101 </w:t>
      </w:r>
      <w:r>
        <w:rPr>
          <w:rFonts w:ascii="宋体" w:eastAsia="宋体" w:hAnsi="宋体" w:cs="宋体"/>
          <w:b/>
          <w:bCs/>
          <w:sz w:val="21"/>
          <w:szCs w:val="21"/>
        </w:rPr>
        <w:t xml:space="preserve">                                             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b/>
          <w:bCs/>
          <w:sz w:val="40"/>
          <w:szCs w:val="40"/>
        </w:rPr>
        <w:t>黑龙江省家具买卖合同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(</w:t>
      </w:r>
      <w:r>
        <w:rPr>
          <w:rFonts w:ascii="宋体" w:eastAsia="宋体" w:hAnsi="宋体" w:cs="宋体"/>
          <w:b/>
          <w:bCs/>
          <w:sz w:val="28"/>
          <w:szCs w:val="28"/>
        </w:rPr>
        <w:t>示范文本)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第一条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家具基本情况（请逐项填写，勿写</w:t>
      </w:r>
      <w:r>
        <w:rPr>
          <w:rFonts w:ascii="宋体" w:eastAsia="宋体" w:hAnsi="宋体" w:cs="宋体"/>
          <w:sz w:val="22"/>
          <w:szCs w:val="22"/>
        </w:rPr>
        <w:t>“</w:t>
      </w:r>
      <w:r>
        <w:rPr>
          <w:rFonts w:ascii="宋体" w:eastAsia="宋体" w:hAnsi="宋体" w:cs="宋体"/>
          <w:sz w:val="22"/>
          <w:szCs w:val="22"/>
        </w:rPr>
        <w:t>同样品</w:t>
      </w:r>
      <w:r>
        <w:rPr>
          <w:rFonts w:ascii="宋体" w:eastAsia="宋体" w:hAnsi="宋体" w:cs="宋体"/>
          <w:sz w:val="22"/>
          <w:szCs w:val="22"/>
        </w:rPr>
        <w:t>”</w:t>
      </w:r>
      <w:r>
        <w:rPr>
          <w:rFonts w:ascii="宋体" w:eastAsia="宋体" w:hAnsi="宋体" w:cs="宋体"/>
          <w:sz w:val="22"/>
          <w:szCs w:val="22"/>
        </w:rPr>
        <w:t>；</w:t>
      </w:r>
      <w:r>
        <w:rPr>
          <w:rFonts w:ascii="宋体" w:eastAsia="宋体" w:hAnsi="宋体" w:cs="宋体"/>
          <w:sz w:val="22"/>
          <w:szCs w:val="22"/>
        </w:rPr>
        <w:t>“</w:t>
      </w:r>
      <w:r>
        <w:rPr>
          <w:rFonts w:ascii="宋体" w:eastAsia="宋体" w:hAnsi="宋体" w:cs="宋体"/>
          <w:sz w:val="22"/>
          <w:szCs w:val="22"/>
        </w:rPr>
        <w:t>验收说明</w:t>
      </w:r>
      <w:r>
        <w:rPr>
          <w:rFonts w:ascii="宋体" w:eastAsia="宋体" w:hAnsi="宋体" w:cs="宋体"/>
          <w:sz w:val="22"/>
          <w:szCs w:val="22"/>
        </w:rPr>
        <w:t>”</w:t>
      </w:r>
      <w:r>
        <w:rPr>
          <w:rFonts w:ascii="宋体" w:eastAsia="宋体" w:hAnsi="宋体" w:cs="宋体"/>
          <w:sz w:val="22"/>
          <w:szCs w:val="22"/>
        </w:rPr>
        <w:t>等内容请在验收后填写。）</w:t>
      </w: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924"/>
        <w:gridCol w:w="20"/>
        <w:gridCol w:w="630"/>
        <w:gridCol w:w="630"/>
        <w:gridCol w:w="924"/>
        <w:gridCol w:w="1007"/>
        <w:gridCol w:w="1007"/>
        <w:gridCol w:w="900"/>
        <w:gridCol w:w="24"/>
        <w:gridCol w:w="630"/>
        <w:gridCol w:w="649"/>
        <w:gridCol w:w="649"/>
        <w:gridCol w:w="649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333333"/>
                <w:sz w:val="18"/>
                <w:szCs w:val="18"/>
              </w:rPr>
              <w:t>家具名称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333333"/>
                <w:sz w:val="18"/>
                <w:szCs w:val="18"/>
              </w:rPr>
              <w:t>商标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333333"/>
                <w:sz w:val="18"/>
                <w:szCs w:val="18"/>
              </w:rPr>
              <w:t>产地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333333"/>
                <w:sz w:val="18"/>
                <w:szCs w:val="18"/>
              </w:rPr>
              <w:t>规格型号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333333"/>
                <w:sz w:val="18"/>
                <w:szCs w:val="18"/>
              </w:rPr>
              <w:t>主材/面料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333333"/>
                <w:sz w:val="18"/>
                <w:szCs w:val="18"/>
              </w:rPr>
              <w:t>辅材/五金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333333"/>
                <w:sz w:val="18"/>
                <w:szCs w:val="18"/>
              </w:rPr>
              <w:t>边材状况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333333"/>
                <w:sz w:val="18"/>
                <w:szCs w:val="18"/>
              </w:rPr>
              <w:t>颜色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333333"/>
                <w:sz w:val="18"/>
                <w:szCs w:val="18"/>
              </w:rPr>
              <w:t>数量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333333"/>
                <w:sz w:val="18"/>
                <w:szCs w:val="18"/>
              </w:rPr>
              <w:t>单价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333333"/>
                <w:sz w:val="18"/>
                <w:szCs w:val="18"/>
              </w:rPr>
              <w:t>总价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送货费：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元，合计（大写）：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拾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万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仟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拾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￥：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/>
        </w:trPr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验收说明</w:t>
            </w:r>
          </w:p>
        </w:tc>
        <w:tc>
          <w:tcPr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/>
              <w:ind w:left="183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验收合格</w:t>
            </w:r>
          </w:p>
          <w:p>
            <w:pPr>
              <w:widowControl w:val="0"/>
              <w:spacing w:before="0" w:after="0"/>
              <w:ind w:left="183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货款两清</w:t>
            </w:r>
          </w:p>
          <w:p>
            <w:pPr>
              <w:widowControl w:val="0"/>
              <w:spacing w:before="0" w:after="0"/>
              <w:ind w:left="183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拒收及原因：</w:t>
            </w:r>
          </w:p>
          <w:p>
            <w:pPr>
              <w:widowControl w:val="0"/>
              <w:spacing w:before="0" w:after="0"/>
              <w:ind w:left="183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问题及解决方案：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买方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ind w:firstLine="45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333333"/>
                <w:sz w:val="18"/>
                <w:szCs w:val="18"/>
              </w:rPr>
              <w:t>实际交货时间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/>
        </w:trPr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333333"/>
                <w:sz w:val="18"/>
                <w:szCs w:val="18"/>
              </w:rPr>
            </w:pPr>
          </w:p>
        </w:tc>
        <w:tc>
          <w:tcPr>
            <w:gridSpan w:val="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333333"/>
                <w:sz w:val="18"/>
                <w:szCs w:val="1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送货员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</w:t>
            </w:r>
          </w:p>
        </w:tc>
      </w:tr>
    </w:tbl>
    <w:p>
      <w:pPr>
        <w:widowControl w:val="0"/>
        <w:spacing w:before="0" w:after="0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第二条</w:t>
      </w:r>
      <w:r>
        <w:rPr>
          <w:rFonts w:ascii="宋体" w:eastAsia="宋体" w:hAnsi="宋体" w:cs="宋体"/>
          <w:b/>
          <w:bCs/>
          <w:sz w:val="18"/>
          <w:szCs w:val="18"/>
        </w:rPr>
        <w:t>　</w:t>
      </w:r>
      <w:r>
        <w:rPr>
          <w:rFonts w:ascii="宋体" w:eastAsia="宋体" w:hAnsi="宋体" w:cs="宋体"/>
          <w:sz w:val="22"/>
          <w:szCs w:val="22"/>
        </w:rPr>
        <w:t>质量标准：</w:t>
      </w:r>
      <w:r>
        <w:rPr>
          <w:rFonts w:ascii="宋体" w:eastAsia="宋体" w:hAnsi="宋体" w:cs="宋体"/>
          <w:sz w:val="22"/>
          <w:szCs w:val="22"/>
        </w:rPr>
        <w:t>每件家具应随附《家具使用说明书》，达到《家具使用说明书》中明示的执行标准,且不低于样品同等质量。</w:t>
      </w:r>
    </w:p>
    <w:p>
      <w:pPr>
        <w:widowControl w:val="0"/>
        <w:spacing w:before="0" w:after="0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6172200</wp:posOffset>
            </wp:positionH>
            <wp:positionV relativeFrom="paragraph">
              <wp:posOffset>173990</wp:posOffset>
            </wp:positionV>
            <wp:extent cx="371475" cy="3867150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z w:val="22"/>
          <w:szCs w:val="22"/>
        </w:rPr>
        <w:t>第三条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 xml:space="preserve">付款方式：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 买方应在签约时一次性支付全部价款。/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 买方应在签约时支付全部价款_____%________元的定金，余款__________元应在_________________________时付清。买方违约退货的，无权要求返还定金；卖方违约不能交货的，应双倍返还定金。/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 买方应在签约时支付_________元的预付款，余款________元应在_____________________时付清。</w:t>
      </w:r>
    </w:p>
    <w:p>
      <w:pPr>
        <w:widowControl w:val="0"/>
        <w:spacing w:before="0" w:after="0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第四条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 xml:space="preserve">交货及验收：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 买方自提/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 卖方送货；交货时间：_____________________； 交货地点：__________________________________________________________。卖方应在交货时督促买方对家具的商标、数量及款式等外观特征及有无《家具使用说明书》进行验收，买方发现问题应当场指出，并由双方协商达成解决方案。</w:t>
      </w:r>
    </w:p>
    <w:p>
      <w:pPr>
        <w:widowControl w:val="0"/>
        <w:spacing w:before="0" w:after="0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第五条</w:t>
      </w:r>
      <w:r>
        <w:rPr>
          <w:rFonts w:ascii="宋体" w:eastAsia="宋体" w:hAnsi="宋体" w:cs="宋体"/>
          <w:sz w:val="22"/>
          <w:szCs w:val="22"/>
        </w:rPr>
        <w:t>　</w:t>
      </w:r>
      <w:r>
        <w:rPr>
          <w:rFonts w:ascii="宋体" w:eastAsia="宋体" w:hAnsi="宋体" w:cs="宋体"/>
          <w:sz w:val="22"/>
          <w:szCs w:val="22"/>
        </w:rPr>
        <w:t>三包：对于家具的质量问题，应按照《黑龙江省家具商品消费争议解决办法》执行，卖方或主办单位做出对</w:t>
      </w:r>
      <w:r>
        <w:rPr>
          <w:rFonts w:ascii="宋体" w:eastAsia="宋体" w:hAnsi="宋体" w:cs="宋体"/>
          <w:sz w:val="22"/>
          <w:szCs w:val="22"/>
        </w:rPr>
        <w:t>买方更有利的责任承诺的，按照该承诺执行。</w:t>
      </w:r>
    </w:p>
    <w:p>
      <w:pPr>
        <w:widowControl w:val="0"/>
        <w:spacing w:before="0" w:after="0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第六条</w:t>
      </w:r>
      <w:r>
        <w:rPr>
          <w:rFonts w:ascii="宋体" w:eastAsia="宋体" w:hAnsi="宋体" w:cs="宋体"/>
          <w:b/>
          <w:bCs/>
          <w:sz w:val="22"/>
          <w:szCs w:val="22"/>
        </w:rPr>
        <w:t>　</w:t>
      </w:r>
      <w:r>
        <w:rPr>
          <w:rFonts w:ascii="宋体" w:eastAsia="宋体" w:hAnsi="宋体" w:cs="宋体"/>
          <w:sz w:val="22"/>
          <w:szCs w:val="22"/>
        </w:rPr>
        <w:t>违约责任： （一）一方迟延送货或提货的，应每日向对方支付迟延部分家具价款_____%的违约金，但因对方原因导致的迟延除外；迟延超过_____日的，守约方有权解除合同，支付定金的，可选择适用定金规则。（二）经国家认可的家具检测机构检测，家具的有害物质限量不符合国家有关标准的强制性要求的，买方有权无条件退货，并要求卖方赔偿相应的检测费、交通费、误工费等损失。（三）___________________________________________________________________。</w:t>
      </w:r>
    </w:p>
    <w:p>
      <w:pPr>
        <w:widowControl w:val="0"/>
        <w:spacing w:before="0" w:after="0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第七条</w:t>
      </w:r>
      <w:r>
        <w:rPr>
          <w:rFonts w:ascii="宋体" w:eastAsia="宋体" w:hAnsi="宋体" w:cs="宋体"/>
          <w:sz w:val="22"/>
          <w:szCs w:val="22"/>
        </w:rPr>
        <w:t>　</w:t>
      </w:r>
      <w:r>
        <w:rPr>
          <w:rFonts w:ascii="宋体" w:eastAsia="宋体" w:hAnsi="宋体" w:cs="宋体"/>
          <w:sz w:val="22"/>
          <w:szCs w:val="22"/>
        </w:rPr>
        <w:t>争议解决方式：本</w:t>
      </w:r>
      <w:r>
        <w:rPr>
          <w:rFonts w:ascii="宋体" w:eastAsia="宋体" w:hAnsi="宋体" w:cs="宋体"/>
          <w:sz w:val="22"/>
          <w:szCs w:val="22"/>
        </w:rPr>
        <w:t xml:space="preserve">合同项下发生的争议，由双方协商或向消费者协会等部门申请调解解决；协商或调解解决不成的，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 依法向_______________人民法院起诉。/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 提交_______________仲裁委员会仲裁。</w:t>
      </w:r>
    </w:p>
    <w:p>
      <w:pPr>
        <w:widowControl w:val="0"/>
        <w:spacing w:before="0" w:after="0"/>
        <w:ind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第八条</w:t>
      </w:r>
      <w:r>
        <w:rPr>
          <w:rFonts w:ascii="宋体" w:eastAsia="宋体" w:hAnsi="宋体" w:cs="宋体"/>
          <w:sz w:val="22"/>
          <w:szCs w:val="22"/>
        </w:rPr>
        <w:t>　</w:t>
      </w:r>
      <w:r>
        <w:rPr>
          <w:rFonts w:ascii="宋体" w:eastAsia="宋体" w:hAnsi="宋体" w:cs="宋体"/>
          <w:sz w:val="22"/>
          <w:szCs w:val="22"/>
        </w:rPr>
        <w:t xml:space="preserve">其他约定事项： </w:t>
      </w:r>
      <w:r>
        <w:rPr>
          <w:rFonts w:ascii="宋体" w:eastAsia="宋体" w:hAnsi="宋体" w:cs="宋体"/>
          <w:sz w:val="22"/>
          <w:szCs w:val="22"/>
        </w:rPr>
        <w:t>_________________________________________________________。</w:t>
      </w:r>
      <w:r>
        <w:rPr>
          <w:rFonts w:ascii="宋体" w:eastAsia="宋体" w:hAnsi="宋体" w:cs="宋体"/>
          <w:sz w:val="22"/>
          <w:szCs w:val="22"/>
        </w:rPr>
        <w:t> </w:t>
      </w:r>
    </w:p>
    <w:p>
      <w:pPr>
        <w:widowControl w:val="0"/>
        <w:spacing w:before="0" w:after="0" w:line="24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2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买方（签章）：　　</w:t>
      </w:r>
      <w:r>
        <w:rPr>
          <w:rFonts w:ascii="宋体" w:eastAsia="宋体" w:hAnsi="宋体" w:cs="宋体"/>
          <w:sz w:val="22"/>
          <w:szCs w:val="22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</w:rPr>
        <w:t>卖方（签章）：　　</w:t>
      </w:r>
      <w:r>
        <w:rPr>
          <w:rFonts w:ascii="宋体" w:eastAsia="宋体" w:hAnsi="宋体" w:cs="宋体"/>
          <w:sz w:val="22"/>
          <w:szCs w:val="22"/>
        </w:rPr>
        <w:t xml:space="preserve">                  </w:t>
      </w:r>
      <w:r>
        <w:rPr>
          <w:rFonts w:ascii="宋体" w:eastAsia="宋体" w:hAnsi="宋体" w:cs="宋体"/>
          <w:sz w:val="22"/>
          <w:szCs w:val="22"/>
        </w:rPr>
        <w:t>主办单位（章）：</w:t>
      </w:r>
    </w:p>
    <w:p>
      <w:pPr>
        <w:widowControl w:val="0"/>
        <w:spacing w:before="0" w:after="0" w:line="24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2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住所：　</w:t>
      </w:r>
      <w:r>
        <w:rPr>
          <w:rFonts w:ascii="宋体" w:eastAsia="宋体" w:hAnsi="宋体" w:cs="宋体"/>
          <w:sz w:val="22"/>
          <w:szCs w:val="22"/>
        </w:rPr>
        <w:t xml:space="preserve">                             </w:t>
      </w:r>
      <w:r>
        <w:rPr>
          <w:rFonts w:ascii="宋体" w:eastAsia="宋体" w:hAnsi="宋体" w:cs="宋体"/>
          <w:sz w:val="22"/>
          <w:szCs w:val="22"/>
        </w:rPr>
        <w:t>住所：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</w:t>
      </w:r>
      <w:r>
        <w:rPr>
          <w:rFonts w:ascii="宋体" w:eastAsia="宋体" w:hAnsi="宋体" w:cs="宋体"/>
          <w:sz w:val="22"/>
          <w:szCs w:val="22"/>
        </w:rPr>
        <w:t>住所：</w:t>
      </w:r>
      <w:r>
        <w:rPr>
          <w:rFonts w:ascii="宋体" w:eastAsia="宋体" w:hAnsi="宋体" w:cs="宋体"/>
          <w:sz w:val="22"/>
          <w:szCs w:val="22"/>
        </w:rPr>
        <w:t xml:space="preserve">  </w:t>
      </w:r>
    </w:p>
    <w:p>
      <w:pPr>
        <w:widowControl w:val="0"/>
        <w:spacing w:before="0" w:after="0" w:line="2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</w:t>
      </w:r>
    </w:p>
    <w:p>
      <w:pPr>
        <w:widowControl w:val="0"/>
        <w:spacing w:before="0" w:after="0" w:line="2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委托代理人：　　</w:t>
      </w:r>
      <w:r>
        <w:rPr>
          <w:rFonts w:ascii="宋体" w:eastAsia="宋体" w:hAnsi="宋体" w:cs="宋体"/>
          <w:sz w:val="22"/>
          <w:szCs w:val="22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</w:rPr>
        <w:t>经办人：　　</w:t>
      </w:r>
      <w:r>
        <w:rPr>
          <w:rFonts w:ascii="宋体" w:eastAsia="宋体" w:hAnsi="宋体" w:cs="宋体"/>
          <w:sz w:val="22"/>
          <w:szCs w:val="22"/>
        </w:rPr>
        <w:t xml:space="preserve">                       </w:t>
      </w:r>
      <w:r>
        <w:rPr>
          <w:rFonts w:ascii="宋体" w:eastAsia="宋体" w:hAnsi="宋体" w:cs="宋体"/>
          <w:sz w:val="22"/>
          <w:szCs w:val="22"/>
        </w:rPr>
        <w:t xml:space="preserve">经办人： </w:t>
      </w:r>
    </w:p>
    <w:p>
      <w:pPr>
        <w:widowControl w:val="0"/>
        <w:spacing w:before="0" w:after="0" w:line="24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2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联系电话：　　</w:t>
      </w:r>
      <w:r>
        <w:rPr>
          <w:rFonts w:ascii="宋体" w:eastAsia="宋体" w:hAnsi="宋体" w:cs="宋体"/>
          <w:sz w:val="22"/>
          <w:szCs w:val="22"/>
        </w:rPr>
        <w:t xml:space="preserve">             </w:t>
      </w:r>
      <w:r>
        <w:rPr>
          <w:rFonts w:ascii="宋体" w:eastAsia="宋体" w:hAnsi="宋体" w:cs="宋体"/>
          <w:sz w:val="22"/>
          <w:szCs w:val="22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联系电话：</w:t>
      </w:r>
      <w:r>
        <w:rPr>
          <w:rFonts w:ascii="宋体" w:eastAsia="宋体" w:hAnsi="宋体" w:cs="宋体"/>
          <w:sz w:val="22"/>
          <w:szCs w:val="22"/>
        </w:rPr>
        <w:t> </w:t>
      </w:r>
      <w:r>
        <w:rPr>
          <w:rFonts w:ascii="宋体" w:eastAsia="宋体" w:hAnsi="宋体" w:cs="宋体"/>
          <w:sz w:val="22"/>
          <w:szCs w:val="22"/>
        </w:rPr>
        <w:t> </w:t>
      </w:r>
      <w:r>
        <w:rPr>
          <w:rFonts w:ascii="宋体" w:eastAsia="宋体" w:hAnsi="宋体" w:cs="宋体"/>
          <w:sz w:val="22"/>
          <w:szCs w:val="22"/>
        </w:rPr>
        <w:t> </w:t>
      </w:r>
      <w:r>
        <w:rPr>
          <w:rFonts w:ascii="宋体" w:eastAsia="宋体" w:hAnsi="宋体" w:cs="宋体"/>
          <w:sz w:val="22"/>
          <w:szCs w:val="22"/>
        </w:rPr>
        <w:t> </w:t>
      </w:r>
      <w:r>
        <w:rPr>
          <w:rFonts w:ascii="宋体" w:eastAsia="宋体" w:hAnsi="宋体" w:cs="宋体"/>
          <w:sz w:val="22"/>
          <w:szCs w:val="22"/>
        </w:rPr>
        <w:t> </w:t>
      </w:r>
      <w:r>
        <w:rPr>
          <w:rFonts w:ascii="宋体" w:eastAsia="宋体" w:hAnsi="宋体" w:cs="宋体"/>
          <w:sz w:val="22"/>
          <w:szCs w:val="22"/>
        </w:rPr>
        <w:t> </w:t>
      </w:r>
      <w:r>
        <w:rPr>
          <w:rFonts w:ascii="宋体" w:eastAsia="宋体" w:hAnsi="宋体" w:cs="宋体"/>
          <w:sz w:val="22"/>
          <w:szCs w:val="22"/>
        </w:rPr>
        <w:t> </w:t>
      </w:r>
      <w:r>
        <w:rPr>
          <w:rFonts w:ascii="宋体" w:eastAsia="宋体" w:hAnsi="宋体" w:cs="宋体"/>
          <w:sz w:val="22"/>
          <w:szCs w:val="22"/>
        </w:rPr>
        <w:t> </w:t>
      </w:r>
      <w:r>
        <w:rPr>
          <w:rFonts w:ascii="宋体" w:eastAsia="宋体" w:hAnsi="宋体" w:cs="宋体"/>
          <w:sz w:val="22"/>
          <w:szCs w:val="22"/>
        </w:rPr>
        <w:t> </w:t>
      </w:r>
      <w:r>
        <w:rPr>
          <w:rFonts w:ascii="宋体" w:eastAsia="宋体" w:hAnsi="宋体" w:cs="宋体"/>
          <w:sz w:val="22"/>
          <w:szCs w:val="22"/>
        </w:rPr>
        <w:t> </w:t>
      </w:r>
      <w:r>
        <w:rPr>
          <w:rFonts w:ascii="宋体" w:eastAsia="宋体" w:hAnsi="宋体" w:cs="宋体"/>
          <w:sz w:val="22"/>
          <w:szCs w:val="22"/>
        </w:rPr>
        <w:t> </w:t>
      </w:r>
      <w:r>
        <w:rPr>
          <w:rFonts w:ascii="宋体" w:eastAsia="宋体" w:hAnsi="宋体" w:cs="宋体"/>
          <w:sz w:val="22"/>
          <w:szCs w:val="22"/>
        </w:rPr>
        <w:t> </w:t>
      </w:r>
      <w:r>
        <w:rPr>
          <w:rFonts w:ascii="宋体" w:eastAsia="宋体" w:hAnsi="宋体" w:cs="宋体"/>
          <w:sz w:val="22"/>
          <w:szCs w:val="22"/>
        </w:rPr>
        <w:t> </w:t>
      </w:r>
      <w:r>
        <w:rPr>
          <w:rFonts w:ascii="宋体" w:eastAsia="宋体" w:hAnsi="宋体" w:cs="宋体"/>
          <w:sz w:val="22"/>
          <w:szCs w:val="22"/>
        </w:rPr>
        <w:t>联系电话：</w:t>
      </w:r>
      <w:r>
        <w:rPr>
          <w:rFonts w:ascii="宋体" w:eastAsia="宋体" w:hAnsi="宋体" w:cs="宋体"/>
          <w:sz w:val="22"/>
          <w:szCs w:val="22"/>
        </w:rPr>
        <w:t> </w:t>
      </w:r>
      <w:r>
        <w:rPr>
          <w:rFonts w:ascii="宋体" w:eastAsia="宋体" w:hAnsi="宋体" w:cs="宋体"/>
          <w:sz w:val="22"/>
          <w:szCs w:val="22"/>
        </w:rPr>
        <w:t xml:space="preserve"> </w:t>
      </w:r>
    </w:p>
    <w:p>
      <w:pPr>
        <w:widowControl w:val="0"/>
        <w:spacing w:before="0" w:after="0" w:line="24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24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移动电话：　</w:t>
      </w:r>
      <w:r>
        <w:rPr>
          <w:rFonts w:ascii="宋体" w:eastAsia="宋体" w:hAnsi="宋体" w:cs="宋体"/>
          <w:sz w:val="22"/>
          <w:szCs w:val="22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售后服务电话：</w:t>
      </w:r>
      <w:r>
        <w:rPr>
          <w:rFonts w:ascii="宋体" w:eastAsia="宋体" w:hAnsi="宋体" w:cs="宋体"/>
          <w:sz w:val="22"/>
          <w:szCs w:val="22"/>
        </w:rPr>
        <w:t> </w:t>
      </w:r>
      <w:r>
        <w:rPr>
          <w:rFonts w:ascii="宋体" w:eastAsia="宋体" w:hAnsi="宋体" w:cs="宋体"/>
          <w:sz w:val="22"/>
          <w:szCs w:val="22"/>
        </w:rPr>
        <w:t> </w:t>
      </w:r>
      <w:r>
        <w:rPr>
          <w:rFonts w:ascii="宋体" w:eastAsia="宋体" w:hAnsi="宋体" w:cs="宋体"/>
          <w:sz w:val="22"/>
          <w:szCs w:val="22"/>
        </w:rPr>
        <w:t> </w:t>
      </w:r>
      <w:r>
        <w:rPr>
          <w:rFonts w:ascii="宋体" w:eastAsia="宋体" w:hAnsi="宋体" w:cs="宋体"/>
          <w:sz w:val="22"/>
          <w:szCs w:val="22"/>
        </w:rPr>
        <w:t> </w:t>
      </w:r>
      <w:r>
        <w:rPr>
          <w:rFonts w:ascii="宋体" w:eastAsia="宋体" w:hAnsi="宋体" w:cs="宋体"/>
          <w:sz w:val="22"/>
          <w:szCs w:val="22"/>
        </w:rPr>
        <w:t> </w:t>
      </w:r>
      <w:r>
        <w:rPr>
          <w:rFonts w:ascii="宋体" w:eastAsia="宋体" w:hAnsi="宋体" w:cs="宋体"/>
          <w:color w:val="333333"/>
          <w:sz w:val="22"/>
          <w:szCs w:val="22"/>
        </w:rPr>
        <w:t> </w:t>
      </w:r>
      <w:r>
        <w:rPr>
          <w:rFonts w:ascii="宋体" w:eastAsia="宋体" w:hAnsi="宋体" w:cs="宋体"/>
          <w:color w:val="333333"/>
          <w:sz w:val="22"/>
          <w:szCs w:val="22"/>
        </w:rPr>
        <w:t> </w:t>
      </w:r>
      <w:r>
        <w:rPr>
          <w:rFonts w:ascii="宋体" w:eastAsia="宋体" w:hAnsi="宋体" w:cs="宋体"/>
          <w:color w:val="333333"/>
          <w:sz w:val="22"/>
          <w:szCs w:val="22"/>
        </w:rPr>
        <w:t> </w:t>
      </w:r>
      <w:r>
        <w:rPr>
          <w:rFonts w:ascii="宋体" w:eastAsia="宋体" w:hAnsi="宋体" w:cs="宋体"/>
          <w:sz w:val="22"/>
          <w:szCs w:val="22"/>
        </w:rPr>
        <w:t>售后服务电话：</w:t>
      </w:r>
      <w:r>
        <w:rPr>
          <w:rFonts w:ascii="宋体" w:eastAsia="宋体" w:hAnsi="宋体" w:cs="宋体"/>
          <w:color w:val="333333"/>
          <w:sz w:val="22"/>
          <w:szCs w:val="22"/>
        </w:rPr>
        <w:t> </w:t>
      </w:r>
      <w:r>
        <w:rPr>
          <w:rFonts w:ascii="宋体" w:eastAsia="宋体" w:hAnsi="宋体" w:cs="宋体"/>
          <w:color w:val="333333"/>
          <w:sz w:val="22"/>
          <w:szCs w:val="22"/>
        </w:rPr>
        <w:t> </w:t>
      </w:r>
      <w:r>
        <w:rPr>
          <w:rFonts w:ascii="宋体" w:eastAsia="宋体" w:hAnsi="宋体" w:cs="宋体"/>
          <w:color w:val="333333"/>
          <w:sz w:val="22"/>
          <w:szCs w:val="22"/>
        </w:rPr>
        <w:t> </w:t>
      </w:r>
      <w:r>
        <w:rPr>
          <w:rFonts w:ascii="宋体" w:eastAsia="宋体" w:hAnsi="宋体" w:cs="宋体"/>
          <w:color w:val="333333"/>
          <w:sz w:val="22"/>
          <w:szCs w:val="22"/>
        </w:rPr>
        <w:t> </w:t>
      </w:r>
      <w:r>
        <w:rPr>
          <w:rFonts w:ascii="宋体" w:eastAsia="宋体" w:hAnsi="宋体" w:cs="宋体"/>
          <w:color w:val="333333"/>
          <w:sz w:val="22"/>
          <w:szCs w:val="22"/>
        </w:rPr>
        <w:t> </w:t>
      </w:r>
      <w:r>
        <w:rPr>
          <w:rFonts w:ascii="宋体" w:eastAsia="宋体" w:hAnsi="宋体" w:cs="宋体"/>
          <w:color w:val="333333"/>
          <w:sz w:val="22"/>
          <w:szCs w:val="22"/>
        </w:rPr>
        <w:t xml:space="preserve"> </w:t>
      </w:r>
    </w:p>
    <w:p>
      <w:pPr>
        <w:widowControl w:val="0"/>
        <w:spacing w:before="0" w:after="0" w:line="50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签订时间：</w:t>
      </w:r>
      <w:r>
        <w:rPr>
          <w:rFonts w:ascii="宋体" w:eastAsia="宋体" w:hAnsi="宋体" w:cs="宋体"/>
          <w:sz w:val="22"/>
          <w:szCs w:val="22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</w:rPr>
        <w:tab/>
      </w:r>
      <w:r>
        <w:rPr>
          <w:rFonts w:ascii="宋体" w:eastAsia="宋体" w:hAnsi="宋体" w:cs="宋体"/>
          <w:sz w:val="22"/>
          <w:szCs w:val="22"/>
        </w:rPr>
        <w:t>签订地点：</w:t>
      </w:r>
    </w:p>
    <w:p>
      <w:pPr>
        <w:widowControl w:val="0"/>
        <w:spacing w:before="0" w:after="0" w:line="5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黑龙江省</w:t>
      </w:r>
      <w:r>
        <w:rPr>
          <w:rFonts w:ascii="宋体" w:eastAsia="宋体" w:hAnsi="宋体" w:cs="宋体"/>
          <w:sz w:val="22"/>
          <w:szCs w:val="22"/>
        </w:rPr>
        <w:t>市场监督</w:t>
      </w:r>
      <w:r>
        <w:rPr>
          <w:rFonts w:ascii="宋体" w:eastAsia="宋体" w:hAnsi="宋体" w:cs="宋体"/>
          <w:sz w:val="22"/>
          <w:szCs w:val="22"/>
        </w:rPr>
        <w:t>管理局</w:t>
      </w:r>
      <w:r>
        <w:rPr>
          <w:rFonts w:ascii="宋体" w:eastAsia="宋体" w:hAnsi="宋体" w:cs="宋体"/>
          <w:sz w:val="22"/>
          <w:szCs w:val="22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制定</w:t>
      </w:r>
    </w:p>
    <w:p>
      <w:pPr>
        <w:widowControl w:val="0"/>
        <w:spacing w:before="0" w:after="0" w:line="660" w:lineRule="atLeast"/>
        <w:jc w:val="center"/>
        <w:rPr>
          <w:rFonts w:ascii="Times New Roman" w:eastAsia="Times New Roman" w:hAnsi="Times New Roman" w:cs="Times New Roman"/>
        </w:rPr>
      </w:pPr>
    </w:p>
    <w:p w:rsidR="00A77B3E"/>
    <w:sectPr>
      <w:footerReference w:type="default" r:id="rId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fldChar w:fldCharType="begin"/>
    </w:r>
    <w:r>
      <w:rPr>
        <w:rFonts w:ascii="宋体" w:eastAsia="宋体" w:hAnsi="宋体" w:cs="宋体"/>
        <w:sz w:val="18"/>
        <w:szCs w:val="18"/>
      </w:rPr>
      <w:instrText>PAGE</w:instrText>
    </w:r>
    <w:r>
      <w:rPr>
        <w:rFonts w:ascii="Times New Roman" w:eastAsia="Times New Roman" w:hAnsi="Times New Roman" w:cs="Times New Roman"/>
        <w:sz w:val="18"/>
        <w:szCs w:val="18"/>
      </w:rPr>
      <w:fldChar w:fldCharType="separate"/>
    </w:r>
    <w:r>
      <w:rPr>
        <w:rFonts w:ascii="宋体" w:eastAsia="宋体" w:hAnsi="宋体" w:cs="宋体"/>
        <w:sz w:val="18"/>
        <w:szCs w:val="18"/>
      </w:rPr>
      <w:t>1</w:t>
    </w:r>
    <w:r>
      <w:rPr>
        <w:sz w:val="18"/>
        <w:szCs w:val="18"/>
      </w:rPr>
      <w:fldChar w:fldCharType="end"/>
    </w:r>
  </w:p>
  <w:p>
    <w:pPr>
      <w:widowControl w:val="0"/>
      <w:spacing w:before="0" w:after="0"/>
      <w:ind w:right="360" w:firstLine="360"/>
      <w:rPr>
        <w:rFonts w:ascii="Times New Roman" w:eastAsia="Times New Roman" w:hAnsi="Times New Roman" w:cs="Times New Roman"/>
        <w:sz w:val="18"/>
        <w:szCs w:val="18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HLJ——2010——2602合同编号：</dc:title>
  <cp:revision>1</cp:revision>
</cp:coreProperties>
</file>