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E123F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32"/>
          <w:szCs w:val="32"/>
        </w:rPr>
        <w:t>JF—2020—001</w:t>
      </w:r>
    </w:p>
    <w:p w14:paraId="28234DC0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3FD4A232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7180A1BA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0B848E74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0D021A1C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48"/>
          <w:szCs w:val="48"/>
        </w:rPr>
        <w:t>山西省农业种植（玉米）买卖合同</w:t>
      </w:r>
    </w:p>
    <w:p w14:paraId="3C2FDBAD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32"/>
          <w:szCs w:val="32"/>
        </w:rPr>
        <w:t>（示范文本）</w:t>
      </w:r>
    </w:p>
    <w:p w14:paraId="4689EEEE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75EE3B63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38378414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44"/>
          <w:szCs w:val="44"/>
        </w:rPr>
        <w:t xml:space="preserve"> </w:t>
      </w:r>
    </w:p>
    <w:p w14:paraId="2C851067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2491CD2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7AEB2A57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3218BF0A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04CD51B3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271DBCA7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6430B78A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0C529E5B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539DCAAB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5F811C94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0A1EE93B">
      <w:pPr>
        <w:widowControl w:val="0"/>
        <w:spacing w:before="0" w:after="0"/>
        <w:ind w:right="2720" w:firstLine="1785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strike w:val="0"/>
          <w:color w:val="auto"/>
          <w:sz w:val="32"/>
          <w:szCs w:val="32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3542030</wp:posOffset>
            </wp:positionH>
            <wp:positionV relativeFrom="paragraph">
              <wp:posOffset>120015</wp:posOffset>
            </wp:positionV>
            <wp:extent cx="733425" cy="466725"/>
            <wp:effectExtent l="0" t="0" r="13335" b="5715"/>
            <wp:wrapNone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山西省市场监督管理局</w:t>
      </w:r>
    </w:p>
    <w:p w14:paraId="52D44A90">
      <w:pPr>
        <w:widowControl w:val="0"/>
        <w:spacing w:before="0" w:after="0"/>
        <w:ind w:right="2720" w:firstLine="144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宋体" w:hAnsi="宋体" w:eastAsia="宋体" w:cs="宋体"/>
          <w:b/>
          <w:bCs/>
          <w:color w:val="auto"/>
          <w:spacing w:val="46"/>
          <w:sz w:val="32"/>
          <w:szCs w:val="32"/>
        </w:rPr>
        <w:t>山西省农业农村厅</w:t>
      </w:r>
    </w:p>
    <w:p w14:paraId="0E11562A">
      <w:pPr>
        <w:widowControl w:val="0"/>
        <w:spacing w:before="0" w:after="0"/>
        <w:ind w:right="2720" w:firstLine="1785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18929982">
      <w:pPr>
        <w:widowControl w:val="0"/>
        <w:spacing w:before="0" w:after="0"/>
        <w:ind w:right="2720" w:firstLine="176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697D41F3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3FA7D8FD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30C78F6E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1C7E1684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84573F3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color w:val="auto"/>
          <w:sz w:val="44"/>
          <w:szCs w:val="44"/>
        </w:rPr>
      </w:pPr>
      <w:r>
        <w:rPr>
          <w:rFonts w:ascii="宋体" w:hAnsi="宋体" w:eastAsia="宋体" w:cs="宋体"/>
          <w:b/>
          <w:bCs/>
          <w:color w:val="auto"/>
          <w:sz w:val="44"/>
          <w:szCs w:val="44"/>
        </w:rPr>
        <w:t>说  明</w:t>
      </w:r>
    </w:p>
    <w:p w14:paraId="71698FAD">
      <w:pPr>
        <w:widowControl w:val="0"/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一、本合同是根据有关</w:t>
      </w:r>
      <w:r>
        <w:rPr>
          <w:rFonts w:ascii="宋体" w:hAnsi="宋体" w:eastAsia="宋体" w:cs="宋体"/>
          <w:color w:val="auto"/>
          <w:sz w:val="28"/>
          <w:szCs w:val="28"/>
        </w:rPr>
        <w:t>法律</w:t>
      </w:r>
      <w:r>
        <w:rPr>
          <w:rFonts w:ascii="宋体" w:hAnsi="宋体" w:eastAsia="宋体" w:cs="宋体"/>
          <w:color w:val="auto"/>
          <w:sz w:val="28"/>
          <w:szCs w:val="28"/>
        </w:rPr>
        <w:t>规定制定的示范文本，</w:t>
      </w:r>
      <w:r>
        <w:rPr>
          <w:rFonts w:ascii="宋体" w:hAnsi="宋体" w:eastAsia="宋体" w:cs="宋体"/>
          <w:color w:val="auto"/>
          <w:sz w:val="32"/>
          <w:szCs w:val="32"/>
        </w:rPr>
        <w:t>供涉农企业、农民专业合作社、经营者、农民之间签订合同时参照使用，</w:t>
      </w:r>
      <w:r>
        <w:rPr>
          <w:rFonts w:ascii="宋体" w:hAnsi="宋体" w:eastAsia="宋体" w:cs="宋体"/>
          <w:color w:val="auto"/>
          <w:sz w:val="28"/>
          <w:szCs w:val="28"/>
        </w:rPr>
        <w:t>双方当事人也可使用本合同电子版在电子商务平台上签约。</w:t>
      </w:r>
      <w:r>
        <w:rPr>
          <w:rFonts w:ascii="宋体" w:hAnsi="宋体" w:eastAsia="宋体" w:cs="宋体"/>
          <w:color w:val="auto"/>
          <w:sz w:val="28"/>
          <w:szCs w:val="28"/>
        </w:rPr>
        <w:t>适用于本省行政区域范围内农业种植（玉米）买卖行为。</w:t>
      </w:r>
    </w:p>
    <w:p w14:paraId="32AF6248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二、本合同条款均为提示性条款，供双方当事人约定采用。合同中的未尽事宜，可由双方当事人协商一致后，订立补充条款予以明确。</w:t>
      </w:r>
    </w:p>
    <w:p w14:paraId="6ED06B18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三、</w:t>
      </w:r>
      <w:bookmarkStart w:id="0" w:name="_Hlk44236446"/>
      <w:r>
        <w:rPr>
          <w:rFonts w:ascii="宋体" w:hAnsi="宋体" w:eastAsia="宋体" w:cs="宋体"/>
          <w:color w:val="auto"/>
          <w:sz w:val="28"/>
          <w:szCs w:val="28"/>
        </w:rPr>
        <w:t>本合同签订前，双方当事人应</w:t>
      </w:r>
      <w:r>
        <w:rPr>
          <w:rFonts w:ascii="宋体" w:hAnsi="宋体" w:eastAsia="宋体" w:cs="宋体"/>
          <w:color w:val="auto"/>
          <w:sz w:val="28"/>
          <w:szCs w:val="28"/>
        </w:rPr>
        <w:t>提交能证明主体身份的身份证</w:t>
      </w:r>
      <w:r>
        <w:rPr>
          <w:rFonts w:ascii="宋体" w:hAnsi="宋体" w:eastAsia="宋体" w:cs="宋体"/>
          <w:color w:val="auto"/>
          <w:sz w:val="28"/>
          <w:szCs w:val="28"/>
        </w:rPr>
        <w:t>或营业执照</w:t>
      </w:r>
      <w:r>
        <w:rPr>
          <w:rFonts w:ascii="宋体" w:hAnsi="宋体" w:eastAsia="宋体" w:cs="宋体"/>
          <w:color w:val="auto"/>
          <w:sz w:val="28"/>
          <w:szCs w:val="28"/>
        </w:rPr>
        <w:t>，并将证明身份的材料</w:t>
      </w:r>
      <w:r>
        <w:rPr>
          <w:rFonts w:ascii="宋体" w:hAnsi="宋体" w:eastAsia="宋体" w:cs="宋体"/>
          <w:color w:val="auto"/>
          <w:sz w:val="28"/>
          <w:szCs w:val="28"/>
        </w:rPr>
        <w:t>复印件</w:t>
      </w:r>
      <w:r>
        <w:rPr>
          <w:rFonts w:ascii="宋体" w:hAnsi="宋体" w:eastAsia="宋体" w:cs="宋体"/>
          <w:color w:val="auto"/>
          <w:sz w:val="28"/>
          <w:szCs w:val="28"/>
        </w:rPr>
        <w:t>作为合同附件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58440285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四、本合同中的部分条款内容为并列的选择内容，双方当事人可根据实际情况作出选择，</w:t>
      </w:r>
      <w:bookmarkStart w:id="1" w:name="_Hlk44238516"/>
      <w:r>
        <w:rPr>
          <w:rFonts w:ascii="宋体" w:hAnsi="宋体" w:eastAsia="宋体" w:cs="宋体"/>
          <w:color w:val="auto"/>
          <w:sz w:val="28"/>
          <w:szCs w:val="28"/>
        </w:rPr>
        <w:t>在签订本合同时，要仔细阅读，选择的内容以划</w:t>
      </w:r>
      <w:r>
        <w:rPr>
          <w:rFonts w:ascii="宋体" w:hAnsi="宋体" w:eastAsia="宋体" w:cs="宋体"/>
          <w:color w:val="auto"/>
          <w:sz w:val="32"/>
          <w:szCs w:val="32"/>
        </w:rPr>
        <w:t>“√”方式选定；对于实际情况未发生或双方当事人不作约定时，应当在空格部位打</w:t>
      </w:r>
      <w:r>
        <w:rPr>
          <w:rFonts w:ascii="宋体" w:hAnsi="宋体" w:eastAsia="宋体" w:cs="宋体"/>
          <w:color w:val="auto"/>
          <w:sz w:val="28"/>
          <w:szCs w:val="28"/>
        </w:rPr>
        <w:t>“×”，以示删除不予适用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  <w:bookmarkEnd w:id="1"/>
    </w:p>
    <w:bookmarkEnd w:id="0"/>
    <w:p w14:paraId="2CFE9C64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五、本合同文本空格部位填写内容及其他需要删除或添加的内容，双方当事人应当协商确定后准确填写或对合同内容进行适当</w:t>
      </w:r>
      <w:bookmarkStart w:id="2" w:name="_Hlk44235619"/>
      <w:r>
        <w:rPr>
          <w:rFonts w:ascii="宋体" w:hAnsi="宋体" w:eastAsia="宋体" w:cs="宋体"/>
          <w:color w:val="auto"/>
          <w:sz w:val="32"/>
          <w:szCs w:val="32"/>
        </w:rPr>
        <w:t>修改、增补或删除，但不得随意减轻或者免除依法应当由</w:t>
      </w:r>
      <w:bookmarkStart w:id="3" w:name="_Hlk44235680"/>
      <w:r>
        <w:rPr>
          <w:rFonts w:ascii="宋体" w:hAnsi="宋体" w:eastAsia="宋体" w:cs="宋体"/>
          <w:color w:val="auto"/>
          <w:sz w:val="28"/>
          <w:szCs w:val="28"/>
        </w:rPr>
        <w:t>涉农企业、农民专业合作社等应</w:t>
      </w:r>
      <w:bookmarkEnd w:id="3"/>
      <w:r>
        <w:rPr>
          <w:rFonts w:ascii="宋体" w:hAnsi="宋体" w:eastAsia="宋体" w:cs="宋体"/>
          <w:color w:val="auto"/>
          <w:sz w:val="32"/>
          <w:szCs w:val="32"/>
        </w:rPr>
        <w:t>承担的责任。合同签订生效后，未被修改的文本印刷文字视为双方同意内容。</w:t>
      </w:r>
      <w:bookmarkEnd w:id="2"/>
    </w:p>
    <w:p w14:paraId="244DA281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六、双方当事人可以根据实际情况决定本合同原件的份数，并在签订合同时认真核对，以确保各份合同内容一致；在任何情况下，出卖人和买受人都应当至少持有一份合同原件。</w:t>
      </w:r>
    </w:p>
    <w:p w14:paraId="4E4A8C64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bookmarkStart w:id="4" w:name="_Hlk44238556"/>
      <w:r>
        <w:rPr>
          <w:rFonts w:ascii="宋体" w:hAnsi="宋体" w:eastAsia="宋体" w:cs="宋体"/>
          <w:color w:val="auto"/>
          <w:sz w:val="28"/>
          <w:szCs w:val="28"/>
        </w:rPr>
        <w:t>七、</w:t>
      </w:r>
      <w:r>
        <w:rPr>
          <w:rFonts w:ascii="宋体" w:hAnsi="宋体" w:eastAsia="宋体" w:cs="宋体"/>
          <w:color w:val="auto"/>
          <w:sz w:val="32"/>
          <w:szCs w:val="32"/>
        </w:rPr>
        <w:t>本合同示范文本由省农业农村厅和省市场监管局联合制定。</w:t>
      </w:r>
    </w:p>
    <w:bookmarkEnd w:id="4"/>
    <w:p w14:paraId="135CB0CD">
      <w:pPr>
        <w:widowControl w:val="0"/>
        <w:spacing w:before="0" w:after="0" w:line="580" w:lineRule="atLeast"/>
        <w:ind w:firstLine="984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 </w:t>
      </w:r>
    </w:p>
    <w:p w14:paraId="6B237647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4452026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8615C07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6F418CCB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656F1794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0F912063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82F1A47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646ECF5">
      <w:pPr>
        <w:rPr>
          <w:rFonts w:ascii="Times New Roman" w:hAnsi="Times New Roman" w:eastAsia="Times New Roman" w:cs="Times New Roman"/>
          <w:color w:val="auto"/>
        </w:rPr>
        <w:sectPr>
          <w:headerReference r:id="rId3" w:type="default"/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74B2B94C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3D5F1742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10C26CC9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44"/>
          <w:szCs w:val="44"/>
        </w:rPr>
        <w:t>山西省农业种植（玉米）买卖合同</w:t>
      </w:r>
    </w:p>
    <w:p w14:paraId="11E9ECAB">
      <w:pPr>
        <w:widowControl w:val="0"/>
        <w:spacing w:before="0" w:after="0" w:line="580" w:lineRule="atLeast"/>
        <w:ind w:firstLine="640"/>
        <w:jc w:val="both"/>
        <w:rPr>
          <w:rFonts w:ascii="Times New Roman" w:hAnsi="Times New Roman" w:eastAsia="Times New Roman" w:cs="Times New Roman"/>
          <w:color w:val="auto"/>
        </w:rPr>
      </w:pPr>
    </w:p>
    <w:p w14:paraId="0215E7FA">
      <w:pPr>
        <w:widowControl w:val="0"/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0EA83F78">
      <w:pPr>
        <w:widowControl w:val="0"/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买受人</w:t>
      </w:r>
      <w:r>
        <w:rPr>
          <w:rFonts w:ascii="宋体" w:hAnsi="宋体" w:eastAsia="宋体" w:cs="宋体"/>
          <w:color w:val="auto"/>
          <w:sz w:val="28"/>
          <w:szCs w:val="28"/>
        </w:rPr>
        <w:t>：</w:t>
      </w:r>
      <w:bookmarkStart w:id="5" w:name="OLE_LINK4"/>
      <w:bookmarkStart w:id="6" w:name="OLE_LINK3"/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</w:t>
      </w:r>
      <w:r>
        <w:rPr>
          <w:rFonts w:ascii="宋体" w:hAnsi="宋体" w:eastAsia="宋体" w:cs="宋体"/>
          <w:color w:val="auto"/>
          <w:sz w:val="28"/>
          <w:szCs w:val="28"/>
        </w:rPr>
        <w:t>，证件号码：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，住所：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，联系电话：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bookmarkEnd w:id="5"/>
    <w:bookmarkEnd w:id="6"/>
    <w:p w14:paraId="6BCD045B">
      <w:pPr>
        <w:widowControl w:val="0"/>
        <w:spacing w:before="0" w:after="0" w:line="580" w:lineRule="atLeast"/>
        <w:ind w:firstLine="596"/>
        <w:jc w:val="both"/>
        <w:rPr>
          <w:rFonts w:ascii="Times New Roman" w:hAnsi="Times New Roman" w:eastAsia="Times New Roman" w:cs="Times New Roman"/>
          <w:color w:val="auto"/>
        </w:rPr>
      </w:pPr>
    </w:p>
    <w:p w14:paraId="651FFCE2">
      <w:pPr>
        <w:widowControl w:val="0"/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出卖人</w:t>
      </w:r>
      <w:r>
        <w:rPr>
          <w:rFonts w:ascii="宋体" w:hAnsi="宋体" w:eastAsia="宋体" w:cs="宋体"/>
          <w:color w:val="auto"/>
          <w:sz w:val="28"/>
          <w:szCs w:val="28"/>
        </w:rPr>
        <w:t>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</w:t>
      </w:r>
      <w:r>
        <w:rPr>
          <w:rFonts w:ascii="宋体" w:hAnsi="宋体" w:eastAsia="宋体" w:cs="宋体"/>
          <w:color w:val="auto"/>
          <w:sz w:val="28"/>
          <w:szCs w:val="28"/>
        </w:rPr>
        <w:t>，证件号码：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，住所：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，联系电话：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60FBD935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5D245D70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1B46C5A0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1C701613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40DE05AB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根据</w:t>
      </w:r>
      <w:r>
        <w:rPr>
          <w:rFonts w:ascii="宋体" w:hAnsi="宋体" w:eastAsia="宋体" w:cs="宋体"/>
          <w:color w:val="auto"/>
          <w:sz w:val="28"/>
          <w:szCs w:val="28"/>
        </w:rPr>
        <w:t>有关法律法规</w:t>
      </w:r>
      <w:r>
        <w:rPr>
          <w:rFonts w:ascii="宋体" w:hAnsi="宋体" w:eastAsia="宋体" w:cs="宋体"/>
          <w:color w:val="auto"/>
          <w:sz w:val="28"/>
          <w:szCs w:val="28"/>
        </w:rPr>
        <w:t>的规定，为加快发展农村经济，保护合同交易双方当事人的合法权益，确保农业种植增产增收，本着公平、公正、诚实信用和互惠互利的原则，经双方协商，订立本种植玉米买卖合同。</w:t>
      </w:r>
    </w:p>
    <w:p w14:paraId="6668ED62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第一条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出卖人负责玉米的种植生产。买受人负责对玉米种植</w:t>
      </w:r>
      <w:r>
        <w:rPr>
          <w:rFonts w:ascii="宋体" w:hAnsi="宋体" w:eastAsia="宋体" w:cs="宋体"/>
          <w:color w:val="auto"/>
          <w:sz w:val="28"/>
          <w:szCs w:val="28"/>
        </w:rPr>
        <w:t>的</w:t>
      </w:r>
      <w:r>
        <w:rPr>
          <w:rFonts w:ascii="宋体" w:hAnsi="宋体" w:eastAsia="宋体" w:cs="宋体"/>
          <w:color w:val="auto"/>
          <w:sz w:val="28"/>
          <w:szCs w:val="28"/>
        </w:rPr>
        <w:t>生产</w:t>
      </w:r>
      <w:r>
        <w:rPr>
          <w:rFonts w:ascii="宋体" w:hAnsi="宋体" w:eastAsia="宋体" w:cs="宋体"/>
          <w:color w:val="auto"/>
          <w:sz w:val="28"/>
          <w:szCs w:val="28"/>
        </w:rPr>
        <w:t>进行</w:t>
      </w:r>
      <w:r>
        <w:rPr>
          <w:rFonts w:ascii="宋体" w:hAnsi="宋体" w:eastAsia="宋体" w:cs="宋体"/>
          <w:color w:val="auto"/>
          <w:sz w:val="28"/>
          <w:szCs w:val="28"/>
        </w:rPr>
        <w:t>技术指导</w:t>
      </w:r>
      <w:r>
        <w:rPr>
          <w:rFonts w:ascii="宋体" w:hAnsi="宋体" w:eastAsia="宋体" w:cs="宋体"/>
          <w:color w:val="auto"/>
          <w:sz w:val="28"/>
          <w:szCs w:val="28"/>
        </w:rPr>
        <w:t>，并收购出卖人生产的玉米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082AB602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第二条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出卖人应按照买受人的收购要求，向买受人承诺玉米的种植面积为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color w:val="auto"/>
          <w:sz w:val="28"/>
          <w:szCs w:val="28"/>
        </w:rPr>
        <w:t>亩，并按照买受人提出的技术要求和质量标准进行生产管理，按期向买受人提供符合质量标准和等级的玉米。出卖人应保证在未完成合同约定的数量前，不向他人出售。</w:t>
      </w:r>
    </w:p>
    <w:p w14:paraId="209D458C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第三条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出卖人生产的玉米，只要符合约定的质量标准和规格，买受人负责</w:t>
      </w:r>
      <w:r>
        <w:rPr>
          <w:rFonts w:ascii="宋体" w:hAnsi="宋体" w:eastAsia="宋体" w:cs="宋体"/>
          <w:color w:val="auto"/>
          <w:sz w:val="28"/>
          <w:szCs w:val="28"/>
        </w:rPr>
        <w:t>收购</w:t>
      </w:r>
      <w:r>
        <w:rPr>
          <w:rFonts w:ascii="宋体" w:hAnsi="宋体" w:eastAsia="宋体" w:cs="宋体"/>
          <w:color w:val="auto"/>
          <w:sz w:val="28"/>
          <w:szCs w:val="28"/>
        </w:rPr>
        <w:t>。每公斤的收购价为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</w:rPr>
        <w:t>元。玉米交货时，若市场价格上涨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</w:rPr>
        <w:t>%（含）及以上</w:t>
      </w:r>
      <w:r>
        <w:rPr>
          <w:rFonts w:ascii="宋体" w:hAnsi="宋体" w:eastAsia="宋体" w:cs="宋体"/>
          <w:color w:val="auto"/>
          <w:sz w:val="28"/>
          <w:szCs w:val="28"/>
        </w:rPr>
        <w:t>，收购价协商提高，若市场行情下跌，收购价不变。</w:t>
      </w:r>
      <w:r>
        <w:rPr>
          <w:rFonts w:ascii="宋体" w:hAnsi="宋体" w:eastAsia="宋体" w:cs="宋体"/>
          <w:color w:val="auto"/>
          <w:sz w:val="28"/>
          <w:szCs w:val="28"/>
        </w:rPr>
        <w:t>买受人在收购时一次性支付全部价款。</w:t>
      </w:r>
    </w:p>
    <w:p w14:paraId="0323AB49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第四条 </w:t>
      </w:r>
      <w:r>
        <w:rPr>
          <w:rFonts w:ascii="宋体" w:hAnsi="宋体" w:eastAsia="宋体" w:cs="宋体"/>
          <w:color w:val="auto"/>
          <w:sz w:val="28"/>
          <w:szCs w:val="28"/>
        </w:rPr>
        <w:t>交货时间</w:t>
      </w:r>
      <w:r>
        <w:rPr>
          <w:rFonts w:ascii="宋体" w:hAnsi="宋体" w:eastAsia="宋体" w:cs="宋体"/>
          <w:color w:val="auto"/>
          <w:sz w:val="28"/>
          <w:szCs w:val="28"/>
        </w:rPr>
        <w:t>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</w:rPr>
        <w:t>年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</w:rPr>
        <w:t>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</w:rPr>
        <w:t>日</w:t>
      </w:r>
      <w:bookmarkStart w:id="9" w:name="_GoBack"/>
      <w:bookmarkEnd w:id="9"/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73DD0A57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交货地点</w:t>
      </w:r>
      <w:r>
        <w:rPr>
          <w:rFonts w:ascii="宋体" w:hAnsi="宋体" w:eastAsia="宋体" w:cs="宋体"/>
          <w:color w:val="auto"/>
          <w:sz w:val="28"/>
          <w:szCs w:val="28"/>
        </w:rPr>
        <w:t>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  <w:u w:val="single" w:color="633277"/>
        </w:rPr>
        <w:t>。</w:t>
      </w:r>
    </w:p>
    <w:p w14:paraId="33B3C490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  <w:u w:val="single" w:color="633277"/>
        </w:rPr>
        <w:t>交货数量：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</w:t>
      </w:r>
      <w:r>
        <w:rPr>
          <w:rFonts w:ascii="宋体" w:hAnsi="宋体" w:eastAsia="宋体" w:cs="宋体"/>
          <w:color w:val="auto"/>
          <w:sz w:val="28"/>
          <w:szCs w:val="28"/>
          <w:u w:val="single" w:color="633277"/>
        </w:rPr>
        <w:t>公斤。</w:t>
      </w:r>
    </w:p>
    <w:p w14:paraId="4E3B5F23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  <w:u w:val="single" w:color="633277"/>
        </w:rPr>
        <w:t>质量标准：</w:t>
      </w:r>
    </w:p>
    <w:p w14:paraId="3B3A244D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  <w:u w:val="single" w:color="633277"/>
        </w:rPr>
        <w:t>等级标准：</w:t>
      </w:r>
    </w:p>
    <w:p w14:paraId="46C698D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五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买受人应搞好玉米种植的信息和技术培训工作，指导出卖人科学种植，防止玉米作物的病虫害，提高玉米的产量和质量。</w:t>
      </w:r>
    </w:p>
    <w:p w14:paraId="7BBDF81A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六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如果买受人需要统一向出卖人提供种子、化肥、农药的，应以当地的批发价格供应，具体价格为种子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</w:rPr>
        <w:t>元</w:t>
      </w:r>
      <w:r>
        <w:rPr>
          <w:rFonts w:ascii="宋体" w:hAnsi="宋体" w:eastAsia="宋体" w:cs="宋体"/>
          <w:color w:val="auto"/>
          <w:sz w:val="28"/>
          <w:szCs w:val="28"/>
        </w:rPr>
        <w:t>/</w:t>
      </w:r>
      <w:r>
        <w:rPr>
          <w:rFonts w:ascii="宋体" w:hAnsi="宋体" w:eastAsia="宋体" w:cs="宋体"/>
          <w:color w:val="auto"/>
          <w:sz w:val="28"/>
          <w:szCs w:val="28"/>
        </w:rPr>
        <w:t>公斤；化肥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color w:val="auto"/>
          <w:sz w:val="28"/>
          <w:szCs w:val="28"/>
        </w:rPr>
        <w:t>元</w:t>
      </w:r>
      <w:r>
        <w:rPr>
          <w:rFonts w:ascii="宋体" w:hAnsi="宋体" w:eastAsia="宋体" w:cs="宋体"/>
          <w:color w:val="auto"/>
          <w:sz w:val="28"/>
          <w:szCs w:val="28"/>
        </w:rPr>
        <w:t>/</w:t>
      </w:r>
      <w:r>
        <w:rPr>
          <w:rFonts w:ascii="宋体" w:hAnsi="宋体" w:eastAsia="宋体" w:cs="宋体"/>
          <w:color w:val="auto"/>
          <w:sz w:val="28"/>
          <w:szCs w:val="28"/>
        </w:rPr>
        <w:t>袋；农药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</w:rPr>
        <w:t>元</w:t>
      </w:r>
      <w:r>
        <w:rPr>
          <w:rFonts w:ascii="宋体" w:hAnsi="宋体" w:eastAsia="宋体" w:cs="宋体"/>
          <w:color w:val="auto"/>
          <w:sz w:val="28"/>
          <w:szCs w:val="28"/>
        </w:rPr>
        <w:t>/</w:t>
      </w:r>
      <w:r>
        <w:rPr>
          <w:rFonts w:ascii="宋体" w:hAnsi="宋体" w:eastAsia="宋体" w:cs="宋体"/>
          <w:color w:val="auto"/>
          <w:sz w:val="28"/>
          <w:szCs w:val="28"/>
        </w:rPr>
        <w:t>瓶。</w:t>
      </w:r>
      <w:r>
        <w:rPr>
          <w:rFonts w:ascii="宋体" w:hAnsi="宋体" w:eastAsia="宋体" w:cs="宋体"/>
          <w:color w:val="auto"/>
          <w:sz w:val="28"/>
          <w:szCs w:val="28"/>
        </w:rPr>
        <w:t>买受人在支付玉米价款时扣除上述费用。</w:t>
      </w:r>
    </w:p>
    <w:p w14:paraId="6BFBB026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七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</w:rPr>
        <w:t>因</w:t>
      </w:r>
      <w:r>
        <w:rPr>
          <w:rFonts w:ascii="宋体" w:hAnsi="宋体" w:eastAsia="宋体" w:cs="宋体"/>
          <w:color w:val="auto"/>
          <w:sz w:val="28"/>
          <w:szCs w:val="28"/>
        </w:rPr>
        <w:t>买受人提供</w:t>
      </w:r>
      <w:r>
        <w:rPr>
          <w:rFonts w:ascii="宋体" w:hAnsi="宋体" w:eastAsia="宋体" w:cs="宋体"/>
          <w:color w:val="auto"/>
          <w:sz w:val="28"/>
          <w:szCs w:val="28"/>
        </w:rPr>
        <w:t>给出卖人</w:t>
      </w:r>
      <w:r>
        <w:rPr>
          <w:rFonts w:ascii="宋体" w:hAnsi="宋体" w:eastAsia="宋体" w:cs="宋体"/>
          <w:color w:val="auto"/>
          <w:sz w:val="28"/>
          <w:szCs w:val="28"/>
        </w:rPr>
        <w:t>的种子、化肥、农药出现质量问题；或因提供的技术指导出现失误，买受人应当负责</w:t>
      </w:r>
      <w:r>
        <w:rPr>
          <w:rFonts w:ascii="宋体" w:hAnsi="宋体" w:eastAsia="宋体" w:cs="宋体"/>
          <w:color w:val="auto"/>
          <w:sz w:val="28"/>
          <w:szCs w:val="28"/>
        </w:rPr>
        <w:t>赔偿</w:t>
      </w:r>
      <w:r>
        <w:rPr>
          <w:rFonts w:ascii="宋体" w:hAnsi="宋体" w:eastAsia="宋体" w:cs="宋体"/>
          <w:color w:val="auto"/>
          <w:sz w:val="28"/>
          <w:szCs w:val="28"/>
        </w:rPr>
        <w:t>出卖人的经济</w:t>
      </w:r>
      <w:r>
        <w:rPr>
          <w:rFonts w:ascii="宋体" w:hAnsi="宋体" w:eastAsia="宋体" w:cs="宋体"/>
          <w:color w:val="auto"/>
          <w:sz w:val="28"/>
          <w:szCs w:val="28"/>
        </w:rPr>
        <w:t>损失。</w:t>
      </w:r>
    </w:p>
    <w:p w14:paraId="43627DBB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八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出卖人由于不按买受人的技术要求和所提供种子、化肥、农药的质量标准生产；或由于不可抗力</w:t>
      </w:r>
      <w:r>
        <w:rPr>
          <w:rFonts w:ascii="宋体" w:hAnsi="宋体" w:eastAsia="宋体" w:cs="宋体"/>
          <w:color w:val="auto"/>
          <w:sz w:val="28"/>
          <w:szCs w:val="28"/>
        </w:rPr>
        <w:t>等</w:t>
      </w:r>
      <w:r>
        <w:rPr>
          <w:rFonts w:ascii="宋体" w:hAnsi="宋体" w:eastAsia="宋体" w:cs="宋体"/>
          <w:color w:val="auto"/>
          <w:sz w:val="28"/>
          <w:szCs w:val="28"/>
        </w:rPr>
        <w:t>自然灾害（高温、寒流、干旱、洪涝、暴雨、冰雹、大风等）造成的损失，由出卖人</w:t>
      </w:r>
      <w:r>
        <w:rPr>
          <w:rFonts w:ascii="宋体" w:hAnsi="宋体" w:eastAsia="宋体" w:cs="宋体"/>
          <w:color w:val="auto"/>
          <w:sz w:val="28"/>
          <w:szCs w:val="28"/>
        </w:rPr>
        <w:t>自行</w:t>
      </w:r>
      <w:r>
        <w:rPr>
          <w:rFonts w:ascii="宋体" w:hAnsi="宋体" w:eastAsia="宋体" w:cs="宋体"/>
          <w:color w:val="auto"/>
          <w:sz w:val="28"/>
          <w:szCs w:val="28"/>
        </w:rPr>
        <w:t>承担。</w:t>
      </w:r>
    </w:p>
    <w:p w14:paraId="748EF492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九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条  合同争议解决方式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</w:t>
      </w:r>
    </w:p>
    <w:p w14:paraId="16FB7A71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本合同在履行过程中发生的争议，由双方当事人协商解决或申请有关部门调解；协商和调解不成的，按下列第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</w:t>
      </w:r>
      <w:r>
        <w:rPr>
          <w:rFonts w:ascii="宋体" w:hAnsi="宋体" w:eastAsia="宋体" w:cs="宋体"/>
          <w:color w:val="auto"/>
          <w:sz w:val="28"/>
          <w:szCs w:val="28"/>
        </w:rPr>
        <w:t>种方式解决；</w:t>
      </w:r>
    </w:p>
    <w:p w14:paraId="4D05FF3D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（一）提交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仲裁委员会仲裁；</w:t>
      </w:r>
    </w:p>
    <w:p w14:paraId="09E4478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（二）依法向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人民法院提起诉讼。</w:t>
      </w:r>
    </w:p>
    <w:p w14:paraId="6B9CA402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第十条 违约责任</w:t>
      </w:r>
    </w:p>
    <w:p w14:paraId="6B82933B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  <w:shd w:val="clear" w:color="auto" w:fill="FFFFFF"/>
        </w:rPr>
        <w:t>合同任何一方不履行合同义务或者履行合同义务不符合约定的，应当向守约方承担因此给守约方造成的全部损失。</w:t>
      </w:r>
    </w:p>
    <w:p w14:paraId="6F8C6F4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07D4B91C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十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一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本合同自双方当事人签字盖章</w:t>
      </w:r>
      <w:r>
        <w:rPr>
          <w:rFonts w:ascii="宋体" w:hAnsi="宋体" w:eastAsia="宋体" w:cs="宋体"/>
          <w:color w:val="auto"/>
          <w:sz w:val="28"/>
          <w:szCs w:val="28"/>
        </w:rPr>
        <w:t>（签字捺印）</w:t>
      </w:r>
      <w:r>
        <w:rPr>
          <w:rFonts w:ascii="宋体" w:hAnsi="宋体" w:eastAsia="宋体" w:cs="宋体"/>
          <w:color w:val="auto"/>
          <w:sz w:val="28"/>
          <w:szCs w:val="28"/>
        </w:rPr>
        <w:t>后生效</w:t>
      </w:r>
      <w:r>
        <w:rPr>
          <w:rFonts w:ascii="宋体" w:hAnsi="宋体" w:eastAsia="宋体" w:cs="宋体"/>
          <w:color w:val="auto"/>
          <w:sz w:val="28"/>
          <w:szCs w:val="28"/>
        </w:rPr>
        <w:t>。本</w:t>
      </w:r>
      <w:r>
        <w:rPr>
          <w:rFonts w:ascii="宋体" w:hAnsi="宋体" w:eastAsia="宋体" w:cs="宋体"/>
          <w:color w:val="auto"/>
          <w:sz w:val="28"/>
          <w:szCs w:val="28"/>
        </w:rPr>
        <w:t>合同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一式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份，</w:t>
      </w:r>
      <w:r>
        <w:rPr>
          <w:rFonts w:ascii="宋体" w:hAnsi="宋体" w:eastAsia="宋体" w:cs="宋体"/>
          <w:color w:val="auto"/>
          <w:sz w:val="28"/>
          <w:szCs w:val="28"/>
        </w:rPr>
        <w:t>买受人执    份,出卖人执     份</w:t>
      </w:r>
      <w:r>
        <w:rPr>
          <w:rFonts w:ascii="宋体" w:hAnsi="宋体" w:eastAsia="宋体" w:cs="宋体"/>
          <w:color w:val="auto"/>
          <w:sz w:val="28"/>
          <w:szCs w:val="28"/>
          <w:shd w:val="clear" w:color="auto" w:fill="FFFFFF"/>
        </w:rPr>
        <w:t>。</w:t>
      </w:r>
    </w:p>
    <w:p w14:paraId="155E3F90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第十二条  本合同未尽事宜，由双方共同协商签订补充协议。补充协议与本合同具有同等法律效力</w:t>
      </w:r>
      <w:r>
        <w:rPr>
          <w:rFonts w:ascii="宋体" w:hAnsi="宋体" w:eastAsia="宋体" w:cs="宋体"/>
          <w:color w:val="auto"/>
          <w:sz w:val="28"/>
          <w:szCs w:val="28"/>
          <w:shd w:val="clear" w:color="auto" w:fill="FFFFFF"/>
        </w:rPr>
        <w:t>。</w:t>
      </w:r>
    </w:p>
    <w:p w14:paraId="0FE652E0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77D48CC6">
      <w:pPr>
        <w:widowControl w:val="0"/>
        <w:spacing w:before="0" w:after="0"/>
        <w:ind w:firstLine="56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第十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三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条  双方当事人需要约定的其他事项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:</w:t>
      </w:r>
      <w:r>
        <w:rPr>
          <w:rFonts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auto"/>
          <w:sz w:val="21"/>
          <w:szCs w:val="21"/>
          <w:u w:val="single" w:color="B5082E"/>
        </w:rPr>
        <w:t xml:space="preserve">               </w:t>
      </w:r>
      <w:r>
        <w:rPr>
          <w:rFonts w:ascii="宋体" w:hAnsi="宋体" w:eastAsia="宋体" w:cs="宋体"/>
          <w:color w:val="auto"/>
          <w:sz w:val="21"/>
          <w:szCs w:val="21"/>
        </w:rPr>
        <w:t xml:space="preserve">      </w:t>
      </w:r>
    </w:p>
    <w:p w14:paraId="2844B7F9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1"/>
          <w:szCs w:val="21"/>
        </w:rPr>
      </w:pPr>
      <w:r>
        <w:rPr>
          <w:rFonts w:ascii="宋体" w:hAnsi="宋体" w:eastAsia="宋体" w:cs="宋体"/>
          <w:color w:val="auto"/>
          <w:sz w:val="21"/>
          <w:szCs w:val="21"/>
        </w:rPr>
        <w:t xml:space="preserve">                                                                               </w:t>
      </w:r>
    </w:p>
    <w:p w14:paraId="64A5DE56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1"/>
          <w:szCs w:val="21"/>
        </w:rPr>
      </w:pPr>
      <w:r>
        <w:rPr>
          <w:rFonts w:ascii="宋体" w:hAnsi="宋体" w:eastAsia="宋体" w:cs="宋体"/>
          <w:color w:val="auto"/>
          <w:sz w:val="21"/>
          <w:szCs w:val="21"/>
        </w:rPr>
        <w:t xml:space="preserve">                                                                               </w:t>
      </w:r>
    </w:p>
    <w:p w14:paraId="37D21F9C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1"/>
          <w:szCs w:val="21"/>
        </w:rPr>
      </w:pPr>
      <w:r>
        <w:rPr>
          <w:rFonts w:ascii="宋体" w:hAnsi="宋体" w:eastAsia="宋体" w:cs="宋体"/>
          <w:color w:val="auto"/>
          <w:sz w:val="21"/>
          <w:szCs w:val="21"/>
        </w:rPr>
        <w:t xml:space="preserve">                                                                               </w:t>
      </w:r>
    </w:p>
    <w:p w14:paraId="1B8869FD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1"/>
          <w:szCs w:val="21"/>
        </w:rPr>
      </w:pPr>
      <w:r>
        <w:rPr>
          <w:rFonts w:ascii="宋体" w:hAnsi="宋体" w:eastAsia="宋体" w:cs="宋体"/>
          <w:color w:val="auto"/>
          <w:sz w:val="21"/>
          <w:szCs w:val="21"/>
        </w:rPr>
        <w:t xml:space="preserve">                                                                               </w:t>
      </w:r>
    </w:p>
    <w:p w14:paraId="4B106CA1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1"/>
          <w:szCs w:val="21"/>
        </w:rPr>
      </w:pPr>
      <w:r>
        <w:rPr>
          <w:rFonts w:ascii="宋体" w:hAnsi="宋体" w:eastAsia="宋体" w:cs="宋体"/>
          <w:color w:val="auto"/>
          <w:sz w:val="21"/>
          <w:szCs w:val="21"/>
        </w:rPr>
        <w:t xml:space="preserve">                                                                               </w:t>
      </w:r>
    </w:p>
    <w:p w14:paraId="6B7F3C77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1"/>
          <w:szCs w:val="21"/>
        </w:rPr>
      </w:pPr>
      <w:r>
        <w:rPr>
          <w:rFonts w:ascii="宋体" w:hAnsi="宋体" w:eastAsia="宋体" w:cs="宋体"/>
          <w:color w:val="auto"/>
          <w:sz w:val="21"/>
          <w:szCs w:val="21"/>
        </w:rPr>
        <w:t xml:space="preserve">                                                                               </w:t>
      </w:r>
    </w:p>
    <w:p w14:paraId="6702A56A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1"/>
          <w:szCs w:val="21"/>
        </w:rPr>
      </w:pPr>
      <w:r>
        <w:rPr>
          <w:rFonts w:ascii="宋体" w:hAnsi="宋体" w:eastAsia="宋体" w:cs="宋体"/>
          <w:color w:val="auto"/>
          <w:sz w:val="21"/>
          <w:szCs w:val="21"/>
        </w:rPr>
        <w:t xml:space="preserve">                                                                               </w:t>
      </w:r>
    </w:p>
    <w:p w14:paraId="474FA6B3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1"/>
          <w:szCs w:val="21"/>
          <w:u w:val="single" w:color="B5082E"/>
        </w:rPr>
        <w:t xml:space="preserve">                                                                            。</w:t>
      </w:r>
    </w:p>
    <w:p w14:paraId="1198C5F2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164B435B">
      <w:pPr>
        <w:widowControl w:val="0"/>
        <w:spacing w:before="0" w:after="0" w:line="580" w:lineRule="atLeast"/>
        <w:ind w:firstLine="562"/>
        <w:jc w:val="both"/>
        <w:rPr>
          <w:rFonts w:ascii="Times New Roman" w:hAnsi="Times New Roman" w:eastAsia="Times New Roman" w:cs="Times New Roman"/>
          <w:color w:val="auto"/>
        </w:rPr>
      </w:pPr>
    </w:p>
    <w:p w14:paraId="06DA448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18FFB428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3739FAD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36D1B941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067BA188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7BCD440B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tbl>
      <w:tblPr>
        <w:tblStyle w:val="2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28"/>
        <w:gridCol w:w="4428"/>
      </w:tblGrid>
      <w:tr w14:paraId="3CCC26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5" w:hRule="atLeast"/>
        </w:trPr>
        <w:tc>
          <w:tcPr>
            <w:tcBorders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6B3C6C56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02B575B1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1153DADF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4B39C9FB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28547AA8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7C430044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5F36AE58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3A6807F8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6D8DEA66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7D1CB8D0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5E25DADA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71F0C8F2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lef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142BDE1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7EEACF49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67765305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5B96A0FB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1D160B2E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6D1F7DDF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2A92DC69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76886465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45E46CAF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6892EF4F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4983F447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596B3EED">
            <w:pPr>
              <w:widowControl w:val="0"/>
              <w:spacing w:before="0" w:after="0" w:line="580" w:lineRule="atLeast"/>
              <w:ind w:firstLine="5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</w:tbl>
    <w:p w14:paraId="6D8A738D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694AE527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bookmarkStart w:id="7" w:name="OLE_LINK9"/>
      <w:bookmarkStart w:id="8" w:name="OLE_LINK10"/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买受人：</w:t>
      </w:r>
      <w:r>
        <w:rPr>
          <w:rFonts w:ascii="宋体" w:hAnsi="宋体" w:eastAsia="宋体" w:cs="宋体"/>
          <w:color w:val="auto"/>
          <w:sz w:val="28"/>
          <w:szCs w:val="28"/>
        </w:rPr>
        <w:t>（签字/盖章）</w:t>
      </w:r>
    </w:p>
    <w:p w14:paraId="11A40AA8">
      <w:pPr>
        <w:spacing w:before="312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>法定代表人/授权代表：（签字）</w:t>
      </w:r>
    </w:p>
    <w:p w14:paraId="4D88C0C7">
      <w:pPr>
        <w:spacing w:before="312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       年   月   日</w:t>
      </w:r>
    </w:p>
    <w:p w14:paraId="550DA508">
      <w:pPr>
        <w:spacing w:before="0"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115EFF79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出卖人：</w:t>
      </w:r>
      <w:r>
        <w:rPr>
          <w:rFonts w:ascii="宋体" w:hAnsi="宋体" w:eastAsia="宋体" w:cs="宋体"/>
          <w:color w:val="auto"/>
          <w:sz w:val="28"/>
          <w:szCs w:val="28"/>
        </w:rPr>
        <w:t>（签字/盖章）</w:t>
      </w:r>
    </w:p>
    <w:p w14:paraId="106941FF">
      <w:pPr>
        <w:spacing w:before="312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>授权代表：（签字）</w:t>
      </w:r>
    </w:p>
    <w:p w14:paraId="03DFF932">
      <w:pPr>
        <w:spacing w:before="312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       年   月   日</w:t>
      </w:r>
    </w:p>
    <w:bookmarkEnd w:id="7"/>
    <w:bookmarkEnd w:id="8"/>
    <w:p w14:paraId="56D63ED3">
      <w:pPr>
        <w:rPr>
          <w:color w:val="auto"/>
        </w:rPr>
      </w:pPr>
    </w:p>
    <w:sectPr>
      <w:footerReference r:id="rId4" w:type="default"/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B822A">
    <w:pPr>
      <w:widowControl w:val="0"/>
      <w:spacing w:before="0" w:after="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/>
        <w:sz w:val="18"/>
        <w:szCs w:val="18"/>
      </w:rPr>
      <w:fldChar w:fldCharType="separate"/>
    </w:r>
    <w:r>
      <w:rPr>
        <w:rFonts w:ascii="宋体" w:hAnsi="宋体" w:eastAsia="宋体" w:cs="宋体"/>
        <w:color w:val="2E97D3"/>
        <w:sz w:val="18"/>
        <w:szCs w:val="18"/>
      </w:rPr>
      <w:t>1</w:t>
    </w:r>
    <w:r>
      <w:rPr>
        <w:color w:val="2E97D3"/>
        <w:sz w:val="18"/>
        <w:szCs w:val="18"/>
      </w:rPr>
      <w:fldChar w:fldCharType="end"/>
    </w:r>
  </w:p>
  <w:p w14:paraId="0BE1D220">
    <w:pPr>
      <w:widowControl w:val="0"/>
      <w:spacing w:before="0" w:after="0"/>
      <w:rPr>
        <w:rFonts w:ascii="Times New Roman" w:hAnsi="Times New Roman" w:eastAsia="Times New Roman" w:cs="Times New Roman"/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6826A">
    <w:pPr>
      <w:widowControl w:val="0"/>
      <w:pBdr>
        <w:bottom w:val="single" w:color="000000" w:sz="6" w:space="1"/>
      </w:pBdr>
      <w:spacing w:before="0" w:after="0"/>
      <w:jc w:val="center"/>
      <w:rPr>
        <w:rFonts w:ascii="Times New Roman" w:hAnsi="Times New Roman" w:eastAsia="Times New Roman" w:cs="Times New Roman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185A1C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3"/>
    <w:qFormat/>
    <w:uiPriority w:val="0"/>
    <w:rPr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8</Pages>
  <Words>1921</Words>
  <Characters>1927</Characters>
  <Lines>1</Lines>
  <Paragraphs>1</Paragraphs>
  <TotalTime>0</TotalTime>
  <ScaleCrop>false</ScaleCrop>
  <LinksUpToDate>false</LinksUpToDate>
  <CharactersWithSpaces>3487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2025-04-24T09:17:28Z</dcterms:created>
  <dc:creator>User</dc:creator>
  <cp:lastModifiedBy>cmy</cp:lastModifiedBy>
  <dcterms:modified xsi:type="dcterms:W3CDTF">2025-04-24T09:18:15Z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4A893590105C4AEBB89A1881FA2B8094_12</vt:lpwstr>
  </property>
</Properties>
</file>