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CA" w:rsidRDefault="008F7759" w:rsidP="008F7759">
      <w:pPr>
        <w:pStyle w:val="1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rPr>
          <w:rFonts w:hint="eastAsia"/>
        </w:rPr>
        <w:t>优化概述</w:t>
      </w:r>
    </w:p>
    <w:p w:rsidR="008F7759" w:rsidRDefault="008F7759" w:rsidP="008F7759">
      <w:r>
        <w:rPr>
          <w:rFonts w:hint="eastAsia"/>
        </w:rPr>
        <w:t>设计：</w:t>
      </w:r>
      <w:r>
        <w:tab/>
      </w:r>
      <w:r>
        <w:tab/>
      </w:r>
      <w:r>
        <w:rPr>
          <w:rFonts w:hint="eastAsia"/>
        </w:rPr>
        <w:t>存储引擎，字段类型，</w:t>
      </w:r>
      <w:r>
        <w:t>范式</w:t>
      </w:r>
    </w:p>
    <w:p w:rsidR="008F7759" w:rsidRDefault="008F7759" w:rsidP="008F7759">
      <w:r w:rsidRPr="008F7759">
        <w:rPr>
          <w:rFonts w:hint="eastAsia"/>
          <w:highlight w:val="yellow"/>
        </w:rPr>
        <w:t>功能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索引，</w:t>
      </w:r>
      <w:r>
        <w:t>缓存</w:t>
      </w:r>
      <w:r>
        <w:rPr>
          <w:rFonts w:hint="eastAsia"/>
        </w:rPr>
        <w:t>，</w:t>
      </w:r>
      <w:r>
        <w:t>分区</w:t>
      </w:r>
      <w:r>
        <w:rPr>
          <w:rFonts w:hint="eastAsia"/>
        </w:rPr>
        <w:t>。</w:t>
      </w:r>
    </w:p>
    <w:p w:rsidR="008F7759" w:rsidRDefault="008F7759" w:rsidP="008F7759">
      <w:r>
        <w:rPr>
          <w:rFonts w:hint="eastAsia"/>
        </w:rPr>
        <w:t>架构：</w:t>
      </w:r>
      <w:r>
        <w:tab/>
      </w:r>
      <w:r>
        <w:tab/>
      </w:r>
      <w:r>
        <w:rPr>
          <w:rFonts w:hint="eastAsia"/>
        </w:rPr>
        <w:t>主从复制，读写分离，</w:t>
      </w:r>
      <w:r>
        <w:t>负载</w:t>
      </w:r>
      <w:r>
        <w:rPr>
          <w:rFonts w:hint="eastAsia"/>
        </w:rPr>
        <w:t>均衡。</w:t>
      </w:r>
    </w:p>
    <w:p w:rsidR="008F7759" w:rsidRDefault="008F7759" w:rsidP="008F7759"/>
    <w:p w:rsidR="008F7759" w:rsidRDefault="008F7759" w:rsidP="008F7759">
      <w:r>
        <w:rPr>
          <w:rFonts w:hint="eastAsia"/>
        </w:rPr>
        <w:t>合理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测试，经验。</w:t>
      </w:r>
    </w:p>
    <w:p w:rsidR="00114E52" w:rsidRDefault="00114E52" w:rsidP="008F7759"/>
    <w:p w:rsidR="00114E52" w:rsidRDefault="00114E52" w:rsidP="008F7759"/>
    <w:p w:rsidR="00114E52" w:rsidRDefault="00114E52" w:rsidP="00114E52">
      <w:pPr>
        <w:pStyle w:val="1"/>
      </w:pPr>
      <w:r>
        <w:rPr>
          <w:rFonts w:hint="eastAsia"/>
        </w:rPr>
        <w:t>存储引擎</w:t>
      </w:r>
    </w:p>
    <w:p w:rsidR="00114E52" w:rsidRDefault="00114E52" w:rsidP="00114E52">
      <w:r>
        <w:t>C</w:t>
      </w:r>
      <w:r>
        <w:rPr>
          <w:rFonts w:hint="eastAsia"/>
        </w:rPr>
        <w:t>reate</w:t>
      </w:r>
      <w:r>
        <w:t xml:space="preserve"> table </w:t>
      </w:r>
      <w:proofErr w:type="spellStart"/>
      <w:r>
        <w:t>tableName</w:t>
      </w:r>
      <w:proofErr w:type="spellEnd"/>
      <w:r>
        <w:t xml:space="preserve"> () engine=</w:t>
      </w:r>
      <w:proofErr w:type="spellStart"/>
      <w:r>
        <w:t>myisam|innodb</w:t>
      </w:r>
      <w:proofErr w:type="spellEnd"/>
      <w:r>
        <w:t>;</w:t>
      </w:r>
    </w:p>
    <w:p w:rsidR="00852767" w:rsidRDefault="00852767" w:rsidP="00114E52"/>
    <w:p w:rsidR="00852767" w:rsidRDefault="00852767" w:rsidP="00114E52">
      <w:r>
        <w:rPr>
          <w:rFonts w:hint="eastAsia"/>
        </w:rPr>
        <w:t>一种用来存储</w:t>
      </w:r>
      <w:r>
        <w:rPr>
          <w:rFonts w:hint="eastAsia"/>
        </w:rPr>
        <w:t>MySQL</w:t>
      </w:r>
      <w:r>
        <w:rPr>
          <w:rFonts w:hint="eastAsia"/>
        </w:rPr>
        <w:t>中对象（记录和索引</w:t>
      </w:r>
      <w:r>
        <w:t>）</w:t>
      </w:r>
      <w:r>
        <w:rPr>
          <w:rFonts w:hint="eastAsia"/>
        </w:rPr>
        <w:t>的一种特定的结构（</w:t>
      </w:r>
      <w:r>
        <w:t>文件</w:t>
      </w:r>
      <w:r>
        <w:rPr>
          <w:rFonts w:hint="eastAsia"/>
        </w:rPr>
        <w:t>结构）</w:t>
      </w:r>
    </w:p>
    <w:p w:rsidR="00852767" w:rsidRDefault="00852767" w:rsidP="00114E52">
      <w:r>
        <w:rPr>
          <w:rFonts w:hint="eastAsia"/>
        </w:rPr>
        <w:t>存储引擎，</w:t>
      </w:r>
      <w:r>
        <w:t>处于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服务器的最底层，</w:t>
      </w:r>
      <w:r>
        <w:t>直接</w:t>
      </w:r>
      <w:r>
        <w:rPr>
          <w:rFonts w:hint="eastAsia"/>
        </w:rPr>
        <w:t>存储数据。</w:t>
      </w:r>
      <w:r>
        <w:t>导致</w:t>
      </w:r>
      <w:r>
        <w:rPr>
          <w:rFonts w:hint="eastAsia"/>
        </w:rPr>
        <w:t>上层的操作，依赖于存储引擎的选择。</w:t>
      </w:r>
    </w:p>
    <w:p w:rsidR="00852767" w:rsidRDefault="00852767" w:rsidP="00114E52">
      <w:r>
        <w:object w:dxaOrig="11775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pt" o:ole="">
            <v:imagedata r:id="rId7" o:title=""/>
          </v:shape>
          <o:OLEObject Type="Embed" ProgID="Visio.Drawing.15" ShapeID="_x0000_i1025" DrawAspect="Content" ObjectID="_1490366213" r:id="rId8"/>
        </w:object>
      </w:r>
    </w:p>
    <w:p w:rsidR="00852767" w:rsidRDefault="00852767" w:rsidP="00114E52"/>
    <w:p w:rsidR="00852767" w:rsidRDefault="00852767" w:rsidP="00114E52">
      <w:r>
        <w:t>Tip</w:t>
      </w:r>
      <w:r>
        <w:rPr>
          <w:rFonts w:hint="eastAsia"/>
        </w:rPr>
        <w:t>：</w:t>
      </w:r>
      <w:r>
        <w:t>存储</w:t>
      </w:r>
      <w:r>
        <w:rPr>
          <w:rFonts w:hint="eastAsia"/>
        </w:rPr>
        <w:t>引擎就是特定的数据存储格式（方案）</w:t>
      </w:r>
    </w:p>
    <w:p w:rsidR="00D62959" w:rsidRDefault="00D62959" w:rsidP="00114E52"/>
    <w:p w:rsidR="00D62959" w:rsidRDefault="00D62959" w:rsidP="00D62959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 xml:space="preserve"> engines</w:t>
      </w:r>
    </w:p>
    <w:p w:rsidR="00D62959" w:rsidRDefault="00D62959" w:rsidP="00114E52">
      <w:r>
        <w:rPr>
          <w:rFonts w:hint="eastAsia"/>
        </w:rPr>
        <w:t>查看当前</w:t>
      </w:r>
      <w:r>
        <w:rPr>
          <w:rFonts w:hint="eastAsia"/>
        </w:rPr>
        <w:t>MySQL</w:t>
      </w:r>
      <w:r>
        <w:rPr>
          <w:rFonts w:hint="eastAsia"/>
        </w:rPr>
        <w:t>支持的存储引擎列表</w:t>
      </w:r>
    </w:p>
    <w:p w:rsidR="008117B0" w:rsidRDefault="008117B0" w:rsidP="00114E52">
      <w:r>
        <w:rPr>
          <w:noProof/>
        </w:rPr>
        <w:drawing>
          <wp:inline distT="0" distB="0" distL="0" distR="0" wp14:anchorId="3DF3BE91" wp14:editId="01A13320">
            <wp:extent cx="484822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B0" w:rsidRDefault="008117B0" w:rsidP="00114E52">
      <w:r>
        <w:rPr>
          <w:noProof/>
        </w:rPr>
        <w:drawing>
          <wp:inline distT="0" distB="0" distL="0" distR="0" wp14:anchorId="6EEFCC56" wp14:editId="47133C99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B0" w:rsidRDefault="008117B0" w:rsidP="00114E52">
      <w:r>
        <w:rPr>
          <w:noProof/>
        </w:rPr>
        <w:drawing>
          <wp:inline distT="0" distB="0" distL="0" distR="0" wp14:anchorId="6DDDF3C4" wp14:editId="599D6398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7B" w:rsidRDefault="002B357B" w:rsidP="00114E52"/>
    <w:p w:rsidR="002B357B" w:rsidRDefault="002B357B" w:rsidP="00114E52"/>
    <w:p w:rsidR="002B357B" w:rsidRDefault="002B357B" w:rsidP="002B357B">
      <w:pPr>
        <w:pStyle w:val="2"/>
      </w:pPr>
      <w:proofErr w:type="spellStart"/>
      <w:r>
        <w:t>I</w:t>
      </w:r>
      <w:r>
        <w:rPr>
          <w:rFonts w:hint="eastAsia"/>
        </w:rPr>
        <w:t>nnodb</w:t>
      </w:r>
      <w:proofErr w:type="spellEnd"/>
    </w:p>
    <w:p w:rsidR="002B357B" w:rsidRDefault="002B357B" w:rsidP="002B357B">
      <w:r>
        <w:rPr>
          <w:rFonts w:hint="eastAsia"/>
        </w:rPr>
        <w:t>&gt;=5.5</w:t>
      </w:r>
      <w:r>
        <w:t xml:space="preserve"> </w:t>
      </w:r>
      <w:r>
        <w:rPr>
          <w:rFonts w:hint="eastAsia"/>
        </w:rPr>
        <w:t>默认的存储引擎，</w:t>
      </w:r>
      <w:r>
        <w:rPr>
          <w:rFonts w:hint="eastAsia"/>
        </w:rPr>
        <w:t>MySQL</w:t>
      </w:r>
      <w:r>
        <w:rPr>
          <w:rFonts w:hint="eastAsia"/>
        </w:rPr>
        <w:t>推荐使用的存储引擎。</w:t>
      </w:r>
    </w:p>
    <w:p w:rsidR="002B357B" w:rsidRDefault="002B357B" w:rsidP="002B357B">
      <w:r>
        <w:rPr>
          <w:rFonts w:hint="eastAsia"/>
        </w:rPr>
        <w:t>提供事务，</w:t>
      </w:r>
      <w:r>
        <w:t>行级</w:t>
      </w:r>
      <w:r>
        <w:rPr>
          <w:rFonts w:hint="eastAsia"/>
        </w:rPr>
        <w:t>锁定，外键</w:t>
      </w:r>
      <w:r>
        <w:t>约束</w:t>
      </w:r>
      <w:r>
        <w:rPr>
          <w:rFonts w:hint="eastAsia"/>
        </w:rPr>
        <w:t>的存储引擎。</w:t>
      </w:r>
    </w:p>
    <w:p w:rsidR="002B357B" w:rsidRDefault="002B357B" w:rsidP="002B357B">
      <w:r>
        <w:rPr>
          <w:rFonts w:hint="eastAsia"/>
        </w:rPr>
        <w:t>事务安全型存储引擎。</w:t>
      </w:r>
      <w:r>
        <w:t>更加</w:t>
      </w:r>
      <w:r>
        <w:rPr>
          <w:rFonts w:hint="eastAsia"/>
        </w:rPr>
        <w:t>注重数据的完整性和安全性。</w:t>
      </w:r>
    </w:p>
    <w:p w:rsidR="002B357B" w:rsidRDefault="002B357B" w:rsidP="002B357B"/>
    <w:p w:rsidR="002B357B" w:rsidRDefault="002B357B" w:rsidP="002B357B"/>
    <w:p w:rsidR="002B357B" w:rsidRDefault="002B357B" w:rsidP="002B357B">
      <w:pPr>
        <w:rPr>
          <w:rFonts w:hint="eastAsia"/>
        </w:rPr>
      </w:pPr>
      <w:r w:rsidRPr="002B357B">
        <w:rPr>
          <w:rFonts w:hint="eastAsia"/>
          <w:highlight w:val="yellow"/>
        </w:rPr>
        <w:t>存储格式</w:t>
      </w:r>
    </w:p>
    <w:p w:rsidR="002B357B" w:rsidRDefault="002B357B" w:rsidP="002B357B">
      <w:r w:rsidRPr="00300E06">
        <w:rPr>
          <w:rFonts w:hint="eastAsia"/>
          <w:color w:val="FF0000"/>
        </w:rPr>
        <w:t>数据，索引集中存储，</w:t>
      </w:r>
      <w:r w:rsidRPr="00300E06">
        <w:rPr>
          <w:color w:val="FF0000"/>
        </w:rPr>
        <w:t>存储于</w:t>
      </w:r>
      <w:r w:rsidRPr="00300E06">
        <w:rPr>
          <w:rFonts w:hint="eastAsia"/>
          <w:color w:val="FF0000"/>
        </w:rPr>
        <w:t>同一个表空间文件中</w:t>
      </w:r>
      <w:r>
        <w:rPr>
          <w:rFonts w:hint="eastAsia"/>
        </w:rPr>
        <w:t>。</w:t>
      </w:r>
    </w:p>
    <w:p w:rsidR="00586F7F" w:rsidRDefault="00586F7F" w:rsidP="002B357B">
      <w:r>
        <w:rPr>
          <w:rFonts w:hint="eastAsia"/>
        </w:rPr>
        <w:t>数据（记录</w:t>
      </w:r>
      <w:r>
        <w:t>行</w:t>
      </w:r>
      <w:r>
        <w:rPr>
          <w:rFonts w:hint="eastAsia"/>
        </w:rPr>
        <w:t>）</w:t>
      </w:r>
    </w:p>
    <w:p w:rsidR="00586F7F" w:rsidRDefault="00586F7F" w:rsidP="002B357B">
      <w:r>
        <w:rPr>
          <w:rFonts w:hint="eastAsia"/>
        </w:rPr>
        <w:t>索引（一种</w:t>
      </w:r>
      <w:r>
        <w:t>检索</w:t>
      </w:r>
      <w:r>
        <w:rPr>
          <w:rFonts w:hint="eastAsia"/>
        </w:rPr>
        <w:t>机制，</w:t>
      </w:r>
      <w:r>
        <w:t>也需要</w:t>
      </w:r>
      <w:r>
        <w:rPr>
          <w:rFonts w:hint="eastAsia"/>
        </w:rPr>
        <w:t>一定的空间）</w:t>
      </w:r>
    </w:p>
    <w:p w:rsidR="00586F7F" w:rsidRDefault="00586F7F" w:rsidP="002B357B">
      <w:r>
        <w:rPr>
          <w:rFonts w:hint="eastAsia"/>
        </w:rPr>
        <w:t>创建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表后，</w:t>
      </w:r>
      <w:r>
        <w:t>存在</w:t>
      </w:r>
      <w:r>
        <w:rPr>
          <w:rFonts w:hint="eastAsia"/>
        </w:rPr>
        <w:t>文件如下：</w:t>
      </w:r>
    </w:p>
    <w:p w:rsidR="00586F7F" w:rsidRDefault="00586F7F" w:rsidP="002B357B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表结构文件。</w:t>
      </w:r>
    </w:p>
    <w:p w:rsidR="00586F7F" w:rsidRDefault="00586F7F" w:rsidP="002B357B">
      <w:r>
        <w:rPr>
          <w:noProof/>
        </w:rPr>
        <w:drawing>
          <wp:inline distT="0" distB="0" distL="0" distR="0" wp14:anchorId="45FFEB33" wp14:editId="3F8B9AD8">
            <wp:extent cx="5274310" cy="269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41" w:rsidRDefault="00990041" w:rsidP="002B357B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表空间文件：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的数据和索引。</w:t>
      </w:r>
    </w:p>
    <w:p w:rsidR="00990041" w:rsidRDefault="00990041" w:rsidP="002B357B">
      <w:r>
        <w:rPr>
          <w:noProof/>
        </w:rPr>
        <w:drawing>
          <wp:inline distT="0" distB="0" distL="0" distR="0" wp14:anchorId="7AA82396" wp14:editId="2A571220">
            <wp:extent cx="5274310" cy="1191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41" w:rsidRDefault="00990041" w:rsidP="002B357B">
      <w:r>
        <w:rPr>
          <w:rFonts w:hint="eastAsia"/>
        </w:rPr>
        <w:lastRenderedPageBreak/>
        <w:t>该位置，</w:t>
      </w:r>
      <w:r>
        <w:t>可以</w:t>
      </w:r>
      <w:r>
        <w:rPr>
          <w:rFonts w:hint="eastAsia"/>
        </w:rPr>
        <w:t>被</w:t>
      </w:r>
      <w:r w:rsidR="005D50EB">
        <w:rPr>
          <w:rFonts w:hint="eastAsia"/>
        </w:rPr>
        <w:t>配置的。</w:t>
      </w:r>
    </w:p>
    <w:p w:rsidR="005D50EB" w:rsidRDefault="009D6F3A" w:rsidP="002B357B">
      <w:r>
        <w:rPr>
          <w:rFonts w:hint="eastAsia"/>
        </w:rPr>
        <w:t>默认，</w:t>
      </w:r>
      <w: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表的表空间文件，</w:t>
      </w:r>
      <w:r>
        <w:t>都</w:t>
      </w:r>
      <w:r>
        <w:rPr>
          <w:rFonts w:hint="eastAsia"/>
        </w:rPr>
        <w:t>在同一个空间中。</w:t>
      </w:r>
    </w:p>
    <w:p w:rsidR="005E0249" w:rsidRDefault="005E0249" w:rsidP="002B357B"/>
    <w:p w:rsidR="005E0249" w:rsidRDefault="005E0249" w:rsidP="002B357B">
      <w:r>
        <w:rPr>
          <w:rFonts w:hint="eastAsia"/>
        </w:rPr>
        <w:t>通过配置，</w:t>
      </w:r>
      <w:r>
        <w:t>达到</w:t>
      </w:r>
      <w:r>
        <w:rPr>
          <w:rFonts w:hint="eastAsia"/>
        </w:rPr>
        <w:t>每张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表，</w:t>
      </w:r>
      <w:r>
        <w:t>一个</w:t>
      </w:r>
      <w:r>
        <w:rPr>
          <w:rFonts w:hint="eastAsia"/>
        </w:rPr>
        <w:t>表空间文件的目的：</w:t>
      </w:r>
    </w:p>
    <w:p w:rsidR="005E0249" w:rsidRDefault="005E0249" w:rsidP="002B357B">
      <w:r>
        <w:rPr>
          <w:noProof/>
        </w:rPr>
        <w:drawing>
          <wp:inline distT="0" distB="0" distL="0" distR="0" wp14:anchorId="1CBA12B6" wp14:editId="449F1D45">
            <wp:extent cx="5162550" cy="1162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49" w:rsidRDefault="005E0249" w:rsidP="002B357B">
      <w:r>
        <w:rPr>
          <w:rFonts w:hint="eastAsia"/>
        </w:rPr>
        <w:t>开启该配置：</w:t>
      </w:r>
    </w:p>
    <w:p w:rsidR="005E0249" w:rsidRDefault="005E0249" w:rsidP="002B357B">
      <w:r>
        <w:rPr>
          <w:noProof/>
        </w:rPr>
        <w:drawing>
          <wp:inline distT="0" distB="0" distL="0" distR="0" wp14:anchorId="2A4B0B41" wp14:editId="194425CE">
            <wp:extent cx="4972050" cy="173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06" w:rsidRDefault="00300E06" w:rsidP="002B357B">
      <w:r>
        <w:rPr>
          <w:noProof/>
        </w:rPr>
        <w:drawing>
          <wp:inline distT="0" distB="0" distL="0" distR="0" wp14:anchorId="0C209434" wp14:editId="27C631E9">
            <wp:extent cx="5274310" cy="721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06" w:rsidRDefault="00300E06" w:rsidP="002B357B"/>
    <w:p w:rsidR="00300E06" w:rsidRPr="00300E06" w:rsidRDefault="00300E06" w:rsidP="002B357B">
      <w:pPr>
        <w:rPr>
          <w:rFonts w:hint="eastAsia"/>
          <w:color w:val="FF0000"/>
        </w:rPr>
      </w:pPr>
      <w:r w:rsidRPr="00300E06">
        <w:rPr>
          <w:rFonts w:hint="eastAsia"/>
          <w:color w:val="FF0000"/>
        </w:rPr>
        <w:t>数据按照主键顺序存储</w:t>
      </w:r>
    </w:p>
    <w:p w:rsidR="002B357B" w:rsidRDefault="00300E06" w:rsidP="002B357B">
      <w:r>
        <w:rPr>
          <w:noProof/>
        </w:rPr>
        <w:drawing>
          <wp:inline distT="0" distB="0" distL="0" distR="0" wp14:anchorId="2C40E236" wp14:editId="72582903">
            <wp:extent cx="5274310" cy="1073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6E" w:rsidRDefault="00F8586E" w:rsidP="002B357B">
      <w:r>
        <w:rPr>
          <w:rFonts w:hint="eastAsia"/>
        </w:rPr>
        <w:t>插入时做排序工作，</w:t>
      </w:r>
      <w:r>
        <w:t>效率</w:t>
      </w:r>
      <w:r>
        <w:rPr>
          <w:rFonts w:hint="eastAsia"/>
        </w:rPr>
        <w:t>低。</w:t>
      </w:r>
    </w:p>
    <w:p w:rsidR="00F8586E" w:rsidRDefault="00F8586E" w:rsidP="002B357B"/>
    <w:p w:rsidR="00F8586E" w:rsidRDefault="00F8586E" w:rsidP="002B357B">
      <w:r w:rsidRPr="00F8586E">
        <w:rPr>
          <w:rFonts w:hint="eastAsia"/>
          <w:highlight w:val="yellow"/>
        </w:rPr>
        <w:t>特定功能</w:t>
      </w:r>
    </w:p>
    <w:p w:rsidR="00F8586E" w:rsidRDefault="00A8339A" w:rsidP="002B357B">
      <w:pPr>
        <w:rPr>
          <w:rFonts w:hint="eastAsia"/>
        </w:rPr>
      </w:pPr>
      <w:r>
        <w:rPr>
          <w:rFonts w:hint="eastAsia"/>
        </w:rPr>
        <w:t>事务：</w:t>
      </w:r>
      <w:r>
        <w:tab/>
      </w:r>
      <w:r>
        <w:tab/>
      </w:r>
    </w:p>
    <w:p w:rsidR="00A8339A" w:rsidRDefault="00A8339A" w:rsidP="002B357B">
      <w:r>
        <w:rPr>
          <w:rFonts w:hint="eastAsia"/>
        </w:rPr>
        <w:t>外键约束：</w:t>
      </w:r>
      <w:r>
        <w:tab/>
      </w:r>
    </w:p>
    <w:p w:rsidR="00A8339A" w:rsidRDefault="00A8339A" w:rsidP="002B357B">
      <w:r>
        <w:rPr>
          <w:rFonts w:hint="eastAsia"/>
        </w:rPr>
        <w:t>维护数据完整性。</w:t>
      </w:r>
    </w:p>
    <w:p w:rsidR="00A8339A" w:rsidRDefault="00A8339A" w:rsidP="002B357B"/>
    <w:p w:rsidR="00A8339A" w:rsidRDefault="00A8339A" w:rsidP="002B357B"/>
    <w:p w:rsidR="00A8339A" w:rsidRDefault="00A8339A" w:rsidP="002B357B">
      <w:r w:rsidRPr="00A8339A">
        <w:rPr>
          <w:rFonts w:hint="eastAsia"/>
          <w:highlight w:val="yellow"/>
        </w:rPr>
        <w:t>并发性处理</w:t>
      </w:r>
      <w:r>
        <w:rPr>
          <w:rFonts w:hint="eastAsia"/>
        </w:rPr>
        <w:t>：</w:t>
      </w:r>
    </w:p>
    <w:p w:rsidR="00A8339A" w:rsidRDefault="00A8339A" w:rsidP="002B357B">
      <w:r>
        <w:rPr>
          <w:rFonts w:hint="eastAsia"/>
        </w:rPr>
        <w:t>擅长处理并发的。</w:t>
      </w:r>
    </w:p>
    <w:p w:rsidR="00A8339A" w:rsidRDefault="00A8339A" w:rsidP="002B357B">
      <w:pPr>
        <w:rPr>
          <w:rFonts w:hint="eastAsia"/>
        </w:rPr>
      </w:pPr>
      <w:r>
        <w:rPr>
          <w:rFonts w:hint="eastAsia"/>
        </w:rPr>
        <w:t>行级锁定：</w:t>
      </w:r>
      <w:r>
        <w:tab/>
      </w:r>
      <w:r>
        <w:tab/>
        <w:t>row-level locking</w:t>
      </w:r>
      <w:r w:rsidR="004A2B61">
        <w:rPr>
          <w:rFonts w:hint="eastAsia"/>
        </w:rPr>
        <w:t>，</w:t>
      </w:r>
      <w:r w:rsidR="004A2B61">
        <w:t>实现</w:t>
      </w:r>
      <w:r w:rsidR="004A2B61">
        <w:rPr>
          <w:rFonts w:hint="eastAsia"/>
        </w:rPr>
        <w:t>了行级锁定，</w:t>
      </w:r>
      <w:r w:rsidR="004A2B61">
        <w:t>在</w:t>
      </w:r>
      <w:r w:rsidR="004A2B61">
        <w:rPr>
          <w:rFonts w:hint="eastAsia"/>
        </w:rPr>
        <w:t>一定情况下，</w:t>
      </w:r>
      <w:r w:rsidR="004A2B61">
        <w:t>可以</w:t>
      </w:r>
      <w:r w:rsidR="004A2B61">
        <w:rPr>
          <w:rFonts w:hint="eastAsia"/>
        </w:rPr>
        <w:t>选择行级锁来提升并发性。也支持表级锁定，</w:t>
      </w:r>
      <w:proofErr w:type="spellStart"/>
      <w:r w:rsidR="004A2B61">
        <w:rPr>
          <w:rFonts w:hint="eastAsia"/>
        </w:rPr>
        <w:t>innodb</w:t>
      </w:r>
      <w:proofErr w:type="spellEnd"/>
      <w:r w:rsidR="004A2B61">
        <w:rPr>
          <w:rFonts w:hint="eastAsia"/>
        </w:rPr>
        <w:t>根据操作选择。</w:t>
      </w:r>
    </w:p>
    <w:p w:rsidR="00A8339A" w:rsidRDefault="00A8339A" w:rsidP="002B357B">
      <w:r>
        <w:rPr>
          <w:rFonts w:hint="eastAsia"/>
        </w:rPr>
        <w:lastRenderedPageBreak/>
        <w:t>多版本并发控制</w:t>
      </w:r>
      <w:r>
        <w:rPr>
          <w:rFonts w:hint="eastAsia"/>
        </w:rPr>
        <w:t xml:space="preserve">, </w:t>
      </w:r>
      <w:r>
        <w:tab/>
      </w:r>
      <w:r>
        <w:rPr>
          <w:rFonts w:hint="eastAsia"/>
        </w:rPr>
        <w:t>MVCC</w:t>
      </w:r>
      <w:r w:rsidR="004A2B61">
        <w:rPr>
          <w:rFonts w:hint="eastAsia"/>
        </w:rPr>
        <w:t>，</w:t>
      </w:r>
      <w:r w:rsidR="004A2B61">
        <w:t>效果</w:t>
      </w:r>
      <w:r w:rsidR="004A2B61">
        <w:rPr>
          <w:rFonts w:hint="eastAsia"/>
        </w:rPr>
        <w:t>达到无阻塞读操作。</w:t>
      </w:r>
    </w:p>
    <w:p w:rsidR="00497956" w:rsidRDefault="00497956" w:rsidP="002B357B"/>
    <w:p w:rsidR="00497956" w:rsidRDefault="00497956" w:rsidP="002B357B"/>
    <w:p w:rsidR="00497956" w:rsidRPr="00497956" w:rsidRDefault="00497956" w:rsidP="00497956">
      <w:pPr>
        <w:pStyle w:val="2"/>
        <w:rPr>
          <w:rFonts w:hint="eastAsia"/>
        </w:rPr>
      </w:pPr>
      <w:proofErr w:type="spellStart"/>
      <w:r>
        <w:t>MyISAM</w:t>
      </w:r>
      <w:proofErr w:type="spellEnd"/>
    </w:p>
    <w:p w:rsidR="005E0FD6" w:rsidRDefault="00497956" w:rsidP="002B357B">
      <w:r>
        <w:rPr>
          <w:rFonts w:hint="eastAsia"/>
        </w:rPr>
        <w:t>&lt;= 5.5 MySQL</w:t>
      </w:r>
      <w:r>
        <w:rPr>
          <w:rFonts w:hint="eastAsia"/>
        </w:rPr>
        <w:t>默认的存储引擎。</w:t>
      </w:r>
    </w:p>
    <w:p w:rsidR="00353B15" w:rsidRDefault="00353B15" w:rsidP="002B357B">
      <w:pPr>
        <w:rPr>
          <w:rFonts w:hint="eastAsia"/>
        </w:rPr>
      </w:pPr>
      <w:r>
        <w:rPr>
          <w:rFonts w:hint="eastAsia"/>
        </w:rPr>
        <w:t>ISAM</w:t>
      </w:r>
      <w:r>
        <w:rPr>
          <w:rFonts w:hint="eastAsia"/>
        </w:rPr>
        <w:t>：</w:t>
      </w:r>
      <w:r>
        <w:t>Indexed Sequential Access Method(</w:t>
      </w:r>
      <w:r>
        <w:t>索引顺序</w:t>
      </w:r>
      <w:r>
        <w:fldChar w:fldCharType="begin"/>
      </w:r>
      <w:r>
        <w:instrText xml:space="preserve"> HYPERLINK "http://baike.baidu.com/view/3401818.htm" \t "_blank" </w:instrText>
      </w:r>
      <w:r>
        <w:fldChar w:fldCharType="separate"/>
      </w:r>
      <w:r>
        <w:rPr>
          <w:rStyle w:val="a6"/>
        </w:rPr>
        <w:t>存取方法</w:t>
      </w:r>
      <w:r>
        <w:fldChar w:fldCharType="end"/>
      </w:r>
      <w:r>
        <w:t>)</w:t>
      </w:r>
      <w:r>
        <w:t>的缩写</w:t>
      </w:r>
      <w:r>
        <w:rPr>
          <w:rFonts w:hint="eastAsia"/>
        </w:rPr>
        <w:t>，</w:t>
      </w:r>
      <w:r>
        <w:t>是一种</w:t>
      </w:r>
      <w:r>
        <w:rPr>
          <w:rFonts w:hint="eastAsia"/>
        </w:rPr>
        <w:t>文件系统。</w:t>
      </w:r>
    </w:p>
    <w:p w:rsidR="00497956" w:rsidRDefault="00353B15" w:rsidP="002B357B">
      <w:r>
        <w:rPr>
          <w:rFonts w:hint="eastAsia"/>
        </w:rPr>
        <w:t>擅长与处理</w:t>
      </w:r>
      <w:r>
        <w:rPr>
          <w:rFonts w:hint="eastAsia"/>
        </w:rPr>
        <w:t xml:space="preserve"> </w:t>
      </w:r>
      <w:r>
        <w:rPr>
          <w:rFonts w:hint="eastAsia"/>
        </w:rPr>
        <w:t>高速读与写。</w:t>
      </w:r>
    </w:p>
    <w:p w:rsidR="00353B15" w:rsidRDefault="00353B15" w:rsidP="002B357B"/>
    <w:p w:rsidR="00353B15" w:rsidRDefault="00353B15" w:rsidP="002B357B">
      <w:r w:rsidRPr="00353B15">
        <w:rPr>
          <w:rFonts w:hint="eastAsia"/>
          <w:highlight w:val="yellow"/>
        </w:rPr>
        <w:t>存储方式</w:t>
      </w:r>
    </w:p>
    <w:p w:rsidR="00353B15" w:rsidRDefault="00353B15" w:rsidP="002B357B">
      <w:r>
        <w:tab/>
      </w:r>
      <w:r>
        <w:rPr>
          <w:rFonts w:hint="eastAsia"/>
        </w:rPr>
        <w:t>数据索引分别存储于不同的文件中。</w:t>
      </w:r>
    </w:p>
    <w:p w:rsidR="00353B15" w:rsidRDefault="00353B15" w:rsidP="002B357B">
      <w:r>
        <w:rPr>
          <w:noProof/>
        </w:rPr>
        <w:drawing>
          <wp:inline distT="0" distB="0" distL="0" distR="0" wp14:anchorId="0FE34F9F" wp14:editId="35BB31B9">
            <wp:extent cx="5274310" cy="959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B" w:rsidRDefault="003C2B8B" w:rsidP="002B357B"/>
    <w:p w:rsidR="003C2B8B" w:rsidRDefault="003C2B8B" w:rsidP="002B357B">
      <w:pPr>
        <w:rPr>
          <w:rFonts w:hint="eastAsia"/>
        </w:rPr>
      </w:pPr>
      <w:r>
        <w:tab/>
      </w:r>
      <w:r>
        <w:rPr>
          <w:rFonts w:hint="eastAsia"/>
        </w:rPr>
        <w:t>数据的存储顺序为插入顺序</w:t>
      </w:r>
    </w:p>
    <w:p w:rsidR="005A4922" w:rsidRDefault="005A4922" w:rsidP="002B357B">
      <w:r>
        <w:rPr>
          <w:noProof/>
        </w:rPr>
        <w:drawing>
          <wp:inline distT="0" distB="0" distL="0" distR="0" wp14:anchorId="24404F77" wp14:editId="341365A4">
            <wp:extent cx="5274310" cy="1068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2" w:rsidRDefault="005A4922" w:rsidP="002B357B">
      <w:r>
        <w:rPr>
          <w:rFonts w:hint="eastAsia"/>
        </w:rPr>
        <w:t>插入速度快，</w:t>
      </w:r>
      <w:r>
        <w:t>空间</w:t>
      </w:r>
      <w:r>
        <w:rPr>
          <w:rFonts w:hint="eastAsia"/>
        </w:rPr>
        <w:t>占用量小。</w:t>
      </w:r>
    </w:p>
    <w:p w:rsidR="0090367E" w:rsidRDefault="0090367E" w:rsidP="002B357B"/>
    <w:p w:rsidR="0090367E" w:rsidRDefault="0090367E" w:rsidP="002B357B"/>
    <w:p w:rsidR="0090367E" w:rsidRDefault="0090367E" w:rsidP="002B357B">
      <w:pPr>
        <w:rPr>
          <w:rFonts w:hint="eastAsia"/>
        </w:rPr>
      </w:pPr>
      <w:r w:rsidRPr="0090367E">
        <w:rPr>
          <w:rFonts w:hint="eastAsia"/>
          <w:highlight w:val="yellow"/>
        </w:rPr>
        <w:t>功能</w:t>
      </w:r>
    </w:p>
    <w:p w:rsidR="0090367E" w:rsidRDefault="0090367E" w:rsidP="002B357B">
      <w:r>
        <w:rPr>
          <w:rFonts w:hint="eastAsia"/>
        </w:rPr>
        <w:t>全文索引支持。</w:t>
      </w:r>
      <w:r>
        <w:t>（</w:t>
      </w:r>
      <w:r>
        <w:rPr>
          <w:rFonts w:hint="eastAsia"/>
        </w:rPr>
        <w:t xml:space="preserve">&gt;=5.6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支持）</w:t>
      </w:r>
    </w:p>
    <w:p w:rsidR="0090367E" w:rsidRDefault="0090367E" w:rsidP="002B357B">
      <w:r>
        <w:rPr>
          <w:rFonts w:hint="eastAsia"/>
        </w:rPr>
        <w:t>数据的压缩存储。</w:t>
      </w:r>
      <w:r>
        <w:rPr>
          <w:rFonts w:hint="eastAsia"/>
        </w:rPr>
        <w:t>.MYD</w:t>
      </w:r>
      <w:r>
        <w:rPr>
          <w:rFonts w:hint="eastAsia"/>
        </w:rPr>
        <w:t>文件的压缩存储。</w:t>
      </w:r>
    </w:p>
    <w:p w:rsidR="004F120B" w:rsidRDefault="004F120B" w:rsidP="002B357B"/>
    <w:p w:rsidR="004F120B" w:rsidRDefault="004F120B" w:rsidP="002B357B">
      <w:r>
        <w:rPr>
          <w:rFonts w:hint="eastAsia"/>
        </w:rPr>
        <w:t>压缩前：</w:t>
      </w:r>
    </w:p>
    <w:p w:rsidR="00A76D09" w:rsidRDefault="00A76D09" w:rsidP="002B357B">
      <w:pPr>
        <w:rPr>
          <w:rFonts w:hint="eastAsia"/>
        </w:rPr>
      </w:pPr>
      <w:r>
        <w:rPr>
          <w:noProof/>
        </w:rPr>
        <w:drawing>
          <wp:inline distT="0" distB="0" distL="0" distR="0" wp14:anchorId="290A272C" wp14:editId="617DE6E8">
            <wp:extent cx="5274310" cy="383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0B" w:rsidRDefault="004F120B" w:rsidP="002B357B">
      <w:pPr>
        <w:rPr>
          <w:b/>
        </w:rPr>
      </w:pPr>
      <w:r>
        <w:rPr>
          <w:noProof/>
        </w:rPr>
        <w:drawing>
          <wp:inline distT="0" distB="0" distL="0" distR="0" wp14:anchorId="33B233C3" wp14:editId="6622195C">
            <wp:extent cx="5274310" cy="433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0B" w:rsidRDefault="004F120B" w:rsidP="002B357B">
      <w:r>
        <w:rPr>
          <w:rFonts w:hint="eastAsia"/>
          <w:b/>
        </w:rPr>
        <w:t>压缩：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myisamPack</w:t>
      </w:r>
      <w:proofErr w:type="spellEnd"/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压缩功能：</w:t>
      </w:r>
    </w:p>
    <w:p w:rsidR="004F120B" w:rsidRDefault="004F120B" w:rsidP="002B357B">
      <w:r>
        <w:rPr>
          <w:noProof/>
        </w:rPr>
        <w:lastRenderedPageBreak/>
        <w:drawing>
          <wp:inline distT="0" distB="0" distL="0" distR="0" wp14:anchorId="0E75B2AF" wp14:editId="6071B25F">
            <wp:extent cx="5274310" cy="1012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0B" w:rsidRDefault="004F120B" w:rsidP="002B357B">
      <w:r>
        <w:rPr>
          <w:rFonts w:hint="eastAsia"/>
        </w:rPr>
        <w:t>进入到</w:t>
      </w:r>
      <w:r>
        <w:rPr>
          <w:rFonts w:hint="eastAsia"/>
        </w:rPr>
        <w:t xml:space="preserve"> </w:t>
      </w:r>
      <w:r>
        <w:rPr>
          <w:rFonts w:hint="eastAsia"/>
        </w:rPr>
        <w:t>需要压缩表的数据目录：</w:t>
      </w:r>
    </w:p>
    <w:p w:rsidR="004F120B" w:rsidRPr="004F120B" w:rsidRDefault="004F120B" w:rsidP="002B357B">
      <w:pPr>
        <w:rPr>
          <w:rFonts w:hint="eastAsia"/>
        </w:rPr>
      </w:pPr>
      <w:r>
        <w:rPr>
          <w:rFonts w:hint="eastAsia"/>
        </w:rPr>
        <w:t>执行压缩指令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表名</w:t>
      </w:r>
    </w:p>
    <w:p w:rsidR="00353B15" w:rsidRDefault="004F120B" w:rsidP="002B357B">
      <w:pPr>
        <w:rPr>
          <w:rFonts w:hint="eastAsia"/>
        </w:rPr>
      </w:pPr>
      <w:r>
        <w:rPr>
          <w:noProof/>
        </w:rPr>
        <w:drawing>
          <wp:inline distT="0" distB="0" distL="0" distR="0" wp14:anchorId="611AAB84" wp14:editId="408D88E8">
            <wp:extent cx="5038725" cy="2009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56" w:rsidRDefault="000A2E0C" w:rsidP="002B357B">
      <w:r>
        <w:rPr>
          <w:rFonts w:hint="eastAsia"/>
        </w:rPr>
        <w:t>结果：</w:t>
      </w:r>
    </w:p>
    <w:p w:rsidR="000A2E0C" w:rsidRDefault="000A2E0C" w:rsidP="002B357B">
      <w:r>
        <w:rPr>
          <w:noProof/>
        </w:rPr>
        <w:drawing>
          <wp:inline distT="0" distB="0" distL="0" distR="0" wp14:anchorId="30A758DE" wp14:editId="6CA703D6">
            <wp:extent cx="5274310" cy="610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C" w:rsidRDefault="00DC089C" w:rsidP="002B357B">
      <w:r>
        <w:rPr>
          <w:rFonts w:hint="eastAsia"/>
        </w:rPr>
        <w:t>注意，</w:t>
      </w:r>
      <w:r>
        <w:t>压缩</w:t>
      </w:r>
      <w:r>
        <w:rPr>
          <w:rFonts w:hint="eastAsia"/>
        </w:rPr>
        <w:t>后，</w:t>
      </w:r>
      <w:r>
        <w:t>需要</w:t>
      </w:r>
      <w:r>
        <w:rPr>
          <w:rFonts w:hint="eastAsia"/>
        </w:rPr>
        <w:t>重新修复索引：</w:t>
      </w:r>
    </w:p>
    <w:p w:rsidR="00DC089C" w:rsidRDefault="00DC089C" w:rsidP="002B357B">
      <w:r>
        <w:rPr>
          <w:noProof/>
        </w:rPr>
        <w:drawing>
          <wp:inline distT="0" distB="0" distL="0" distR="0" wp14:anchorId="15C8B320" wp14:editId="71F2BD9E">
            <wp:extent cx="4848225" cy="1209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6B" w:rsidRDefault="008C086B" w:rsidP="002B357B">
      <w:r>
        <w:rPr>
          <w:noProof/>
        </w:rPr>
        <w:drawing>
          <wp:inline distT="0" distB="0" distL="0" distR="0" wp14:anchorId="35282F6C" wp14:editId="577DA74A">
            <wp:extent cx="5274310" cy="5988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97" w:rsidRDefault="00050297" w:rsidP="002B357B"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t>压缩</w:t>
      </w:r>
      <w:r>
        <w:rPr>
          <w:rFonts w:hint="eastAsia"/>
        </w:rPr>
        <w:t>优势：</w:t>
      </w:r>
      <w:r>
        <w:t>节省</w:t>
      </w:r>
      <w:r>
        <w:rPr>
          <w:rFonts w:hint="eastAsia"/>
        </w:rPr>
        <w:t>磁盘空间，</w:t>
      </w:r>
      <w:r>
        <w:t>减少</w:t>
      </w: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开销。</w:t>
      </w:r>
    </w:p>
    <w:p w:rsidR="00050297" w:rsidRDefault="00050297" w:rsidP="002B357B">
      <w:r>
        <w:rPr>
          <w:rFonts w:hint="eastAsia"/>
        </w:rPr>
        <w:t>特点：压缩表为只读表。</w:t>
      </w:r>
    </w:p>
    <w:p w:rsidR="00050297" w:rsidRDefault="00050297" w:rsidP="002B357B">
      <w:r>
        <w:rPr>
          <w:noProof/>
        </w:rPr>
        <w:drawing>
          <wp:inline distT="0" distB="0" distL="0" distR="0" wp14:anchorId="0073DAE2" wp14:editId="19402C4F">
            <wp:extent cx="5274310" cy="439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97" w:rsidRDefault="00050297" w:rsidP="002B357B">
      <w:r>
        <w:rPr>
          <w:rFonts w:hint="eastAsia"/>
        </w:rPr>
        <w:t>如果需要更新，</w:t>
      </w:r>
      <w:r>
        <w:t>则</w:t>
      </w:r>
      <w:r>
        <w:rPr>
          <w:rFonts w:hint="eastAsia"/>
        </w:rPr>
        <w:t>需要解压后更新，</w:t>
      </w:r>
      <w:r>
        <w:t>再</w:t>
      </w:r>
      <w:r>
        <w:rPr>
          <w:rFonts w:hint="eastAsia"/>
        </w:rPr>
        <w:t>压缩（</w:t>
      </w:r>
      <w:r>
        <w:t>重新</w:t>
      </w:r>
      <w:r>
        <w:rPr>
          <w:rFonts w:hint="eastAsia"/>
        </w:rPr>
        <w:t>索引）</w:t>
      </w:r>
      <w:r w:rsidR="00D45241">
        <w:rPr>
          <w:rFonts w:hint="eastAsia"/>
        </w:rPr>
        <w:t>：</w:t>
      </w:r>
    </w:p>
    <w:p w:rsidR="00D45241" w:rsidRDefault="007D2B1F" w:rsidP="002B357B">
      <w:r>
        <w:rPr>
          <w:rFonts w:hint="eastAsia"/>
        </w:rPr>
        <w:t>利用工具：</w:t>
      </w:r>
      <w:proofErr w:type="spellStart"/>
      <w:r>
        <w:t>myisamchk</w:t>
      </w:r>
      <w:proofErr w:type="spellEnd"/>
      <w:r>
        <w:t xml:space="preserve"> –unpack </w:t>
      </w:r>
      <w:r>
        <w:rPr>
          <w:rFonts w:hint="eastAsia"/>
        </w:rPr>
        <w:t>表名</w:t>
      </w:r>
    </w:p>
    <w:p w:rsidR="007D2B1F" w:rsidRDefault="00CA085F" w:rsidP="002B357B">
      <w:r>
        <w:rPr>
          <w:noProof/>
        </w:rPr>
        <w:lastRenderedPageBreak/>
        <w:drawing>
          <wp:inline distT="0" distB="0" distL="0" distR="0" wp14:anchorId="6A1C92AB" wp14:editId="11AEAA60">
            <wp:extent cx="5274310" cy="7702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9" w:rsidRDefault="00A76D09" w:rsidP="002B357B">
      <w:r>
        <w:rPr>
          <w:rFonts w:hint="eastAsia"/>
        </w:rPr>
        <w:t>结果</w:t>
      </w:r>
    </w:p>
    <w:p w:rsidR="00A76D09" w:rsidRDefault="00A76D09" w:rsidP="002B357B">
      <w:r>
        <w:rPr>
          <w:noProof/>
        </w:rPr>
        <w:drawing>
          <wp:inline distT="0" distB="0" distL="0" distR="0" wp14:anchorId="7BE6944D" wp14:editId="78C93AAE">
            <wp:extent cx="5274310" cy="756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9" w:rsidRDefault="00A76D09" w:rsidP="002B357B">
      <w:r>
        <w:t>F</w:t>
      </w:r>
      <w:r>
        <w:rPr>
          <w:rFonts w:hint="eastAsia"/>
        </w:rPr>
        <w:t xml:space="preserve">lush </w:t>
      </w:r>
      <w:r>
        <w:t>table myisam_2</w:t>
      </w:r>
    </w:p>
    <w:p w:rsidR="00C769EA" w:rsidRDefault="00C769EA" w:rsidP="002B357B">
      <w:r>
        <w:rPr>
          <w:noProof/>
        </w:rPr>
        <w:drawing>
          <wp:inline distT="0" distB="0" distL="0" distR="0" wp14:anchorId="673B6399" wp14:editId="64A869F6">
            <wp:extent cx="401955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9" w:rsidRDefault="00A76D09" w:rsidP="002B357B"/>
    <w:p w:rsidR="00A76D09" w:rsidRDefault="00A76D09" w:rsidP="002B357B">
      <w:r w:rsidRPr="00A76D09">
        <w:rPr>
          <w:rFonts w:hint="eastAsia"/>
          <w:highlight w:val="yellow"/>
        </w:rPr>
        <w:t>并发性</w:t>
      </w:r>
      <w:r>
        <w:rPr>
          <w:rFonts w:hint="eastAsia"/>
        </w:rPr>
        <w:t>：</w:t>
      </w:r>
    </w:p>
    <w:p w:rsidR="00A76D09" w:rsidRDefault="00A76D09" w:rsidP="002B357B">
      <w:r>
        <w:tab/>
      </w:r>
      <w:r>
        <w:rPr>
          <w:rFonts w:hint="eastAsia"/>
        </w:rPr>
        <w:t>仅仅支持表级锁定。</w:t>
      </w:r>
    </w:p>
    <w:p w:rsidR="00A76D09" w:rsidRPr="00D45241" w:rsidRDefault="00A76D09" w:rsidP="002B357B">
      <w:pPr>
        <w:rPr>
          <w:rFonts w:hint="eastAsia"/>
        </w:rPr>
      </w:pPr>
      <w:r>
        <w:tab/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并发插入。写操作中的插入操作，</w:t>
      </w:r>
      <w:r>
        <w:t>不会</w:t>
      </w:r>
      <w:r>
        <w:rPr>
          <w:rFonts w:hint="eastAsia"/>
        </w:rPr>
        <w:t>阻塞读操作（</w:t>
      </w:r>
      <w:r>
        <w:t>其他</w:t>
      </w:r>
      <w:r>
        <w:rPr>
          <w:rFonts w:hint="eastAsia"/>
        </w:rPr>
        <w:t>操作）</w:t>
      </w:r>
    </w:p>
    <w:p w:rsidR="00050297" w:rsidRDefault="00050297" w:rsidP="002B357B"/>
    <w:p w:rsidR="00A76D09" w:rsidRDefault="00A76D09" w:rsidP="002B357B">
      <w:proofErr w:type="spellStart"/>
      <w:r>
        <w:t>I</w:t>
      </w:r>
      <w:r>
        <w:rPr>
          <w:rFonts w:hint="eastAsia"/>
        </w:rPr>
        <w:t>nnodb</w:t>
      </w:r>
      <w:proofErr w:type="spellEnd"/>
      <w:r>
        <w:t xml:space="preserve"> PK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：</w:t>
      </w:r>
    </w:p>
    <w:p w:rsidR="00A76D09" w:rsidRDefault="00A76D09" w:rsidP="002B357B">
      <w:pPr>
        <w:rPr>
          <w:rFonts w:hint="eastAsia"/>
        </w:rPr>
      </w:pPr>
      <w:r>
        <w:rPr>
          <w:rFonts w:hint="eastAsia"/>
        </w:rPr>
        <w:t>数据完整性，</w:t>
      </w:r>
      <w:r>
        <w:t>并发</w:t>
      </w:r>
      <w:r>
        <w:rPr>
          <w:rFonts w:hint="eastAsia"/>
        </w:rPr>
        <w:t>性处理，擅长更新，</w:t>
      </w:r>
      <w:r>
        <w:t>删除</w:t>
      </w:r>
      <w:r>
        <w:rPr>
          <w:rFonts w:hint="eastAsia"/>
        </w:rPr>
        <w:t>。</w:t>
      </w:r>
    </w:p>
    <w:p w:rsidR="00A76D09" w:rsidRDefault="00A76D09" w:rsidP="002B357B">
      <w:r>
        <w:rPr>
          <w:rFonts w:hint="eastAsia"/>
        </w:rPr>
        <w:t>高速查询及插入。擅长</w:t>
      </w:r>
      <w:r>
        <w:rPr>
          <w:rFonts w:hint="eastAsia"/>
        </w:rPr>
        <w:t xml:space="preserve"> </w:t>
      </w:r>
      <w:r>
        <w:rPr>
          <w:rFonts w:hint="eastAsia"/>
        </w:rPr>
        <w:t>插入，查询。</w:t>
      </w:r>
    </w:p>
    <w:p w:rsidR="00522519" w:rsidRDefault="00522519" w:rsidP="002B357B"/>
    <w:p w:rsidR="00522519" w:rsidRDefault="00522519" w:rsidP="00522519">
      <w:pPr>
        <w:pStyle w:val="2"/>
      </w:pPr>
      <w:r>
        <w:rPr>
          <w:rFonts w:hint="eastAsia"/>
        </w:rPr>
        <w:t>Archive</w:t>
      </w:r>
    </w:p>
    <w:p w:rsidR="00522519" w:rsidRDefault="00522519" w:rsidP="00522519">
      <w:r>
        <w:rPr>
          <w:rFonts w:hint="eastAsia"/>
        </w:rPr>
        <w:t>存档型</w:t>
      </w:r>
    </w:p>
    <w:p w:rsidR="00522519" w:rsidRDefault="00522519" w:rsidP="00522519">
      <w:r>
        <w:rPr>
          <w:rFonts w:hint="eastAsia"/>
        </w:rPr>
        <w:t>仅提供</w:t>
      </w:r>
      <w:r>
        <w:rPr>
          <w:rFonts w:hint="eastAsia"/>
        </w:rPr>
        <w:t xml:space="preserve"> </w:t>
      </w:r>
      <w:r>
        <w:rPr>
          <w:rFonts w:hint="eastAsia"/>
        </w:rPr>
        <w:t>插入和查询操作。</w:t>
      </w:r>
      <w:r>
        <w:t>非常</w:t>
      </w:r>
      <w:r>
        <w:rPr>
          <w:rFonts w:hint="eastAsia"/>
        </w:rPr>
        <w:t>高效</w:t>
      </w:r>
      <w:r>
        <w:rPr>
          <w:rFonts w:hint="eastAsia"/>
        </w:rPr>
        <w:t xml:space="preserve"> </w:t>
      </w:r>
      <w:r>
        <w:rPr>
          <w:rFonts w:hint="eastAsia"/>
        </w:rPr>
        <w:t>无阻塞的插入和查询。</w:t>
      </w:r>
    </w:p>
    <w:p w:rsidR="00522519" w:rsidRDefault="00522519" w:rsidP="00522519"/>
    <w:p w:rsidR="00522519" w:rsidRDefault="00522519" w:rsidP="00522519">
      <w:pPr>
        <w:pStyle w:val="2"/>
      </w:pPr>
      <w:r>
        <w:t>Memory</w:t>
      </w:r>
    </w:p>
    <w:p w:rsidR="00522519" w:rsidRDefault="00522519" w:rsidP="00522519">
      <w:r>
        <w:rPr>
          <w:rFonts w:hint="eastAsia"/>
        </w:rPr>
        <w:t>内存型</w:t>
      </w:r>
    </w:p>
    <w:p w:rsidR="00522519" w:rsidRDefault="00522519" w:rsidP="00522519">
      <w:r>
        <w:rPr>
          <w:rFonts w:hint="eastAsia"/>
        </w:rPr>
        <w:t>数据存储于内存中，</w:t>
      </w:r>
      <w:r>
        <w:t>存储</w:t>
      </w:r>
      <w:r>
        <w:rPr>
          <w:rFonts w:hint="eastAsia"/>
        </w:rPr>
        <w:t>引擎。</w:t>
      </w:r>
      <w:r>
        <w:t>缓存</w:t>
      </w:r>
      <w:r>
        <w:rPr>
          <w:rFonts w:hint="eastAsia"/>
        </w:rPr>
        <w:t>型存储引擎。</w:t>
      </w:r>
    </w:p>
    <w:p w:rsidR="00522519" w:rsidRDefault="00522519" w:rsidP="00522519"/>
    <w:p w:rsidR="00522519" w:rsidRDefault="00522519" w:rsidP="00522519">
      <w:pPr>
        <w:pStyle w:val="2"/>
      </w:pPr>
      <w:r>
        <w:rPr>
          <w:rFonts w:hint="eastAsia"/>
        </w:rPr>
        <w:t>插件式存储引擎</w:t>
      </w:r>
    </w:p>
    <w:p w:rsidR="00522519" w:rsidRPr="00522519" w:rsidRDefault="00522519" w:rsidP="00522519">
      <w:pPr>
        <w:rPr>
          <w:rFonts w:hint="eastAsia"/>
        </w:rPr>
      </w:pPr>
    </w:p>
    <w:p w:rsidR="005E0FD6" w:rsidRDefault="005E0FD6" w:rsidP="005E0FD6">
      <w:pPr>
        <w:pStyle w:val="1"/>
      </w:pPr>
      <w:r>
        <w:rPr>
          <w:rFonts w:hint="eastAsia"/>
        </w:rPr>
        <w:lastRenderedPageBreak/>
        <w:t>锁</w:t>
      </w:r>
    </w:p>
    <w:p w:rsidR="005E0FD6" w:rsidRDefault="005E0FD6" w:rsidP="005E0FD6">
      <w:r>
        <w:tab/>
      </w:r>
      <w:r>
        <w:rPr>
          <w:rFonts w:hint="eastAsia"/>
        </w:rPr>
        <w:t>当客户端操作</w:t>
      </w:r>
      <w:r w:rsidRPr="005E0FD6">
        <w:rPr>
          <w:rFonts w:hint="eastAsia"/>
          <w:color w:val="FF0000"/>
        </w:rPr>
        <w:t>表</w:t>
      </w:r>
      <w:r>
        <w:rPr>
          <w:rFonts w:hint="eastAsia"/>
        </w:rPr>
        <w:t>（</w:t>
      </w:r>
      <w:r w:rsidRPr="005E0FD6">
        <w:rPr>
          <w:color w:val="FF0000"/>
        </w:rPr>
        <w:t>记录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，为了保证操作的隔离性（多个客户端操作不能互相影响）</w:t>
      </w:r>
      <w:r>
        <w:t>，通过</w:t>
      </w:r>
      <w:r>
        <w:rPr>
          <w:rFonts w:hint="eastAsia"/>
        </w:rPr>
        <w:t>加锁来处理。</w:t>
      </w:r>
    </w:p>
    <w:p w:rsidR="005E0FD6" w:rsidRDefault="005E0FD6" w:rsidP="005E0FD6">
      <w:r>
        <w:tab/>
      </w:r>
      <w:r>
        <w:rPr>
          <w:rFonts w:hint="eastAsia"/>
        </w:rPr>
        <w:t>操作方面：</w:t>
      </w:r>
    </w:p>
    <w:p w:rsidR="005E0FD6" w:rsidRDefault="005E0FD6" w:rsidP="005E0FD6">
      <w:pPr>
        <w:ind w:left="420" w:firstLine="420"/>
        <w:rPr>
          <w:rFonts w:hint="eastAsia"/>
        </w:rPr>
      </w:pPr>
      <w:r>
        <w:t>读锁</w:t>
      </w:r>
      <w:r>
        <w:rPr>
          <w:rFonts w:hint="eastAsia"/>
        </w:rPr>
        <w:t>：</w:t>
      </w:r>
      <w:r>
        <w:t>读</w:t>
      </w:r>
      <w:r>
        <w:rPr>
          <w:rFonts w:hint="eastAsia"/>
        </w:rPr>
        <w:t>操作时增加的锁，</w:t>
      </w:r>
      <w:r>
        <w:t>也叫</w:t>
      </w:r>
      <w:r>
        <w:rPr>
          <w:rFonts w:hint="eastAsia"/>
        </w:rPr>
        <w:t>共享锁</w:t>
      </w:r>
      <w:r w:rsidR="004A2B61">
        <w:rPr>
          <w:rFonts w:hint="eastAsia"/>
        </w:rPr>
        <w:t>，</w:t>
      </w:r>
      <w:r w:rsidR="004A2B61">
        <w:t>S-lock</w:t>
      </w:r>
      <w:r>
        <w:rPr>
          <w:rFonts w:hint="eastAsia"/>
        </w:rPr>
        <w:t>。</w:t>
      </w:r>
      <w:r>
        <w:t>特征是</w:t>
      </w:r>
      <w:r w:rsidR="004A2B61">
        <w:rPr>
          <w:rFonts w:hint="eastAsia"/>
        </w:rPr>
        <w:t xml:space="preserve"> </w:t>
      </w:r>
      <w:r w:rsidR="004A2B61">
        <w:rPr>
          <w:rFonts w:hint="eastAsia"/>
        </w:rPr>
        <w:t>阻塞其他客户端的写操作，</w:t>
      </w:r>
      <w:r w:rsidR="004A2B61">
        <w:t>不</w:t>
      </w:r>
      <w:r w:rsidR="004A2B61">
        <w:rPr>
          <w:rFonts w:hint="eastAsia"/>
        </w:rPr>
        <w:t>阻塞读操作。</w:t>
      </w:r>
    </w:p>
    <w:p w:rsidR="005E0FD6" w:rsidRDefault="005E0FD6" w:rsidP="005E0FD6">
      <w:pPr>
        <w:ind w:left="420" w:firstLine="420"/>
      </w:pPr>
      <w:r>
        <w:t>写</w:t>
      </w:r>
      <w:r>
        <w:rPr>
          <w:rFonts w:hint="eastAsia"/>
        </w:rPr>
        <w:t>锁</w:t>
      </w:r>
      <w:r w:rsidR="004A2B61">
        <w:rPr>
          <w:rFonts w:hint="eastAsia"/>
        </w:rPr>
        <w:t>：写操作时增加的锁，</w:t>
      </w:r>
      <w:r w:rsidR="004A2B61">
        <w:t>也叫</w:t>
      </w:r>
      <w:r w:rsidR="004A2B61">
        <w:rPr>
          <w:rFonts w:hint="eastAsia"/>
        </w:rPr>
        <w:t>独占锁或排他锁，</w:t>
      </w:r>
      <w:r w:rsidR="004A2B61">
        <w:t>X-lock</w:t>
      </w:r>
      <w:r w:rsidR="004A2B61">
        <w:rPr>
          <w:rFonts w:hint="eastAsia"/>
        </w:rPr>
        <w:t>。特征，</w:t>
      </w:r>
      <w:r w:rsidR="004A2B61">
        <w:t>阻塞</w:t>
      </w:r>
      <w:r w:rsidR="004A2B61">
        <w:rPr>
          <w:rFonts w:hint="eastAsia"/>
        </w:rPr>
        <w:t>其他客户端的读，写操作。</w:t>
      </w:r>
    </w:p>
    <w:p w:rsidR="004A2B61" w:rsidRDefault="004A2B61" w:rsidP="004A2B61">
      <w:r>
        <w:tab/>
      </w:r>
    </w:p>
    <w:p w:rsidR="004A2B61" w:rsidRDefault="004A2B61" w:rsidP="004A2B61">
      <w:r>
        <w:tab/>
      </w:r>
      <w:r>
        <w:rPr>
          <w:rFonts w:hint="eastAsia"/>
        </w:rPr>
        <w:t>锁定粒度（</w:t>
      </w:r>
      <w:r>
        <w:t>范围</w:t>
      </w:r>
      <w:r>
        <w:rPr>
          <w:rFonts w:hint="eastAsia"/>
        </w:rPr>
        <w:t>）：</w:t>
      </w:r>
    </w:p>
    <w:p w:rsidR="004A2B61" w:rsidRDefault="004A2B61" w:rsidP="004A2B61">
      <w:r>
        <w:tab/>
      </w:r>
      <w:r>
        <w:tab/>
      </w:r>
      <w:r>
        <w:rPr>
          <w:rFonts w:hint="eastAsia"/>
        </w:rPr>
        <w:t>行级：提升并发性，锁本身开销大</w:t>
      </w:r>
    </w:p>
    <w:p w:rsidR="004A2B61" w:rsidRDefault="004A2B61" w:rsidP="004A2B61">
      <w:r>
        <w:tab/>
      </w:r>
      <w:r>
        <w:tab/>
      </w:r>
      <w:r>
        <w:rPr>
          <w:rFonts w:hint="eastAsia"/>
        </w:rPr>
        <w:t>表级：不利于并发性，</w:t>
      </w:r>
      <w:r>
        <w:t>锁</w:t>
      </w:r>
      <w:r>
        <w:rPr>
          <w:rFonts w:hint="eastAsia"/>
        </w:rPr>
        <w:t>本身开销小。</w:t>
      </w:r>
    </w:p>
    <w:p w:rsidR="00CD2921" w:rsidRDefault="00CD2921" w:rsidP="004A2B61"/>
    <w:p w:rsidR="00CD2921" w:rsidRDefault="00CD2921" w:rsidP="004A2B61"/>
    <w:p w:rsidR="00CD2921" w:rsidRDefault="00846833" w:rsidP="00CD2921">
      <w:pPr>
        <w:pStyle w:val="1"/>
      </w:pPr>
      <w:r>
        <w:rPr>
          <w:rFonts w:hint="eastAsia"/>
        </w:rPr>
        <w:t>类型选择</w:t>
      </w:r>
    </w:p>
    <w:p w:rsidR="00CD2921" w:rsidRDefault="00070C92" w:rsidP="00CD2921">
      <w:r>
        <w:rPr>
          <w:rFonts w:hint="eastAsia"/>
        </w:rPr>
        <w:t>满足需求。</w:t>
      </w:r>
    </w:p>
    <w:p w:rsidR="00070C92" w:rsidRDefault="00070C92" w:rsidP="00CD2921">
      <w:r>
        <w:rPr>
          <w:rFonts w:hint="eastAsia"/>
        </w:rPr>
        <w:t>原则：</w:t>
      </w:r>
    </w:p>
    <w:p w:rsidR="00070C92" w:rsidRDefault="00070C92" w:rsidP="00CD2921"/>
    <w:p w:rsidR="00070C92" w:rsidRDefault="00070C92" w:rsidP="00070C92">
      <w:pPr>
        <w:pStyle w:val="2"/>
      </w:pPr>
      <w:r>
        <w:rPr>
          <w:rFonts w:hint="eastAsia"/>
        </w:rPr>
        <w:t>尽可能小（</w:t>
      </w:r>
      <w:r>
        <w:t>占用</w:t>
      </w:r>
      <w:r>
        <w:rPr>
          <w:rFonts w:hint="eastAsia"/>
        </w:rPr>
        <w:t>存储空间少）</w:t>
      </w:r>
    </w:p>
    <w:p w:rsidR="00070C92" w:rsidRPr="00070C92" w:rsidRDefault="00070C92" w:rsidP="00CD2921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iny</w:t>
      </w:r>
      <w:r>
        <w:t>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mediumint</w:t>
      </w:r>
      <w:proofErr w:type="gramStart"/>
      <w:r>
        <w:t>,int</w:t>
      </w:r>
      <w:proofErr w:type="spellEnd"/>
      <w:proofErr w:type="gramEnd"/>
      <w:r>
        <w:t xml:space="preserve">, </w:t>
      </w:r>
      <w:proofErr w:type="spellStart"/>
      <w:r>
        <w:t>bigint</w:t>
      </w:r>
      <w:proofErr w:type="spellEnd"/>
    </w:p>
    <w:p w:rsidR="00070C92" w:rsidRDefault="00070C92" w:rsidP="00CD2921"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N) </w:t>
      </w:r>
      <w:proofErr w:type="spellStart"/>
      <w:r>
        <w:t>varchar</w:t>
      </w:r>
      <w:proofErr w:type="spellEnd"/>
      <w:r>
        <w:t>(M)</w:t>
      </w:r>
    </w:p>
    <w:p w:rsidR="00070C92" w:rsidRDefault="00070C92" w:rsidP="00CD2921">
      <w:proofErr w:type="spellStart"/>
      <w:r>
        <w:t>Datetime</w:t>
      </w:r>
      <w:proofErr w:type="spellEnd"/>
      <w:r>
        <w:t>, timestamp</w:t>
      </w:r>
    </w:p>
    <w:p w:rsidR="00070C92" w:rsidRDefault="00070C92" w:rsidP="00CD2921"/>
    <w:p w:rsidR="00070C92" w:rsidRDefault="00070C92" w:rsidP="00070C92">
      <w:pPr>
        <w:pStyle w:val="2"/>
      </w:pPr>
      <w:r>
        <w:rPr>
          <w:rFonts w:hint="eastAsia"/>
        </w:rPr>
        <w:t>尽可能定长（</w:t>
      </w:r>
      <w:r>
        <w:t>占用</w:t>
      </w:r>
      <w:r>
        <w:rPr>
          <w:rFonts w:hint="eastAsia"/>
        </w:rPr>
        <w:t>存储空间固定）</w:t>
      </w:r>
    </w:p>
    <w:p w:rsidR="00070C92" w:rsidRDefault="00070C92" w:rsidP="00070C92">
      <w:proofErr w:type="spellStart"/>
      <w:r>
        <w:t>C</w:t>
      </w:r>
      <w:r>
        <w:rPr>
          <w:rFonts w:hint="eastAsia"/>
        </w:rPr>
        <w:t>har</w:t>
      </w:r>
      <w:proofErr w:type="gramStart"/>
      <w:r>
        <w:t>,varchar</w:t>
      </w:r>
      <w:proofErr w:type="spellEnd"/>
      <w:proofErr w:type="gramEnd"/>
    </w:p>
    <w:p w:rsidR="00070C92" w:rsidRDefault="00070C92" w:rsidP="00070C92">
      <w:r>
        <w:t>Decimal</w:t>
      </w:r>
      <w:r>
        <w:rPr>
          <w:rFonts w:hint="eastAsia"/>
        </w:rPr>
        <w:t>（变长）</w:t>
      </w:r>
      <w:r>
        <w:t>, double(float)(</w:t>
      </w:r>
      <w:r>
        <w:rPr>
          <w:rFonts w:hint="eastAsia"/>
        </w:rPr>
        <w:t>定长</w:t>
      </w:r>
      <w:r>
        <w:rPr>
          <w:rFonts w:hint="eastAsia"/>
        </w:rPr>
        <w:t>)</w:t>
      </w:r>
    </w:p>
    <w:p w:rsidR="00070C92" w:rsidRDefault="00070C92" w:rsidP="00070C92"/>
    <w:p w:rsidR="00070C92" w:rsidRDefault="00070C92" w:rsidP="00070C92">
      <w:pPr>
        <w:pStyle w:val="2"/>
      </w:pPr>
      <w:r>
        <w:rPr>
          <w:rFonts w:hint="eastAsia"/>
        </w:rPr>
        <w:t>尽可能使用整数</w:t>
      </w:r>
    </w:p>
    <w:p w:rsidR="00070C92" w:rsidRDefault="00070C92" w:rsidP="00070C92">
      <w:r>
        <w:rPr>
          <w:rFonts w:hint="eastAsia"/>
        </w:rPr>
        <w:t>IP</w:t>
      </w:r>
      <w:r>
        <w:t>V4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unsigned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varc</w:t>
      </w:r>
      <w:r>
        <w:rPr>
          <w:rFonts w:hint="eastAsia"/>
        </w:rPr>
        <w:t>har</w:t>
      </w:r>
      <w:proofErr w:type="spellEnd"/>
      <w:r>
        <w:t>(15)</w:t>
      </w:r>
    </w:p>
    <w:p w:rsidR="00846833" w:rsidRDefault="00846833" w:rsidP="00070C92">
      <w:proofErr w:type="spellStart"/>
      <w:r>
        <w:t>Enum</w:t>
      </w:r>
      <w:proofErr w:type="spellEnd"/>
    </w:p>
    <w:p w:rsidR="00846833" w:rsidRDefault="00846833" w:rsidP="00070C92">
      <w:r>
        <w:lastRenderedPageBreak/>
        <w:t>Set</w:t>
      </w:r>
    </w:p>
    <w:p w:rsidR="00846833" w:rsidRDefault="00846833" w:rsidP="00070C92"/>
    <w:p w:rsidR="00846833" w:rsidRDefault="00846833" w:rsidP="00070C92">
      <w:r>
        <w:rPr>
          <w:rFonts w:hint="eastAsia"/>
        </w:rPr>
        <w:t>多用位运算。</w:t>
      </w:r>
    </w:p>
    <w:p w:rsidR="008C0C2E" w:rsidRDefault="008C0C2E" w:rsidP="00070C92"/>
    <w:p w:rsidR="008C0C2E" w:rsidRDefault="008C0C2E" w:rsidP="00070C92"/>
    <w:p w:rsidR="008C0C2E" w:rsidRDefault="008C0C2E" w:rsidP="008C0C2E">
      <w:pPr>
        <w:pStyle w:val="1"/>
      </w:pPr>
      <w:r>
        <w:rPr>
          <w:rFonts w:hint="eastAsia"/>
        </w:rPr>
        <w:t>范式，逆范式</w:t>
      </w:r>
    </w:p>
    <w:p w:rsidR="008C0C2E" w:rsidRDefault="008C0C2E" w:rsidP="00070C92">
      <w:pPr>
        <w:rPr>
          <w:rFonts w:hint="eastAsia"/>
        </w:rPr>
      </w:pPr>
      <w:r>
        <w:t>G</w:t>
      </w:r>
      <w:r>
        <w:rPr>
          <w:rFonts w:hint="eastAsia"/>
        </w:rPr>
        <w:t>oods</w:t>
      </w:r>
    </w:p>
    <w:p w:rsidR="008C0C2E" w:rsidRDefault="008C0C2E" w:rsidP="00070C92">
      <w:proofErr w:type="spellStart"/>
      <w:r>
        <w:t>Goods_id</w:t>
      </w:r>
      <w:proofErr w:type="spellEnd"/>
      <w:r>
        <w:t xml:space="preserve">, </w:t>
      </w:r>
      <w:proofErr w:type="spellStart"/>
      <w:r>
        <w:t>goods_name</w:t>
      </w:r>
      <w:proofErr w:type="spellEnd"/>
      <w:r>
        <w:t xml:space="preserve">, </w:t>
      </w:r>
      <w:proofErr w:type="spellStart"/>
      <w:r>
        <w:t>cat_id</w:t>
      </w:r>
      <w:proofErr w:type="spellEnd"/>
    </w:p>
    <w:p w:rsidR="008C0C2E" w:rsidRDefault="008C0C2E" w:rsidP="00070C92"/>
    <w:p w:rsidR="008C0C2E" w:rsidRDefault="008C0C2E" w:rsidP="00070C92">
      <w:r>
        <w:t>Category</w:t>
      </w:r>
    </w:p>
    <w:p w:rsidR="008C0C2E" w:rsidRDefault="008C0C2E" w:rsidP="00070C92">
      <w:proofErr w:type="spellStart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,</w:t>
      </w:r>
    </w:p>
    <w:p w:rsidR="008C0C2E" w:rsidRDefault="008C0C2E" w:rsidP="00070C92"/>
    <w:p w:rsidR="008C0C2E" w:rsidRDefault="008C0C2E" w:rsidP="00070C92"/>
    <w:p w:rsidR="008C0C2E" w:rsidRDefault="008C0C2E" w:rsidP="00070C92">
      <w:r>
        <w:rPr>
          <w:rFonts w:hint="eastAsia"/>
        </w:rPr>
        <w:t>分类列表查询：</w:t>
      </w:r>
    </w:p>
    <w:p w:rsidR="008C0C2E" w:rsidRDefault="008C0C2E" w:rsidP="00070C92"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ab/>
      </w:r>
      <w:r>
        <w:tab/>
      </w:r>
      <w:r>
        <w:rPr>
          <w:rFonts w:hint="eastAsia"/>
        </w:rPr>
        <w:t>分类名称</w:t>
      </w:r>
      <w:r>
        <w:rPr>
          <w:rFonts w:hint="eastAsia"/>
        </w:rPr>
        <w:tab/>
      </w:r>
      <w:r>
        <w:rPr>
          <w:rFonts w:hint="eastAsia"/>
        </w:rPr>
        <w:t>商品数量</w:t>
      </w:r>
    </w:p>
    <w:p w:rsidR="008C0C2E" w:rsidRDefault="008C0C2E" w:rsidP="00070C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计算机</w:t>
      </w:r>
      <w:r>
        <w:tab/>
      </w:r>
      <w:r>
        <w:tab/>
        <w:t>567</w:t>
      </w:r>
    </w:p>
    <w:p w:rsidR="008C0C2E" w:rsidRDefault="008C0C2E" w:rsidP="00070C92"/>
    <w:p w:rsidR="008C0C2E" w:rsidRDefault="008C0C2E" w:rsidP="00070C92">
      <w:pPr>
        <w:rPr>
          <w:rFonts w:hint="eastAsia"/>
        </w:rPr>
      </w:pPr>
      <w:r>
        <w:t>S</w:t>
      </w:r>
      <w:r>
        <w:rPr>
          <w:rFonts w:hint="eastAsia"/>
        </w:rPr>
        <w:t>elect c.*</w:t>
      </w:r>
      <w:r>
        <w:t xml:space="preserve">, </w:t>
      </w:r>
      <w:proofErr w:type="gramStart"/>
      <w:r>
        <w:t>count(</w:t>
      </w:r>
      <w:proofErr w:type="spellStart"/>
      <w:proofErr w:type="gramEnd"/>
      <w:r>
        <w:t>g.goods_id</w:t>
      </w:r>
      <w:proofErr w:type="spellEnd"/>
      <w:r>
        <w:t xml:space="preserve">) as </w:t>
      </w:r>
      <w:proofErr w:type="spellStart"/>
      <w:r>
        <w:t>goods_count</w:t>
      </w:r>
      <w:proofErr w:type="spellEnd"/>
      <w:r>
        <w:rPr>
          <w:rFonts w:hint="eastAsia"/>
        </w:rPr>
        <w:t xml:space="preserve"> from category as c left join goods as g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g.cat_id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>;</w:t>
      </w:r>
    </w:p>
    <w:p w:rsidR="008C0C2E" w:rsidRDefault="008C0C2E" w:rsidP="00070C92">
      <w:r>
        <w:rPr>
          <w:rFonts w:hint="eastAsia"/>
        </w:rPr>
        <w:t>此时商品数量较大。</w:t>
      </w:r>
    </w:p>
    <w:p w:rsidR="008D3A91" w:rsidRDefault="008D3A91" w:rsidP="00070C92"/>
    <w:p w:rsidR="008D3A91" w:rsidRDefault="008D3A91" w:rsidP="00070C92">
      <w:r>
        <w:rPr>
          <w:rFonts w:hint="eastAsia"/>
        </w:rPr>
        <w:t>重新设计</w:t>
      </w:r>
      <w:r>
        <w:rPr>
          <w:rFonts w:hint="eastAsia"/>
        </w:rPr>
        <w:t>category</w:t>
      </w:r>
      <w:r>
        <w:rPr>
          <w:rFonts w:hint="eastAsia"/>
        </w:rPr>
        <w:t>表：增加存当前分类下商品数量的字段。</w:t>
      </w:r>
    </w:p>
    <w:p w:rsidR="008D3A91" w:rsidRDefault="008D3A91" w:rsidP="008D3A91">
      <w:r>
        <w:t>Category</w:t>
      </w:r>
    </w:p>
    <w:p w:rsidR="008D3A91" w:rsidRDefault="008D3A91" w:rsidP="008D3A91">
      <w:proofErr w:type="spellStart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,</w:t>
      </w:r>
      <w:r>
        <w:t xml:space="preserve"> </w:t>
      </w:r>
      <w:proofErr w:type="spellStart"/>
      <w:r>
        <w:t>goods_count</w:t>
      </w:r>
      <w:proofErr w:type="spellEnd"/>
    </w:p>
    <w:p w:rsidR="008D3A91" w:rsidRDefault="008D3A91" w:rsidP="008D3A91"/>
    <w:p w:rsidR="008D3A91" w:rsidRDefault="008D3A91" w:rsidP="008D3A91">
      <w:r>
        <w:rPr>
          <w:rFonts w:hint="eastAsia"/>
        </w:rPr>
        <w:t>每当商品改动时，</w:t>
      </w:r>
      <w:r>
        <w:t>修改</w:t>
      </w:r>
      <w:r>
        <w:rPr>
          <w:rFonts w:hint="eastAsia"/>
        </w:rPr>
        <w:t>对应分类的数量信息。</w:t>
      </w:r>
    </w:p>
    <w:p w:rsidR="008D3A91" w:rsidRDefault="008D3A91" w:rsidP="008D3A91">
      <w:r>
        <w:rPr>
          <w:rFonts w:hint="eastAsia"/>
        </w:rPr>
        <w:t>再查询分类列表时：</w:t>
      </w:r>
    </w:p>
    <w:p w:rsidR="008D3A91" w:rsidRPr="008D3A91" w:rsidRDefault="008D3A91" w:rsidP="008D3A91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* from category;</w:t>
      </w:r>
    </w:p>
    <w:p w:rsidR="008D3A91" w:rsidRDefault="00BF3EDC" w:rsidP="00070C92">
      <w:pPr>
        <w:rPr>
          <w:rFonts w:hint="eastAsia"/>
        </w:rPr>
      </w:pPr>
      <w:r>
        <w:rPr>
          <w:rFonts w:hint="eastAsia"/>
        </w:rPr>
        <w:t>此时额外的消耗，</w:t>
      </w:r>
      <w:r>
        <w:t>出现</w:t>
      </w:r>
      <w:r>
        <w:rPr>
          <w:rFonts w:hint="eastAsia"/>
        </w:rPr>
        <w:t>在维护该字段的正确性上，</w:t>
      </w:r>
      <w:r>
        <w:t>保证</w:t>
      </w:r>
      <w:r>
        <w:rPr>
          <w:rFonts w:hint="eastAsia"/>
        </w:rPr>
        <w:t>商品的任何更新都正确的处理该数量才可以。</w:t>
      </w:r>
    </w:p>
    <w:p w:rsidR="008D3A91" w:rsidRDefault="008D3A91" w:rsidP="00070C92"/>
    <w:p w:rsidR="00BF3EDC" w:rsidRDefault="00BF3EDC" w:rsidP="00070C92"/>
    <w:p w:rsidR="00BF3EDC" w:rsidRDefault="00BF3EDC" w:rsidP="00070C92"/>
    <w:p w:rsidR="00BF3EDC" w:rsidRDefault="00BF3EDC" w:rsidP="00BF3EDC">
      <w:pPr>
        <w:pStyle w:val="1"/>
      </w:pPr>
      <w:r>
        <w:rPr>
          <w:rFonts w:hint="eastAsia"/>
        </w:rPr>
        <w:t>索引的使用</w:t>
      </w:r>
    </w:p>
    <w:p w:rsidR="00BF3EDC" w:rsidRDefault="00BF3EDC" w:rsidP="00BF3EDC">
      <w:r>
        <w:rPr>
          <w:rFonts w:hint="eastAsia"/>
        </w:rPr>
        <w:t>利用关键字，</w:t>
      </w:r>
      <w:r>
        <w:t>就是</w:t>
      </w:r>
      <w:r>
        <w:rPr>
          <w:rFonts w:hint="eastAsia"/>
        </w:rPr>
        <w:t>记录的部分数据（</w:t>
      </w:r>
      <w:r>
        <w:t>某个</w:t>
      </w:r>
      <w:r>
        <w:rPr>
          <w:rFonts w:hint="eastAsia"/>
        </w:rPr>
        <w:t>字段，</w:t>
      </w:r>
      <w:r>
        <w:t>某些</w:t>
      </w:r>
      <w:r>
        <w:rPr>
          <w:rFonts w:hint="eastAsia"/>
        </w:rPr>
        <w:t>字段，</w:t>
      </w:r>
      <w:r>
        <w:t>某个</w:t>
      </w:r>
      <w:r>
        <w:rPr>
          <w:rFonts w:hint="eastAsia"/>
        </w:rPr>
        <w:t>字段的一部分），建立与记录位置的对应关系，</w:t>
      </w:r>
      <w:r>
        <w:t>就是</w:t>
      </w:r>
      <w:r>
        <w:rPr>
          <w:rFonts w:hint="eastAsia"/>
        </w:rPr>
        <w:t>索引。</w:t>
      </w:r>
    </w:p>
    <w:p w:rsidR="00554412" w:rsidRDefault="00554412" w:rsidP="00BF3EDC">
      <w:r>
        <w:rPr>
          <w:rFonts w:hint="eastAsia"/>
        </w:rPr>
        <w:t>索引的关键字一定是排序的。</w:t>
      </w:r>
    </w:p>
    <w:p w:rsidR="001A3814" w:rsidRDefault="001A3814" w:rsidP="00BF3EDC">
      <w:r>
        <w:object w:dxaOrig="17071" w:dyaOrig="5566">
          <v:shape id="_x0000_i1026" type="#_x0000_t75" style="width:415pt;height:135.5pt" o:ole="">
            <v:imagedata r:id="rId31" o:title=""/>
          </v:shape>
          <o:OLEObject Type="Embed" ProgID="Visio.Drawing.15" ShapeID="_x0000_i1026" DrawAspect="Content" ObjectID="_1490366214" r:id="rId32"/>
        </w:object>
      </w:r>
    </w:p>
    <w:p w:rsidR="001A3814" w:rsidRDefault="001A3814" w:rsidP="00BF3EDC"/>
    <w:p w:rsidR="001A3814" w:rsidRDefault="001A3814" w:rsidP="00BF3EDC"/>
    <w:p w:rsidR="001A3814" w:rsidRDefault="001A3814" w:rsidP="00BF3EDC">
      <w:r>
        <w:rPr>
          <w:rFonts w:hint="eastAsia"/>
        </w:rPr>
        <w:t>测试查询，</w:t>
      </w:r>
      <w:r>
        <w:t>添加</w:t>
      </w:r>
      <w:r>
        <w:rPr>
          <w:rFonts w:hint="eastAsia"/>
        </w:rPr>
        <w:t>索引前后比对执行时间：</w:t>
      </w:r>
    </w:p>
    <w:p w:rsidR="001A3814" w:rsidRDefault="007A6F15" w:rsidP="00BF3EDC">
      <w:r>
        <w:rPr>
          <w:noProof/>
        </w:rPr>
        <w:drawing>
          <wp:inline distT="0" distB="0" distL="0" distR="0" wp14:anchorId="28D87648" wp14:editId="236C8E86">
            <wp:extent cx="5274310" cy="24980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2" w:rsidRDefault="00D25EA2" w:rsidP="00BF3EDC"/>
    <w:p w:rsidR="00D25EA2" w:rsidRDefault="00D25EA2" w:rsidP="00BF3EDC"/>
    <w:p w:rsidR="00D25EA2" w:rsidRDefault="00D25EA2" w:rsidP="00D25EA2">
      <w:pPr>
        <w:pStyle w:val="2"/>
      </w:pPr>
      <w:r>
        <w:rPr>
          <w:rFonts w:hint="eastAsia"/>
        </w:rPr>
        <w:t>索引的类型</w:t>
      </w:r>
    </w:p>
    <w:p w:rsidR="00D25EA2" w:rsidRDefault="00D25EA2" w:rsidP="00D25EA2">
      <w:r>
        <w:rPr>
          <w:rFonts w:hint="eastAsia"/>
        </w:rPr>
        <w:t>4</w:t>
      </w:r>
      <w:r>
        <w:rPr>
          <w:rFonts w:hint="eastAsia"/>
        </w:rPr>
        <w:t>种类型：</w:t>
      </w:r>
    </w:p>
    <w:p w:rsidR="00D25EA2" w:rsidRDefault="00D25EA2" w:rsidP="00D25EA2">
      <w:r>
        <w:rPr>
          <w:rFonts w:hint="eastAsia"/>
        </w:rPr>
        <w:t>主索引，</w:t>
      </w:r>
      <w:r>
        <w:t>唯一</w:t>
      </w:r>
      <w:r>
        <w:rPr>
          <w:rFonts w:hint="eastAsia"/>
        </w:rPr>
        <w:t>索引，</w:t>
      </w:r>
      <w:r>
        <w:t>普通</w:t>
      </w:r>
      <w:r>
        <w:rPr>
          <w:rFonts w:hint="eastAsia"/>
        </w:rPr>
        <w:t>索引，</w:t>
      </w:r>
      <w:r>
        <w:t>全文</w:t>
      </w:r>
      <w:r>
        <w:rPr>
          <w:rFonts w:hint="eastAsia"/>
        </w:rPr>
        <w:t>索引。</w:t>
      </w:r>
    </w:p>
    <w:p w:rsidR="00D25EA2" w:rsidRDefault="00884968" w:rsidP="00D25EA2">
      <w:r>
        <w:rPr>
          <w:rFonts w:hint="eastAsia"/>
        </w:rPr>
        <w:t>无论任何类型，都是通过建立关键字与位置的对应关系来实现的。</w:t>
      </w:r>
    </w:p>
    <w:p w:rsidR="00884968" w:rsidRDefault="00884968" w:rsidP="00D25EA2">
      <w:r>
        <w:rPr>
          <w:rFonts w:hint="eastAsia"/>
        </w:rPr>
        <w:t>以上类型的差异：</w:t>
      </w:r>
      <w:r>
        <w:t>对</w:t>
      </w:r>
      <w:r>
        <w:rPr>
          <w:rFonts w:hint="eastAsia"/>
        </w:rPr>
        <w:t>索引关键字的要求不同。</w:t>
      </w:r>
    </w:p>
    <w:p w:rsidR="00884968" w:rsidRDefault="00884968" w:rsidP="00D25EA2">
      <w:r>
        <w:rPr>
          <w:rFonts w:hint="eastAsia"/>
        </w:rPr>
        <w:t>关键字：记录的部分数据（</w:t>
      </w:r>
      <w:r>
        <w:t>某个</w:t>
      </w:r>
      <w:r>
        <w:rPr>
          <w:rFonts w:hint="eastAsia"/>
        </w:rPr>
        <w:t>字段，某些字段，</w:t>
      </w:r>
      <w:r>
        <w:t>某个</w:t>
      </w:r>
      <w:r>
        <w:rPr>
          <w:rFonts w:hint="eastAsia"/>
        </w:rPr>
        <w:t>字段的一部分）</w:t>
      </w:r>
      <w:r>
        <w:t>。</w:t>
      </w:r>
    </w:p>
    <w:p w:rsidR="00AC6D66" w:rsidRDefault="00AC6D66" w:rsidP="00D25EA2"/>
    <w:p w:rsidR="00AC6D66" w:rsidRDefault="00AC6D66" w:rsidP="00D25EA2">
      <w:r>
        <w:rPr>
          <w:rFonts w:hint="eastAsia"/>
        </w:rPr>
        <w:t>普通索引</w:t>
      </w:r>
      <w:r w:rsidR="00C5191D">
        <w:rPr>
          <w:rFonts w:hint="eastAsia"/>
        </w:rPr>
        <w:t>,</w:t>
      </w:r>
      <w:r w:rsidR="00C5191D">
        <w:t>index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对关键字没有要求。</w:t>
      </w:r>
    </w:p>
    <w:p w:rsidR="00AC6D66" w:rsidRDefault="00AC6D66" w:rsidP="00D25EA2">
      <w:r>
        <w:rPr>
          <w:rFonts w:hint="eastAsia"/>
        </w:rPr>
        <w:t>唯一索引</w:t>
      </w:r>
      <w:r w:rsidR="00C5191D">
        <w:rPr>
          <w:rFonts w:hint="eastAsia"/>
        </w:rPr>
        <w:t>,</w:t>
      </w:r>
      <w:r w:rsidR="00C5191D">
        <w:t>unique index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要求关键字不能重复。</w:t>
      </w:r>
      <w:r>
        <w:t>同时</w:t>
      </w:r>
      <w:r>
        <w:rPr>
          <w:rFonts w:hint="eastAsia"/>
        </w:rPr>
        <w:t>增加唯一约束。</w:t>
      </w:r>
    </w:p>
    <w:p w:rsidR="00AC6D66" w:rsidRDefault="00AC6D66" w:rsidP="00D25EA2">
      <w:r>
        <w:rPr>
          <w:rFonts w:hint="eastAsia"/>
        </w:rPr>
        <w:t>主键索引</w:t>
      </w:r>
      <w:r w:rsidR="00C5191D">
        <w:rPr>
          <w:rFonts w:hint="eastAsia"/>
        </w:rPr>
        <w:t>,primary key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要求关键字不能重复，也不能为</w:t>
      </w:r>
      <w:r>
        <w:t>N</w:t>
      </w:r>
      <w:r>
        <w:rPr>
          <w:rFonts w:hint="eastAsia"/>
        </w:rPr>
        <w:t>ULL</w:t>
      </w:r>
      <w:r>
        <w:rPr>
          <w:rFonts w:hint="eastAsia"/>
        </w:rPr>
        <w:t>。同时增加主键约束。</w:t>
      </w:r>
    </w:p>
    <w:p w:rsidR="00AC6D66" w:rsidRDefault="00AC6D66" w:rsidP="00D25EA2">
      <w:r>
        <w:rPr>
          <w:rFonts w:hint="eastAsia"/>
        </w:rPr>
        <w:t>全文索引</w:t>
      </w:r>
      <w:r w:rsidR="00C5191D">
        <w:rPr>
          <w:rFonts w:hint="eastAsia"/>
        </w:rPr>
        <w:t>,</w:t>
      </w:r>
      <w:proofErr w:type="spellStart"/>
      <w:r w:rsidR="00C5191D">
        <w:rPr>
          <w:rFonts w:hint="eastAsia"/>
        </w:rPr>
        <w:t>fulltext</w:t>
      </w:r>
      <w:proofErr w:type="spellEnd"/>
      <w:r w:rsidR="00C5191D">
        <w:rPr>
          <w:rFonts w:hint="eastAsia"/>
        </w:rPr>
        <w:t xml:space="preserve"> key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关键字的来源不是所有字段的数据，</w:t>
      </w:r>
      <w:r>
        <w:t>而是</w:t>
      </w:r>
      <w:r>
        <w:rPr>
          <w:rFonts w:hint="eastAsia"/>
        </w:rPr>
        <w:t>从字段中提取的特别关键词。</w:t>
      </w:r>
    </w:p>
    <w:p w:rsidR="00B337F6" w:rsidRDefault="00B337F6" w:rsidP="00D25EA2"/>
    <w:p w:rsidR="00B337F6" w:rsidRDefault="00B337F6" w:rsidP="00D25EA2"/>
    <w:p w:rsidR="00B337F6" w:rsidRDefault="00B337F6" w:rsidP="00D25EA2">
      <w:r>
        <w:rPr>
          <w:rFonts w:hint="eastAsia"/>
        </w:rPr>
        <w:t>关键字的来源：</w:t>
      </w:r>
      <w:r>
        <w:t>可以</w:t>
      </w:r>
      <w:r>
        <w:rPr>
          <w:rFonts w:hint="eastAsia"/>
        </w:rPr>
        <w:t>是某个字段，</w:t>
      </w:r>
      <w:r>
        <w:t>也可以</w:t>
      </w:r>
      <w:r>
        <w:rPr>
          <w:rFonts w:hint="eastAsia"/>
        </w:rPr>
        <w:t>是某些字段。</w:t>
      </w:r>
      <w:r>
        <w:t>如果</w:t>
      </w:r>
      <w:r>
        <w:rPr>
          <w:rFonts w:hint="eastAsia"/>
        </w:rPr>
        <w:t>一个索引通过在多个字段上提取的关键字，</w:t>
      </w:r>
      <w:r>
        <w:t>称之为</w:t>
      </w:r>
      <w:r>
        <w:rPr>
          <w:rFonts w:hint="eastAsia"/>
        </w:rPr>
        <w:t xml:space="preserve"> </w:t>
      </w:r>
      <w:r>
        <w:rPr>
          <w:rFonts w:hint="eastAsia"/>
        </w:rPr>
        <w:t>复合索引。</w:t>
      </w:r>
    </w:p>
    <w:p w:rsidR="00B337F6" w:rsidRDefault="00B337F6" w:rsidP="00D25EA2">
      <w:proofErr w:type="gramStart"/>
      <w:r w:rsidRPr="00B337F6">
        <w:lastRenderedPageBreak/>
        <w:t>alter</w:t>
      </w:r>
      <w:proofErr w:type="gramEnd"/>
      <w:r w:rsidRPr="00B337F6">
        <w:t xml:space="preserve"> table </w:t>
      </w:r>
      <w:proofErr w:type="spellStart"/>
      <w:r w:rsidRPr="00B337F6">
        <w:t>emp</w:t>
      </w:r>
      <w:proofErr w:type="spellEnd"/>
      <w:r w:rsidRPr="00B337F6">
        <w:t xml:space="preserve"> add index (field1, field2);</w:t>
      </w:r>
    </w:p>
    <w:p w:rsidR="00B337F6" w:rsidRDefault="00B337F6" w:rsidP="00D25EA2"/>
    <w:p w:rsidR="00B337F6" w:rsidRDefault="00B337F6" w:rsidP="00D25EA2"/>
    <w:p w:rsidR="00B337F6" w:rsidRPr="00AC6D66" w:rsidRDefault="00364999" w:rsidP="00364999">
      <w:pPr>
        <w:pStyle w:val="2"/>
        <w:rPr>
          <w:rFonts w:hint="eastAsia"/>
        </w:rPr>
      </w:pPr>
      <w:r>
        <w:rPr>
          <w:rFonts w:hint="eastAsia"/>
        </w:rPr>
        <w:t>管理索引的语法</w:t>
      </w:r>
    </w:p>
    <w:p w:rsidR="00884968" w:rsidRDefault="00E82469" w:rsidP="00E82469">
      <w:pPr>
        <w:pStyle w:val="3"/>
      </w:pPr>
      <w:r>
        <w:rPr>
          <w:rFonts w:hint="eastAsia"/>
        </w:rPr>
        <w:t>创建</w:t>
      </w:r>
    </w:p>
    <w:p w:rsidR="00E82469" w:rsidRDefault="00E82469" w:rsidP="00D25EA2">
      <w:r w:rsidRPr="00E82469">
        <w:rPr>
          <w:rFonts w:hint="eastAsia"/>
          <w:highlight w:val="yellow"/>
        </w:rPr>
        <w:t>建表时</w:t>
      </w:r>
    </w:p>
    <w:p w:rsidR="00E82469" w:rsidRDefault="00080CEC" w:rsidP="00D25EA2">
      <w:r>
        <w:rPr>
          <w:noProof/>
        </w:rPr>
        <w:drawing>
          <wp:inline distT="0" distB="0" distL="0" distR="0" wp14:anchorId="2A165D7E" wp14:editId="6BF8085C">
            <wp:extent cx="5274310" cy="19939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EC" w:rsidRDefault="00080CEC" w:rsidP="00D25EA2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；</w:t>
      </w:r>
      <w:r>
        <w:t>索引</w:t>
      </w:r>
      <w:r>
        <w:rPr>
          <w:rFonts w:hint="eastAsia"/>
        </w:rPr>
        <w:t>可以起名字，</w:t>
      </w:r>
      <w:r>
        <w:t>但是</w:t>
      </w:r>
      <w:r>
        <w:rPr>
          <w:rFonts w:hint="eastAsia"/>
        </w:rPr>
        <w:t>主索引不能起名字，</w:t>
      </w:r>
      <w:r>
        <w:t>因为</w:t>
      </w:r>
      <w:r>
        <w:rPr>
          <w:rFonts w:hint="eastAsia"/>
        </w:rPr>
        <w:t>一个表仅仅可以有一个主索引，其他索引可以出现多个。名字可以省略，</w:t>
      </w:r>
      <w:proofErr w:type="spellStart"/>
      <w:r>
        <w:t>mysql</w:t>
      </w:r>
      <w:proofErr w:type="spellEnd"/>
      <w:r>
        <w:rPr>
          <w:rFonts w:hint="eastAsia"/>
        </w:rPr>
        <w:t>会默认生成，</w:t>
      </w:r>
      <w:r>
        <w:t>通常</w:t>
      </w:r>
      <w:r>
        <w:rPr>
          <w:rFonts w:hint="eastAsia"/>
        </w:rPr>
        <w:t>使用字段名来充当。</w:t>
      </w:r>
    </w:p>
    <w:p w:rsidR="00080CEC" w:rsidRDefault="00080CEC" w:rsidP="00D25EA2"/>
    <w:p w:rsidR="00E82469" w:rsidRDefault="00E82469" w:rsidP="00D25EA2">
      <w:pPr>
        <w:rPr>
          <w:rFonts w:hint="eastAsia"/>
        </w:rPr>
      </w:pPr>
      <w:r w:rsidRPr="00080CEC">
        <w:rPr>
          <w:rFonts w:hint="eastAsia"/>
          <w:highlight w:val="yellow"/>
        </w:rPr>
        <w:t>更新表结构</w:t>
      </w:r>
    </w:p>
    <w:p w:rsidR="00E82469" w:rsidRDefault="00F31C72" w:rsidP="00D25EA2">
      <w:r>
        <w:rPr>
          <w:noProof/>
        </w:rPr>
        <w:drawing>
          <wp:inline distT="0" distB="0" distL="0" distR="0" wp14:anchorId="4125162B" wp14:editId="32FC0698">
            <wp:extent cx="5274310" cy="9512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72" w:rsidRDefault="00F31C72" w:rsidP="00D25EA2"/>
    <w:p w:rsidR="00F31C72" w:rsidRDefault="00F31C72" w:rsidP="00D25EA2"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F31C72" w:rsidRDefault="00F31C72" w:rsidP="00F31C72">
      <w:pPr>
        <w:pStyle w:val="a7"/>
        <w:numPr>
          <w:ilvl w:val="0"/>
          <w:numId w:val="1"/>
        </w:numPr>
        <w:ind w:firstLineChars="0"/>
      </w:pPr>
      <w:r>
        <w:t>如果</w:t>
      </w:r>
      <w:r>
        <w:rPr>
          <w:rFonts w:hint="eastAsia"/>
        </w:rPr>
        <w:t>表中存在数据，</w:t>
      </w:r>
      <w:r>
        <w:t>数据</w:t>
      </w:r>
      <w:r>
        <w:rPr>
          <w:rFonts w:hint="eastAsia"/>
        </w:rPr>
        <w:t>符合唯一或主键的约束才可能创建成功。</w:t>
      </w:r>
    </w:p>
    <w:p w:rsidR="00F31C72" w:rsidRDefault="00F31C72" w:rsidP="00F31C72">
      <w:pPr>
        <w:pStyle w:val="a7"/>
        <w:numPr>
          <w:ilvl w:val="0"/>
          <w:numId w:val="1"/>
        </w:numPr>
        <w:ind w:firstLineChars="0"/>
      </w:pPr>
      <w:proofErr w:type="spellStart"/>
      <w:r>
        <w:t>Auto_increment</w:t>
      </w:r>
      <w:proofErr w:type="spellEnd"/>
      <w:r>
        <w:rPr>
          <w:rFonts w:hint="eastAsia"/>
        </w:rPr>
        <w:t>属性，</w:t>
      </w:r>
      <w:r>
        <w:t>依赖于一个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6B1C1A" w:rsidRDefault="006B1C1A" w:rsidP="006B1C1A"/>
    <w:p w:rsidR="00B658B0" w:rsidRDefault="00B658B0" w:rsidP="00B658B0">
      <w:pPr>
        <w:pStyle w:val="3"/>
      </w:pPr>
      <w:r>
        <w:rPr>
          <w:rFonts w:hint="eastAsia"/>
        </w:rPr>
        <w:lastRenderedPageBreak/>
        <w:t>删除</w:t>
      </w:r>
    </w:p>
    <w:p w:rsidR="00B658B0" w:rsidRDefault="00B658B0" w:rsidP="00B658B0">
      <w:r>
        <w:rPr>
          <w:noProof/>
        </w:rPr>
        <w:drawing>
          <wp:inline distT="0" distB="0" distL="0" distR="0" wp14:anchorId="0A9E360B" wp14:editId="728BF239">
            <wp:extent cx="4572000" cy="1200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B0" w:rsidRDefault="00B658B0" w:rsidP="00B658B0">
      <w:pPr>
        <w:rPr>
          <w:rFonts w:hint="eastAsia"/>
        </w:rPr>
      </w:pPr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别忘了</w:t>
      </w:r>
      <w:r>
        <w:rPr>
          <w:rFonts w:hint="eastAsia"/>
        </w:rPr>
        <w:t xml:space="preserve"> </w:t>
      </w:r>
      <w:proofErr w:type="spellStart"/>
      <w:r>
        <w:t>auto_increment</w:t>
      </w:r>
      <w:proofErr w:type="spellEnd"/>
      <w:r>
        <w:rPr>
          <w:rFonts w:hint="eastAsia"/>
        </w:rPr>
        <w:t>依赖于</w:t>
      </w:r>
      <w:r>
        <w:rPr>
          <w:rFonts w:hint="eastAsia"/>
        </w:rPr>
        <w:t>KEY</w:t>
      </w:r>
    </w:p>
    <w:p w:rsidR="00B658B0" w:rsidRPr="00D25EA2" w:rsidRDefault="00B658B0" w:rsidP="00B658B0">
      <w:pPr>
        <w:rPr>
          <w:rFonts w:hint="eastAsia"/>
        </w:rPr>
      </w:pPr>
    </w:p>
    <w:p w:rsidR="006B1C1A" w:rsidRDefault="006B1C1A" w:rsidP="006B1C1A">
      <w:pPr>
        <w:pStyle w:val="1"/>
      </w:pPr>
      <w:r>
        <w:t>E</w:t>
      </w:r>
      <w:r>
        <w:rPr>
          <w:rFonts w:hint="eastAsia"/>
        </w:rPr>
        <w:t>xplain</w:t>
      </w:r>
      <w:r>
        <w:t xml:space="preserve"> </w:t>
      </w:r>
      <w:r>
        <w:rPr>
          <w:rFonts w:hint="eastAsia"/>
        </w:rPr>
        <w:t>执行计划</w:t>
      </w:r>
    </w:p>
    <w:p w:rsidR="00D95110" w:rsidRPr="00D95110" w:rsidRDefault="00D95110" w:rsidP="00D95110">
      <w:pPr>
        <w:rPr>
          <w:rFonts w:hint="eastAsia"/>
        </w:rPr>
      </w:pPr>
    </w:p>
    <w:p w:rsidR="00D95110" w:rsidRDefault="00D95110" w:rsidP="00D25EA2">
      <w:r>
        <w:rPr>
          <w:rFonts w:hint="eastAsia"/>
        </w:rPr>
        <w:t>可以通过在</w:t>
      </w:r>
      <w:r>
        <w:rPr>
          <w:rFonts w:hint="eastAsia"/>
        </w:rPr>
        <w:t>select</w:t>
      </w:r>
      <w:r>
        <w:rPr>
          <w:rFonts w:hint="eastAsia"/>
        </w:rPr>
        <w:t>语句前使用</w:t>
      </w:r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>，</w:t>
      </w:r>
      <w:r>
        <w:t>来</w:t>
      </w:r>
      <w:r>
        <w:rPr>
          <w:rFonts w:hint="eastAsia"/>
        </w:rPr>
        <w:t>获取该查询语句的执行计划，</w:t>
      </w:r>
      <w:r>
        <w:t>而不是</w:t>
      </w:r>
      <w:r>
        <w:rPr>
          <w:rFonts w:hint="eastAsia"/>
        </w:rPr>
        <w:t>真正执行该语句。</w:t>
      </w:r>
    </w:p>
    <w:p w:rsidR="00D95110" w:rsidRDefault="001E735E" w:rsidP="00D25EA2">
      <w:r>
        <w:rPr>
          <w:noProof/>
        </w:rPr>
        <w:drawing>
          <wp:inline distT="0" distB="0" distL="0" distR="0" wp14:anchorId="558F0A83" wp14:editId="2444F3BA">
            <wp:extent cx="5274310" cy="18961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BF" w:rsidRDefault="000570BF" w:rsidP="00D25EA2"/>
    <w:p w:rsidR="000570BF" w:rsidRDefault="000570BF" w:rsidP="00D25EA2">
      <w:r>
        <w:rPr>
          <w:rFonts w:hint="eastAsia"/>
        </w:rPr>
        <w:t>删除索引时，</w:t>
      </w:r>
      <w:r>
        <w:t>再看</w:t>
      </w:r>
      <w:r>
        <w:rPr>
          <w:rFonts w:hint="eastAsia"/>
        </w:rPr>
        <w:t>执行计划：</w:t>
      </w:r>
    </w:p>
    <w:p w:rsidR="000570BF" w:rsidRDefault="00131F55" w:rsidP="00D25EA2">
      <w:r>
        <w:rPr>
          <w:noProof/>
        </w:rPr>
        <w:drawing>
          <wp:inline distT="0" distB="0" distL="0" distR="0" wp14:anchorId="4CCE110C" wp14:editId="42CA90C7">
            <wp:extent cx="5274310" cy="20593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B" w:rsidRDefault="00347FDB" w:rsidP="00D25EA2"/>
    <w:p w:rsidR="00347FDB" w:rsidRPr="000570BF" w:rsidRDefault="00347FDB" w:rsidP="00D25EA2">
      <w:pPr>
        <w:rPr>
          <w:rFonts w:hint="eastAsia"/>
        </w:rPr>
      </w:pPr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t>select</w:t>
      </w:r>
      <w:r>
        <w:rPr>
          <w:rFonts w:hint="eastAsia"/>
        </w:rPr>
        <w:t>语句才能获取到执行计划。</w:t>
      </w:r>
      <w:r>
        <w:t>（新版本</w:t>
      </w:r>
      <w:r>
        <w:rPr>
          <w:rFonts w:hint="eastAsia"/>
        </w:rPr>
        <w:t>会扩展其他语句的执行计划的获取）</w:t>
      </w:r>
    </w:p>
    <w:p w:rsidR="00080CEC" w:rsidRDefault="005850A6" w:rsidP="005850A6">
      <w:pPr>
        <w:pStyle w:val="1"/>
      </w:pPr>
      <w:r>
        <w:rPr>
          <w:rFonts w:hint="eastAsia"/>
        </w:rPr>
        <w:lastRenderedPageBreak/>
        <w:t>索引的使用</w:t>
      </w:r>
    </w:p>
    <w:p w:rsidR="005850A6" w:rsidRDefault="005850A6" w:rsidP="005850A6">
      <w:pPr>
        <w:pStyle w:val="2"/>
      </w:pPr>
      <w:r>
        <w:rPr>
          <w:rFonts w:hint="eastAsia"/>
        </w:rPr>
        <w:t>使用场景</w:t>
      </w:r>
    </w:p>
    <w:p w:rsidR="002409C8" w:rsidRDefault="002409C8" w:rsidP="003C4B33">
      <w:pPr>
        <w:pStyle w:val="3"/>
      </w:pPr>
      <w:r>
        <w:rPr>
          <w:rFonts w:hint="eastAsia"/>
        </w:rPr>
        <w:t>索引检索</w:t>
      </w:r>
    </w:p>
    <w:p w:rsidR="0032433C" w:rsidRPr="0032433C" w:rsidRDefault="0032433C" w:rsidP="0032433C">
      <w:pPr>
        <w:rPr>
          <w:rFonts w:hint="eastAsia"/>
        </w:rPr>
      </w:pPr>
      <w:r>
        <w:rPr>
          <w:rFonts w:hint="eastAsia"/>
        </w:rPr>
        <w:t>条件过滤</w:t>
      </w:r>
    </w:p>
    <w:p w:rsidR="002409C8" w:rsidRDefault="002409C8" w:rsidP="003C4B33">
      <w:pPr>
        <w:pStyle w:val="3"/>
      </w:pPr>
      <w:r>
        <w:rPr>
          <w:rFonts w:hint="eastAsia"/>
        </w:rPr>
        <w:t>索引排序</w:t>
      </w:r>
    </w:p>
    <w:p w:rsidR="002409C8" w:rsidRDefault="002409C8" w:rsidP="005850A6">
      <w:r>
        <w:tab/>
      </w:r>
      <w:r>
        <w:rPr>
          <w:rFonts w:hint="eastAsia"/>
        </w:rPr>
        <w:t>如果</w:t>
      </w:r>
      <w:r>
        <w:rPr>
          <w:rFonts w:hint="eastAsia"/>
        </w:rPr>
        <w:t>order</w:t>
      </w:r>
      <w:r>
        <w:t xml:space="preserve"> by </w:t>
      </w:r>
      <w:r>
        <w:rPr>
          <w:rFonts w:hint="eastAsia"/>
        </w:rPr>
        <w:t>排序需要的字段，</w:t>
      </w:r>
      <w:r>
        <w:t>上</w:t>
      </w:r>
      <w:r>
        <w:rPr>
          <w:rFonts w:hint="eastAsia"/>
        </w:rPr>
        <w:t>存在索引，</w:t>
      </w:r>
      <w:r>
        <w:t>可能</w:t>
      </w:r>
      <w:r>
        <w:rPr>
          <w:rFonts w:hint="eastAsia"/>
        </w:rPr>
        <w:t>使用到索引。</w:t>
      </w:r>
    </w:p>
    <w:p w:rsidR="00FA497E" w:rsidRDefault="00FA497E" w:rsidP="005850A6">
      <w:r>
        <w:rPr>
          <w:rFonts w:hint="eastAsia"/>
        </w:rPr>
        <w:t>例如，</w:t>
      </w:r>
      <w:r>
        <w:t>按照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字段排序查询：</w:t>
      </w:r>
    </w:p>
    <w:p w:rsidR="00FA497E" w:rsidRDefault="00FA497E" w:rsidP="005850A6">
      <w:r>
        <w:rPr>
          <w:noProof/>
        </w:rPr>
        <w:drawing>
          <wp:inline distT="0" distB="0" distL="0" distR="0" wp14:anchorId="4A1F0930" wp14:editId="5518662F">
            <wp:extent cx="5274310" cy="20447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7E" w:rsidRDefault="00FA497E" w:rsidP="005850A6">
      <w:r>
        <w:rPr>
          <w:rFonts w:hint="eastAsia"/>
        </w:rPr>
        <w:t>此时，</w:t>
      </w:r>
      <w:r>
        <w:t>没有</w:t>
      </w:r>
      <w:r>
        <w:rPr>
          <w:rFonts w:hint="eastAsia"/>
        </w:rPr>
        <w:t>任何索引。</w:t>
      </w:r>
    </w:p>
    <w:p w:rsidR="00FA497E" w:rsidRDefault="00FA497E" w:rsidP="005850A6">
      <w:r>
        <w:rPr>
          <w:rFonts w:hint="eastAsia"/>
        </w:rPr>
        <w:t>在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字段上建立索引：</w:t>
      </w:r>
    </w:p>
    <w:p w:rsidR="003C4B33" w:rsidRDefault="003C4B33" w:rsidP="005850A6">
      <w:r>
        <w:rPr>
          <w:noProof/>
        </w:rPr>
        <w:drawing>
          <wp:inline distT="0" distB="0" distL="0" distR="0" wp14:anchorId="200EBE6D" wp14:editId="2962A42C">
            <wp:extent cx="5274310" cy="21336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/>
    <w:p w:rsidR="003C4B33" w:rsidRDefault="003C4B33" w:rsidP="005850A6">
      <w:r>
        <w:t>T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t>对比</w:t>
      </w:r>
      <w:r>
        <w:rPr>
          <w:rFonts w:hint="eastAsia"/>
        </w:rPr>
        <w:t>以上两个执行计划：</w:t>
      </w:r>
    </w:p>
    <w:p w:rsidR="003C4B33" w:rsidRDefault="003C4B33" w:rsidP="005850A6">
      <w:pPr>
        <w:rPr>
          <w:rFonts w:hint="eastAsia"/>
        </w:rPr>
      </w:pPr>
      <w:r>
        <w:t>extra</w:t>
      </w:r>
      <w:r>
        <w:rPr>
          <w:rFonts w:hint="eastAsia"/>
        </w:rPr>
        <w:t>位置：</w:t>
      </w:r>
    </w:p>
    <w:p w:rsidR="00FA497E" w:rsidRDefault="003C4B33" w:rsidP="005850A6">
      <w:r>
        <w:rPr>
          <w:noProof/>
        </w:rPr>
        <w:lastRenderedPageBreak/>
        <w:drawing>
          <wp:inline distT="0" distB="0" distL="0" distR="0" wp14:anchorId="2AB530B9" wp14:editId="6BD92861">
            <wp:extent cx="5274310" cy="5994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>
      <w:r>
        <w:rPr>
          <w:noProof/>
        </w:rPr>
        <w:drawing>
          <wp:inline distT="0" distB="0" distL="0" distR="0" wp14:anchorId="4985A963" wp14:editId="4C00C037">
            <wp:extent cx="5274310" cy="5594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>
      <w:r>
        <w:rPr>
          <w:rFonts w:hint="eastAsia"/>
        </w:rPr>
        <w:t>其中：</w:t>
      </w:r>
      <w:r>
        <w:rPr>
          <w:rFonts w:hint="eastAsia"/>
        </w:rPr>
        <w:t>extra</w:t>
      </w:r>
      <w:r>
        <w:rPr>
          <w:rFonts w:hint="eastAsia"/>
        </w:rPr>
        <w:t>额外信息。</w:t>
      </w:r>
    </w:p>
    <w:p w:rsidR="003C4B33" w:rsidRDefault="003C4B33" w:rsidP="005850A6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t>filesort</w:t>
      </w:r>
      <w:proofErr w:type="spellEnd"/>
      <w:r>
        <w:rPr>
          <w:rFonts w:hint="eastAsia"/>
        </w:rPr>
        <w:t>，</w:t>
      </w:r>
      <w:r>
        <w:t>表示</w:t>
      </w:r>
      <w:r>
        <w:rPr>
          <w:rFonts w:hint="eastAsia"/>
        </w:rPr>
        <w:t>使用文件排序（</w:t>
      </w:r>
      <w:r>
        <w:t>外部</w:t>
      </w:r>
      <w:r>
        <w:rPr>
          <w:rFonts w:hint="eastAsia"/>
        </w:rPr>
        <w:t>排序，</w:t>
      </w:r>
      <w:r>
        <w:t>内存</w:t>
      </w:r>
      <w:r>
        <w:rPr>
          <w:rFonts w:hint="eastAsia"/>
        </w:rPr>
        <w:t>外部）。</w:t>
      </w:r>
    </w:p>
    <w:p w:rsidR="003C4B33" w:rsidRDefault="003C4B33" w:rsidP="005850A6"/>
    <w:p w:rsidR="003C4B33" w:rsidRDefault="003C4B33" w:rsidP="003C4B33">
      <w:pPr>
        <w:pStyle w:val="3"/>
      </w:pPr>
      <w:r>
        <w:rPr>
          <w:rFonts w:hint="eastAsia"/>
        </w:rPr>
        <w:t>索引覆盖</w:t>
      </w:r>
    </w:p>
    <w:p w:rsidR="003C4B33" w:rsidRDefault="003C4B33" w:rsidP="005850A6">
      <w:r>
        <w:rPr>
          <w:rFonts w:hint="eastAsia"/>
        </w:rPr>
        <w:t>索引拥有的关键字内容，</w:t>
      </w:r>
      <w:r>
        <w:t>覆盖了</w:t>
      </w:r>
      <w:r>
        <w:rPr>
          <w:rFonts w:hint="eastAsia"/>
        </w:rPr>
        <w:t>查询所需要的全部数据，</w:t>
      </w:r>
      <w:r>
        <w:t>此时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不需要在数据区获取数据，</w:t>
      </w:r>
      <w:r>
        <w:t>仅仅</w:t>
      </w:r>
      <w:r>
        <w:rPr>
          <w:rFonts w:hint="eastAsia"/>
        </w:rPr>
        <w:t>在索引区即可。</w:t>
      </w:r>
    </w:p>
    <w:p w:rsidR="003C4B33" w:rsidRDefault="003C4B33" w:rsidP="005850A6"/>
    <w:p w:rsidR="003C4B33" w:rsidRDefault="003C4B33" w:rsidP="005850A6">
      <w:r>
        <w:rPr>
          <w:rFonts w:hint="eastAsia"/>
        </w:rPr>
        <w:t>例如，</w:t>
      </w:r>
      <w:r>
        <w:t>利用</w:t>
      </w:r>
      <w:r>
        <w:rPr>
          <w:rFonts w:hint="eastAsia"/>
        </w:rPr>
        <w:t>名字检索：</w:t>
      </w:r>
    </w:p>
    <w:p w:rsidR="003C4B33" w:rsidRDefault="003C4B33" w:rsidP="005850A6">
      <w:r>
        <w:rPr>
          <w:noProof/>
        </w:rPr>
        <w:drawing>
          <wp:inline distT="0" distB="0" distL="0" distR="0" wp14:anchorId="2FC148DC" wp14:editId="3D0A3942">
            <wp:extent cx="5274310" cy="2927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>
      <w:r>
        <w:rPr>
          <w:rFonts w:hint="eastAsia"/>
        </w:rPr>
        <w:t>可以在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字段建立索引：</w:t>
      </w:r>
    </w:p>
    <w:p w:rsidR="003C4B33" w:rsidRDefault="003C4B33" w:rsidP="005850A6">
      <w:r>
        <w:rPr>
          <w:noProof/>
        </w:rPr>
        <w:drawing>
          <wp:inline distT="0" distB="0" distL="0" distR="0" wp14:anchorId="59DDB0A1" wp14:editId="4011B57B">
            <wp:extent cx="4962525" cy="2000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>
      <w:r>
        <w:rPr>
          <w:rFonts w:hint="eastAsia"/>
        </w:rPr>
        <w:t>分析执行：</w:t>
      </w:r>
    </w:p>
    <w:p w:rsidR="003C4B33" w:rsidRDefault="003C4B33" w:rsidP="005850A6">
      <w:r>
        <w:rPr>
          <w:noProof/>
        </w:rPr>
        <w:drawing>
          <wp:inline distT="0" distB="0" distL="0" distR="0" wp14:anchorId="06212CFD" wp14:editId="2B472ADE">
            <wp:extent cx="5274310" cy="19831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5850A6"/>
    <w:p w:rsidR="003C4B33" w:rsidRDefault="003C4B33" w:rsidP="005850A6">
      <w:r>
        <w:rPr>
          <w:rFonts w:hint="eastAsia"/>
        </w:rPr>
        <w:t>再增加一个索引：</w:t>
      </w:r>
    </w:p>
    <w:p w:rsidR="003C4B33" w:rsidRDefault="003C4B33" w:rsidP="005850A6">
      <w:pPr>
        <w:rPr>
          <w:rFonts w:hint="eastAsia"/>
        </w:rPr>
      </w:pPr>
      <w:r>
        <w:rPr>
          <w:noProof/>
        </w:rPr>
        <w:drawing>
          <wp:inline distT="0" distB="0" distL="0" distR="0" wp14:anchorId="137E5E4D" wp14:editId="78D80578">
            <wp:extent cx="5274310" cy="31750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7114D7" w:rsidP="005850A6">
      <w:r>
        <w:rPr>
          <w:rFonts w:hint="eastAsia"/>
        </w:rPr>
        <w:t>完成相同的查询：</w:t>
      </w:r>
    </w:p>
    <w:p w:rsidR="007114D7" w:rsidRDefault="00161B3E" w:rsidP="005850A6">
      <w:r>
        <w:rPr>
          <w:noProof/>
        </w:rPr>
        <w:lastRenderedPageBreak/>
        <w:drawing>
          <wp:inline distT="0" distB="0" distL="0" distR="0" wp14:anchorId="2B1DEC8B" wp14:editId="11EE469F">
            <wp:extent cx="5274310" cy="17500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3E" w:rsidRDefault="00161B3E" w:rsidP="005850A6"/>
    <w:p w:rsidR="00161B3E" w:rsidRDefault="00161B3E" w:rsidP="005850A6">
      <w:r>
        <w:rPr>
          <w:rFonts w:hint="eastAsia"/>
        </w:rPr>
        <w:t>再例如：</w:t>
      </w:r>
    </w:p>
    <w:p w:rsidR="00161B3E" w:rsidRDefault="00161B3E" w:rsidP="005850A6">
      <w:pPr>
        <w:rPr>
          <w:rFonts w:hint="eastAsia"/>
        </w:rPr>
      </w:pPr>
      <w:r>
        <w:rPr>
          <w:rFonts w:hint="eastAsia"/>
        </w:rPr>
        <w:t>说明，</w:t>
      </w:r>
      <w:r>
        <w:t>不是</w:t>
      </w:r>
      <w:r>
        <w:rPr>
          <w:rFonts w:hint="eastAsia"/>
        </w:rPr>
        <w:t>非要查询用到，</w:t>
      </w:r>
      <w:r>
        <w:t>才可以</w:t>
      </w:r>
      <w:r>
        <w:rPr>
          <w:rFonts w:hint="eastAsia"/>
        </w:rPr>
        <w:t>索引覆盖，</w:t>
      </w:r>
      <w:r>
        <w:t>只要</w:t>
      </w:r>
      <w:r>
        <w:rPr>
          <w:rFonts w:hint="eastAsia"/>
        </w:rPr>
        <w:t>满足要求都可以覆盖！</w:t>
      </w:r>
    </w:p>
    <w:p w:rsidR="00161B3E" w:rsidRDefault="00161B3E" w:rsidP="005850A6">
      <w:r>
        <w:rPr>
          <w:noProof/>
        </w:rPr>
        <w:drawing>
          <wp:inline distT="0" distB="0" distL="0" distR="0" wp14:anchorId="3AE38223" wp14:editId="3DCA091C">
            <wp:extent cx="5274310" cy="18751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3E" w:rsidRDefault="00161B3E" w:rsidP="005850A6">
      <w:r>
        <w:rPr>
          <w:noProof/>
        </w:rPr>
        <w:drawing>
          <wp:inline distT="0" distB="0" distL="0" distR="0" wp14:anchorId="62AA050B" wp14:editId="52C550E3">
            <wp:extent cx="5274310" cy="193421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3C" w:rsidRDefault="0032433C" w:rsidP="005850A6"/>
    <w:p w:rsidR="0032433C" w:rsidRDefault="0032433C" w:rsidP="005850A6"/>
    <w:p w:rsidR="0032433C" w:rsidRDefault="0032433C" w:rsidP="005850A6">
      <w:r>
        <w:rPr>
          <w:rFonts w:hint="eastAsia"/>
        </w:rPr>
        <w:t>直到索引使用场景时：</w:t>
      </w:r>
    </w:p>
    <w:p w:rsidR="0032433C" w:rsidRDefault="0032433C" w:rsidP="005850A6">
      <w:r>
        <w:tab/>
      </w:r>
      <w:r>
        <w:rPr>
          <w:rFonts w:hint="eastAsia"/>
        </w:rPr>
        <w:t>建立索引索引时，</w:t>
      </w:r>
      <w:r>
        <w:t>不要</w:t>
      </w:r>
      <w:r>
        <w:rPr>
          <w:rFonts w:hint="eastAsia"/>
        </w:rPr>
        <w:t>仅仅考虑</w:t>
      </w:r>
      <w:r>
        <w:rPr>
          <w:rFonts w:hint="eastAsia"/>
        </w:rPr>
        <w:t>where</w:t>
      </w:r>
      <w:r>
        <w:rPr>
          <w:rFonts w:hint="eastAsia"/>
        </w:rPr>
        <w:t>检索了吧，</w:t>
      </w:r>
      <w:r>
        <w:t>同时</w:t>
      </w:r>
      <w:r>
        <w:rPr>
          <w:rFonts w:hint="eastAsia"/>
        </w:rPr>
        <w:t>考虑其他的使用场景。</w:t>
      </w:r>
    </w:p>
    <w:p w:rsidR="0032433C" w:rsidRDefault="0032433C" w:rsidP="005850A6">
      <w:r>
        <w:rPr>
          <w:rFonts w:hint="eastAsia"/>
        </w:rPr>
        <w:t>（</w:t>
      </w:r>
      <w:r>
        <w:t>在</w:t>
      </w:r>
      <w:r>
        <w:rPr>
          <w:rFonts w:hint="eastAsia"/>
        </w:rPr>
        <w:t>所有的</w:t>
      </w:r>
      <w:r>
        <w:rPr>
          <w:rFonts w:hint="eastAsia"/>
        </w:rPr>
        <w:t>where</w:t>
      </w:r>
      <w:r>
        <w:rPr>
          <w:rFonts w:hint="eastAsia"/>
        </w:rPr>
        <w:t>字段上增加索引，</w:t>
      </w:r>
      <w:r>
        <w:t>就是</w:t>
      </w:r>
      <w:r>
        <w:rPr>
          <w:rFonts w:hint="eastAsia"/>
        </w:rPr>
        <w:t>不合理的）</w:t>
      </w:r>
    </w:p>
    <w:p w:rsidR="001C3414" w:rsidRDefault="001C3414" w:rsidP="005850A6"/>
    <w:p w:rsidR="001C3414" w:rsidRDefault="001C3414" w:rsidP="001C3414">
      <w:pPr>
        <w:pStyle w:val="2"/>
      </w:pPr>
      <w:r>
        <w:rPr>
          <w:rFonts w:hint="eastAsia"/>
        </w:rPr>
        <w:t>使用原则</w:t>
      </w:r>
    </w:p>
    <w:p w:rsidR="001C3414" w:rsidRDefault="001C3414" w:rsidP="001C3414">
      <w:r>
        <w:rPr>
          <w:rFonts w:hint="eastAsia"/>
        </w:rPr>
        <w:t>索引存在，没有满足使用原则，</w:t>
      </w:r>
      <w:r>
        <w:t>导致</w:t>
      </w:r>
      <w:r>
        <w:rPr>
          <w:rFonts w:hint="eastAsia"/>
        </w:rPr>
        <w:t>索引无效：</w:t>
      </w:r>
    </w:p>
    <w:p w:rsidR="001C3414" w:rsidRDefault="001C3414" w:rsidP="001C3414"/>
    <w:p w:rsidR="001C3414" w:rsidRDefault="001C3414" w:rsidP="001C3414">
      <w:pPr>
        <w:pStyle w:val="3"/>
      </w:pPr>
      <w:r>
        <w:rPr>
          <w:rFonts w:hint="eastAsia"/>
        </w:rPr>
        <w:lastRenderedPageBreak/>
        <w:t>列独立</w:t>
      </w:r>
    </w:p>
    <w:p w:rsidR="001C3414" w:rsidRDefault="00284EE4" w:rsidP="001C3414">
      <w:r>
        <w:rPr>
          <w:rFonts w:hint="eastAsia"/>
        </w:rPr>
        <w:t>如果需要某个字段上使用索引，</w:t>
      </w:r>
      <w:r>
        <w:t>则</w:t>
      </w:r>
      <w:r>
        <w:rPr>
          <w:rFonts w:hint="eastAsia"/>
        </w:rPr>
        <w:t>需要在字段参与的表达中，</w:t>
      </w:r>
      <w:r>
        <w:t>保证</w:t>
      </w:r>
      <w:r>
        <w:rPr>
          <w:rFonts w:hint="eastAsia"/>
        </w:rPr>
        <w:t>字段独立在一侧。</w:t>
      </w:r>
    </w:p>
    <w:p w:rsidR="00884712" w:rsidRDefault="00884712" w:rsidP="001C3414">
      <w:r>
        <w:rPr>
          <w:noProof/>
        </w:rPr>
        <w:drawing>
          <wp:inline distT="0" distB="0" distL="0" distR="0" wp14:anchorId="0C0D5FE2" wp14:editId="0858EEC5">
            <wp:extent cx="5274310" cy="12687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12" w:rsidRDefault="00884712" w:rsidP="001C3414">
      <w:pPr>
        <w:rPr>
          <w:rFonts w:hint="eastAsia"/>
        </w:rPr>
      </w:pPr>
      <w:r>
        <w:rPr>
          <w:rFonts w:hint="eastAsia"/>
        </w:rPr>
        <w:t>第三个语句</w:t>
      </w:r>
      <w:r>
        <w:rPr>
          <w:rFonts w:hint="eastAsia"/>
        </w:rPr>
        <w:t xml:space="preserve"> empno-1</w:t>
      </w:r>
      <w:r>
        <w:rPr>
          <w:rFonts w:hint="eastAsia"/>
        </w:rPr>
        <w:t>就不是列独立：</w:t>
      </w:r>
      <w:r w:rsidR="006E402A">
        <w:rPr>
          <w:rFonts w:hint="eastAsia"/>
        </w:rPr>
        <w:t>就不能用索引</w:t>
      </w:r>
      <w:r w:rsidR="003E28D8">
        <w:rPr>
          <w:rFonts w:hint="eastAsia"/>
        </w:rPr>
        <w:t>。</w:t>
      </w:r>
      <w:r w:rsidR="003E28D8">
        <w:t>类似</w:t>
      </w:r>
      <w:r w:rsidR="003E28D8">
        <w:rPr>
          <w:rFonts w:hint="eastAsia"/>
        </w:rPr>
        <w:t>函数内等。</w:t>
      </w:r>
      <w:r w:rsidR="00D8791B">
        <w:rPr>
          <w:rFonts w:hint="eastAsia"/>
        </w:rPr>
        <w:t>（</w:t>
      </w:r>
      <w:proofErr w:type="spellStart"/>
      <w:r w:rsidR="00D8791B">
        <w:rPr>
          <w:rFonts w:hint="eastAsia"/>
        </w:rPr>
        <w:t>write</w:t>
      </w:r>
      <w:r w:rsidR="00D8791B">
        <w:t>_time</w:t>
      </w:r>
      <w:proofErr w:type="spellEnd"/>
      <w:r w:rsidR="00D8791B">
        <w:t xml:space="preserve"> &lt; </w:t>
      </w:r>
      <w:proofErr w:type="spellStart"/>
      <w:r w:rsidR="00D8791B">
        <w:t>unix_timestamp</w:t>
      </w:r>
      <w:proofErr w:type="spellEnd"/>
      <w:r w:rsidR="00D8791B">
        <w:t>()-$</w:t>
      </w:r>
      <w:proofErr w:type="spellStart"/>
      <w:r w:rsidR="00D8791B">
        <w:t>gc_maxlifetime</w:t>
      </w:r>
      <w:proofErr w:type="spellEnd"/>
      <w:r w:rsidR="00D8791B">
        <w:rPr>
          <w:rFonts w:hint="eastAsia"/>
        </w:rPr>
        <w:t>）</w:t>
      </w:r>
    </w:p>
    <w:p w:rsidR="00884712" w:rsidRDefault="006E402A" w:rsidP="001C3414">
      <w:r>
        <w:rPr>
          <w:noProof/>
        </w:rPr>
        <w:drawing>
          <wp:inline distT="0" distB="0" distL="0" distR="0" wp14:anchorId="0478A33D" wp14:editId="56E43C61">
            <wp:extent cx="5274310" cy="18484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2A" w:rsidRDefault="006E402A" w:rsidP="001C3414">
      <w:r>
        <w:rPr>
          <w:rFonts w:hint="eastAsia"/>
        </w:rPr>
        <w:t>其他两个列独立可以使用：</w:t>
      </w:r>
    </w:p>
    <w:p w:rsidR="00E16B0C" w:rsidRDefault="003E28D8" w:rsidP="001C3414">
      <w:r>
        <w:rPr>
          <w:noProof/>
        </w:rPr>
        <w:drawing>
          <wp:inline distT="0" distB="0" distL="0" distR="0" wp14:anchorId="7A9892B4" wp14:editId="069C7764">
            <wp:extent cx="5274310" cy="1991995"/>
            <wp:effectExtent l="0" t="0" r="254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1B" w:rsidRDefault="00D8791B" w:rsidP="001C3414"/>
    <w:p w:rsidR="00D8791B" w:rsidRDefault="00D8791B" w:rsidP="00D8791B">
      <w:pPr>
        <w:pStyle w:val="3"/>
      </w:pPr>
      <w:r>
        <w:rPr>
          <w:rFonts w:hint="eastAsia"/>
        </w:rPr>
        <w:t>左原则</w:t>
      </w:r>
    </w:p>
    <w:p w:rsidR="00D8791B" w:rsidRDefault="008071D0" w:rsidP="001C3414">
      <w:r w:rsidRPr="00EF3D5D">
        <w:rPr>
          <w:highlight w:val="yellow"/>
        </w:rPr>
        <w:t>Like</w:t>
      </w:r>
      <w:r w:rsidRPr="00EF3D5D">
        <w:rPr>
          <w:rFonts w:hint="eastAsia"/>
          <w:highlight w:val="yellow"/>
        </w:rPr>
        <w:t>：</w:t>
      </w:r>
      <w:r>
        <w:rPr>
          <w:rFonts w:hint="eastAsia"/>
        </w:rPr>
        <w:t>匹配模式必须要左边确定不能以通配符开头。</w:t>
      </w:r>
    </w:p>
    <w:p w:rsidR="008071D0" w:rsidRDefault="008071D0" w:rsidP="001C3414">
      <w:r>
        <w:rPr>
          <w:noProof/>
        </w:rPr>
        <w:lastRenderedPageBreak/>
        <w:drawing>
          <wp:inline distT="0" distB="0" distL="0" distR="0" wp14:anchorId="78455D93" wp14:editId="3F60C801">
            <wp:extent cx="5274310" cy="235267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5D" w:rsidRDefault="00EF3D5D" w:rsidP="001C3414"/>
    <w:p w:rsidR="00EF3D5D" w:rsidRDefault="00EF3D5D" w:rsidP="001C3414">
      <w:r>
        <w:rPr>
          <w:rFonts w:hint="eastAsia"/>
        </w:rPr>
        <w:t>业务逻辑上出现</w:t>
      </w:r>
      <w:r>
        <w:rPr>
          <w:rFonts w:hint="eastAsia"/>
        </w:rPr>
        <w:t xml:space="preserve">: </w:t>
      </w:r>
      <w:r>
        <w:t>field like ‘%</w:t>
      </w:r>
      <w:proofErr w:type="spellStart"/>
      <w:r>
        <w:t>keywork</w:t>
      </w:r>
      <w:proofErr w:type="spellEnd"/>
      <w:r>
        <w:t>%’;</w:t>
      </w:r>
      <w:r w:rsidR="001A201E">
        <w:rPr>
          <w:rFonts w:hint="eastAsia"/>
        </w:rPr>
        <w:t>类似</w:t>
      </w:r>
      <w:r>
        <w:rPr>
          <w:rFonts w:hint="eastAsia"/>
        </w:rPr>
        <w:t>查询，</w:t>
      </w:r>
      <w:r>
        <w:t>需要</w:t>
      </w:r>
      <w:r>
        <w:rPr>
          <w:rFonts w:hint="eastAsia"/>
        </w:rPr>
        <w:t>使用全文索引。</w:t>
      </w:r>
    </w:p>
    <w:p w:rsidR="002B5BE9" w:rsidRDefault="002B5BE9" w:rsidP="001C3414"/>
    <w:p w:rsidR="002B5BE9" w:rsidRDefault="002B5BE9" w:rsidP="001C3414"/>
    <w:p w:rsidR="002B5BE9" w:rsidRDefault="002B5BE9" w:rsidP="001C3414">
      <w:r w:rsidRPr="002B5BE9">
        <w:rPr>
          <w:rFonts w:hint="eastAsia"/>
          <w:highlight w:val="yellow"/>
        </w:rPr>
        <w:t>复合索引</w:t>
      </w:r>
      <w:r>
        <w:rPr>
          <w:rFonts w:hint="eastAsia"/>
        </w:rPr>
        <w:t>：</w:t>
      </w:r>
    </w:p>
    <w:p w:rsidR="002B5BE9" w:rsidRDefault="002B5BE9" w:rsidP="001C3414">
      <w:r>
        <w:rPr>
          <w:rFonts w:hint="eastAsia"/>
        </w:rPr>
        <w:t>一个索引关联多个字段。</w:t>
      </w:r>
    </w:p>
    <w:p w:rsidR="002B5BE9" w:rsidRDefault="002B23E5" w:rsidP="001C3414">
      <w:r>
        <w:rPr>
          <w:rFonts w:hint="eastAsia"/>
        </w:rPr>
        <w:t>仅仅针对左边字段有效果。</w:t>
      </w:r>
    </w:p>
    <w:p w:rsidR="002B23E5" w:rsidRDefault="002B23E5" w:rsidP="001C3414">
      <w:r>
        <w:rPr>
          <w:noProof/>
        </w:rPr>
        <w:drawing>
          <wp:inline distT="0" distB="0" distL="0" distR="0" wp14:anchorId="09163CE4" wp14:editId="66AE9101">
            <wp:extent cx="5274310" cy="5149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E5" w:rsidRDefault="002B23E5" w:rsidP="001C3414">
      <w:r>
        <w:rPr>
          <w:noProof/>
        </w:rPr>
        <w:drawing>
          <wp:inline distT="0" distB="0" distL="0" distR="0" wp14:anchorId="270E62E4" wp14:editId="70685ED1">
            <wp:extent cx="5274310" cy="1082675"/>
            <wp:effectExtent l="0" t="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E5" w:rsidRDefault="002B23E5" w:rsidP="001C3414">
      <w:r>
        <w:rPr>
          <w:rFonts w:hint="eastAsia"/>
        </w:rPr>
        <w:t>结果：</w:t>
      </w:r>
    </w:p>
    <w:p w:rsidR="002B23E5" w:rsidRDefault="002B23E5" w:rsidP="001C3414">
      <w:proofErr w:type="spellStart"/>
      <w:r>
        <w:t>Ename</w:t>
      </w:r>
      <w:proofErr w:type="spellEnd"/>
      <w:r>
        <w:rPr>
          <w:rFonts w:hint="eastAsia"/>
        </w:rPr>
        <w:t>的查询，</w:t>
      </w:r>
      <w:r>
        <w:t>使用</w:t>
      </w:r>
      <w:r>
        <w:rPr>
          <w:rFonts w:hint="eastAsia"/>
        </w:rPr>
        <w:t>了索引：</w:t>
      </w:r>
    </w:p>
    <w:p w:rsidR="009C7C09" w:rsidRDefault="009C7C09" w:rsidP="001C3414">
      <w:pPr>
        <w:rPr>
          <w:rFonts w:hint="eastAsia"/>
        </w:rPr>
      </w:pPr>
      <w:r>
        <w:rPr>
          <w:noProof/>
        </w:rPr>
        <w:drawing>
          <wp:inline distT="0" distB="0" distL="0" distR="0" wp14:anchorId="0D872DA3" wp14:editId="6F019800">
            <wp:extent cx="5274310" cy="1934210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E5" w:rsidRDefault="002B23E5" w:rsidP="001C3414">
      <w:proofErr w:type="spellStart"/>
      <w:r>
        <w:t>E</w:t>
      </w:r>
      <w:r>
        <w:rPr>
          <w:rFonts w:hint="eastAsia"/>
        </w:rPr>
        <w:t>mpno</w:t>
      </w:r>
      <w:proofErr w:type="spellEnd"/>
      <w:r>
        <w:rPr>
          <w:rFonts w:hint="eastAsia"/>
        </w:rPr>
        <w:t>的查询没有使用索引：</w:t>
      </w:r>
    </w:p>
    <w:p w:rsidR="009C7C09" w:rsidRDefault="009C7C09" w:rsidP="001C3414">
      <w:r>
        <w:rPr>
          <w:noProof/>
        </w:rPr>
        <w:lastRenderedPageBreak/>
        <w:drawing>
          <wp:inline distT="0" distB="0" distL="0" distR="0" wp14:anchorId="7C113C9D" wp14:editId="10A21E78">
            <wp:extent cx="5274310" cy="195072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BB" w:rsidRDefault="00340EBB" w:rsidP="001C3414"/>
    <w:p w:rsidR="00340EBB" w:rsidRDefault="00340EBB" w:rsidP="001C3414"/>
    <w:p w:rsidR="00340EBB" w:rsidRDefault="00340EBB" w:rsidP="00340EBB">
      <w:pPr>
        <w:pStyle w:val="3"/>
      </w:pPr>
      <w:r>
        <w:rPr>
          <w:rFonts w:hint="eastAsia"/>
        </w:rPr>
        <w:t>OR</w:t>
      </w:r>
      <w:r>
        <w:rPr>
          <w:rFonts w:hint="eastAsia"/>
        </w:rPr>
        <w:t>的使用</w:t>
      </w:r>
    </w:p>
    <w:p w:rsidR="00340EBB" w:rsidRDefault="00340EBB" w:rsidP="00340EBB">
      <w:r>
        <w:rPr>
          <w:rFonts w:hint="eastAsia"/>
        </w:rPr>
        <w:t>必须要保证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两端的条件都存在可以用的索引，</w:t>
      </w:r>
      <w:r>
        <w:t>该</w:t>
      </w:r>
      <w:r>
        <w:rPr>
          <w:rFonts w:hint="eastAsia"/>
        </w:rPr>
        <w:t>查询才可以使用索引。</w:t>
      </w:r>
    </w:p>
    <w:p w:rsidR="00340EBB" w:rsidRDefault="00340EBB" w:rsidP="00340EBB">
      <w:r>
        <w:rPr>
          <w:noProof/>
        </w:rPr>
        <w:drawing>
          <wp:inline distT="0" distB="0" distL="0" distR="0" wp14:anchorId="7A61234B" wp14:editId="35662545">
            <wp:extent cx="5274310" cy="17786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BB" w:rsidRDefault="00340EBB" w:rsidP="00340EBB"/>
    <w:p w:rsidR="00340EBB" w:rsidRDefault="00340EBB" w:rsidP="00340EBB">
      <w:r>
        <w:rPr>
          <w:rFonts w:hint="eastAsia"/>
        </w:rPr>
        <w:t>为后面的条件增加可以使用的索引：</w:t>
      </w:r>
    </w:p>
    <w:p w:rsidR="00340EBB" w:rsidRDefault="00340EBB" w:rsidP="00340EBB">
      <w:r>
        <w:rPr>
          <w:noProof/>
        </w:rPr>
        <w:drawing>
          <wp:inline distT="0" distB="0" distL="0" distR="0" wp14:anchorId="18EF3FCE" wp14:editId="5B4966A9">
            <wp:extent cx="5274310" cy="2035175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96" w:rsidRDefault="00C45896" w:rsidP="00340EBB"/>
    <w:p w:rsidR="00C45896" w:rsidRDefault="00C45896" w:rsidP="00C45896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智能选择</w:t>
      </w:r>
    </w:p>
    <w:p w:rsidR="00C45896" w:rsidRDefault="00C45896" w:rsidP="00C45896">
      <w:r>
        <w:rPr>
          <w:rFonts w:hint="eastAsia"/>
        </w:rPr>
        <w:t>即使满足了上面说原则，</w:t>
      </w:r>
      <w:r>
        <w:t>MySQL</w:t>
      </w:r>
      <w:r>
        <w:rPr>
          <w:rFonts w:hint="eastAsia"/>
        </w:rPr>
        <w:t>也能弃用索引：</w:t>
      </w:r>
    </w:p>
    <w:p w:rsidR="00C45896" w:rsidRDefault="00B274F6" w:rsidP="00C45896">
      <w:r>
        <w:rPr>
          <w:noProof/>
        </w:rPr>
        <w:lastRenderedPageBreak/>
        <w:drawing>
          <wp:inline distT="0" distB="0" distL="0" distR="0" wp14:anchorId="588C126F" wp14:editId="4F1CF5C2">
            <wp:extent cx="5274310" cy="3862070"/>
            <wp:effectExtent l="0" t="0" r="2540" b="50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D6" w:rsidRDefault="00DC61D6" w:rsidP="00C45896"/>
    <w:p w:rsidR="00DC61D6" w:rsidRDefault="00DC61D6" w:rsidP="00C45896">
      <w:r>
        <w:rPr>
          <w:rFonts w:hint="eastAsia"/>
        </w:rPr>
        <w:t>弃用索引的主要原因：</w:t>
      </w:r>
    </w:p>
    <w:p w:rsidR="00DC61D6" w:rsidRDefault="00DC61D6" w:rsidP="00C45896">
      <w:r>
        <w:rPr>
          <w:rFonts w:hint="eastAsia"/>
        </w:rPr>
        <w:t>查询即使使用索引，</w:t>
      </w:r>
      <w:r>
        <w:t>会</w:t>
      </w:r>
      <w:r>
        <w:rPr>
          <w:rFonts w:hint="eastAsia"/>
        </w:rPr>
        <w:t>导致出现大量的</w:t>
      </w:r>
      <w:r>
        <w:rPr>
          <w:rFonts w:hint="eastAsia"/>
        </w:rPr>
        <w:t xml:space="preserve"> </w:t>
      </w:r>
      <w:r w:rsidRPr="00BF6B65">
        <w:rPr>
          <w:rFonts w:hint="eastAsia"/>
          <w:highlight w:val="yellow"/>
        </w:rPr>
        <w:t>随机</w:t>
      </w:r>
      <w:r w:rsidRPr="00BF6B65">
        <w:rPr>
          <w:rFonts w:hint="eastAsia"/>
          <w:highlight w:val="yellow"/>
        </w:rPr>
        <w:t>IO</w:t>
      </w:r>
      <w:r>
        <w:rPr>
          <w:rFonts w:hint="eastAsia"/>
        </w:rPr>
        <w:t>，</w:t>
      </w:r>
      <w:r>
        <w:t>相对于</w:t>
      </w:r>
      <w:r>
        <w:rPr>
          <w:rFonts w:hint="eastAsia"/>
        </w:rPr>
        <w:t>从数据记录的第一条遍历到最后一条的</w:t>
      </w:r>
      <w:r w:rsidRPr="00BF6B65">
        <w:rPr>
          <w:rFonts w:hint="eastAsia"/>
          <w:highlight w:val="yellow"/>
        </w:rPr>
        <w:t>顺序</w:t>
      </w:r>
      <w:r w:rsidRPr="00BF6B65">
        <w:rPr>
          <w:rFonts w:hint="eastAsia"/>
          <w:highlight w:val="yellow"/>
        </w:rPr>
        <w:t>IO</w:t>
      </w:r>
      <w:r>
        <w:rPr>
          <w:rFonts w:hint="eastAsia"/>
        </w:rPr>
        <w:t>开销，</w:t>
      </w:r>
      <w:r>
        <w:t>还要</w:t>
      </w:r>
      <w:r>
        <w:rPr>
          <w:rFonts w:hint="eastAsia"/>
        </w:rPr>
        <w:t>大。</w:t>
      </w:r>
    </w:p>
    <w:p w:rsidR="00BF6B65" w:rsidRDefault="00BF6B65" w:rsidP="00C45896"/>
    <w:p w:rsidR="00BF6B65" w:rsidRDefault="00BF6B65" w:rsidP="00C45896"/>
    <w:p w:rsidR="00BF6B65" w:rsidRPr="00C45896" w:rsidRDefault="00BF6B65" w:rsidP="00C45896">
      <w:pPr>
        <w:rPr>
          <w:rFonts w:hint="eastAsia"/>
        </w:rPr>
      </w:pPr>
      <w:r>
        <w:rPr>
          <w:rFonts w:hint="eastAsia"/>
        </w:rPr>
        <w:t>目的：</w:t>
      </w:r>
      <w:r>
        <w:t>建立</w:t>
      </w:r>
      <w:r>
        <w:rPr>
          <w:rFonts w:hint="eastAsia"/>
        </w:rPr>
        <w:t>索引时，</w:t>
      </w:r>
      <w:r>
        <w:t>建立</w:t>
      </w:r>
      <w:r>
        <w:rPr>
          <w:rFonts w:hint="eastAsia"/>
        </w:rPr>
        <w:t>满足使用原则的字段上。</w:t>
      </w:r>
      <w:bookmarkStart w:id="0" w:name="_GoBack"/>
      <w:bookmarkEnd w:id="0"/>
    </w:p>
    <w:sectPr w:rsidR="00BF6B65" w:rsidRPr="00C45896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07" w:rsidRDefault="00CA7007" w:rsidP="00E00BCA">
      <w:r>
        <w:separator/>
      </w:r>
    </w:p>
  </w:endnote>
  <w:endnote w:type="continuationSeparator" w:id="0">
    <w:p w:rsidR="00CA7007" w:rsidRDefault="00CA7007" w:rsidP="00E0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92" w:rsidRDefault="00070C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712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070C92" w:rsidRPr="00E00BCA" w:rsidRDefault="00070C92">
            <w:pPr>
              <w:pStyle w:val="a5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F8573E" wp14:editId="2D37994D">
                  <wp:simplePos x="0" y="0"/>
                  <wp:positionH relativeFrom="margin">
                    <wp:align>right</wp:align>
                  </wp:positionH>
                  <wp:positionV relativeFrom="paragraph">
                    <wp:posOffset>-205105</wp:posOffset>
                  </wp:positionV>
                  <wp:extent cx="311785" cy="307975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19796" y="20041"/>
                      <wp:lineTo x="19796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牛印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B65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6B65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92" w:rsidRDefault="00070C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07" w:rsidRDefault="00CA7007" w:rsidP="00E00BCA">
      <w:r>
        <w:separator/>
      </w:r>
    </w:p>
  </w:footnote>
  <w:footnote w:type="continuationSeparator" w:id="0">
    <w:p w:rsidR="00CA7007" w:rsidRDefault="00CA7007" w:rsidP="00E00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92" w:rsidRDefault="00070C9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92" w:rsidRDefault="00070C92" w:rsidP="00E00BCA">
    <w:pPr>
      <w:pStyle w:val="a4"/>
    </w:pPr>
    <w:r>
      <w:rPr>
        <w:rFonts w:hint="eastAsia"/>
      </w:rPr>
      <w:t>笔记</w:t>
    </w:r>
    <w:r>
      <w:tab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>
      <w:rPr>
        <w:noProof/>
      </w:rPr>
      <w:t>2015/4/12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92" w:rsidRDefault="00070C9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D6AE4"/>
    <w:multiLevelType w:val="hybridMultilevel"/>
    <w:tmpl w:val="B1FED6AE"/>
    <w:lvl w:ilvl="0" w:tplc="E1564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98"/>
    <w:rsid w:val="00050297"/>
    <w:rsid w:val="000570BF"/>
    <w:rsid w:val="00070C92"/>
    <w:rsid w:val="00080CEC"/>
    <w:rsid w:val="000A2E0C"/>
    <w:rsid w:val="00114E52"/>
    <w:rsid w:val="00131F55"/>
    <w:rsid w:val="00161B3E"/>
    <w:rsid w:val="001A201E"/>
    <w:rsid w:val="001A3814"/>
    <w:rsid w:val="001C3414"/>
    <w:rsid w:val="001E732A"/>
    <w:rsid w:val="001E735E"/>
    <w:rsid w:val="002409C8"/>
    <w:rsid w:val="00284EE4"/>
    <w:rsid w:val="002B0B2E"/>
    <w:rsid w:val="002B23E5"/>
    <w:rsid w:val="002B357B"/>
    <w:rsid w:val="002B5BE9"/>
    <w:rsid w:val="00300E06"/>
    <w:rsid w:val="0032433C"/>
    <w:rsid w:val="00340EBB"/>
    <w:rsid w:val="00347FDB"/>
    <w:rsid w:val="00353B15"/>
    <w:rsid w:val="00364999"/>
    <w:rsid w:val="003C2B8B"/>
    <w:rsid w:val="003C4B33"/>
    <w:rsid w:val="003E28D8"/>
    <w:rsid w:val="00497956"/>
    <w:rsid w:val="004A2B61"/>
    <w:rsid w:val="004F120B"/>
    <w:rsid w:val="00522519"/>
    <w:rsid w:val="00554412"/>
    <w:rsid w:val="005850A6"/>
    <w:rsid w:val="00586F7F"/>
    <w:rsid w:val="005A4922"/>
    <w:rsid w:val="005C5C98"/>
    <w:rsid w:val="005D50EB"/>
    <w:rsid w:val="005E0249"/>
    <w:rsid w:val="005E0FD6"/>
    <w:rsid w:val="006B1C1A"/>
    <w:rsid w:val="006E402A"/>
    <w:rsid w:val="007114D7"/>
    <w:rsid w:val="00722AFE"/>
    <w:rsid w:val="007A6F15"/>
    <w:rsid w:val="007D2B1F"/>
    <w:rsid w:val="008071D0"/>
    <w:rsid w:val="008117B0"/>
    <w:rsid w:val="00846833"/>
    <w:rsid w:val="00852767"/>
    <w:rsid w:val="00884712"/>
    <w:rsid w:val="00884968"/>
    <w:rsid w:val="008C086B"/>
    <w:rsid w:val="008C0C2E"/>
    <w:rsid w:val="008D3A91"/>
    <w:rsid w:val="008F7759"/>
    <w:rsid w:val="0090367E"/>
    <w:rsid w:val="00990041"/>
    <w:rsid w:val="009C7C09"/>
    <w:rsid w:val="009D6F3A"/>
    <w:rsid w:val="00A76D09"/>
    <w:rsid w:val="00A8339A"/>
    <w:rsid w:val="00AC6D66"/>
    <w:rsid w:val="00B274F6"/>
    <w:rsid w:val="00B337F6"/>
    <w:rsid w:val="00B658B0"/>
    <w:rsid w:val="00BF3EDC"/>
    <w:rsid w:val="00BF6B65"/>
    <w:rsid w:val="00C45896"/>
    <w:rsid w:val="00C5191D"/>
    <w:rsid w:val="00C769EA"/>
    <w:rsid w:val="00CA085F"/>
    <w:rsid w:val="00CA7007"/>
    <w:rsid w:val="00CD2921"/>
    <w:rsid w:val="00D25EA2"/>
    <w:rsid w:val="00D45241"/>
    <w:rsid w:val="00D62959"/>
    <w:rsid w:val="00D8791B"/>
    <w:rsid w:val="00D95110"/>
    <w:rsid w:val="00DC089C"/>
    <w:rsid w:val="00DC61D6"/>
    <w:rsid w:val="00E00BCA"/>
    <w:rsid w:val="00E16B0C"/>
    <w:rsid w:val="00E363F4"/>
    <w:rsid w:val="00E82469"/>
    <w:rsid w:val="00EF3D5D"/>
    <w:rsid w:val="00F31C72"/>
    <w:rsid w:val="00F8586E"/>
    <w:rsid w:val="00FA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0329C9-08A0-4352-8A01-22A4639B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00BC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00BCA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E0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0B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0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77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53B1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8246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1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package" Target="embeddings/Microsoft_Visio___2.vsdx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oter" Target="footer2.xml"/><Relationship Id="rId8" Type="http://schemas.openxmlformats.org/officeDocument/2006/relationships/package" Target="embeddings/Microsoft_Visio___1.vsdx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4.emf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64;&#26009;\dot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509</TotalTime>
  <Pages>18</Pages>
  <Words>617</Words>
  <Characters>3517</Characters>
  <Application>Microsoft Office Word</Application>
  <DocSecurity>0</DocSecurity>
  <Lines>29</Lines>
  <Paragraphs>8</Paragraphs>
  <ScaleCrop>false</ScaleCrop>
  <Company>Microsoft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笔记-PHP</dc:title>
  <dc:subject/>
  <dc:creator>韩忠康</dc:creator>
  <cp:keywords/>
  <dc:description/>
  <cp:lastModifiedBy>韩忠康</cp:lastModifiedBy>
  <cp:revision>73</cp:revision>
  <dcterms:created xsi:type="dcterms:W3CDTF">2015-04-12T01:20:00Z</dcterms:created>
  <dcterms:modified xsi:type="dcterms:W3CDTF">2015-04-12T09:49:00Z</dcterms:modified>
</cp:coreProperties>
</file>