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浏览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="00D434B8">
        <w:rPr>
          <w:rFonts w:hint="eastAsia"/>
          <w:b/>
          <w:color w:val="0070C0"/>
          <w:sz w:val="24"/>
        </w:rPr>
        <w:t>菜单栏</w:t>
      </w:r>
      <w:r w:rsidR="00D434B8">
        <w:rPr>
          <w:rFonts w:hint="eastAsia"/>
          <w:b/>
          <w:color w:val="0070C0"/>
          <w:sz w:val="24"/>
        </w:rPr>
        <w:t>File</w:t>
      </w:r>
      <w:r w:rsidR="00D434B8">
        <w:rPr>
          <w:b/>
          <w:color w:val="0070C0"/>
          <w:sz w:val="24"/>
        </w:rPr>
        <w:t xml:space="preserve"> -&gt; Open</w:t>
      </w:r>
      <w:r w:rsidRPr="00F805C5">
        <w:rPr>
          <w:rFonts w:hint="eastAsia"/>
          <w:b/>
          <w:color w:val="0070C0"/>
          <w:sz w:val="24"/>
        </w:rPr>
        <w:t>打开一张本地图片</w:t>
      </w:r>
      <w:r w:rsidR="00896D06">
        <w:rPr>
          <w:rFonts w:hint="eastAsia"/>
          <w:b/>
          <w:color w:val="0070C0"/>
          <w:sz w:val="24"/>
        </w:rPr>
        <w:t>，或者鼠标拖拽一张本地图片</w:t>
      </w:r>
    </w:p>
    <w:p w:rsidR="00896D06" w:rsidRDefault="00896D06" w:rsidP="00130A56">
      <w:pPr>
        <w:spacing w:line="360" w:lineRule="auto"/>
        <w:rPr>
          <w:b/>
          <w:color w:val="0070C0"/>
          <w:sz w:val="24"/>
        </w:rPr>
      </w:pPr>
      <w:r>
        <w:rPr>
          <w:b/>
          <w:noProof/>
          <w:color w:val="0070C0"/>
          <w:sz w:val="24"/>
        </w:rPr>
        <w:drawing>
          <wp:inline distT="0" distB="0" distL="0" distR="0">
            <wp:extent cx="2880000" cy="227672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7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D06" w:rsidRPr="00130A56" w:rsidRDefault="00896D06" w:rsidP="00896D0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Pr="00130A56">
        <w:rPr>
          <w:rFonts w:ascii="仿宋" w:eastAsia="仿宋" w:hAnsi="仿宋" w:hint="eastAsia"/>
          <w:sz w:val="24"/>
        </w:rPr>
        <w:t>1</w:t>
      </w:r>
      <w:r>
        <w:rPr>
          <w:rFonts w:ascii="仿宋" w:eastAsia="仿宋" w:hAnsi="仿宋" w:hint="eastAsia"/>
          <w:sz w:val="24"/>
        </w:rPr>
        <w:t xml:space="preserve"> 鼠标拖拽一张图片即可打开</w:t>
      </w:r>
    </w:p>
    <w:p w:rsidR="00130A56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 w:rsidR="0056416B">
        <w:rPr>
          <w:rFonts w:hint="eastAsia"/>
          <w:b/>
          <w:color w:val="0070C0"/>
          <w:sz w:val="24"/>
        </w:rPr>
        <w:t>鼠标</w:t>
      </w:r>
      <w:r w:rsidRPr="00F805C5">
        <w:rPr>
          <w:rFonts w:hint="eastAsia"/>
          <w:b/>
          <w:color w:val="0070C0"/>
          <w:sz w:val="24"/>
        </w:rPr>
        <w:t>滚轮（或</w:t>
      </w:r>
      <w:r w:rsidRPr="00F805C5">
        <w:rPr>
          <w:rFonts w:hint="eastAsia"/>
          <w:b/>
          <w:color w:val="0070C0"/>
          <w:sz w:val="24"/>
        </w:rPr>
        <w:t>Ctrl++</w:t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rFonts w:hint="eastAsia"/>
          <w:b/>
          <w:color w:val="0070C0"/>
          <w:sz w:val="24"/>
        </w:rPr>
        <w:t>Ctrl+-</w:t>
      </w:r>
      <w:r w:rsidRPr="00F805C5">
        <w:rPr>
          <w:rFonts w:hint="eastAsia"/>
          <w:b/>
          <w:color w:val="0070C0"/>
          <w:sz w:val="24"/>
        </w:rPr>
        <w:t>）放大或缩小，</w:t>
      </w:r>
      <w:r w:rsidRPr="00F805C5">
        <w:rPr>
          <w:rFonts w:hint="eastAsia"/>
          <w:b/>
          <w:color w:val="0070C0"/>
          <w:sz w:val="24"/>
        </w:rPr>
        <w:t>Ctrl+</w:t>
      </w:r>
      <w:r w:rsidRPr="00F805C5">
        <w:rPr>
          <w:rFonts w:hint="eastAsia"/>
          <w:b/>
          <w:color w:val="0070C0"/>
          <w:sz w:val="24"/>
        </w:rPr>
        <w:t>左键</w:t>
      </w:r>
      <w:r w:rsidR="00FE3BFA">
        <w:rPr>
          <w:rFonts w:hint="eastAsia"/>
          <w:b/>
          <w:color w:val="0070C0"/>
          <w:sz w:val="24"/>
        </w:rPr>
        <w:t>（或空格</w:t>
      </w:r>
      <w:r w:rsidR="00FE3BFA">
        <w:rPr>
          <w:rFonts w:hint="eastAsia"/>
          <w:b/>
          <w:color w:val="0070C0"/>
          <w:sz w:val="24"/>
        </w:rPr>
        <w:t>+</w:t>
      </w:r>
      <w:r w:rsidR="00FE3BFA">
        <w:rPr>
          <w:rFonts w:hint="eastAsia"/>
          <w:b/>
          <w:color w:val="0070C0"/>
          <w:sz w:val="24"/>
        </w:rPr>
        <w:t>左键）</w:t>
      </w:r>
      <w:r w:rsidRPr="00F805C5">
        <w:rPr>
          <w:rFonts w:hint="eastAsia"/>
          <w:b/>
          <w:color w:val="0070C0"/>
          <w:sz w:val="24"/>
        </w:rPr>
        <w:t>拖动图片</w:t>
      </w:r>
      <w:r w:rsidR="002752B3" w:rsidRPr="00F805C5">
        <w:rPr>
          <w:rFonts w:hint="eastAsia"/>
          <w:b/>
          <w:color w:val="0070C0"/>
          <w:sz w:val="24"/>
        </w:rPr>
        <w:t>。</w:t>
      </w:r>
      <w:r w:rsidR="002752B3" w:rsidRPr="00F805C5">
        <w:rPr>
          <w:rFonts w:hint="eastAsia"/>
          <w:b/>
          <w:color w:val="0070C0"/>
          <w:sz w:val="24"/>
        </w:rPr>
        <w:t>Ctrl</w:t>
      </w:r>
      <w:r w:rsidR="002752B3" w:rsidRPr="00F805C5">
        <w:rPr>
          <w:b/>
          <w:color w:val="0070C0"/>
          <w:sz w:val="24"/>
        </w:rPr>
        <w:t>+0</w:t>
      </w:r>
      <w:r w:rsidR="002752B3" w:rsidRPr="00F805C5">
        <w:rPr>
          <w:b/>
          <w:color w:val="0070C0"/>
          <w:sz w:val="24"/>
        </w:rPr>
        <w:t>恢复初始位置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．按方向键</w:t>
      </w:r>
      <w:r w:rsidRPr="00F805C5">
        <w:rPr>
          <w:b/>
          <w:color w:val="0070C0"/>
          <w:sz w:val="24"/>
        </w:rPr>
        <w:sym w:font="Wingdings" w:char="F0DF"/>
      </w:r>
      <w:r w:rsidRPr="00F805C5">
        <w:rPr>
          <w:rFonts w:hint="eastAsia"/>
          <w:b/>
          <w:color w:val="0070C0"/>
          <w:sz w:val="24"/>
        </w:rPr>
        <w:t>、</w:t>
      </w:r>
      <w:r w:rsidRPr="00F805C5">
        <w:rPr>
          <w:b/>
          <w:color w:val="0070C0"/>
          <w:sz w:val="24"/>
        </w:rPr>
        <w:sym w:font="Wingdings" w:char="F0E0"/>
      </w:r>
      <w:r w:rsidRPr="00F805C5">
        <w:rPr>
          <w:rFonts w:hint="eastAsia"/>
          <w:b/>
          <w:color w:val="0070C0"/>
          <w:sz w:val="24"/>
        </w:rPr>
        <w:t>切换到上一张、下一张</w:t>
      </w:r>
      <w:r w:rsidR="00EB0A40">
        <w:rPr>
          <w:rFonts w:hint="eastAsia"/>
          <w:b/>
          <w:color w:val="0070C0"/>
          <w:sz w:val="24"/>
        </w:rPr>
        <w:t>。窗口标题是进度和当前文件名</w:t>
      </w:r>
    </w:p>
    <w:p w:rsidR="00130A56" w:rsidRPr="00F805C5" w:rsidRDefault="00F805C5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="00130A56" w:rsidRPr="00F805C5">
        <w:rPr>
          <w:rFonts w:hint="eastAsia"/>
          <w:b/>
          <w:color w:val="0070C0"/>
          <w:sz w:val="24"/>
        </w:rPr>
        <w:t>．同时按下</w:t>
      </w:r>
      <w:r w:rsidR="00130A56" w:rsidRPr="00F805C5">
        <w:rPr>
          <w:rFonts w:hint="eastAsia"/>
          <w:b/>
          <w:color w:val="0070C0"/>
          <w:sz w:val="24"/>
        </w:rPr>
        <w:t>Ctrl+Shift</w:t>
      </w:r>
      <w:r w:rsidR="00130A56" w:rsidRPr="00F805C5">
        <w:rPr>
          <w:rFonts w:hint="eastAsia"/>
          <w:b/>
          <w:color w:val="0070C0"/>
          <w:sz w:val="24"/>
        </w:rPr>
        <w:t>可隐藏标注</w:t>
      </w:r>
    </w:p>
    <w:p w:rsidR="00964B4C" w:rsidRDefault="00964B4C" w:rsidP="00130A56">
      <w:pPr>
        <w:spacing w:line="360" w:lineRule="auto"/>
        <w:rPr>
          <w:sz w:val="24"/>
        </w:rPr>
      </w:pPr>
    </w:p>
    <w:p w:rsidR="00F805C5" w:rsidRPr="00EB0A40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EB0A40">
        <w:rPr>
          <w:rFonts w:ascii="仿宋" w:eastAsia="仿宋" w:hAnsi="仿宋"/>
          <w:sz w:val="24"/>
        </w:rPr>
        <w:t>Tips：</w:t>
      </w:r>
      <w:r w:rsidR="00EB0A40" w:rsidRPr="00EB0A40">
        <w:rPr>
          <w:rFonts w:ascii="仿宋" w:eastAsia="仿宋" w:hAnsi="仿宋"/>
          <w:sz w:val="24"/>
        </w:rPr>
        <w:t>标注会自动保存到与图片同名的</w:t>
      </w:r>
      <w:r w:rsidR="00EB0A40" w:rsidRPr="00EB0A40">
        <w:rPr>
          <w:rFonts w:ascii="仿宋" w:eastAsia="仿宋" w:hAnsi="仿宋" w:hint="eastAsia"/>
          <w:sz w:val="24"/>
        </w:rPr>
        <w:t>.</w:t>
      </w:r>
      <w:r w:rsidR="007B568B">
        <w:rPr>
          <w:rFonts w:ascii="仿宋" w:eastAsia="仿宋" w:hAnsi="仿宋"/>
          <w:sz w:val="24"/>
        </w:rPr>
        <w:t>stream</w:t>
      </w:r>
      <w:r w:rsidR="00EB0A40" w:rsidRPr="00EB0A40">
        <w:rPr>
          <w:rFonts w:ascii="仿宋" w:eastAsia="仿宋" w:hAnsi="仿宋" w:hint="eastAsia"/>
          <w:sz w:val="24"/>
        </w:rPr>
        <w:t>文件里，请不要删除</w:t>
      </w:r>
      <w:r w:rsidR="00EB0A40">
        <w:rPr>
          <w:rFonts w:ascii="仿宋" w:eastAsia="仿宋" w:hAnsi="仿宋" w:hint="eastAsia"/>
          <w:sz w:val="24"/>
        </w:rPr>
        <w:t>它</w:t>
      </w:r>
    </w:p>
    <w:p w:rsidR="00F805C5" w:rsidRPr="00EB0A40" w:rsidRDefault="00F805C5" w:rsidP="00130A56">
      <w:pPr>
        <w:spacing w:line="360" w:lineRule="auto"/>
        <w:rPr>
          <w:sz w:val="24"/>
        </w:rPr>
      </w:pPr>
    </w:p>
    <w:p w:rsidR="006C4286" w:rsidRPr="00934C15" w:rsidRDefault="00AE2D0A" w:rsidP="00B33DD7">
      <w:pPr>
        <w:pStyle w:val="2"/>
        <w:numPr>
          <w:ilvl w:val="0"/>
          <w:numId w:val="5"/>
        </w:numPr>
        <w:spacing w:line="360" w:lineRule="auto"/>
      </w:pPr>
      <w:r>
        <w:t>确定</w:t>
      </w:r>
      <w:r w:rsidR="00782F1F">
        <w:t>包围</w:t>
      </w:r>
      <w:r w:rsidR="00782F1F">
        <w:rPr>
          <w:rFonts w:hint="eastAsia"/>
        </w:rPr>
        <w:t>框</w:t>
      </w:r>
    </w:p>
    <w:p w:rsidR="004D7CD8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．用四个顶点确定一个包围</w:t>
      </w:r>
      <w:r w:rsidR="00782F1F">
        <w:rPr>
          <w:rFonts w:hint="eastAsia"/>
          <w:b/>
          <w:color w:val="0070C0"/>
          <w:sz w:val="24"/>
        </w:rPr>
        <w:t>框</w:t>
      </w:r>
    </w:p>
    <w:p w:rsidR="004D7CD8" w:rsidRPr="004D7CD8" w:rsidRDefault="004D7CD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每点击一次，鼠标即可松开，无需一直按下、拖拽</w:t>
      </w:r>
    </w:p>
    <w:p w:rsidR="00130A56" w:rsidRDefault="00CD5644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71300F4" wp14:editId="445339F9">
            <wp:extent cx="2880000" cy="20845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DA1C89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2</w:t>
      </w:r>
      <w:r w:rsidRPr="00130A56">
        <w:rPr>
          <w:rFonts w:ascii="仿宋" w:eastAsia="仿宋" w:hAnsi="仿宋" w:hint="eastAsia"/>
          <w:sz w:val="24"/>
        </w:rPr>
        <w:t xml:space="preserve"> 确定包围</w:t>
      </w:r>
      <w:r w:rsidR="00782F1F">
        <w:rPr>
          <w:rFonts w:ascii="仿宋" w:eastAsia="仿宋" w:hAnsi="仿宋" w:hint="eastAsia"/>
          <w:sz w:val="24"/>
        </w:rPr>
        <w:t>框</w:t>
      </w:r>
      <w:r w:rsidRPr="00130A56">
        <w:rPr>
          <w:rFonts w:ascii="仿宋" w:eastAsia="仿宋" w:hAnsi="仿宋" w:hint="eastAsia"/>
          <w:sz w:val="24"/>
        </w:rPr>
        <w:t>（黄底蓝框）</w:t>
      </w:r>
    </w:p>
    <w:p w:rsidR="00DA1C89" w:rsidRPr="00DA1C89" w:rsidRDefault="00DA1C89" w:rsidP="00130A56">
      <w:pPr>
        <w:spacing w:line="360" w:lineRule="auto"/>
        <w:rPr>
          <w:rFonts w:ascii="仿宋" w:eastAsia="仿宋" w:hAnsi="仿宋"/>
          <w:sz w:val="24"/>
        </w:rPr>
      </w:pPr>
      <w:r w:rsidRPr="00DA1C89">
        <w:rPr>
          <w:rFonts w:ascii="仿宋" w:eastAsia="仿宋" w:hAnsi="仿宋"/>
          <w:sz w:val="24"/>
        </w:rPr>
        <w:t>注：新版标注软件调整了</w:t>
      </w:r>
      <w:r w:rsidR="00782F1F">
        <w:rPr>
          <w:rFonts w:ascii="仿宋" w:eastAsia="仿宋" w:hAnsi="仿宋"/>
          <w:sz w:val="24"/>
        </w:rPr>
        <w:t>包围框</w:t>
      </w:r>
      <w:r w:rsidRPr="00DA1C89">
        <w:rPr>
          <w:rFonts w:ascii="仿宋" w:eastAsia="仿宋" w:hAnsi="仿宋"/>
          <w:sz w:val="24"/>
        </w:rPr>
        <w:t>的底色，你看到的效果可能与</w:t>
      </w:r>
      <w:r>
        <w:rPr>
          <w:rFonts w:ascii="仿宋" w:eastAsia="仿宋" w:hAnsi="仿宋"/>
          <w:sz w:val="24"/>
        </w:rPr>
        <w:t>此</w:t>
      </w:r>
      <w:r w:rsidRPr="00DA1C89">
        <w:rPr>
          <w:rFonts w:ascii="仿宋" w:eastAsia="仿宋" w:hAnsi="仿宋"/>
          <w:sz w:val="24"/>
        </w:rPr>
        <w:t>图片略有不同</w:t>
      </w:r>
      <w:r>
        <w:rPr>
          <w:rFonts w:ascii="仿宋" w:eastAsia="仿宋" w:hAnsi="仿宋"/>
          <w:sz w:val="24"/>
        </w:rPr>
        <w:t>，无黄底</w:t>
      </w:r>
      <w:r w:rsidRPr="00DA1C89">
        <w:rPr>
          <w:rFonts w:ascii="仿宋" w:eastAsia="仿宋" w:hAnsi="仿宋"/>
          <w:sz w:val="24"/>
        </w:rPr>
        <w:t>。</w:t>
      </w:r>
    </w:p>
    <w:p w:rsidR="00DA1C89" w:rsidRDefault="00DA1C89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．按住</w:t>
      </w:r>
      <w:r w:rsidRPr="00130A56">
        <w:rPr>
          <w:rFonts w:hint="eastAsia"/>
          <w:b/>
          <w:color w:val="0070C0"/>
          <w:sz w:val="24"/>
        </w:rPr>
        <w:t>Shift</w:t>
      </w:r>
      <w:r w:rsidRPr="00130A56">
        <w:rPr>
          <w:rFonts w:hint="eastAsia"/>
          <w:b/>
          <w:color w:val="0070C0"/>
          <w:sz w:val="24"/>
        </w:rPr>
        <w:t>可快速确定矩形或平行四边形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FA5855" wp14:editId="7694D58E">
            <wp:extent cx="2520000" cy="1823952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7B848" wp14:editId="73DA655B">
            <wp:extent cx="2520000" cy="1823952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 w:hint="eastAsia"/>
          <w:sz w:val="24"/>
        </w:rPr>
        <w:t>图</w:t>
      </w:r>
      <w:r w:rsidR="00896D06">
        <w:rPr>
          <w:rFonts w:ascii="仿宋" w:eastAsia="仿宋" w:hAnsi="仿宋"/>
          <w:sz w:val="24"/>
        </w:rPr>
        <w:t>3</w:t>
      </w:r>
      <w:r w:rsidRPr="00130A56">
        <w:rPr>
          <w:rFonts w:ascii="仿宋" w:eastAsia="仿宋" w:hAnsi="仿宋" w:hint="eastAsia"/>
          <w:sz w:val="24"/>
        </w:rPr>
        <w:t xml:space="preserve"> 按住Shift只需要2</w:t>
      </w:r>
      <w:r w:rsidR="00CD5644">
        <w:rPr>
          <w:rFonts w:ascii="仿宋" w:eastAsia="仿宋" w:hAnsi="仿宋" w:hint="eastAsia"/>
          <w:sz w:val="24"/>
        </w:rPr>
        <w:t>个点就能确定矩形</w:t>
      </w:r>
      <w:r w:rsidR="00782F1F">
        <w:rPr>
          <w:rFonts w:ascii="仿宋" w:eastAsia="仿宋" w:hAnsi="仿宋" w:hint="eastAsia"/>
          <w:sz w:val="24"/>
        </w:rPr>
        <w:t>包围框</w:t>
      </w:r>
      <w:r w:rsidR="00CD5644">
        <w:rPr>
          <w:rFonts w:ascii="仿宋" w:eastAsia="仿宋" w:hAnsi="仿宋" w:hint="eastAsia"/>
          <w:sz w:val="24"/>
        </w:rPr>
        <w:t>;确定2个点后，按住Shift点第</w:t>
      </w:r>
      <w:r w:rsidRPr="00130A56">
        <w:rPr>
          <w:rFonts w:ascii="仿宋" w:eastAsia="仿宋" w:hAnsi="仿宋" w:hint="eastAsia"/>
          <w:sz w:val="24"/>
        </w:rPr>
        <w:t>3个点确定平行四边形</w:t>
      </w:r>
      <w:r w:rsidR="00782F1F">
        <w:rPr>
          <w:rFonts w:ascii="仿宋" w:eastAsia="仿宋" w:hAnsi="仿宋" w:hint="eastAsia"/>
          <w:sz w:val="24"/>
        </w:rPr>
        <w:t>包围框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DA1C89" w:rsidRDefault="00DA1C89" w:rsidP="00130A56">
      <w:pPr>
        <w:spacing w:line="360" w:lineRule="auto"/>
        <w:rPr>
          <w:b/>
          <w:color w:val="0070C0"/>
          <w:sz w:val="24"/>
        </w:rPr>
      </w:pPr>
      <w:r w:rsidRPr="00DA1C89">
        <w:rPr>
          <w:rFonts w:hint="eastAsia"/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Pr="00DA1C89">
        <w:rPr>
          <w:rFonts w:hint="eastAsia"/>
          <w:b/>
          <w:color w:val="0070C0"/>
          <w:sz w:val="24"/>
        </w:rPr>
        <w:t>鼠标拖拽</w:t>
      </w:r>
      <w:r w:rsidR="00782F1F">
        <w:rPr>
          <w:rFonts w:hint="eastAsia"/>
          <w:b/>
          <w:color w:val="0070C0"/>
          <w:sz w:val="24"/>
        </w:rPr>
        <w:t>包围框</w:t>
      </w:r>
      <w:r w:rsidRPr="00DA1C89">
        <w:rPr>
          <w:rFonts w:hint="eastAsia"/>
          <w:b/>
          <w:color w:val="0070C0"/>
          <w:sz w:val="24"/>
        </w:rPr>
        <w:t>的四个顶点，可以调整</w:t>
      </w:r>
      <w:r>
        <w:rPr>
          <w:rFonts w:hint="eastAsia"/>
          <w:b/>
          <w:color w:val="0070C0"/>
          <w:sz w:val="24"/>
        </w:rPr>
        <w:t>它们</w:t>
      </w:r>
    </w:p>
    <w:p w:rsidR="00DA1C89" w:rsidRPr="00DA1C89" w:rsidRDefault="00DA1C89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注：进行下一步</w:t>
      </w:r>
      <w:r>
        <w:rPr>
          <w:rFonts w:hint="eastAsia"/>
          <w:b/>
          <w:color w:val="0070C0"/>
          <w:sz w:val="24"/>
        </w:rPr>
        <w:t>“</w:t>
      </w:r>
      <w:r>
        <w:rPr>
          <w:b/>
          <w:color w:val="0070C0"/>
          <w:sz w:val="24"/>
        </w:rPr>
        <w:t>框选</w:t>
      </w:r>
      <w:r>
        <w:rPr>
          <w:rFonts w:hint="eastAsia"/>
          <w:b/>
          <w:color w:val="0070C0"/>
          <w:sz w:val="24"/>
        </w:rPr>
        <w:t>/</w:t>
      </w:r>
      <w:r>
        <w:rPr>
          <w:rFonts w:hint="eastAsia"/>
          <w:b/>
          <w:color w:val="0070C0"/>
          <w:sz w:val="24"/>
        </w:rPr>
        <w:t>输入文字”</w:t>
      </w:r>
      <w:r>
        <w:rPr>
          <w:b/>
          <w:color w:val="0070C0"/>
          <w:sz w:val="24"/>
        </w:rPr>
        <w:t>后，就不能调整</w:t>
      </w:r>
      <w:r w:rsidR="003835C8">
        <w:rPr>
          <w:b/>
          <w:color w:val="0070C0"/>
          <w:sz w:val="24"/>
        </w:rPr>
        <w:t>了</w:t>
      </w:r>
    </w:p>
    <w:p w:rsidR="00DA1C89" w:rsidRDefault="00DA1C89" w:rsidP="00DA1C89">
      <w:pPr>
        <w:spacing w:line="360" w:lineRule="auto"/>
        <w:rPr>
          <w:sz w:val="24"/>
        </w:rPr>
      </w:pPr>
    </w:p>
    <w:p w:rsidR="00964B4C" w:rsidRPr="00934C15" w:rsidRDefault="00DA1C89" w:rsidP="00B33DD7">
      <w:pPr>
        <w:pStyle w:val="2"/>
        <w:numPr>
          <w:ilvl w:val="0"/>
          <w:numId w:val="5"/>
        </w:numPr>
        <w:spacing w:line="360" w:lineRule="auto"/>
      </w:pPr>
      <w:r>
        <w:t>框选</w:t>
      </w:r>
      <w:r>
        <w:rPr>
          <w:rFonts w:hint="eastAsia"/>
        </w:rPr>
        <w:t>/</w:t>
      </w:r>
      <w:r w:rsidR="00AE2D0A">
        <w:t>输入</w:t>
      </w:r>
      <w:r w:rsidR="00964B4C" w:rsidRPr="00934C15">
        <w:t>文字</w:t>
      </w:r>
    </w:p>
    <w:p w:rsidR="00964B4C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1</w:t>
      </w:r>
      <w:r w:rsidRPr="00130A56">
        <w:rPr>
          <w:rFonts w:hint="eastAsia"/>
          <w:b/>
          <w:color w:val="0070C0"/>
          <w:sz w:val="24"/>
        </w:rPr>
        <w:t>．对于每个字，横排文字从左拖到右，竖排文字从上拖到下</w:t>
      </w:r>
    </w:p>
    <w:p w:rsidR="00924797" w:rsidRPr="00130A56" w:rsidRDefault="00924797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 xml:space="preserve">　部分文字（对联横批、古建筑名称等）阅读顺序从右往左，以阅读顺序为准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793E325" wp14:editId="312AC8DB">
            <wp:extent cx="2880000" cy="208451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4</w:t>
      </w:r>
      <w:r w:rsidRPr="00130A56">
        <w:rPr>
          <w:rFonts w:ascii="仿宋" w:eastAsia="仿宋" w:hAnsi="仿宋" w:hint="eastAsia"/>
          <w:sz w:val="24"/>
        </w:rPr>
        <w:t xml:space="preserve"> 拖选文字区域</w:t>
      </w:r>
    </w:p>
    <w:p w:rsidR="00130A56" w:rsidRPr="00934C15" w:rsidRDefault="00130A56" w:rsidP="00130A56">
      <w:pPr>
        <w:spacing w:line="360" w:lineRule="auto"/>
        <w:rPr>
          <w:sz w:val="24"/>
        </w:rPr>
      </w:pPr>
    </w:p>
    <w:p w:rsidR="00964B4C" w:rsidRPr="00130A56" w:rsidRDefault="00964B4C" w:rsidP="00130A56">
      <w:pPr>
        <w:spacing w:line="360" w:lineRule="auto"/>
        <w:rPr>
          <w:b/>
          <w:color w:val="0070C0"/>
          <w:sz w:val="24"/>
        </w:rPr>
      </w:pPr>
      <w:r w:rsidRPr="00130A56">
        <w:rPr>
          <w:rFonts w:hint="eastAsia"/>
          <w:b/>
          <w:color w:val="0070C0"/>
          <w:sz w:val="24"/>
        </w:rPr>
        <w:t>2</w:t>
      </w:r>
      <w:r w:rsidRPr="00130A56">
        <w:rPr>
          <w:rFonts w:hint="eastAsia"/>
          <w:b/>
          <w:color w:val="0070C0"/>
          <w:sz w:val="24"/>
        </w:rPr>
        <w:t>．按下</w:t>
      </w:r>
      <w:r w:rsidRPr="00130A56">
        <w:rPr>
          <w:rFonts w:hint="eastAsia"/>
          <w:b/>
          <w:color w:val="0070C0"/>
          <w:sz w:val="24"/>
        </w:rPr>
        <w:t>Enter</w:t>
      </w:r>
      <w:r w:rsidRPr="00130A56">
        <w:rPr>
          <w:rFonts w:hint="eastAsia"/>
          <w:b/>
          <w:color w:val="0070C0"/>
          <w:sz w:val="24"/>
        </w:rPr>
        <w:t>，输入文字</w:t>
      </w:r>
    </w:p>
    <w:p w:rsidR="00130A56" w:rsidRDefault="009E32DD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8438136" wp14:editId="1798E2A7">
            <wp:extent cx="2880000" cy="20845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5</w:t>
      </w:r>
      <w:r w:rsidRPr="00130A56">
        <w:rPr>
          <w:rFonts w:ascii="仿宋" w:eastAsia="仿宋" w:hAnsi="仿宋"/>
          <w:sz w:val="24"/>
        </w:rPr>
        <w:t xml:space="preserve"> 按Enter输入文字之后</w:t>
      </w:r>
    </w:p>
    <w:p w:rsidR="00130A56" w:rsidRDefault="00130A56" w:rsidP="00130A56">
      <w:pPr>
        <w:spacing w:line="360" w:lineRule="auto"/>
        <w:rPr>
          <w:sz w:val="24"/>
        </w:rPr>
      </w:pPr>
    </w:p>
    <w:p w:rsidR="00807EE7" w:rsidRPr="00D434B8" w:rsidRDefault="00807EE7" w:rsidP="00CD5644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3</w:t>
      </w:r>
      <w:r w:rsidRPr="00130A56">
        <w:rPr>
          <w:rFonts w:hint="eastAsia"/>
          <w:b/>
          <w:color w:val="0070C0"/>
          <w:sz w:val="24"/>
        </w:rPr>
        <w:t>．</w:t>
      </w:r>
      <w:r w:rsidR="00CD5644">
        <w:rPr>
          <w:b/>
          <w:color w:val="0070C0"/>
          <w:sz w:val="24"/>
        </w:rPr>
        <w:t>两</w:t>
      </w:r>
      <w:r w:rsidRPr="00807EE7">
        <w:rPr>
          <w:b/>
          <w:color w:val="0070C0"/>
          <w:sz w:val="24"/>
        </w:rPr>
        <w:t>字之间用空格分开。如果没有输入任何空格，则会</w:t>
      </w:r>
      <w:r>
        <w:rPr>
          <w:b/>
          <w:color w:val="0070C0"/>
          <w:sz w:val="24"/>
        </w:rPr>
        <w:t>默认</w:t>
      </w:r>
      <w:r w:rsidRPr="00807EE7">
        <w:rPr>
          <w:b/>
          <w:color w:val="0070C0"/>
          <w:sz w:val="24"/>
        </w:rPr>
        <w:t>把每个字符</w:t>
      </w:r>
      <w:r>
        <w:rPr>
          <w:b/>
          <w:color w:val="0070C0"/>
          <w:sz w:val="24"/>
        </w:rPr>
        <w:t>都</w:t>
      </w:r>
      <w:r w:rsidRPr="00807EE7">
        <w:rPr>
          <w:b/>
          <w:color w:val="0070C0"/>
          <w:sz w:val="24"/>
        </w:rPr>
        <w:t>分开。例如</w:t>
      </w:r>
      <w:r w:rsidRPr="00807EE7">
        <w:rPr>
          <w:rFonts w:hint="eastAsia"/>
          <w:b/>
          <w:color w:val="0070C0"/>
          <w:sz w:val="24"/>
        </w:rPr>
        <w:t>“小型车”直接</w:t>
      </w:r>
      <w:r w:rsidRPr="00807EE7">
        <w:rPr>
          <w:b/>
          <w:color w:val="0070C0"/>
          <w:sz w:val="24"/>
        </w:rPr>
        <w:t>输入</w:t>
      </w:r>
      <w:r w:rsidRPr="00807EE7">
        <w:rPr>
          <w:rFonts w:hint="eastAsia"/>
          <w:b/>
          <w:color w:val="0070C0"/>
          <w:sz w:val="24"/>
        </w:rPr>
        <w:t>“小型车”</w:t>
      </w:r>
      <w:r w:rsidRPr="00807EE7">
        <w:rPr>
          <w:b/>
          <w:color w:val="0070C0"/>
          <w:sz w:val="24"/>
        </w:rPr>
        <w:t>即可，会自动分</w:t>
      </w:r>
      <w:r>
        <w:rPr>
          <w:b/>
          <w:color w:val="0070C0"/>
          <w:sz w:val="24"/>
        </w:rPr>
        <w:t>成</w:t>
      </w:r>
      <w:r w:rsidRPr="00807EE7">
        <w:rPr>
          <w:rFonts w:hint="eastAsia"/>
          <w:b/>
          <w:color w:val="0070C0"/>
          <w:sz w:val="24"/>
        </w:rPr>
        <w:t>“</w:t>
      </w:r>
      <w:r>
        <w:rPr>
          <w:rFonts w:hint="eastAsia"/>
          <w:b/>
          <w:color w:val="0070C0"/>
          <w:sz w:val="24"/>
        </w:rPr>
        <w:t>小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型</w:t>
      </w:r>
      <w:r w:rsidRPr="00807EE7">
        <w:rPr>
          <w:b/>
          <w:color w:val="0070C0"/>
          <w:sz w:val="24"/>
        </w:rPr>
        <w:t xml:space="preserve">　</w:t>
      </w:r>
      <w:r>
        <w:rPr>
          <w:rFonts w:hint="eastAsia"/>
          <w:b/>
          <w:color w:val="0070C0"/>
          <w:sz w:val="24"/>
        </w:rPr>
        <w:t>车</w:t>
      </w:r>
      <w:r w:rsidRPr="00807EE7">
        <w:rPr>
          <w:rFonts w:hint="eastAsia"/>
          <w:b/>
          <w:color w:val="0070C0"/>
          <w:sz w:val="24"/>
        </w:rPr>
        <w:t>”</w:t>
      </w:r>
      <w:r w:rsidRPr="00807EE7">
        <w:rPr>
          <w:b/>
          <w:color w:val="0070C0"/>
          <w:sz w:val="24"/>
        </w:rPr>
        <w:t>。</w:t>
      </w:r>
    </w:p>
    <w:p w:rsidR="00964B4C" w:rsidRPr="00130A56" w:rsidRDefault="00D434B8" w:rsidP="00130A56">
      <w:pPr>
        <w:spacing w:line="360" w:lineRule="auto"/>
        <w:rPr>
          <w:b/>
          <w:color w:val="0070C0"/>
          <w:sz w:val="24"/>
        </w:rPr>
      </w:pPr>
      <w:r>
        <w:rPr>
          <w:b/>
          <w:color w:val="0070C0"/>
          <w:sz w:val="24"/>
        </w:rPr>
        <w:t>4</w:t>
      </w:r>
      <w:r w:rsidRPr="00130A56">
        <w:rPr>
          <w:rFonts w:hint="eastAsia"/>
          <w:b/>
          <w:color w:val="0070C0"/>
          <w:sz w:val="24"/>
        </w:rPr>
        <w:t>．</w:t>
      </w:r>
      <w:r w:rsidR="00964B4C" w:rsidRPr="00130A56">
        <w:rPr>
          <w:rFonts w:hint="eastAsia"/>
          <w:b/>
          <w:color w:val="0070C0"/>
          <w:sz w:val="24"/>
        </w:rPr>
        <w:t>横排文字默认有两条边是竖直的。对于透视变换程度过大的横排文字</w:t>
      </w:r>
      <w:r w:rsidR="001B2F6A">
        <w:rPr>
          <w:rFonts w:hint="eastAsia"/>
          <w:b/>
          <w:color w:val="0070C0"/>
          <w:sz w:val="24"/>
        </w:rPr>
        <w:t>，可以在画完大框后，画小框前，</w:t>
      </w:r>
      <w:r w:rsidR="00964B4C" w:rsidRPr="00130A56">
        <w:rPr>
          <w:rFonts w:hint="eastAsia"/>
          <w:b/>
          <w:color w:val="0070C0"/>
          <w:sz w:val="24"/>
        </w:rPr>
        <w:t>按</w:t>
      </w:r>
      <w:r w:rsidR="00964B4C" w:rsidRPr="00130A56">
        <w:rPr>
          <w:rFonts w:hint="eastAsia"/>
          <w:b/>
          <w:color w:val="0070C0"/>
          <w:sz w:val="24"/>
        </w:rPr>
        <w:t>Tab</w:t>
      </w:r>
      <w:r w:rsidR="002752B3" w:rsidRPr="00130A56">
        <w:rPr>
          <w:rFonts w:hint="eastAsia"/>
          <w:b/>
          <w:color w:val="0070C0"/>
          <w:sz w:val="24"/>
        </w:rPr>
        <w:t>取消竖直约束</w:t>
      </w:r>
    </w:p>
    <w:p w:rsidR="00964B4C" w:rsidRDefault="001B2F6A" w:rsidP="00130A5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CDFBA2" wp14:editId="4D1FAC66">
            <wp:extent cx="2520000" cy="1823952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AF387" wp14:editId="645B9493">
            <wp:extent cx="2520000" cy="1823952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56" w:rsidRPr="00130A56" w:rsidRDefault="00130A56" w:rsidP="00130A56">
      <w:pPr>
        <w:spacing w:line="360" w:lineRule="auto"/>
        <w:rPr>
          <w:rFonts w:ascii="仿宋" w:eastAsia="仿宋" w:hAnsi="仿宋"/>
          <w:sz w:val="24"/>
        </w:rPr>
      </w:pPr>
      <w:r w:rsidRPr="00130A56">
        <w:rPr>
          <w:rFonts w:ascii="仿宋" w:eastAsia="仿宋" w:hAnsi="仿宋"/>
          <w:sz w:val="24"/>
        </w:rPr>
        <w:t>图</w:t>
      </w:r>
      <w:r w:rsidR="00896D06">
        <w:rPr>
          <w:rFonts w:ascii="仿宋" w:eastAsia="仿宋" w:hAnsi="仿宋"/>
          <w:sz w:val="24"/>
        </w:rPr>
        <w:t>6</w:t>
      </w:r>
      <w:r w:rsidRPr="00130A56">
        <w:rPr>
          <w:rFonts w:ascii="仿宋" w:eastAsia="仿宋" w:hAnsi="仿宋" w:hint="eastAsia"/>
          <w:sz w:val="24"/>
        </w:rPr>
        <w:t xml:space="preserve"> </w:t>
      </w:r>
      <w:r w:rsidR="001B2F6A">
        <w:rPr>
          <w:rFonts w:ascii="仿宋" w:eastAsia="仿宋" w:hAnsi="仿宋" w:hint="eastAsia"/>
          <w:sz w:val="24"/>
        </w:rPr>
        <w:t>左图为锁定竖直边（默认），框选效果不佳；</w:t>
      </w:r>
      <w:r w:rsidRPr="00130A56">
        <w:rPr>
          <w:rFonts w:ascii="仿宋" w:eastAsia="仿宋" w:hAnsi="仿宋" w:hint="eastAsia"/>
          <w:sz w:val="24"/>
        </w:rPr>
        <w:t>右图为解除锁定（按Tab后）</w:t>
      </w:r>
    </w:p>
    <w:p w:rsidR="00130A56" w:rsidRPr="001B2F6A" w:rsidRDefault="00130A56" w:rsidP="00130A56">
      <w:pPr>
        <w:spacing w:line="360" w:lineRule="auto"/>
        <w:rPr>
          <w:sz w:val="24"/>
        </w:rPr>
      </w:pPr>
    </w:p>
    <w:p w:rsidR="00964B4C" w:rsidRPr="00934C15" w:rsidRDefault="00964B4C" w:rsidP="00B33DD7">
      <w:pPr>
        <w:pStyle w:val="2"/>
        <w:numPr>
          <w:ilvl w:val="0"/>
          <w:numId w:val="5"/>
        </w:numPr>
        <w:spacing w:line="360" w:lineRule="auto"/>
      </w:pPr>
      <w:r w:rsidRPr="00934C15">
        <w:t>不规则排版</w:t>
      </w:r>
    </w:p>
    <w:p w:rsidR="00AE2D0A" w:rsidRPr="00AE2D0A" w:rsidRDefault="00AE2D0A" w:rsidP="00130A56">
      <w:pPr>
        <w:spacing w:line="360" w:lineRule="auto"/>
        <w:rPr>
          <w:rFonts w:ascii="仿宋" w:eastAsia="仿宋" w:hAnsi="仿宋"/>
          <w:sz w:val="24"/>
        </w:rPr>
      </w:pPr>
      <w:r w:rsidRPr="00AE2D0A">
        <w:rPr>
          <w:rFonts w:ascii="仿宋" w:eastAsia="仿宋" w:hAnsi="仿宋"/>
          <w:sz w:val="24"/>
        </w:rPr>
        <w:t>对于</w:t>
      </w:r>
      <w:r>
        <w:rPr>
          <w:rFonts w:ascii="仿宋" w:eastAsia="仿宋" w:hAnsi="仿宋"/>
          <w:sz w:val="24"/>
        </w:rPr>
        <w:t>不</w:t>
      </w:r>
      <w:r w:rsidRPr="00AE2D0A">
        <w:rPr>
          <w:rFonts w:ascii="仿宋" w:eastAsia="仿宋" w:hAnsi="仿宋"/>
          <w:sz w:val="24"/>
        </w:rPr>
        <w:t>呈一行或一列的文字，需要按如下方法标注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．先画第一个字的</w:t>
      </w:r>
      <w:r w:rsidR="00782F1F">
        <w:rPr>
          <w:rFonts w:hint="eastAsia"/>
          <w:b/>
          <w:color w:val="0070C0"/>
          <w:sz w:val="24"/>
        </w:rPr>
        <w:t>包围框</w:t>
      </w:r>
      <w:r w:rsidRPr="00F805C5">
        <w:rPr>
          <w:rFonts w:hint="eastAsia"/>
          <w:b/>
          <w:color w:val="0070C0"/>
          <w:sz w:val="24"/>
        </w:rPr>
        <w:t>，按</w:t>
      </w:r>
      <w:r w:rsidRPr="00F805C5">
        <w:rPr>
          <w:rFonts w:hint="eastAsia"/>
          <w:b/>
          <w:color w:val="0070C0"/>
          <w:sz w:val="24"/>
        </w:rPr>
        <w:t>Enter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．完成其它字的</w:t>
      </w:r>
      <w:r w:rsidR="00782F1F">
        <w:rPr>
          <w:rFonts w:hint="eastAsia"/>
          <w:b/>
          <w:color w:val="0070C0"/>
          <w:sz w:val="24"/>
        </w:rPr>
        <w:t>包围框</w:t>
      </w:r>
    </w:p>
    <w:p w:rsidR="00964B4C" w:rsidRPr="00F805C5" w:rsidRDefault="00964B4C" w:rsidP="00130A56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．按下</w:t>
      </w:r>
      <w:r w:rsidRPr="00F805C5">
        <w:rPr>
          <w:rFonts w:hint="eastAsia"/>
          <w:b/>
          <w:color w:val="0070C0"/>
          <w:sz w:val="24"/>
        </w:rPr>
        <w:t>Enter</w:t>
      </w:r>
      <w:r w:rsidRPr="00F805C5">
        <w:rPr>
          <w:rFonts w:hint="eastAsia"/>
          <w:b/>
          <w:color w:val="0070C0"/>
          <w:sz w:val="24"/>
        </w:rPr>
        <w:t>，输入文字</w:t>
      </w:r>
    </w:p>
    <w:p w:rsidR="00F805C5" w:rsidRDefault="00653674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EEC7692" wp14:editId="24026393">
            <wp:extent cx="2520000" cy="20271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9AF3E" wp14:editId="6300A4FD">
            <wp:extent cx="2520000" cy="202717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C5" w:rsidRPr="00934C15" w:rsidRDefault="00653674" w:rsidP="00130A5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3D26094" wp14:editId="35B8BD36">
            <wp:extent cx="2520000" cy="20271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9390F" wp14:editId="5C97C555">
            <wp:extent cx="2520000" cy="20271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4C" w:rsidRDefault="00F805C5" w:rsidP="00130A56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lastRenderedPageBreak/>
        <w:t>图</w:t>
      </w:r>
      <w:r w:rsidR="00896D06">
        <w:rPr>
          <w:rFonts w:ascii="仿宋" w:eastAsia="仿宋" w:hAnsi="仿宋"/>
          <w:sz w:val="24"/>
        </w:rPr>
        <w:t>7</w:t>
      </w:r>
      <w:r w:rsidRPr="00F805C5">
        <w:rPr>
          <w:rFonts w:ascii="仿宋" w:eastAsia="仿宋" w:hAnsi="仿宋" w:hint="eastAsia"/>
          <w:sz w:val="24"/>
        </w:rPr>
        <w:t xml:space="preserve"> 左上，画一个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；右上，按一次Enter后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变</w:t>
      </w:r>
      <w:r w:rsidR="00653674">
        <w:rPr>
          <w:rFonts w:ascii="仿宋" w:eastAsia="仿宋" w:hAnsi="仿宋" w:hint="eastAsia"/>
          <w:sz w:val="24"/>
        </w:rPr>
        <w:t>绿</w:t>
      </w:r>
      <w:r w:rsidRPr="00F805C5">
        <w:rPr>
          <w:rFonts w:ascii="仿宋" w:eastAsia="仿宋" w:hAnsi="仿宋" w:hint="eastAsia"/>
          <w:sz w:val="24"/>
        </w:rPr>
        <w:t>；左下，继续画其它</w:t>
      </w:r>
      <w:r w:rsidR="00782F1F">
        <w:rPr>
          <w:rFonts w:ascii="仿宋" w:eastAsia="仿宋" w:hAnsi="仿宋" w:hint="eastAsia"/>
          <w:sz w:val="24"/>
        </w:rPr>
        <w:t>包围框</w:t>
      </w:r>
      <w:r w:rsidRPr="00F805C5">
        <w:rPr>
          <w:rFonts w:ascii="仿宋" w:eastAsia="仿宋" w:hAnsi="仿宋" w:hint="eastAsia"/>
          <w:sz w:val="24"/>
        </w:rPr>
        <w:t>，此时不需要按Enter就会自动变</w:t>
      </w:r>
      <w:r w:rsidR="00653674">
        <w:rPr>
          <w:rFonts w:ascii="仿宋" w:eastAsia="仿宋" w:hAnsi="仿宋" w:hint="eastAsia"/>
          <w:sz w:val="24"/>
        </w:rPr>
        <w:t>绿</w:t>
      </w:r>
      <w:r w:rsidRPr="00F805C5">
        <w:rPr>
          <w:rFonts w:ascii="仿宋" w:eastAsia="仿宋" w:hAnsi="仿宋" w:hint="eastAsia"/>
          <w:sz w:val="24"/>
        </w:rPr>
        <w:t>；右下，全部完成后按Enter输入文字</w:t>
      </w:r>
    </w:p>
    <w:p w:rsidR="00F805C5" w:rsidRPr="00934C15" w:rsidRDefault="00F805C5" w:rsidP="00F805C5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 w:rsidRPr="00934C15">
        <w:t>历史记录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 w:rsidRPr="00F805C5">
        <w:rPr>
          <w:rFonts w:hint="eastAsia"/>
          <w:b/>
          <w:color w:val="0070C0"/>
          <w:sz w:val="24"/>
        </w:rPr>
        <w:t>Ctrl+Z</w:t>
      </w:r>
      <w:r w:rsidRPr="00F805C5">
        <w:rPr>
          <w:rFonts w:hint="eastAsia"/>
          <w:b/>
          <w:color w:val="0070C0"/>
          <w:sz w:val="24"/>
        </w:rPr>
        <w:t>撤销，</w:t>
      </w:r>
      <w:r w:rsidRPr="00F805C5">
        <w:rPr>
          <w:rFonts w:hint="eastAsia"/>
          <w:b/>
          <w:color w:val="0070C0"/>
          <w:sz w:val="24"/>
        </w:rPr>
        <w:t>Ctrl+Y</w:t>
      </w:r>
      <w:r w:rsidRPr="00F805C5">
        <w:rPr>
          <w:rFonts w:hint="eastAsia"/>
          <w:b/>
          <w:color w:val="0070C0"/>
          <w:sz w:val="24"/>
        </w:rPr>
        <w:t>（或</w:t>
      </w:r>
      <w:r w:rsidRPr="00F805C5">
        <w:rPr>
          <w:rFonts w:hint="eastAsia"/>
          <w:b/>
          <w:color w:val="0070C0"/>
          <w:sz w:val="24"/>
        </w:rPr>
        <w:t>Ctrl+Shift+Z</w:t>
      </w:r>
      <w:r w:rsidRPr="00F805C5">
        <w:rPr>
          <w:rFonts w:hint="eastAsia"/>
          <w:b/>
          <w:color w:val="0070C0"/>
          <w:sz w:val="24"/>
        </w:rPr>
        <w:t>）</w:t>
      </w:r>
      <w:r w:rsidRPr="00F805C5">
        <w:rPr>
          <w:b/>
          <w:color w:val="0070C0"/>
          <w:sz w:val="24"/>
        </w:rPr>
        <w:t>反</w:t>
      </w:r>
      <w:r w:rsidRPr="00F805C5">
        <w:rPr>
          <w:rFonts w:hint="eastAsia"/>
          <w:b/>
          <w:color w:val="0070C0"/>
          <w:sz w:val="24"/>
        </w:rPr>
        <w:t>撤销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．在右侧列表里双击可以修改文字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3</w:t>
      </w:r>
      <w:r w:rsidRPr="00F805C5">
        <w:rPr>
          <w:rFonts w:hint="eastAsia"/>
          <w:b/>
          <w:color w:val="0070C0"/>
          <w:sz w:val="24"/>
        </w:rPr>
        <w:t>．在右侧列表里选中一项后按</w:t>
      </w:r>
      <w:r w:rsidRPr="00F805C5">
        <w:rPr>
          <w:b/>
          <w:color w:val="0070C0"/>
          <w:sz w:val="24"/>
        </w:rPr>
        <w:t>Delete</w:t>
      </w:r>
      <w:r w:rsidRPr="00F805C5">
        <w:rPr>
          <w:rFonts w:hint="eastAsia"/>
          <w:b/>
          <w:color w:val="0070C0"/>
          <w:sz w:val="24"/>
        </w:rPr>
        <w:t>可删除之</w:t>
      </w:r>
    </w:p>
    <w:p w:rsidR="008E5B24" w:rsidRPr="00D434B8" w:rsidRDefault="008E5B24" w:rsidP="008E5B24">
      <w:pPr>
        <w:spacing w:line="360" w:lineRule="auto"/>
        <w:rPr>
          <w:sz w:val="24"/>
        </w:rPr>
      </w:pPr>
    </w:p>
    <w:p w:rsidR="008E5B24" w:rsidRPr="00934C15" w:rsidRDefault="008E5B24" w:rsidP="008E5B24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无法</w:t>
      </w:r>
      <w:r w:rsidR="00AA5569">
        <w:rPr>
          <w:rFonts w:hint="eastAsia"/>
        </w:rPr>
        <w:t>辨认</w:t>
      </w:r>
      <w:r>
        <w:rPr>
          <w:rFonts w:hint="eastAsia"/>
        </w:rPr>
        <w:t>的字</w:t>
      </w:r>
    </w:p>
    <w:p w:rsidR="008E5B24" w:rsidRDefault="008E5B24" w:rsidP="008E5B24">
      <w:pPr>
        <w:spacing w:line="360" w:lineRule="auto"/>
        <w:rPr>
          <w:b/>
          <w:color w:val="0070C0"/>
          <w:sz w:val="24"/>
        </w:rPr>
      </w:pPr>
      <w:r>
        <w:rPr>
          <w:rFonts w:hint="eastAsia"/>
          <w:b/>
          <w:color w:val="0070C0"/>
          <w:sz w:val="24"/>
        </w:rPr>
        <w:t>对于不满足标注要求的字，按如下步骤标记出来</w:t>
      </w:r>
      <w:r w:rsidR="007055CF">
        <w:rPr>
          <w:rFonts w:hint="eastAsia"/>
          <w:b/>
          <w:color w:val="0070C0"/>
          <w:sz w:val="24"/>
        </w:rPr>
        <w:t>：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rFonts w:hint="eastAsia"/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确定</w:t>
      </w:r>
      <w:r w:rsidR="00782F1F">
        <w:rPr>
          <w:rFonts w:hint="eastAsia"/>
          <w:b/>
          <w:color w:val="0070C0"/>
          <w:sz w:val="24"/>
        </w:rPr>
        <w:t>包围框</w:t>
      </w:r>
      <w:r>
        <w:rPr>
          <w:rFonts w:hint="eastAsia"/>
          <w:b/>
          <w:color w:val="0070C0"/>
          <w:sz w:val="24"/>
        </w:rPr>
        <w:t>（见第二节）</w:t>
      </w:r>
    </w:p>
    <w:p w:rsidR="008E5B24" w:rsidRPr="00F805C5" w:rsidRDefault="008E5B24" w:rsidP="008E5B24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2</w:t>
      </w:r>
      <w:r w:rsidRPr="00F805C5">
        <w:rPr>
          <w:rFonts w:hint="eastAsia"/>
          <w:b/>
          <w:color w:val="0070C0"/>
          <w:sz w:val="24"/>
        </w:rPr>
        <w:t>．</w:t>
      </w:r>
      <w:r>
        <w:rPr>
          <w:rFonts w:hint="eastAsia"/>
          <w:b/>
          <w:color w:val="0070C0"/>
          <w:sz w:val="24"/>
        </w:rPr>
        <w:t>按</w:t>
      </w:r>
      <w:r>
        <w:rPr>
          <w:rFonts w:hint="eastAsia"/>
          <w:b/>
          <w:color w:val="0070C0"/>
          <w:sz w:val="24"/>
        </w:rPr>
        <w:t>D</w:t>
      </w:r>
      <w:r>
        <w:rPr>
          <w:rFonts w:hint="eastAsia"/>
          <w:b/>
          <w:color w:val="0070C0"/>
          <w:sz w:val="24"/>
        </w:rPr>
        <w:t>键</w:t>
      </w:r>
    </w:p>
    <w:p w:rsidR="008E5B24" w:rsidRPr="007055CF" w:rsidRDefault="008E5B24" w:rsidP="008E5B24">
      <w:pPr>
        <w:spacing w:line="360" w:lineRule="auto"/>
        <w:rPr>
          <w:b/>
          <w:color w:val="0070C0"/>
          <w:sz w:val="24"/>
        </w:rPr>
      </w:pPr>
      <w:r w:rsidRPr="007055CF">
        <w:rPr>
          <w:rFonts w:hint="eastAsia"/>
          <w:b/>
          <w:color w:val="0070C0"/>
          <w:sz w:val="24"/>
        </w:rPr>
        <w:t>不要逐字框选，整体框选</w:t>
      </w:r>
      <w:r w:rsidR="00E06E68">
        <w:rPr>
          <w:rFonts w:hint="eastAsia"/>
          <w:b/>
          <w:color w:val="0070C0"/>
          <w:sz w:val="24"/>
        </w:rPr>
        <w:t>即可</w:t>
      </w:r>
    </w:p>
    <w:p w:rsidR="008E5B24" w:rsidRDefault="007055CF" w:rsidP="008E5B24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57650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5CF" w:rsidRDefault="007055CF" w:rsidP="007055CF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 w:rsidR="00F37F82">
        <w:rPr>
          <w:rFonts w:ascii="仿宋" w:eastAsia="仿宋" w:hAnsi="仿宋" w:hint="eastAsia"/>
          <w:sz w:val="24"/>
        </w:rPr>
        <w:t>8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按D后变为红框，表示已标记为无法识别的字</w:t>
      </w:r>
    </w:p>
    <w:p w:rsidR="007055CF" w:rsidRPr="007055CF" w:rsidRDefault="007055CF" w:rsidP="008E5B24">
      <w:pPr>
        <w:spacing w:line="360" w:lineRule="auto"/>
        <w:rPr>
          <w:sz w:val="24"/>
        </w:rPr>
      </w:pPr>
    </w:p>
    <w:p w:rsidR="007055CF" w:rsidRPr="00AA5569" w:rsidRDefault="007055CF" w:rsidP="00AA5569">
      <w:pPr>
        <w:pStyle w:val="2"/>
        <w:numPr>
          <w:ilvl w:val="0"/>
          <w:numId w:val="5"/>
        </w:numPr>
        <w:spacing w:line="360" w:lineRule="auto"/>
      </w:pPr>
      <w:r w:rsidRPr="00AA5569">
        <w:rPr>
          <w:rFonts w:hint="eastAsia"/>
        </w:rPr>
        <w:t>属性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1. </w:t>
      </w:r>
      <w:r w:rsidRPr="00AA5569">
        <w:rPr>
          <w:rFonts w:hint="eastAsia"/>
          <w:b/>
          <w:color w:val="0070C0"/>
          <w:sz w:val="24"/>
        </w:rPr>
        <w:t>在右上角切换成“属性”标注工具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lastRenderedPageBreak/>
        <w:t>2</w:t>
      </w:r>
      <w:r w:rsidRPr="00AA5569">
        <w:rPr>
          <w:rFonts w:hint="eastAsia"/>
          <w:b/>
          <w:color w:val="0070C0"/>
          <w:sz w:val="24"/>
        </w:rPr>
        <w:t>.</w:t>
      </w:r>
      <w:r w:rsidRPr="00AA5569">
        <w:rPr>
          <w:b/>
          <w:color w:val="0070C0"/>
          <w:sz w:val="24"/>
        </w:rPr>
        <w:t xml:space="preserve"> </w:t>
      </w:r>
      <w:r w:rsidRPr="00AA5569">
        <w:rPr>
          <w:rFonts w:hint="eastAsia"/>
          <w:b/>
          <w:color w:val="0070C0"/>
          <w:sz w:val="24"/>
        </w:rPr>
        <w:t>用左键选择一个字，或用右键选择一排字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3. </w:t>
      </w:r>
      <w:r w:rsidRPr="00AA5569">
        <w:rPr>
          <w:rFonts w:hint="eastAsia"/>
          <w:b/>
          <w:color w:val="0070C0"/>
          <w:sz w:val="24"/>
        </w:rPr>
        <w:t>在右上角勾选属性，或者按</w:t>
      </w:r>
      <w:r w:rsidRPr="00AA5569">
        <w:rPr>
          <w:rFonts w:hint="eastAsia"/>
          <w:b/>
          <w:color w:val="0070C0"/>
          <w:sz w:val="24"/>
        </w:rPr>
        <w:t>ASDF</w:t>
      </w:r>
      <w:r w:rsidRPr="00AA5569">
        <w:rPr>
          <w:rFonts w:hint="eastAsia"/>
          <w:b/>
          <w:color w:val="0070C0"/>
          <w:sz w:val="24"/>
        </w:rPr>
        <w:t>等快捷键</w:t>
      </w:r>
      <w:r w:rsidR="00AA0A48">
        <w:rPr>
          <w:rFonts w:hint="eastAsia"/>
          <w:b/>
          <w:color w:val="0070C0"/>
          <w:sz w:val="24"/>
        </w:rPr>
        <w:t>。属性可以多选。</w:t>
      </w:r>
      <w:r w:rsidR="00AA5569" w:rsidRPr="00AA5569">
        <w:rPr>
          <w:rFonts w:hint="eastAsia"/>
          <w:b/>
          <w:color w:val="0070C0"/>
          <w:sz w:val="24"/>
        </w:rPr>
        <w:t>未标注属性的字是绿框，标注了的是蓝框</w:t>
      </w:r>
    </w:p>
    <w:p w:rsidR="007055CF" w:rsidRPr="00AA5569" w:rsidRDefault="007055CF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4. </w:t>
      </w:r>
      <w:r w:rsidRPr="00AA5569">
        <w:rPr>
          <w:rFonts w:hint="eastAsia"/>
          <w:b/>
          <w:color w:val="0070C0"/>
          <w:sz w:val="24"/>
        </w:rPr>
        <w:t>如果没有任何属性需要勾选，</w:t>
      </w:r>
      <w:r w:rsidR="00AA5569" w:rsidRPr="00AA5569">
        <w:rPr>
          <w:rFonts w:hint="eastAsia"/>
          <w:b/>
          <w:color w:val="0070C0"/>
          <w:sz w:val="24"/>
        </w:rPr>
        <w:t>也要</w:t>
      </w:r>
      <w:r w:rsidRPr="00AA5569">
        <w:rPr>
          <w:rFonts w:hint="eastAsia"/>
          <w:b/>
          <w:color w:val="0070C0"/>
          <w:sz w:val="24"/>
        </w:rPr>
        <w:t>勾选最后一项“</w:t>
      </w:r>
      <w:r w:rsidR="00AA5569" w:rsidRPr="00AA5569">
        <w:rPr>
          <w:rFonts w:hint="eastAsia"/>
          <w:b/>
          <w:color w:val="0070C0"/>
          <w:sz w:val="24"/>
        </w:rPr>
        <w:t>标记为‘已标注属性’</w:t>
      </w:r>
      <w:r w:rsidRPr="00AA5569">
        <w:rPr>
          <w:rFonts w:hint="eastAsia"/>
          <w:b/>
          <w:color w:val="0070C0"/>
          <w:sz w:val="24"/>
        </w:rPr>
        <w:t>”。这是为了与</w:t>
      </w:r>
      <w:r w:rsidR="00AA5569" w:rsidRPr="00AA5569">
        <w:rPr>
          <w:rFonts w:hint="eastAsia"/>
          <w:b/>
          <w:color w:val="0070C0"/>
          <w:sz w:val="24"/>
        </w:rPr>
        <w:t>未</w:t>
      </w:r>
      <w:r w:rsidRPr="00AA5569">
        <w:rPr>
          <w:rFonts w:hint="eastAsia"/>
          <w:b/>
          <w:color w:val="0070C0"/>
          <w:sz w:val="24"/>
        </w:rPr>
        <w:t>浏览的</w:t>
      </w:r>
      <w:r w:rsidR="00AA5569" w:rsidRPr="00AA5569">
        <w:rPr>
          <w:rFonts w:hint="eastAsia"/>
          <w:b/>
          <w:color w:val="0070C0"/>
          <w:sz w:val="24"/>
        </w:rPr>
        <w:t>字</w:t>
      </w:r>
      <w:r w:rsidRPr="00AA5569">
        <w:rPr>
          <w:rFonts w:hint="eastAsia"/>
          <w:b/>
          <w:color w:val="0070C0"/>
          <w:sz w:val="24"/>
        </w:rPr>
        <w:t>区分</w:t>
      </w:r>
      <w:r w:rsidR="00AA5569" w:rsidRPr="00AA5569">
        <w:rPr>
          <w:rFonts w:hint="eastAsia"/>
          <w:b/>
          <w:color w:val="0070C0"/>
          <w:sz w:val="24"/>
        </w:rPr>
        <w:t>开</w:t>
      </w:r>
    </w:p>
    <w:p w:rsidR="00AA5569" w:rsidRPr="00AA5569" w:rsidRDefault="00AA5569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b/>
          <w:color w:val="0070C0"/>
          <w:sz w:val="24"/>
        </w:rPr>
        <w:t xml:space="preserve">5. </w:t>
      </w:r>
      <w:r w:rsidRPr="00AA5569">
        <w:rPr>
          <w:rFonts w:hint="eastAsia"/>
          <w:b/>
          <w:color w:val="0070C0"/>
          <w:sz w:val="24"/>
        </w:rPr>
        <w:t>如果一组字都标注了属性，它前面会多一个符号“●”</w:t>
      </w:r>
    </w:p>
    <w:p w:rsidR="00AA5569" w:rsidRPr="00AA5569" w:rsidRDefault="00AA5569" w:rsidP="007055CF">
      <w:pPr>
        <w:spacing w:line="360" w:lineRule="auto"/>
        <w:rPr>
          <w:b/>
          <w:color w:val="0070C0"/>
          <w:sz w:val="24"/>
        </w:rPr>
      </w:pPr>
      <w:r w:rsidRPr="00AA5569">
        <w:rPr>
          <w:rFonts w:hint="eastAsia"/>
          <w:b/>
          <w:color w:val="0070C0"/>
          <w:sz w:val="24"/>
        </w:rPr>
        <w:t xml:space="preserve">6. </w:t>
      </w:r>
      <w:r w:rsidRPr="00AA5569">
        <w:rPr>
          <w:rFonts w:hint="eastAsia"/>
          <w:b/>
          <w:color w:val="0070C0"/>
          <w:sz w:val="24"/>
        </w:rPr>
        <w:t>如果图</w:t>
      </w:r>
      <w:r w:rsidR="009F1B9F">
        <w:rPr>
          <w:rFonts w:hint="eastAsia"/>
          <w:b/>
          <w:color w:val="0070C0"/>
          <w:sz w:val="24"/>
        </w:rPr>
        <w:t>中</w:t>
      </w:r>
      <w:r w:rsidRPr="00AA5569">
        <w:rPr>
          <w:rFonts w:hint="eastAsia"/>
          <w:b/>
          <w:color w:val="0070C0"/>
          <w:sz w:val="24"/>
        </w:rPr>
        <w:t>每组字都</w:t>
      </w:r>
      <w:r w:rsidR="009F1B9F">
        <w:rPr>
          <w:rFonts w:hint="eastAsia"/>
          <w:b/>
          <w:color w:val="0070C0"/>
          <w:sz w:val="24"/>
        </w:rPr>
        <w:t>已</w:t>
      </w:r>
      <w:r w:rsidRPr="00AA5569">
        <w:rPr>
          <w:rFonts w:hint="eastAsia"/>
          <w:b/>
          <w:color w:val="0070C0"/>
          <w:sz w:val="24"/>
        </w:rPr>
        <w:t>标注完成，“属性”会变成“属性（已全部标注）”</w:t>
      </w:r>
    </w:p>
    <w:p w:rsidR="00AA5569" w:rsidRDefault="007055CF" w:rsidP="007055C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58CC90E" wp14:editId="200648F7">
            <wp:extent cx="2520000" cy="188560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69">
        <w:rPr>
          <w:noProof/>
        </w:rPr>
        <w:drawing>
          <wp:inline distT="0" distB="0" distL="0" distR="0" wp14:anchorId="0027E870" wp14:editId="1CA3BB5A">
            <wp:extent cx="2520000" cy="188560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CF" w:rsidRPr="00AA5569" w:rsidRDefault="00AA5569" w:rsidP="007055CF">
      <w:pPr>
        <w:spacing w:line="360" w:lineRule="auto"/>
        <w:rPr>
          <w:rFonts w:ascii="仿宋" w:eastAsia="仿宋" w:hAnsi="仿宋"/>
          <w:sz w:val="24"/>
        </w:rPr>
      </w:pPr>
      <w:r w:rsidRPr="00F805C5">
        <w:rPr>
          <w:rFonts w:ascii="仿宋" w:eastAsia="仿宋" w:hAnsi="仿宋"/>
          <w:sz w:val="24"/>
        </w:rPr>
        <w:t>图</w:t>
      </w:r>
      <w:r w:rsidR="00F37F82">
        <w:rPr>
          <w:rFonts w:ascii="仿宋" w:eastAsia="仿宋" w:hAnsi="仿宋" w:hint="eastAsia"/>
          <w:sz w:val="24"/>
        </w:rPr>
        <w:t>9</w:t>
      </w:r>
      <w:r w:rsidRPr="00F805C5">
        <w:rPr>
          <w:rFonts w:ascii="仿宋" w:eastAsia="仿宋" w:hAnsi="仿宋" w:hint="eastAsia"/>
          <w:sz w:val="24"/>
        </w:rPr>
        <w:t xml:space="preserve"> </w:t>
      </w:r>
      <w:r>
        <w:rPr>
          <w:rFonts w:ascii="仿宋" w:eastAsia="仿宋" w:hAnsi="仿宋" w:hint="eastAsia"/>
          <w:sz w:val="24"/>
        </w:rPr>
        <w:t>左图，右键选中一组字后，勾选属性，字的边框已由绿色变成蓝色；右图，每组字都</w:t>
      </w:r>
      <w:r w:rsidR="009F1B9F">
        <w:rPr>
          <w:rFonts w:ascii="仿宋" w:eastAsia="仿宋" w:hAnsi="仿宋" w:hint="eastAsia"/>
          <w:sz w:val="24"/>
        </w:rPr>
        <w:t>已</w:t>
      </w:r>
      <w:r>
        <w:rPr>
          <w:rFonts w:ascii="仿宋" w:eastAsia="仿宋" w:hAnsi="仿宋" w:hint="eastAsia"/>
          <w:sz w:val="24"/>
        </w:rPr>
        <w:t>标注完成，“属性”已变成“属性（已全部标注）”</w:t>
      </w:r>
    </w:p>
    <w:p w:rsidR="00AA5569" w:rsidRDefault="00AA5569" w:rsidP="007055CF">
      <w:pPr>
        <w:spacing w:line="360" w:lineRule="auto"/>
        <w:rPr>
          <w:sz w:val="24"/>
        </w:rPr>
      </w:pPr>
    </w:p>
    <w:p w:rsidR="00320AA2" w:rsidRPr="00320AA2" w:rsidRDefault="00320AA2" w:rsidP="00320AA2">
      <w:pPr>
        <w:pStyle w:val="2"/>
        <w:numPr>
          <w:ilvl w:val="0"/>
          <w:numId w:val="5"/>
        </w:numPr>
        <w:spacing w:line="360" w:lineRule="auto"/>
      </w:pPr>
      <w:r w:rsidRPr="00320AA2">
        <w:rPr>
          <w:rFonts w:hint="eastAsia"/>
        </w:rPr>
        <w:t>属性检查</w:t>
      </w:r>
    </w:p>
    <w:p w:rsidR="00320AA2" w:rsidRPr="00320AA2" w:rsidRDefault="00320AA2" w:rsidP="007055CF">
      <w:pPr>
        <w:spacing w:line="360" w:lineRule="auto"/>
        <w:rPr>
          <w:rFonts w:hint="eastAsia"/>
          <w:b/>
          <w:color w:val="0070C0"/>
          <w:sz w:val="24"/>
        </w:rPr>
      </w:pPr>
      <w:r w:rsidRPr="00320AA2">
        <w:rPr>
          <w:rFonts w:hint="eastAsia"/>
          <w:b/>
          <w:color w:val="0070C0"/>
          <w:sz w:val="24"/>
        </w:rPr>
        <w:t xml:space="preserve">1. </w:t>
      </w:r>
      <w:r w:rsidRPr="00320AA2">
        <w:rPr>
          <w:rFonts w:hint="eastAsia"/>
          <w:b/>
          <w:color w:val="0070C0"/>
          <w:sz w:val="24"/>
        </w:rPr>
        <w:t>在右上角切换成“属性检查”标注工具，图片中的字会按标注的属性分类排列。</w:t>
      </w:r>
    </w:p>
    <w:p w:rsidR="00320AA2" w:rsidRPr="00320AA2" w:rsidRDefault="00320AA2" w:rsidP="007055CF">
      <w:pPr>
        <w:spacing w:line="360" w:lineRule="auto"/>
        <w:rPr>
          <w:b/>
          <w:color w:val="0070C0"/>
          <w:sz w:val="24"/>
        </w:rPr>
      </w:pPr>
      <w:r w:rsidRPr="00320AA2">
        <w:rPr>
          <w:b/>
          <w:color w:val="0070C0"/>
          <w:sz w:val="24"/>
        </w:rPr>
        <w:t>2</w:t>
      </w:r>
      <w:r w:rsidRPr="00320AA2">
        <w:rPr>
          <w:rFonts w:hint="eastAsia"/>
          <w:b/>
          <w:color w:val="0070C0"/>
          <w:sz w:val="24"/>
        </w:rPr>
        <w:t xml:space="preserve">. </w:t>
      </w:r>
      <w:r w:rsidRPr="00320AA2">
        <w:rPr>
          <w:rFonts w:hint="eastAsia"/>
          <w:b/>
          <w:color w:val="0070C0"/>
          <w:sz w:val="24"/>
        </w:rPr>
        <w:t>使用鼠标左键选中一个字，或者右键选中一组字。</w:t>
      </w:r>
    </w:p>
    <w:p w:rsidR="00320AA2" w:rsidRPr="00320AA2" w:rsidRDefault="00320AA2" w:rsidP="007055CF">
      <w:pPr>
        <w:spacing w:line="360" w:lineRule="auto"/>
        <w:rPr>
          <w:rFonts w:hint="eastAsia"/>
          <w:b/>
          <w:color w:val="0070C0"/>
          <w:sz w:val="24"/>
        </w:rPr>
      </w:pPr>
      <w:r w:rsidRPr="00320AA2">
        <w:rPr>
          <w:b/>
          <w:color w:val="0070C0"/>
          <w:sz w:val="24"/>
        </w:rPr>
        <w:t xml:space="preserve">3. </w:t>
      </w:r>
      <w:r w:rsidRPr="00320AA2">
        <w:rPr>
          <w:rFonts w:hint="eastAsia"/>
          <w:b/>
          <w:color w:val="0070C0"/>
          <w:sz w:val="24"/>
        </w:rPr>
        <w:t>在右上角查看或修改这个（组）字的属性。</w:t>
      </w:r>
    </w:p>
    <w:p w:rsidR="00320AA2" w:rsidRPr="00320AA2" w:rsidRDefault="00320AA2" w:rsidP="007055CF">
      <w:pPr>
        <w:spacing w:line="360" w:lineRule="auto"/>
        <w:rPr>
          <w:b/>
          <w:color w:val="0070C0"/>
          <w:sz w:val="24"/>
        </w:rPr>
      </w:pPr>
      <w:r w:rsidRPr="00320AA2">
        <w:rPr>
          <w:b/>
          <w:color w:val="0070C0"/>
          <w:sz w:val="24"/>
        </w:rPr>
        <w:t xml:space="preserve">4. </w:t>
      </w:r>
      <w:r w:rsidRPr="00320AA2">
        <w:rPr>
          <w:rFonts w:hint="eastAsia"/>
          <w:b/>
          <w:color w:val="0070C0"/>
          <w:sz w:val="24"/>
        </w:rPr>
        <w:t>如果超出一个屏幕，</w:t>
      </w:r>
      <w:r>
        <w:rPr>
          <w:rFonts w:hint="eastAsia"/>
          <w:b/>
          <w:color w:val="0070C0"/>
          <w:sz w:val="24"/>
        </w:rPr>
        <w:t>可以</w:t>
      </w:r>
      <w:bookmarkStart w:id="0" w:name="_GoBack"/>
      <w:bookmarkEnd w:id="0"/>
      <w:r w:rsidRPr="00320AA2">
        <w:rPr>
          <w:rFonts w:hint="eastAsia"/>
          <w:b/>
          <w:color w:val="0070C0"/>
          <w:sz w:val="24"/>
        </w:rPr>
        <w:t>使用鼠标滚轮滑动。</w:t>
      </w:r>
    </w:p>
    <w:p w:rsidR="00320AA2" w:rsidRPr="00320AA2" w:rsidRDefault="00320AA2" w:rsidP="007055CF">
      <w:pPr>
        <w:spacing w:line="360" w:lineRule="auto"/>
        <w:rPr>
          <w:rFonts w:hint="eastAsia"/>
          <w:sz w:val="24"/>
        </w:rPr>
      </w:pPr>
    </w:p>
    <w:p w:rsidR="00F805C5" w:rsidRPr="005E20A7" w:rsidRDefault="00B33DD7" w:rsidP="00B33DD7">
      <w:pPr>
        <w:pStyle w:val="2"/>
        <w:numPr>
          <w:ilvl w:val="0"/>
          <w:numId w:val="5"/>
        </w:numPr>
        <w:spacing w:line="360" w:lineRule="auto"/>
      </w:pPr>
      <w:r>
        <w:rPr>
          <w:rFonts w:hint="eastAsia"/>
        </w:rPr>
        <w:t>保存</w:t>
      </w:r>
    </w:p>
    <w:p w:rsidR="00F805C5" w:rsidRPr="00F805C5" w:rsidRDefault="00F805C5" w:rsidP="00F805C5">
      <w:pPr>
        <w:spacing w:line="360" w:lineRule="auto"/>
        <w:rPr>
          <w:b/>
          <w:color w:val="0070C0"/>
          <w:sz w:val="24"/>
        </w:rPr>
      </w:pPr>
      <w:r w:rsidRPr="00F805C5">
        <w:rPr>
          <w:b/>
          <w:color w:val="0070C0"/>
          <w:sz w:val="24"/>
        </w:rPr>
        <w:t>1</w:t>
      </w:r>
      <w:r w:rsidRPr="00F805C5">
        <w:rPr>
          <w:rFonts w:hint="eastAsia"/>
          <w:b/>
          <w:color w:val="0070C0"/>
          <w:sz w:val="24"/>
        </w:rPr>
        <w:t>．在切换图片或关闭窗口时会自动把标注保存到</w:t>
      </w:r>
      <w:r w:rsidR="00671756">
        <w:rPr>
          <w:rFonts w:hint="eastAsia"/>
          <w:b/>
          <w:color w:val="0070C0"/>
          <w:sz w:val="24"/>
        </w:rPr>
        <w:t>同名的</w:t>
      </w:r>
      <w:r w:rsidRPr="00F805C5">
        <w:rPr>
          <w:b/>
          <w:color w:val="0070C0"/>
          <w:sz w:val="24"/>
        </w:rPr>
        <w:t>.</w:t>
      </w:r>
      <w:r w:rsidR="007B568B">
        <w:rPr>
          <w:b/>
          <w:color w:val="0070C0"/>
          <w:sz w:val="24"/>
        </w:rPr>
        <w:t>stream</w:t>
      </w:r>
      <w:r w:rsidRPr="00F805C5">
        <w:rPr>
          <w:rFonts w:hint="eastAsia"/>
          <w:b/>
          <w:color w:val="0070C0"/>
          <w:sz w:val="24"/>
        </w:rPr>
        <w:t>文件，用户也可以</w:t>
      </w:r>
      <w:r w:rsidR="00D434B8">
        <w:rPr>
          <w:rFonts w:hint="eastAsia"/>
          <w:b/>
          <w:color w:val="0070C0"/>
          <w:sz w:val="24"/>
        </w:rPr>
        <w:t>点击菜单栏</w:t>
      </w:r>
      <w:r w:rsidR="00D434B8">
        <w:rPr>
          <w:rFonts w:hint="eastAsia"/>
          <w:b/>
          <w:color w:val="0070C0"/>
          <w:sz w:val="24"/>
        </w:rPr>
        <w:t>File -&gt; Save</w:t>
      </w:r>
      <w:r w:rsidR="00D434B8">
        <w:rPr>
          <w:rFonts w:hint="eastAsia"/>
          <w:b/>
          <w:color w:val="0070C0"/>
          <w:sz w:val="24"/>
        </w:rPr>
        <w:t>立即保存</w:t>
      </w:r>
    </w:p>
    <w:p w:rsidR="007B568B" w:rsidRPr="007B568B" w:rsidRDefault="007B568B" w:rsidP="00896D06">
      <w:pPr>
        <w:spacing w:line="360" w:lineRule="auto"/>
        <w:rPr>
          <w:sz w:val="24"/>
        </w:rPr>
      </w:pPr>
    </w:p>
    <w:p w:rsidR="00896D06" w:rsidRDefault="00896D06" w:rsidP="00B33DD7">
      <w:pPr>
        <w:pStyle w:val="2"/>
        <w:numPr>
          <w:ilvl w:val="0"/>
          <w:numId w:val="5"/>
        </w:numPr>
        <w:spacing w:line="360" w:lineRule="auto"/>
      </w:pPr>
      <w:r w:rsidRPr="00896D06">
        <w:t>已知缺陷</w:t>
      </w:r>
    </w:p>
    <w:p w:rsidR="00896D06" w:rsidRDefault="00896D06" w:rsidP="00F805C5">
      <w:pPr>
        <w:spacing w:line="360" w:lineRule="auto"/>
        <w:rPr>
          <w:sz w:val="24"/>
        </w:rPr>
      </w:pPr>
      <w:r w:rsidRPr="00896D06">
        <w:rPr>
          <w:rFonts w:hint="eastAsia"/>
          <w:sz w:val="24"/>
        </w:rPr>
        <w:t>1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如果在窗口内按下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键，在窗口外松开，会导致程序认为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</w:t>
      </w:r>
      <w:r w:rsidR="00E35B51">
        <w:rPr>
          <w:rFonts w:hint="eastAsia"/>
          <w:sz w:val="24"/>
        </w:rPr>
        <w:t>被</w:t>
      </w:r>
      <w:r>
        <w:rPr>
          <w:rFonts w:hint="eastAsia"/>
          <w:sz w:val="24"/>
        </w:rPr>
        <w:t>一直按下（关于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按下时的功能参见一、</w:t>
      </w:r>
      <w:r>
        <w:rPr>
          <w:rFonts w:hint="eastAsia"/>
          <w:sz w:val="24"/>
        </w:rPr>
        <w:t>3</w:t>
      </w:r>
      <w:r w:rsidRPr="00896D06">
        <w:rPr>
          <w:rFonts w:hint="eastAsia"/>
          <w:sz w:val="24"/>
        </w:rPr>
        <w:t>．</w:t>
      </w:r>
      <w:r>
        <w:rPr>
          <w:rFonts w:hint="eastAsia"/>
          <w:sz w:val="24"/>
        </w:rPr>
        <w:t>）。解决方案：在窗口内再按一次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键。</w:t>
      </w:r>
      <w:r>
        <w:rPr>
          <w:rFonts w:hint="eastAsia"/>
          <w:sz w:val="24"/>
        </w:rPr>
        <w:t>Shift</w:t>
      </w:r>
      <w:r>
        <w:rPr>
          <w:rFonts w:hint="eastAsia"/>
          <w:sz w:val="24"/>
        </w:rPr>
        <w:t>键同理。</w:t>
      </w:r>
    </w:p>
    <w:p w:rsidR="00896D06" w:rsidRPr="00896D06" w:rsidRDefault="00896D06" w:rsidP="00F805C5">
      <w:pPr>
        <w:spacing w:line="360" w:lineRule="auto"/>
        <w:rPr>
          <w:sz w:val="24"/>
        </w:rPr>
      </w:pPr>
    </w:p>
    <w:sectPr w:rsidR="00896D06" w:rsidRPr="00896D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00E9" w:rsidRDefault="005900E9" w:rsidP="00807EE7">
      <w:r>
        <w:separator/>
      </w:r>
    </w:p>
  </w:endnote>
  <w:endnote w:type="continuationSeparator" w:id="0">
    <w:p w:rsidR="005900E9" w:rsidRDefault="005900E9" w:rsidP="00807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00E9" w:rsidRDefault="005900E9" w:rsidP="00807EE7">
      <w:r>
        <w:separator/>
      </w:r>
    </w:p>
  </w:footnote>
  <w:footnote w:type="continuationSeparator" w:id="0">
    <w:p w:rsidR="005900E9" w:rsidRDefault="005900E9" w:rsidP="00807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7018BF"/>
    <w:multiLevelType w:val="hybridMultilevel"/>
    <w:tmpl w:val="3F08A7A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31211"/>
    <w:multiLevelType w:val="hybridMultilevel"/>
    <w:tmpl w:val="8CB0A552"/>
    <w:lvl w:ilvl="0" w:tplc="7A5203D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3D1F23"/>
    <w:multiLevelType w:val="hybridMultilevel"/>
    <w:tmpl w:val="93BC026A"/>
    <w:lvl w:ilvl="0" w:tplc="C79E97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56042A"/>
    <w:multiLevelType w:val="hybridMultilevel"/>
    <w:tmpl w:val="9FDC3AF2"/>
    <w:lvl w:ilvl="0" w:tplc="E490FE7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0A6610"/>
    <w:multiLevelType w:val="hybridMultilevel"/>
    <w:tmpl w:val="99AA7CB8"/>
    <w:lvl w:ilvl="0" w:tplc="9FE46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5A3CE5"/>
    <w:multiLevelType w:val="hybridMultilevel"/>
    <w:tmpl w:val="4AC86516"/>
    <w:lvl w:ilvl="0" w:tplc="4CD297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B4C"/>
    <w:rsid w:val="00037F25"/>
    <w:rsid w:val="00063702"/>
    <w:rsid w:val="000C5C24"/>
    <w:rsid w:val="00130A56"/>
    <w:rsid w:val="001B2F6A"/>
    <w:rsid w:val="001F7CDB"/>
    <w:rsid w:val="00227E10"/>
    <w:rsid w:val="002752B3"/>
    <w:rsid w:val="00320AA2"/>
    <w:rsid w:val="003835C8"/>
    <w:rsid w:val="003846AB"/>
    <w:rsid w:val="003C7024"/>
    <w:rsid w:val="004D7CD8"/>
    <w:rsid w:val="0056416B"/>
    <w:rsid w:val="005900E9"/>
    <w:rsid w:val="005A1274"/>
    <w:rsid w:val="005F45C6"/>
    <w:rsid w:val="00653674"/>
    <w:rsid w:val="00671756"/>
    <w:rsid w:val="006C4286"/>
    <w:rsid w:val="007055CF"/>
    <w:rsid w:val="007545C7"/>
    <w:rsid w:val="00782F1F"/>
    <w:rsid w:val="00797D84"/>
    <w:rsid w:val="007B507B"/>
    <w:rsid w:val="007B568B"/>
    <w:rsid w:val="00807EE7"/>
    <w:rsid w:val="00874664"/>
    <w:rsid w:val="00896D06"/>
    <w:rsid w:val="008E5B24"/>
    <w:rsid w:val="00924797"/>
    <w:rsid w:val="00934C15"/>
    <w:rsid w:val="00964B4C"/>
    <w:rsid w:val="009E32DD"/>
    <w:rsid w:val="009E6753"/>
    <w:rsid w:val="009F1B9F"/>
    <w:rsid w:val="00AA0A48"/>
    <w:rsid w:val="00AA5569"/>
    <w:rsid w:val="00AB3429"/>
    <w:rsid w:val="00AE2D0A"/>
    <w:rsid w:val="00AF04C1"/>
    <w:rsid w:val="00B33DD7"/>
    <w:rsid w:val="00C5416E"/>
    <w:rsid w:val="00CB63B1"/>
    <w:rsid w:val="00CD5644"/>
    <w:rsid w:val="00D434B8"/>
    <w:rsid w:val="00DA1C89"/>
    <w:rsid w:val="00E06E68"/>
    <w:rsid w:val="00E35B51"/>
    <w:rsid w:val="00EB0A40"/>
    <w:rsid w:val="00F37F82"/>
    <w:rsid w:val="00F70DD2"/>
    <w:rsid w:val="00F805C5"/>
    <w:rsid w:val="00FE3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9E2CF"/>
  <w15:chartTrackingRefBased/>
  <w15:docId w15:val="{62AB98C6-430B-48A7-9C39-B3F2DEAEA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34C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B4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934C1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07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07E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07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07E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4CF78-F0F8-4485-A77F-5052B39E4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244</Words>
  <Characters>1393</Characters>
  <Application>Microsoft Office Word</Application>
  <DocSecurity>0</DocSecurity>
  <Lines>11</Lines>
  <Paragraphs>3</Paragraphs>
  <ScaleCrop>false</ScaleCrop>
  <Company>tiger</Company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Tailing Yuan</dc:creator>
  <cp:keywords/>
  <dc:description/>
  <cp:lastModifiedBy>Tailing Yuan</cp:lastModifiedBy>
  <cp:revision>14</cp:revision>
  <cp:lastPrinted>2017-01-11T17:32:00Z</cp:lastPrinted>
  <dcterms:created xsi:type="dcterms:W3CDTF">2017-01-11T17:32:00Z</dcterms:created>
  <dcterms:modified xsi:type="dcterms:W3CDTF">2017-09-25T09:33:00Z</dcterms:modified>
</cp:coreProperties>
</file>