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6FAD" w14:textId="77777777" w:rsidR="001C251C" w:rsidRDefault="00000000">
      <w:pPr>
        <w:spacing w:afterLines="150" w:after="46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 xml:space="preserve">Summary - </w:t>
      </w:r>
      <w:r>
        <w:rPr>
          <w:rFonts w:ascii="Times New Roman" w:hAnsi="Times New Roman" w:cs="Times New Roman"/>
          <w:sz w:val="40"/>
          <w:szCs w:val="40"/>
        </w:rPr>
        <w:t>CSC3150 Final Exam</w:t>
      </w:r>
    </w:p>
    <w:p w14:paraId="1BAB029C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an operating system?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What are the four major tasks performed by an operating system?  Please explain them briefly. (1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%)</w:t>
      </w:r>
    </w:p>
    <w:p w14:paraId="0A8FEE72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ow could a system be designed to allow a choice of operating system from which to boot? What would the bootstrap program need to do? (10%)</w:t>
      </w:r>
    </w:p>
    <w:p w14:paraId="4EBB41BD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main advantage of the microkernel approach to system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design? How do user programs and system services interact in a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microkernel architecture? What are the disadvantages of using the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microkernel approach? (10%)</w:t>
      </w:r>
    </w:p>
    <w:p w14:paraId="00D5BD97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</w:t>
      </w:r>
      <w:r>
        <w:rPr>
          <w:rFonts w:ascii="Times New Roman" w:hAnsi="Times New Roman" w:cs="Times New Roman" w:hint="eastAsia"/>
          <w:sz w:val="28"/>
          <w:szCs w:val="28"/>
        </w:rPr>
        <w:t xml:space="preserve"> does</w:t>
      </w:r>
      <w:r>
        <w:rPr>
          <w:rFonts w:ascii="Times New Roman" w:hAnsi="Times New Roman" w:cs="Times New Roman"/>
          <w:sz w:val="28"/>
          <w:szCs w:val="28"/>
        </w:rPr>
        <w:t xml:space="preserve"> an operating system design, in general, use layered approach? Please state its advantages and disadvantages. (10%)</w:t>
      </w:r>
    </w:p>
    <w:p w14:paraId="22D6F9BD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process?  What is a thread? Please compare them. (10%)</w:t>
      </w:r>
    </w:p>
    <w:p w14:paraId="2C377DC3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What resources are used when a thread is created? (10%)</w:t>
      </w:r>
    </w:p>
    <w:p w14:paraId="67E0665C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five states of a process in a computer system?  Please describe the relationships of these five process states. (10%)</w:t>
      </w:r>
    </w:p>
    <w:p w14:paraId="26C3C8AE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escribe the actions taken by a kernel to context-switch between processes. (1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%)</w:t>
      </w:r>
    </w:p>
    <w:p w14:paraId="3FF6708F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</w:t>
      </w:r>
      <w:r>
        <w:rPr>
          <w:rFonts w:ascii="Times New Roman" w:hAnsi="Times New Roman" w:cs="Times New Roman" w:hint="eastAsia"/>
          <w:sz w:val="28"/>
          <w:szCs w:val="28"/>
        </w:rPr>
        <w:t xml:space="preserve">does </w:t>
      </w:r>
      <w:r>
        <w:rPr>
          <w:rFonts w:ascii="Times New Roman" w:hAnsi="Times New Roman" w:cs="Times New Roman"/>
          <w:sz w:val="28"/>
          <w:szCs w:val="28"/>
        </w:rPr>
        <w:t>an operating system ha</w:t>
      </w:r>
      <w:r>
        <w:rPr>
          <w:rFonts w:ascii="Times New Roman" w:hAnsi="Times New Roman" w:cs="Times New Roman" w:hint="eastAsia"/>
          <w:sz w:val="28"/>
          <w:szCs w:val="28"/>
        </w:rPr>
        <w:t>ve</w:t>
      </w:r>
      <w:r>
        <w:rPr>
          <w:rFonts w:ascii="Times New Roman" w:hAnsi="Times New Roman" w:cs="Times New Roman"/>
          <w:sz w:val="28"/>
          <w:szCs w:val="28"/>
        </w:rPr>
        <w:t xml:space="preserve"> both the user mode and the kernel mode for processes? What are the advantages and disadvantages of the design? (10%)</w:t>
      </w:r>
    </w:p>
    <w:p w14:paraId="6C490460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bookmarkStart w:id="0" w:name="OLE_LINK23"/>
      <w:bookmarkStart w:id="1" w:name="OLE_LINK22"/>
      <w:r>
        <w:rPr>
          <w:rFonts w:ascii="Times New Roman" w:hAnsi="Times New Roman" w:cs="Times New Roman" w:hint="eastAsia"/>
          <w:sz w:val="28"/>
          <w:szCs w:val="28"/>
        </w:rPr>
        <w:t>Please</w:t>
      </w:r>
      <w:r>
        <w:rPr>
          <w:rFonts w:ascii="Times New Roman" w:hAnsi="Times New Roman" w:cs="Times New Roman"/>
          <w:sz w:val="28"/>
          <w:szCs w:val="28"/>
        </w:rPr>
        <w:t xml:space="preserve"> list and describe </w:t>
      </w:r>
      <w:r>
        <w:rPr>
          <w:rFonts w:ascii="Times New Roman" w:hAnsi="Times New Roman" w:cs="Times New Roman" w:hint="eastAsia"/>
          <w:sz w:val="28"/>
          <w:szCs w:val="28"/>
        </w:rPr>
        <w:t>three major activities of the operating system with regard to memory management,</w:t>
      </w:r>
      <w:r>
        <w:rPr>
          <w:rFonts w:ascii="Times New Roman" w:hAnsi="Times New Roman" w:cs="Times New Roman"/>
          <w:sz w:val="28"/>
          <w:szCs w:val="28"/>
        </w:rPr>
        <w:t xml:space="preserve"> and three major activities of the operating system with regard to secondary storage management. (10%)</w:t>
      </w:r>
      <w:bookmarkEnd w:id="0"/>
      <w:bookmarkEnd w:id="1"/>
    </w:p>
    <w:p w14:paraId="4839BC54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the segmentation and paging mechanisms cooperate with each </w:t>
      </w:r>
      <w:r>
        <w:rPr>
          <w:rFonts w:ascii="Times New Roman" w:hAnsi="Times New Roman" w:cs="Times New Roman"/>
          <w:sz w:val="28"/>
          <w:szCs w:val="28"/>
        </w:rPr>
        <w:lastRenderedPageBreak/>
        <w:t>other? Please give your reasons. (10%)</w:t>
      </w:r>
    </w:p>
    <w:p w14:paraId="69FABA41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hat is a Thr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shing?  How to resolve this problem? (10%)</w:t>
      </w:r>
    </w:p>
    <w:p w14:paraId="52C8445A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hat is Table Lookaside Buffer (TLB)? How it works? (10%)</w:t>
      </w:r>
    </w:p>
    <w:p w14:paraId="67F30A62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What a</w:t>
      </w:r>
      <w:r>
        <w:rPr>
          <w:rFonts w:ascii="Times New Roman" w:hAnsi="Times New Roman" w:cs="Times New Roman"/>
          <w:sz w:val="28"/>
          <w:szCs w:val="28"/>
        </w:rPr>
        <w:t>re the major purposes of Table Lookaside Buffer (TLB)? How it works if the memory hierarchy includes L1, L2 and L3 caches? (10%)</w:t>
      </w:r>
    </w:p>
    <w:p w14:paraId="71E23BB3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hat is Interrupt?  What are its usages? (10%)</w:t>
      </w:r>
    </w:p>
    <w:p w14:paraId="0F1923AA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use interrupt and polling mechanisms to do process manipulation? (10%)</w:t>
      </w:r>
    </w:p>
    <w:p w14:paraId="5279D7F2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bookmarkStart w:id="2" w:name="OLE_LINK35"/>
      <w:bookmarkStart w:id="3" w:name="OLE_LINK36"/>
      <w:r>
        <w:rPr>
          <w:rFonts w:ascii="Times New Roman" w:hAnsi="Times New Roman" w:cs="Times New Roman"/>
          <w:sz w:val="28"/>
          <w:szCs w:val="28"/>
        </w:rPr>
        <w:t xml:space="preserve">Why do we need Direct Memory Access (DMA) mechanism? How </w:t>
      </w:r>
      <w:r>
        <w:rPr>
          <w:rFonts w:ascii="Times New Roman" w:hAnsi="Times New Roman" w:cs="Times New Roman" w:hint="eastAsia"/>
          <w:sz w:val="28"/>
          <w:szCs w:val="28"/>
        </w:rPr>
        <w:t>does</w:t>
      </w:r>
      <w:r>
        <w:rPr>
          <w:rFonts w:ascii="Times New Roman" w:hAnsi="Times New Roman" w:cs="Times New Roman"/>
          <w:sz w:val="28"/>
          <w:szCs w:val="28"/>
        </w:rPr>
        <w:t xml:space="preserve"> DMA mechanism perform data transfer among memory and I/O devices? (10%)</w:t>
      </w:r>
    </w:p>
    <w:bookmarkEnd w:id="2"/>
    <w:bookmarkEnd w:id="3"/>
    <w:p w14:paraId="275E38AE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use Memory Mapped I/O mechanism to perform file access operations? (10%)</w:t>
      </w:r>
    </w:p>
    <w:p w14:paraId="64B135EA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ome file systems are good for small file manipulations while others are good for large file operations. How to design a file system that is good for both small and large file manipulations. (10%)</w:t>
      </w:r>
    </w:p>
    <w:p w14:paraId="7D6E2F84" w14:textId="77777777" w:rsidR="001C251C" w:rsidRDefault="00000000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What are the advantages of the variant of linked allocation that uses a FAT to chain together the blocks of a file? (10%)</w:t>
      </w:r>
    </w:p>
    <w:p w14:paraId="497571CC" w14:textId="0E96982A" w:rsidR="00687941" w:rsidRDefault="00687941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 w:rsidRPr="00687941">
        <w:rPr>
          <w:rFonts w:ascii="Times New Roman" w:hAnsi="Times New Roman" w:cs="Times New Roman"/>
          <w:sz w:val="28"/>
          <w:szCs w:val="28"/>
        </w:rPr>
        <w:t xml:space="preserve">Explain the role of </w:t>
      </w:r>
      <w:proofErr w:type="spellStart"/>
      <w:r w:rsidRPr="00687941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687941">
        <w:rPr>
          <w:rFonts w:ascii="Times New Roman" w:hAnsi="Times New Roman" w:cs="Times New Roman"/>
          <w:sz w:val="28"/>
          <w:szCs w:val="28"/>
        </w:rPr>
        <w:t xml:space="preserve"> mechanism. What’s the difference between MAP_SHARED and MAP_PRIVATE? When should the mechanism increase and decrease the reference counter of a file? (10%)</w:t>
      </w:r>
    </w:p>
    <w:p w14:paraId="18994C5F" w14:textId="08E43F18" w:rsidR="00687941" w:rsidRDefault="00687941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 w:rsidRPr="00687941">
        <w:rPr>
          <w:rFonts w:ascii="Times New Roman" w:hAnsi="Times New Roman" w:cs="Times New Roman"/>
          <w:sz w:val="28"/>
          <w:szCs w:val="28"/>
        </w:rPr>
        <w:t>Discuss situations in which the least frequently used (LFU) page replacement algorithm generates fewer page faults than the least recently used (LRU) page-replacement algorithm. Also discuss under what circumstances the opposite holds. (10%)</w:t>
      </w:r>
    </w:p>
    <w:p w14:paraId="64F4E548" w14:textId="0C5507A3" w:rsidR="00687941" w:rsidRDefault="00687941">
      <w:pPr>
        <w:pStyle w:val="a3"/>
        <w:numPr>
          <w:ilvl w:val="0"/>
          <w:numId w:val="1"/>
        </w:numPr>
        <w:adjustRightInd w:val="0"/>
        <w:snapToGrid w:val="0"/>
        <w:spacing w:afterLines="150" w:after="468"/>
        <w:ind w:left="567" w:firstLineChars="0" w:hanging="567"/>
        <w:rPr>
          <w:rFonts w:ascii="Times New Roman" w:hAnsi="Times New Roman" w:cs="Times New Roman"/>
          <w:sz w:val="28"/>
          <w:szCs w:val="28"/>
        </w:rPr>
      </w:pPr>
      <w:r w:rsidRPr="00687941">
        <w:rPr>
          <w:rFonts w:ascii="Times New Roman" w:hAnsi="Times New Roman" w:cs="Times New Roman"/>
          <w:sz w:val="28"/>
          <w:szCs w:val="28"/>
        </w:rPr>
        <w:lastRenderedPageBreak/>
        <w:t>Describe the Life Cycle of an I/O request. (10%)</w:t>
      </w:r>
    </w:p>
    <w:p w14:paraId="17013CE3" w14:textId="77777777" w:rsidR="00687941" w:rsidRDefault="00687941" w:rsidP="00687941">
      <w:pPr>
        <w:pStyle w:val="a3"/>
        <w:adjustRightInd w:val="0"/>
        <w:snapToGrid w:val="0"/>
        <w:spacing w:afterLines="150" w:after="468"/>
        <w:ind w:left="567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14:paraId="0721CF2C" w14:textId="77777777" w:rsidR="001C251C" w:rsidRDefault="001C251C"/>
    <w:sectPr w:rsidR="001C2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368FB"/>
    <w:multiLevelType w:val="multilevel"/>
    <w:tmpl w:val="521368F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1937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FEC18"/>
    <w:rsid w:val="EEEE6424"/>
    <w:rsid w:val="F2CF2F7C"/>
    <w:rsid w:val="00040737"/>
    <w:rsid w:val="001C251C"/>
    <w:rsid w:val="00597333"/>
    <w:rsid w:val="00687941"/>
    <w:rsid w:val="5BFFEC18"/>
    <w:rsid w:val="6DF21AA7"/>
    <w:rsid w:val="D2FC4A15"/>
    <w:rsid w:val="DFEF2466"/>
    <w:rsid w:val="00AA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A0CD4"/>
  <w15:docId w15:val="{F837EBF7-74DE-4819-A990-0F31B028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2354</Characters>
  <Application>Microsoft Office Word</Application>
  <DocSecurity>0</DocSecurity>
  <Lines>53</Lines>
  <Paragraphs>27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Weede</dc:creator>
  <cp:lastModifiedBy>Haotian Ma (SDS,118010220)</cp:lastModifiedBy>
  <cp:revision>2</cp:revision>
  <dcterms:created xsi:type="dcterms:W3CDTF">2024-11-24T07:09:00Z</dcterms:created>
  <dcterms:modified xsi:type="dcterms:W3CDTF">2024-11-24T07:09:00Z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2F1F245F9DA251FAA93C60651ED19058_41</vt:lpwstr>
  </property>
  <property fmtid="{D5CDD505-2E9C-101B-9397-08002B2CF9AE}" pid="4" name="GrammarlyDocumentId">
    <vt:lpwstr>699b0cadf79a5580d334fd79d67523ba534c4c970ed0da1e9a8aab36b10f69ec</vt:lpwstr>
  </property>
</Properties>
</file>