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BD" w:rsidRPr="006952FD" w:rsidRDefault="00145EBD" w:rsidP="006952FD">
      <w:r w:rsidRPr="006952FD">
        <w:rPr>
          <w:rFonts w:hint="eastAsia"/>
        </w:rPr>
        <w:t>第一章</w:t>
      </w:r>
      <w:r w:rsidRPr="006952FD">
        <w:rPr>
          <w:rFonts w:hint="eastAsia"/>
        </w:rPr>
        <w:t xml:space="preserve"> Java</w:t>
      </w:r>
      <w:r w:rsidRPr="006952FD">
        <w:rPr>
          <w:rFonts w:hint="eastAsia"/>
        </w:rPr>
        <w:t>介绍</w:t>
      </w:r>
    </w:p>
    <w:p w:rsidR="00145EBD" w:rsidRPr="006952FD" w:rsidRDefault="00145EBD" w:rsidP="006952FD">
      <w:r w:rsidRPr="006952FD">
        <w:rPr>
          <w:rFonts w:hint="eastAsia"/>
        </w:rPr>
        <w:t>1.1 Java</w:t>
      </w:r>
      <w:r w:rsidRPr="006952FD">
        <w:rPr>
          <w:rFonts w:hint="eastAsia"/>
        </w:rPr>
        <w:t>与</w:t>
      </w:r>
      <w:r w:rsidRPr="006952FD">
        <w:rPr>
          <w:rFonts w:hint="eastAsia"/>
        </w:rPr>
        <w:t>Sun</w:t>
      </w:r>
      <w:r w:rsidRPr="006952FD">
        <w:rPr>
          <w:rFonts w:hint="eastAsia"/>
        </w:rPr>
        <w:t>公司</w:t>
      </w:r>
      <w:bookmarkStart w:id="0" w:name="_GoBack"/>
      <w:bookmarkEnd w:id="0"/>
    </w:p>
    <w:p w:rsidR="00145EBD" w:rsidRPr="006952FD" w:rsidRDefault="00145EBD" w:rsidP="006952FD">
      <w:r w:rsidRPr="006952FD">
        <w:t>Java</w:t>
      </w:r>
      <w:r w:rsidRPr="006952FD">
        <w:t>是</w:t>
      </w:r>
      <w:r w:rsidRPr="006952FD">
        <w:t>Sun</w:t>
      </w:r>
      <w:r w:rsidRPr="006952FD">
        <w:t>公司开发的完全面向对象的语言，作为</w:t>
      </w:r>
      <w:r w:rsidRPr="006952FD">
        <w:t>Java</w:t>
      </w:r>
      <w:r w:rsidRPr="006952FD">
        <w:t>开发语言最优异的</w:t>
      </w:r>
      <w:r w:rsidRPr="006952FD">
        <w:t>IDE</w:t>
      </w:r>
      <w:r w:rsidRPr="006952FD">
        <w:t>，</w:t>
      </w:r>
      <w:proofErr w:type="spellStart"/>
      <w:r w:rsidRPr="006952FD">
        <w:t>JBuilder</w:t>
      </w:r>
      <w:proofErr w:type="spellEnd"/>
      <w:r w:rsidRPr="006952FD">
        <w:t xml:space="preserve"> 2005</w:t>
      </w:r>
      <w:r w:rsidRPr="006952FD">
        <w:t>本身就构建在</w:t>
      </w:r>
      <w:r w:rsidRPr="006952FD">
        <w:t>Java</w:t>
      </w:r>
      <w:r w:rsidRPr="006952FD">
        <w:t>之上。</w:t>
      </w:r>
      <w:r w:rsidRPr="006952FD">
        <w:t>Java</w:t>
      </w:r>
      <w:r w:rsidRPr="006952FD">
        <w:t>语言从</w:t>
      </w:r>
      <w:r w:rsidRPr="006952FD">
        <w:t>20</w:t>
      </w:r>
      <w:r w:rsidRPr="006952FD">
        <w:t>世纪</w:t>
      </w:r>
      <w:r w:rsidRPr="006952FD">
        <w:t>90</w:t>
      </w:r>
      <w:r w:rsidRPr="006952FD">
        <w:t>年代初期开始，逐渐赢得了全世界无数程序员的心。世界各大应用厂商如</w:t>
      </w:r>
      <w:r w:rsidRPr="006952FD">
        <w:t>IBM</w:t>
      </w:r>
      <w:r w:rsidRPr="006952FD">
        <w:t>、</w:t>
      </w:r>
      <w:r w:rsidRPr="006952FD">
        <w:t>Oracle</w:t>
      </w:r>
      <w:r w:rsidRPr="006952FD">
        <w:t>、</w:t>
      </w:r>
      <w:r w:rsidRPr="006952FD">
        <w:t>BEA</w:t>
      </w:r>
      <w:r w:rsidRPr="006952FD">
        <w:t>等，竞相将其战略调整到</w:t>
      </w:r>
      <w:r w:rsidRPr="006952FD">
        <w:t>Java</w:t>
      </w:r>
      <w:r w:rsidRPr="006952FD">
        <w:t>的战线上来，</w:t>
      </w:r>
      <w:r w:rsidRPr="006952FD">
        <w:t>Sun</w:t>
      </w:r>
      <w:r w:rsidRPr="006952FD">
        <w:t>更豪言壮语地宣布</w:t>
      </w:r>
      <w:r w:rsidR="00BF0BFF" w:rsidRPr="006952FD">
        <w:rPr>
          <w:rFonts w:hint="eastAsia"/>
        </w:rPr>
        <w:t>“</w:t>
      </w:r>
      <w:r w:rsidRPr="006952FD">
        <w:t>We make the net work</w:t>
      </w:r>
      <w:r w:rsidR="00BF0BFF" w:rsidRPr="006952FD">
        <w:rPr>
          <w:rFonts w:hint="eastAsia"/>
        </w:rPr>
        <w:t>”</w:t>
      </w:r>
      <w:r w:rsidRPr="006952FD">
        <w:t>。</w:t>
      </w:r>
      <w:r w:rsidRPr="006952FD">
        <w:t>Java</w:t>
      </w:r>
      <w:r w:rsidRPr="006952FD">
        <w:t>不但已经成为网络的源动力，而且还像空气一样渗入了信息应用的各个角落，</w:t>
      </w:r>
      <w:proofErr w:type="gramStart"/>
      <w:r w:rsidRPr="006952FD">
        <w:t>引领着</w:t>
      </w:r>
      <w:proofErr w:type="gramEnd"/>
      <w:r w:rsidRPr="006952FD">
        <w:t>IT</w:t>
      </w:r>
      <w:r w:rsidRPr="006952FD">
        <w:t>革命的脚步。</w:t>
      </w:r>
    </w:p>
    <w:p w:rsidR="00145EBD" w:rsidRPr="006952FD" w:rsidRDefault="00145EBD" w:rsidP="006952FD">
      <w:r w:rsidRPr="006952FD">
        <w:t>Java</w:t>
      </w:r>
      <w:r w:rsidRPr="006952FD">
        <w:t>是</w:t>
      </w:r>
      <w:r w:rsidRPr="006952FD">
        <w:t>Java</w:t>
      </w:r>
      <w:r w:rsidRPr="006952FD">
        <w:t>程序设计语言（以下简称</w:t>
      </w:r>
      <w:r w:rsidRPr="006952FD">
        <w:t>Java</w:t>
      </w:r>
      <w:r w:rsidRPr="006952FD">
        <w:t>语言）和</w:t>
      </w:r>
      <w:r w:rsidRPr="006952FD">
        <w:t>Java</w:t>
      </w:r>
      <w:r w:rsidRPr="006952FD">
        <w:t>平台的总称。用</w:t>
      </w:r>
      <w:r w:rsidRPr="006952FD">
        <w:t>Java</w:t>
      </w:r>
      <w:r w:rsidRPr="006952FD">
        <w:t>实现的</w:t>
      </w:r>
      <w:proofErr w:type="spellStart"/>
      <w:r w:rsidRPr="006952FD">
        <w:t>HotJava</w:t>
      </w:r>
      <w:proofErr w:type="spellEnd"/>
      <w:r w:rsidRPr="006952FD">
        <w:t>浏览器（支持</w:t>
      </w:r>
      <w:r w:rsidRPr="006952FD">
        <w:t>Java applet</w:t>
      </w:r>
      <w:r w:rsidRPr="006952FD">
        <w:t>）显示了</w:t>
      </w:r>
      <w:r w:rsidRPr="006952FD">
        <w:t>Java</w:t>
      </w:r>
      <w:r w:rsidRPr="006952FD">
        <w:t>的魅力：跨平台、动态的</w:t>
      </w:r>
      <w:r w:rsidRPr="006952FD">
        <w:t>Web</w:t>
      </w:r>
      <w:r w:rsidRPr="006952FD">
        <w:t>、</w:t>
      </w:r>
      <w:r w:rsidRPr="006952FD">
        <w:t>Internet</w:t>
      </w:r>
      <w:r w:rsidRPr="006952FD">
        <w:t>计算。从此，</w:t>
      </w:r>
      <w:r w:rsidRPr="006952FD">
        <w:t>Java</w:t>
      </w:r>
      <w:r w:rsidRPr="006952FD">
        <w:t>被广泛接受并推动了</w:t>
      </w:r>
      <w:r w:rsidRPr="006952FD">
        <w:t>Web</w:t>
      </w:r>
      <w:r w:rsidRPr="006952FD">
        <w:t>的迅速发展，常用的浏览器现在均支持</w:t>
      </w:r>
      <w:r w:rsidRPr="006952FD">
        <w:t>Java applet</w:t>
      </w:r>
      <w:r w:rsidRPr="006952FD">
        <w:t>。另一方面，</w:t>
      </w:r>
      <w:r w:rsidRPr="006952FD">
        <w:t>Java</w:t>
      </w:r>
      <w:r w:rsidRPr="006952FD">
        <w:t>技术也不断更新。</w:t>
      </w:r>
    </w:p>
    <w:p w:rsidR="00145EBD" w:rsidRPr="006952FD" w:rsidRDefault="00145EBD" w:rsidP="006952FD">
      <w:r w:rsidRPr="006952FD">
        <w:t>Java</w:t>
      </w:r>
      <w:r w:rsidRPr="006952FD">
        <w:t>平台由</w:t>
      </w:r>
      <w:r w:rsidRPr="006952FD">
        <w:t>Java</w:t>
      </w:r>
      <w:r w:rsidRPr="006952FD">
        <w:t>虚拟机（</w:t>
      </w:r>
      <w:r w:rsidRPr="006952FD">
        <w:t>Java Virtual Machine</w:t>
      </w:r>
      <w:r w:rsidRPr="006952FD">
        <w:t>）和</w:t>
      </w:r>
      <w:r w:rsidRPr="006952FD">
        <w:t xml:space="preserve">Java </w:t>
      </w:r>
      <w:r w:rsidRPr="006952FD">
        <w:t>应用编程接口（</w:t>
      </w:r>
      <w:r w:rsidRPr="006952FD">
        <w:t>Application Programming Interface</w:t>
      </w:r>
      <w:r w:rsidRPr="006952FD">
        <w:t>、简称</w:t>
      </w:r>
      <w:r w:rsidRPr="006952FD">
        <w:t>API</w:t>
      </w:r>
      <w:r w:rsidRPr="006952FD">
        <w:t>）构成。</w:t>
      </w:r>
      <w:r w:rsidRPr="006952FD">
        <w:t xml:space="preserve">Java </w:t>
      </w:r>
      <w:r w:rsidRPr="006952FD">
        <w:t>应用编程接口为</w:t>
      </w:r>
      <w:r w:rsidRPr="006952FD">
        <w:t>Java</w:t>
      </w:r>
      <w:r w:rsidRPr="006952FD">
        <w:t>应用提供了一个独立于操作系统的标准接口，可分为基本部分和扩展部分。在硬件或操作系统平台上安装一个</w:t>
      </w:r>
      <w:r w:rsidRPr="006952FD">
        <w:t>Java</w:t>
      </w:r>
      <w:r w:rsidRPr="006952FD">
        <w:t>平台之后，</w:t>
      </w:r>
      <w:r w:rsidRPr="006952FD">
        <w:t>Java</w:t>
      </w:r>
      <w:r w:rsidRPr="006952FD">
        <w:t>应用程序就可运行。现在</w:t>
      </w:r>
      <w:r w:rsidRPr="006952FD">
        <w:t>Java</w:t>
      </w:r>
      <w:r w:rsidRPr="006952FD">
        <w:t>平台已经嵌入了几乎所有的操作系统。这样</w:t>
      </w:r>
      <w:r w:rsidRPr="006952FD">
        <w:t>Java</w:t>
      </w:r>
      <w:r w:rsidRPr="006952FD">
        <w:t>程序可以只编译一次，就可以在各种系统中运行。</w:t>
      </w:r>
      <w:r w:rsidRPr="006952FD">
        <w:t>Java</w:t>
      </w:r>
      <w:r w:rsidRPr="006952FD">
        <w:t>应用编程接口已经从</w:t>
      </w:r>
      <w:r w:rsidRPr="006952FD">
        <w:t>1.1x</w:t>
      </w:r>
      <w:r w:rsidRPr="006952FD">
        <w:t>版发展到</w:t>
      </w:r>
      <w:r w:rsidRPr="006952FD">
        <w:t>1.2</w:t>
      </w:r>
      <w:r w:rsidRPr="006952FD">
        <w:t>版。目前常用的</w:t>
      </w:r>
      <w:r w:rsidRPr="006952FD">
        <w:t>Java</w:t>
      </w:r>
      <w:r w:rsidRPr="006952FD">
        <w:t>平台基于</w:t>
      </w:r>
      <w:r w:rsidRPr="006952FD">
        <w:t>Java1.4</w:t>
      </w:r>
      <w:r w:rsidRPr="006952FD">
        <w:t>，最近版本为</w:t>
      </w:r>
      <w:r w:rsidRPr="006952FD">
        <w:t>Java1.</w:t>
      </w:r>
      <w:r w:rsidRPr="006952FD">
        <w:rPr>
          <w:rFonts w:hint="eastAsia"/>
        </w:rPr>
        <w:t>6</w:t>
      </w:r>
      <w:r w:rsidRPr="006952FD">
        <w:t>。</w:t>
      </w:r>
      <w:r w:rsidRPr="006952FD">
        <w:rPr>
          <w:rFonts w:hint="eastAsia"/>
        </w:rPr>
        <w:t>Java</w:t>
      </w:r>
      <w:r w:rsidR="000564E3" w:rsidRPr="006952FD">
        <w:rPr>
          <w:rFonts w:hint="eastAsia"/>
        </w:rPr>
        <w:t>的</w:t>
      </w:r>
      <w:r w:rsidRPr="006952FD">
        <w:rPr>
          <w:rFonts w:hint="eastAsia"/>
        </w:rPr>
        <w:t>发展历史</w:t>
      </w:r>
      <w:r w:rsidR="000564E3" w:rsidRPr="006952FD">
        <w:rPr>
          <w:rFonts w:hint="eastAsia"/>
        </w:rPr>
        <w:t>如下</w:t>
      </w:r>
      <w:r w:rsidRPr="006952FD">
        <w:rPr>
          <w:rFonts w:hint="eastAsia"/>
        </w:rPr>
        <w:t>表</w:t>
      </w:r>
      <w:r w:rsidR="000564E3" w:rsidRPr="006952FD">
        <w:rPr>
          <w:rFonts w:hint="eastAsia"/>
        </w:rPr>
        <w:t>所示</w:t>
      </w:r>
      <w:r w:rsidRPr="006952FD">
        <w:rPr>
          <w:rFonts w:hint="eastAsia"/>
        </w:rPr>
        <w:t>。</w:t>
      </w:r>
    </w:p>
    <w:p w:rsidR="00145EBD" w:rsidRPr="006952FD" w:rsidRDefault="00145EBD" w:rsidP="006952FD">
      <w:r w:rsidRPr="006952FD">
        <w:rPr>
          <w:rFonts w:hint="eastAsia"/>
        </w:rPr>
        <w:t>Java</w:t>
      </w:r>
      <w:r w:rsidRPr="006952FD">
        <w:rPr>
          <w:rFonts w:hint="eastAsia"/>
        </w:rPr>
        <w:t>版本历史</w:t>
      </w:r>
      <w:r w:rsidR="00A44F2D" w:rsidRPr="006952FD">
        <w:rPr>
          <w:rFonts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232"/>
      </w:tblGrid>
      <w:tr w:rsidR="00145EBD" w:rsidRPr="006952FD">
        <w:tc>
          <w:tcPr>
            <w:tcW w:w="1440" w:type="dxa"/>
          </w:tcPr>
          <w:p w:rsidR="00145EBD" w:rsidRPr="006952FD" w:rsidRDefault="00145EBD" w:rsidP="006952FD">
            <w:r w:rsidRPr="006952FD">
              <w:t>1995</w:t>
            </w:r>
            <w:r w:rsidRPr="006952FD">
              <w:t>年</w:t>
            </w:r>
          </w:p>
        </w:tc>
        <w:tc>
          <w:tcPr>
            <w:tcW w:w="6232" w:type="dxa"/>
          </w:tcPr>
          <w:p w:rsidR="00145EBD" w:rsidRPr="006952FD" w:rsidRDefault="00145EBD" w:rsidP="006952FD">
            <w:r w:rsidRPr="006952FD">
              <w:t>Java</w:t>
            </w:r>
            <w:r w:rsidRPr="006952FD">
              <w:t>语言诞生</w:t>
            </w:r>
          </w:p>
        </w:tc>
      </w:tr>
      <w:tr w:rsidR="00145EBD" w:rsidRPr="006952FD">
        <w:tc>
          <w:tcPr>
            <w:tcW w:w="1440" w:type="dxa"/>
          </w:tcPr>
          <w:p w:rsidR="00145EBD" w:rsidRPr="006952FD" w:rsidRDefault="00145EBD" w:rsidP="006952FD">
            <w:r w:rsidRPr="006952FD">
              <w:t>1996</w:t>
            </w:r>
            <w:r w:rsidRPr="006952FD">
              <w:t>年</w:t>
            </w:r>
          </w:p>
        </w:tc>
        <w:tc>
          <w:tcPr>
            <w:tcW w:w="6232" w:type="dxa"/>
          </w:tcPr>
          <w:p w:rsidR="00145EBD" w:rsidRPr="006952FD" w:rsidRDefault="00145EBD" w:rsidP="006952FD">
            <w:r w:rsidRPr="006952FD">
              <w:t>第一个</w:t>
            </w:r>
            <w:r w:rsidRPr="006952FD">
              <w:t>JDK-JDK1.0</w:t>
            </w:r>
            <w:r w:rsidRPr="006952FD">
              <w:t>诞生</w:t>
            </w:r>
          </w:p>
        </w:tc>
      </w:tr>
      <w:tr w:rsidR="00145EBD" w:rsidRPr="006952FD">
        <w:tc>
          <w:tcPr>
            <w:tcW w:w="1440" w:type="dxa"/>
          </w:tcPr>
          <w:p w:rsidR="00145EBD" w:rsidRPr="006952FD" w:rsidRDefault="00145EBD" w:rsidP="006952FD">
            <w:r w:rsidRPr="006952FD">
              <w:t>1997</w:t>
            </w:r>
            <w:r w:rsidRPr="006952FD">
              <w:t>年</w:t>
            </w:r>
          </w:p>
        </w:tc>
        <w:tc>
          <w:tcPr>
            <w:tcW w:w="6232" w:type="dxa"/>
          </w:tcPr>
          <w:p w:rsidR="00145EBD" w:rsidRPr="006952FD" w:rsidRDefault="00145EBD" w:rsidP="006952FD">
            <w:r w:rsidRPr="006952FD">
              <w:t>JDK1.1</w:t>
            </w:r>
            <w:r w:rsidRPr="006952FD">
              <w:t>发布</w:t>
            </w:r>
          </w:p>
        </w:tc>
      </w:tr>
      <w:tr w:rsidR="00145EBD" w:rsidRPr="006952FD">
        <w:tc>
          <w:tcPr>
            <w:tcW w:w="1440" w:type="dxa"/>
          </w:tcPr>
          <w:p w:rsidR="00145EBD" w:rsidRPr="006952FD" w:rsidRDefault="00145EBD" w:rsidP="006952FD">
            <w:r w:rsidRPr="006952FD">
              <w:t>1998</w:t>
            </w:r>
            <w:r w:rsidRPr="006952FD">
              <w:t>年</w:t>
            </w:r>
          </w:p>
        </w:tc>
        <w:tc>
          <w:tcPr>
            <w:tcW w:w="6232" w:type="dxa"/>
          </w:tcPr>
          <w:p w:rsidR="00145EBD" w:rsidRPr="006952FD" w:rsidRDefault="00145EBD" w:rsidP="006952FD">
            <w:r w:rsidRPr="006952FD">
              <w:t>JAVA2</w:t>
            </w:r>
            <w:r w:rsidRPr="006952FD">
              <w:t>企业平台</w:t>
            </w:r>
            <w:r w:rsidRPr="006952FD">
              <w:t>J2EE</w:t>
            </w:r>
            <w:r w:rsidRPr="006952FD">
              <w:t>发布</w:t>
            </w:r>
          </w:p>
        </w:tc>
      </w:tr>
      <w:tr w:rsidR="00145EBD" w:rsidRPr="006952FD">
        <w:tc>
          <w:tcPr>
            <w:tcW w:w="1440" w:type="dxa"/>
          </w:tcPr>
          <w:p w:rsidR="00145EBD" w:rsidRPr="006952FD" w:rsidRDefault="00145EBD" w:rsidP="006952FD">
            <w:r w:rsidRPr="006952FD">
              <w:t>1999</w:t>
            </w:r>
            <w:r w:rsidRPr="006952FD">
              <w:t>年</w:t>
            </w:r>
          </w:p>
        </w:tc>
        <w:tc>
          <w:tcPr>
            <w:tcW w:w="6232" w:type="dxa"/>
          </w:tcPr>
          <w:p w:rsidR="00145EBD" w:rsidRPr="006952FD" w:rsidRDefault="00145EBD" w:rsidP="006952FD">
            <w:r w:rsidRPr="006952FD">
              <w:t>发布</w:t>
            </w:r>
            <w:r w:rsidRPr="006952FD">
              <w:t>Java</w:t>
            </w:r>
            <w:r w:rsidRPr="006952FD">
              <w:t>的三个版本：标准版、企业版和微型版</w:t>
            </w:r>
          </w:p>
        </w:tc>
      </w:tr>
      <w:tr w:rsidR="00145EBD" w:rsidRPr="006952FD">
        <w:tc>
          <w:tcPr>
            <w:tcW w:w="1440" w:type="dxa"/>
          </w:tcPr>
          <w:p w:rsidR="00145EBD" w:rsidRPr="006952FD" w:rsidRDefault="00145EBD" w:rsidP="006952FD">
            <w:r w:rsidRPr="006952FD">
              <w:t>2000</w:t>
            </w:r>
            <w:r w:rsidRPr="006952FD">
              <w:t>年</w:t>
            </w:r>
          </w:p>
        </w:tc>
        <w:tc>
          <w:tcPr>
            <w:tcW w:w="6232" w:type="dxa"/>
          </w:tcPr>
          <w:p w:rsidR="00145EBD" w:rsidRPr="006952FD" w:rsidRDefault="00145EBD" w:rsidP="006952FD">
            <w:r w:rsidRPr="006952FD">
              <w:t>JDK1.3</w:t>
            </w:r>
            <w:r w:rsidRPr="006952FD">
              <w:t>发布</w:t>
            </w:r>
          </w:p>
        </w:tc>
      </w:tr>
      <w:tr w:rsidR="00145EBD" w:rsidRPr="006952FD">
        <w:tc>
          <w:tcPr>
            <w:tcW w:w="1440" w:type="dxa"/>
          </w:tcPr>
          <w:p w:rsidR="00145EBD" w:rsidRPr="006952FD" w:rsidRDefault="00145EBD" w:rsidP="006952FD">
            <w:r w:rsidRPr="006952FD">
              <w:t>2000</w:t>
            </w:r>
            <w:r w:rsidRPr="006952FD">
              <w:t>年</w:t>
            </w:r>
          </w:p>
        </w:tc>
        <w:tc>
          <w:tcPr>
            <w:tcW w:w="6232" w:type="dxa"/>
          </w:tcPr>
          <w:p w:rsidR="00145EBD" w:rsidRPr="006952FD" w:rsidRDefault="00145EBD" w:rsidP="006952FD">
            <w:r w:rsidRPr="006952FD">
              <w:t>JDK1.4</w:t>
            </w:r>
            <w:r w:rsidRPr="006952FD">
              <w:t>发布</w:t>
            </w:r>
          </w:p>
        </w:tc>
      </w:tr>
      <w:tr w:rsidR="00145EBD" w:rsidRPr="006952FD">
        <w:tc>
          <w:tcPr>
            <w:tcW w:w="1440" w:type="dxa"/>
          </w:tcPr>
          <w:p w:rsidR="00145EBD" w:rsidRPr="006952FD" w:rsidRDefault="00145EBD" w:rsidP="006952FD">
            <w:r w:rsidRPr="006952FD">
              <w:t>2001</w:t>
            </w:r>
            <w:r w:rsidRPr="006952FD">
              <w:t>年</w:t>
            </w:r>
          </w:p>
        </w:tc>
        <w:tc>
          <w:tcPr>
            <w:tcW w:w="6232" w:type="dxa"/>
          </w:tcPr>
          <w:p w:rsidR="00145EBD" w:rsidRPr="006952FD" w:rsidRDefault="00145EBD" w:rsidP="006952FD">
            <w:r w:rsidRPr="006952FD">
              <w:t>J2EE1.3</w:t>
            </w:r>
            <w:r w:rsidRPr="006952FD">
              <w:t>发布</w:t>
            </w:r>
          </w:p>
        </w:tc>
      </w:tr>
      <w:tr w:rsidR="00145EBD" w:rsidRPr="006952FD">
        <w:tc>
          <w:tcPr>
            <w:tcW w:w="1440" w:type="dxa"/>
          </w:tcPr>
          <w:p w:rsidR="00145EBD" w:rsidRPr="006952FD" w:rsidRDefault="00145EBD" w:rsidP="006952FD">
            <w:r w:rsidRPr="006952FD">
              <w:t>2002</w:t>
            </w:r>
            <w:r w:rsidRPr="006952FD">
              <w:t>年</w:t>
            </w:r>
          </w:p>
        </w:tc>
        <w:tc>
          <w:tcPr>
            <w:tcW w:w="6232" w:type="dxa"/>
          </w:tcPr>
          <w:p w:rsidR="00145EBD" w:rsidRPr="006952FD" w:rsidRDefault="00145EBD" w:rsidP="006952FD">
            <w:r w:rsidRPr="006952FD">
              <w:t>J2SE1.4</w:t>
            </w:r>
            <w:r w:rsidRPr="006952FD">
              <w:t>发布</w:t>
            </w:r>
          </w:p>
        </w:tc>
      </w:tr>
      <w:tr w:rsidR="00145EBD" w:rsidRPr="006952FD">
        <w:tc>
          <w:tcPr>
            <w:tcW w:w="1440" w:type="dxa"/>
          </w:tcPr>
          <w:p w:rsidR="00145EBD" w:rsidRPr="006952FD" w:rsidRDefault="00145EBD" w:rsidP="006952FD">
            <w:r w:rsidRPr="006952FD">
              <w:t>2004</w:t>
            </w:r>
            <w:r w:rsidRPr="006952FD">
              <w:t>年</w:t>
            </w:r>
          </w:p>
        </w:tc>
        <w:tc>
          <w:tcPr>
            <w:tcW w:w="6232" w:type="dxa"/>
          </w:tcPr>
          <w:p w:rsidR="00145EBD" w:rsidRPr="006952FD" w:rsidRDefault="00145EBD" w:rsidP="006952FD">
            <w:r w:rsidRPr="006952FD">
              <w:t>J2SE1.5</w:t>
            </w:r>
            <w:r w:rsidRPr="006952FD">
              <w:t>发布为了表示这个版本的重要性，</w:t>
            </w:r>
            <w:r w:rsidRPr="006952FD">
              <w:t>J2SE1.5</w:t>
            </w:r>
            <w:r w:rsidRPr="006952FD">
              <w:t>更名为</w:t>
            </w:r>
            <w:r w:rsidRPr="006952FD">
              <w:t>J2SE5.0</w:t>
            </w:r>
          </w:p>
        </w:tc>
      </w:tr>
    </w:tbl>
    <w:p w:rsidR="00145EBD" w:rsidRPr="006952FD" w:rsidRDefault="00145EBD" w:rsidP="006952FD">
      <w:r w:rsidRPr="006952FD">
        <w:t>Java</w:t>
      </w:r>
      <w:r w:rsidRPr="006952FD">
        <w:t>分为三个体系</w:t>
      </w:r>
      <w:r w:rsidRPr="006952FD">
        <w:t>J2SE(Java2 Standard Edition)</w:t>
      </w:r>
      <w:r w:rsidRPr="006952FD">
        <w:t>，</w:t>
      </w:r>
      <w:r w:rsidRPr="006952FD">
        <w:t>J2EE(Java 2 Platform</w:t>
      </w:r>
      <w:r w:rsidRPr="006952FD">
        <w:rPr>
          <w:rFonts w:hint="eastAsia"/>
        </w:rPr>
        <w:t xml:space="preserve"> </w:t>
      </w:r>
      <w:r w:rsidRPr="006952FD">
        <w:t>Enterprise Edition)</w:t>
      </w:r>
      <w:r w:rsidRPr="006952FD">
        <w:t>，</w:t>
      </w:r>
      <w:r w:rsidRPr="006952FD">
        <w:t>J2ME(Java 2 Micro Edition)</w:t>
      </w:r>
      <w:r w:rsidRPr="006952FD">
        <w:t>。</w:t>
      </w:r>
      <w:r w:rsidRPr="006952FD">
        <w:t>J</w:t>
      </w:r>
      <w:r w:rsidRPr="006952FD">
        <w:rPr>
          <w:rFonts w:hint="eastAsia"/>
        </w:rPr>
        <w:t>ava</w:t>
      </w:r>
      <w:r w:rsidRPr="006952FD">
        <w:rPr>
          <w:rFonts w:hint="eastAsia"/>
        </w:rPr>
        <w:t>可以从网站上下载：网站为</w:t>
      </w:r>
      <w:r w:rsidRPr="006952FD">
        <w:t>http://www.sun.com/download/</w:t>
      </w:r>
      <w:r w:rsidRPr="006952FD">
        <w:rPr>
          <w:rFonts w:hint="eastAsia"/>
        </w:rPr>
        <w:t>。</w:t>
      </w:r>
    </w:p>
    <w:p w:rsidR="00145EBD" w:rsidRPr="006952FD" w:rsidRDefault="00145EBD" w:rsidP="006952FD">
      <w:r w:rsidRPr="006952FD">
        <w:rPr>
          <w:rFonts w:hint="eastAsia"/>
        </w:rPr>
        <w:t>1.</w:t>
      </w:r>
      <w:r w:rsidR="001913BB" w:rsidRPr="006952FD">
        <w:rPr>
          <w:rFonts w:hint="eastAsia"/>
        </w:rPr>
        <w:t>2</w:t>
      </w:r>
      <w:r w:rsidRPr="006952FD">
        <w:rPr>
          <w:rFonts w:hint="eastAsia"/>
        </w:rPr>
        <w:t xml:space="preserve"> </w:t>
      </w:r>
      <w:r w:rsidRPr="006952FD">
        <w:rPr>
          <w:rFonts w:hint="eastAsia"/>
        </w:rPr>
        <w:t>安装</w:t>
      </w:r>
      <w:r w:rsidRPr="006952FD">
        <w:rPr>
          <w:rFonts w:hint="eastAsia"/>
        </w:rPr>
        <w:t>Java</w:t>
      </w:r>
      <w:r w:rsidRPr="006952FD">
        <w:rPr>
          <w:rFonts w:hint="eastAsia"/>
        </w:rPr>
        <w:t>需要的硬件配置</w:t>
      </w:r>
    </w:p>
    <w:p w:rsidR="00145EBD" w:rsidRPr="006952FD" w:rsidRDefault="00145EBD" w:rsidP="006952FD">
      <w:r w:rsidRPr="006952FD">
        <w:t>建议采用</w:t>
      </w:r>
      <w:r w:rsidRPr="006952FD">
        <w:t>Pentium</w:t>
      </w:r>
      <w:r w:rsidRPr="006952FD">
        <w:rPr>
          <w:rFonts w:hint="eastAsia"/>
        </w:rPr>
        <w:t>Ⅳ</w:t>
      </w:r>
      <w:r w:rsidRPr="006952FD">
        <w:t xml:space="preserve"> </w:t>
      </w:r>
      <w:smartTag w:uri="urn:schemas-microsoft-com:office:smarttags" w:element="chmetcnv">
        <w:smartTagPr>
          <w:attr w:name="UnitName" w:val="g"/>
          <w:attr w:name="SourceValue" w:val="1"/>
          <w:attr w:name="HasSpace" w:val="False"/>
          <w:attr w:name="Negative" w:val="False"/>
          <w:attr w:name="NumberType" w:val="1"/>
          <w:attr w:name="TCSC" w:val="0"/>
        </w:smartTagPr>
        <w:r w:rsidRPr="006952FD">
          <w:t>1G</w:t>
        </w:r>
      </w:smartTag>
      <w:r w:rsidRPr="006952FD">
        <w:t>以上微机，内存</w:t>
      </w:r>
      <w:smartTag w:uri="urn:schemas-microsoft-com:office:smarttags" w:element="chmetcnv">
        <w:smartTagPr>
          <w:attr w:name="UnitName" w:val="m"/>
          <w:attr w:name="SourceValue" w:val="256"/>
          <w:attr w:name="HasSpace" w:val="False"/>
          <w:attr w:name="Negative" w:val="False"/>
          <w:attr w:name="NumberType" w:val="1"/>
          <w:attr w:name="TCSC" w:val="0"/>
        </w:smartTagPr>
        <w:r w:rsidRPr="006952FD">
          <w:t>256M</w:t>
        </w:r>
      </w:smartTag>
      <w:r w:rsidRPr="006952FD">
        <w:t>以上（推荐</w:t>
      </w:r>
      <w:smartTag w:uri="urn:schemas-microsoft-com:office:smarttags" w:element="chmetcnv">
        <w:smartTagPr>
          <w:attr w:name="UnitName" w:val="m"/>
          <w:attr w:name="SourceValue" w:val="512"/>
          <w:attr w:name="HasSpace" w:val="False"/>
          <w:attr w:name="Negative" w:val="False"/>
          <w:attr w:name="NumberType" w:val="1"/>
          <w:attr w:name="TCSC" w:val="0"/>
        </w:smartTagPr>
        <w:r w:rsidRPr="006952FD">
          <w:t>512M</w:t>
        </w:r>
      </w:smartTag>
      <w:r w:rsidRPr="006952FD">
        <w:t>），硬盘</w:t>
      </w:r>
      <w:smartTag w:uri="urn:schemas-microsoft-com:office:smarttags" w:element="chmetcnv">
        <w:smartTagPr>
          <w:attr w:name="UnitName" w:val="g"/>
          <w:attr w:name="SourceValue" w:val="40"/>
          <w:attr w:name="HasSpace" w:val="False"/>
          <w:attr w:name="Negative" w:val="False"/>
          <w:attr w:name="NumberType" w:val="1"/>
          <w:attr w:name="TCSC" w:val="0"/>
        </w:smartTagPr>
        <w:r w:rsidRPr="006952FD">
          <w:t>40G</w:t>
        </w:r>
      </w:smartTag>
      <w:r w:rsidRPr="006952FD">
        <w:t>以上（推荐</w:t>
      </w:r>
      <w:smartTag w:uri="urn:schemas-microsoft-com:office:smarttags" w:element="chmetcnv">
        <w:smartTagPr>
          <w:attr w:name="UnitName" w:val="g"/>
          <w:attr w:name="SourceValue" w:val="80"/>
          <w:attr w:name="HasSpace" w:val="False"/>
          <w:attr w:name="Negative" w:val="False"/>
          <w:attr w:name="NumberType" w:val="1"/>
          <w:attr w:name="TCSC" w:val="0"/>
        </w:smartTagPr>
        <w:r w:rsidRPr="006952FD">
          <w:rPr>
            <w:rFonts w:hint="eastAsia"/>
          </w:rPr>
          <w:t>80G</w:t>
        </w:r>
      </w:smartTag>
      <w:r w:rsidRPr="006952FD">
        <w:rPr>
          <w:rFonts w:hint="eastAsia"/>
        </w:rPr>
        <w:t>以上</w:t>
      </w:r>
      <w:r w:rsidRPr="006952FD">
        <w:t>）</w:t>
      </w:r>
      <w:r w:rsidR="0067718B" w:rsidRPr="006952FD">
        <w:rPr>
          <w:rFonts w:hint="eastAsia"/>
        </w:rPr>
        <w:t>，系统配置如下表所示</w:t>
      </w:r>
      <w:r w:rsidRPr="006952FD">
        <w:t>。</w:t>
      </w:r>
    </w:p>
    <w:p w:rsidR="0067718B" w:rsidRPr="006952FD" w:rsidRDefault="0067718B" w:rsidP="006952FD">
      <w:r w:rsidRPr="006952FD">
        <w:rPr>
          <w:rFonts w:hint="eastAsia"/>
        </w:rPr>
        <w:t>系统配置要求</w:t>
      </w:r>
      <w:r w:rsidR="00A44F2D" w:rsidRPr="006952FD">
        <w:rPr>
          <w:rFonts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500"/>
        <w:gridCol w:w="1704"/>
        <w:gridCol w:w="1705"/>
      </w:tblGrid>
      <w:tr w:rsidR="00145EBD" w:rsidRPr="006952FD">
        <w:trPr>
          <w:trHeight w:val="449"/>
        </w:trPr>
        <w:tc>
          <w:tcPr>
            <w:tcW w:w="1080" w:type="dxa"/>
            <w:vAlign w:val="center"/>
          </w:tcPr>
          <w:p w:rsidR="00145EBD" w:rsidRPr="006952FD" w:rsidRDefault="00145EBD" w:rsidP="006952FD"/>
        </w:tc>
        <w:tc>
          <w:tcPr>
            <w:tcW w:w="1500" w:type="dxa"/>
            <w:vAlign w:val="center"/>
          </w:tcPr>
          <w:p w:rsidR="00145EBD" w:rsidRPr="006952FD" w:rsidRDefault="00145EBD" w:rsidP="006952FD">
            <w:r w:rsidRPr="006952FD">
              <w:rPr>
                <w:rFonts w:hint="eastAsia"/>
              </w:rPr>
              <w:t>CPU</w:t>
            </w:r>
          </w:p>
        </w:tc>
        <w:tc>
          <w:tcPr>
            <w:tcW w:w="1704" w:type="dxa"/>
            <w:vAlign w:val="center"/>
          </w:tcPr>
          <w:p w:rsidR="00145EBD" w:rsidRPr="006952FD" w:rsidRDefault="00145EBD" w:rsidP="006952FD">
            <w:r w:rsidRPr="006952FD">
              <w:rPr>
                <w:rFonts w:hint="eastAsia"/>
              </w:rPr>
              <w:t>内存</w:t>
            </w:r>
          </w:p>
        </w:tc>
        <w:tc>
          <w:tcPr>
            <w:tcW w:w="1705" w:type="dxa"/>
            <w:vAlign w:val="center"/>
          </w:tcPr>
          <w:p w:rsidR="00145EBD" w:rsidRPr="006952FD" w:rsidRDefault="00145EBD" w:rsidP="006952FD">
            <w:r w:rsidRPr="006952FD">
              <w:rPr>
                <w:rFonts w:hint="eastAsia"/>
              </w:rPr>
              <w:t>硬盘</w:t>
            </w:r>
          </w:p>
        </w:tc>
      </w:tr>
      <w:tr w:rsidR="00145EBD" w:rsidRPr="006952FD">
        <w:trPr>
          <w:trHeight w:val="300"/>
        </w:trPr>
        <w:tc>
          <w:tcPr>
            <w:tcW w:w="1080" w:type="dxa"/>
            <w:vAlign w:val="center"/>
          </w:tcPr>
          <w:p w:rsidR="00145EBD" w:rsidRPr="006952FD" w:rsidRDefault="00145EBD" w:rsidP="006952FD">
            <w:r w:rsidRPr="006952FD">
              <w:rPr>
                <w:rFonts w:hint="eastAsia"/>
              </w:rPr>
              <w:t>建议配置</w:t>
            </w:r>
          </w:p>
        </w:tc>
        <w:tc>
          <w:tcPr>
            <w:tcW w:w="1500" w:type="dxa"/>
            <w:vAlign w:val="center"/>
          </w:tcPr>
          <w:p w:rsidR="00145EBD" w:rsidRPr="006952FD" w:rsidRDefault="00145EBD" w:rsidP="006952FD">
            <w:r w:rsidRPr="006952FD">
              <w:rPr>
                <w:rFonts w:hint="eastAsia"/>
              </w:rPr>
              <w:t>P IV</w:t>
            </w:r>
            <w:smartTag w:uri="urn:schemas-microsoft-com:office:smarttags" w:element="chmetcnv">
              <w:smartTagPr>
                <w:attr w:name="UnitName" w:val="g"/>
                <w:attr w:name="SourceValue" w:val="1"/>
                <w:attr w:name="HasSpace" w:val="False"/>
                <w:attr w:name="Negative" w:val="False"/>
                <w:attr w:name="NumberType" w:val="1"/>
                <w:attr w:name="TCSC" w:val="0"/>
              </w:smartTagPr>
              <w:r w:rsidRPr="006952FD">
                <w:rPr>
                  <w:rFonts w:hint="eastAsia"/>
                </w:rPr>
                <w:t>1G</w:t>
              </w:r>
            </w:smartTag>
            <w:r w:rsidRPr="006952FD">
              <w:rPr>
                <w:rFonts w:hint="eastAsia"/>
              </w:rPr>
              <w:t>以上</w:t>
            </w:r>
          </w:p>
        </w:tc>
        <w:tc>
          <w:tcPr>
            <w:tcW w:w="1704" w:type="dxa"/>
            <w:vAlign w:val="center"/>
          </w:tcPr>
          <w:p w:rsidR="00145EBD" w:rsidRPr="006952FD" w:rsidRDefault="00145EBD" w:rsidP="006952FD">
            <w:smartTag w:uri="urn:schemas-microsoft-com:office:smarttags" w:element="chmetcnv">
              <w:smartTagPr>
                <w:attr w:name="UnitName" w:val="m"/>
                <w:attr w:name="SourceValue" w:val="256"/>
                <w:attr w:name="HasSpace" w:val="False"/>
                <w:attr w:name="Negative" w:val="False"/>
                <w:attr w:name="NumberType" w:val="1"/>
                <w:attr w:name="TCSC" w:val="0"/>
              </w:smartTagPr>
              <w:r w:rsidRPr="006952FD">
                <w:rPr>
                  <w:rFonts w:hint="eastAsia"/>
                </w:rPr>
                <w:t>256M</w:t>
              </w:r>
            </w:smartTag>
            <w:r w:rsidRPr="006952FD">
              <w:rPr>
                <w:rFonts w:hint="eastAsia"/>
              </w:rPr>
              <w:t>以上</w:t>
            </w:r>
          </w:p>
        </w:tc>
        <w:tc>
          <w:tcPr>
            <w:tcW w:w="1705" w:type="dxa"/>
            <w:vAlign w:val="center"/>
          </w:tcPr>
          <w:p w:rsidR="00145EBD" w:rsidRPr="006952FD" w:rsidRDefault="00145EBD" w:rsidP="006952FD">
            <w:smartTag w:uri="urn:schemas-microsoft-com:office:smarttags" w:element="chmetcnv">
              <w:smartTagPr>
                <w:attr w:name="UnitName" w:val="g"/>
                <w:attr w:name="SourceValue" w:val="40"/>
                <w:attr w:name="HasSpace" w:val="False"/>
                <w:attr w:name="Negative" w:val="False"/>
                <w:attr w:name="NumberType" w:val="1"/>
                <w:attr w:name="TCSC" w:val="0"/>
              </w:smartTagPr>
              <w:r w:rsidRPr="006952FD">
                <w:rPr>
                  <w:rFonts w:hint="eastAsia"/>
                </w:rPr>
                <w:t>40G</w:t>
              </w:r>
            </w:smartTag>
            <w:r w:rsidRPr="006952FD">
              <w:rPr>
                <w:rFonts w:hint="eastAsia"/>
              </w:rPr>
              <w:t>以上</w:t>
            </w:r>
          </w:p>
        </w:tc>
      </w:tr>
      <w:tr w:rsidR="00145EBD" w:rsidRPr="006952FD">
        <w:trPr>
          <w:trHeight w:val="315"/>
        </w:trPr>
        <w:tc>
          <w:tcPr>
            <w:tcW w:w="1080" w:type="dxa"/>
            <w:vAlign w:val="center"/>
          </w:tcPr>
          <w:p w:rsidR="00145EBD" w:rsidRPr="006952FD" w:rsidRDefault="00145EBD" w:rsidP="006952FD">
            <w:r w:rsidRPr="006952FD">
              <w:rPr>
                <w:rFonts w:hint="eastAsia"/>
              </w:rPr>
              <w:t>推荐配置</w:t>
            </w:r>
          </w:p>
        </w:tc>
        <w:tc>
          <w:tcPr>
            <w:tcW w:w="1500" w:type="dxa"/>
            <w:vAlign w:val="center"/>
          </w:tcPr>
          <w:p w:rsidR="00145EBD" w:rsidRPr="006952FD" w:rsidRDefault="00145EBD" w:rsidP="006952FD"/>
        </w:tc>
        <w:tc>
          <w:tcPr>
            <w:tcW w:w="1704" w:type="dxa"/>
            <w:vAlign w:val="center"/>
          </w:tcPr>
          <w:p w:rsidR="00145EBD" w:rsidRPr="006952FD" w:rsidRDefault="00145EBD" w:rsidP="006952FD">
            <w:smartTag w:uri="urn:schemas-microsoft-com:office:smarttags" w:element="chmetcnv">
              <w:smartTagPr>
                <w:attr w:name="UnitName" w:val="g"/>
                <w:attr w:name="SourceValue" w:val="512"/>
                <w:attr w:name="HasSpace" w:val="False"/>
                <w:attr w:name="Negative" w:val="False"/>
                <w:attr w:name="NumberType" w:val="1"/>
                <w:attr w:name="TCSC" w:val="0"/>
              </w:smartTagPr>
              <w:r w:rsidRPr="006952FD">
                <w:rPr>
                  <w:rFonts w:hint="eastAsia"/>
                </w:rPr>
                <w:t>512G</w:t>
              </w:r>
            </w:smartTag>
            <w:r w:rsidRPr="006952FD">
              <w:rPr>
                <w:rFonts w:hint="eastAsia"/>
              </w:rPr>
              <w:t>以上</w:t>
            </w:r>
          </w:p>
        </w:tc>
        <w:tc>
          <w:tcPr>
            <w:tcW w:w="1705" w:type="dxa"/>
            <w:vAlign w:val="center"/>
          </w:tcPr>
          <w:p w:rsidR="00145EBD" w:rsidRPr="006952FD" w:rsidRDefault="00145EBD" w:rsidP="006952FD">
            <w:smartTag w:uri="urn:schemas-microsoft-com:office:smarttags" w:element="chmetcnv">
              <w:smartTagPr>
                <w:attr w:name="UnitName" w:val="g"/>
                <w:attr w:name="SourceValue" w:val="80"/>
                <w:attr w:name="HasSpace" w:val="False"/>
                <w:attr w:name="Negative" w:val="False"/>
                <w:attr w:name="NumberType" w:val="1"/>
                <w:attr w:name="TCSC" w:val="0"/>
              </w:smartTagPr>
              <w:r w:rsidRPr="006952FD">
                <w:rPr>
                  <w:rFonts w:hint="eastAsia"/>
                </w:rPr>
                <w:t>80G</w:t>
              </w:r>
            </w:smartTag>
            <w:r w:rsidRPr="006952FD">
              <w:rPr>
                <w:rFonts w:hint="eastAsia"/>
              </w:rPr>
              <w:t>以上</w:t>
            </w:r>
          </w:p>
        </w:tc>
      </w:tr>
    </w:tbl>
    <w:p w:rsidR="00145EBD" w:rsidRPr="006952FD" w:rsidRDefault="00145EBD" w:rsidP="006952FD"/>
    <w:p w:rsidR="00145EBD" w:rsidRPr="006952FD" w:rsidRDefault="00145EBD" w:rsidP="006952FD">
      <w:r w:rsidRPr="006952FD">
        <w:rPr>
          <w:rFonts w:hint="eastAsia"/>
        </w:rPr>
        <w:t>第二章</w:t>
      </w:r>
      <w:r w:rsidRPr="006952FD">
        <w:rPr>
          <w:rFonts w:hint="eastAsia"/>
        </w:rPr>
        <w:t xml:space="preserve"> Java</w:t>
      </w:r>
      <w:r w:rsidRPr="006952FD">
        <w:rPr>
          <w:rFonts w:hint="eastAsia"/>
        </w:rPr>
        <w:t>与因特网</w:t>
      </w:r>
    </w:p>
    <w:p w:rsidR="00145EBD" w:rsidRPr="006952FD" w:rsidRDefault="00145EBD" w:rsidP="006952FD">
      <w:r w:rsidRPr="006952FD">
        <w:rPr>
          <w:rFonts w:hint="eastAsia"/>
        </w:rPr>
        <w:t>2.1 Java</w:t>
      </w:r>
      <w:r w:rsidRPr="006952FD">
        <w:rPr>
          <w:rFonts w:hint="eastAsia"/>
        </w:rPr>
        <w:t>与</w:t>
      </w:r>
      <w:r w:rsidRPr="006952FD">
        <w:rPr>
          <w:rFonts w:hint="eastAsia"/>
        </w:rPr>
        <w:t>Internet</w:t>
      </w:r>
    </w:p>
    <w:p w:rsidR="00145EBD" w:rsidRPr="006952FD" w:rsidRDefault="00145EBD" w:rsidP="006952FD">
      <w:r w:rsidRPr="006952FD">
        <w:t>Java</w:t>
      </w:r>
      <w:r w:rsidRPr="006952FD">
        <w:t>并不是为</w:t>
      </w:r>
      <w:r w:rsidRPr="006952FD">
        <w:t>Internet</w:t>
      </w:r>
      <w:r w:rsidRPr="006952FD">
        <w:t>、</w:t>
      </w:r>
      <w:r w:rsidRPr="006952FD">
        <w:t>www</w:t>
      </w:r>
      <w:r w:rsidRPr="006952FD">
        <w:t>而设计的，它也可以用来编写独立的应用程序。</w:t>
      </w:r>
      <w:r w:rsidRPr="006952FD">
        <w:t>Java</w:t>
      </w:r>
      <w:r w:rsidRPr="006952FD">
        <w:t>是一种面向对象语言，</w:t>
      </w:r>
      <w:r w:rsidRPr="006952FD">
        <w:t>Java</w:t>
      </w:r>
      <w:r w:rsidRPr="006952FD">
        <w:t>语言类似于</w:t>
      </w:r>
      <w:r w:rsidRPr="006952FD">
        <w:t>C++</w:t>
      </w:r>
      <w:r w:rsidRPr="006952FD">
        <w:t>语言，所以已熟练掌握</w:t>
      </w:r>
      <w:r w:rsidRPr="006952FD">
        <w:t>C++</w:t>
      </w:r>
      <w:r w:rsidRPr="006952FD">
        <w:t>语言的编程人员，再学习</w:t>
      </w:r>
      <w:r w:rsidRPr="006952FD">
        <w:t>Java</w:t>
      </w:r>
      <w:r w:rsidRPr="006952FD">
        <w:lastRenderedPageBreak/>
        <w:t>语言就容易得多！</w:t>
      </w:r>
      <w:r w:rsidRPr="006952FD">
        <w:t>Java</w:t>
      </w:r>
      <w:r w:rsidRPr="006952FD">
        <w:t>程序需要编译，它被放置在</w:t>
      </w:r>
      <w:r w:rsidRPr="006952FD">
        <w:t>Internet</w:t>
      </w:r>
      <w:r w:rsidRPr="006952FD">
        <w:t>服务器上，当用户访问服务器时，</w:t>
      </w:r>
      <w:r w:rsidRPr="006952FD">
        <w:t>Java</w:t>
      </w:r>
      <w:r w:rsidRPr="006952FD">
        <w:t>程序被下载到本地的用户机上，由浏览器解释运行。实际上有两种</w:t>
      </w:r>
      <w:r w:rsidRPr="006952FD">
        <w:t>Java</w:t>
      </w:r>
      <w:r w:rsidRPr="006952FD">
        <w:t>程序：一种</w:t>
      </w:r>
      <w:r w:rsidRPr="006952FD">
        <w:t>Java</w:t>
      </w:r>
      <w:r w:rsidRPr="006952FD">
        <w:t>应用程序是一个完整的程序，如</w:t>
      </w:r>
      <w:r w:rsidRPr="006952FD">
        <w:t>Web</w:t>
      </w:r>
      <w:r w:rsidRPr="006952FD">
        <w:t>浏览器。另一种</w:t>
      </w:r>
      <w:r w:rsidRPr="006952FD">
        <w:t>Java</w:t>
      </w:r>
      <w:r w:rsidRPr="006952FD">
        <w:t>小应用程序是运行于</w:t>
      </w:r>
      <w:r w:rsidRPr="006952FD">
        <w:t>Web</w:t>
      </w:r>
      <w:r w:rsidRPr="006952FD">
        <w:t>浏览器中的一个程序。</w:t>
      </w:r>
    </w:p>
    <w:p w:rsidR="00145EBD" w:rsidRPr="006952FD" w:rsidRDefault="00145EBD" w:rsidP="006952FD">
      <w:r w:rsidRPr="006952FD">
        <w:rPr>
          <w:rFonts w:hint="eastAsia"/>
        </w:rPr>
        <w:t>2.2 Java</w:t>
      </w:r>
      <w:r w:rsidRPr="006952FD">
        <w:rPr>
          <w:rFonts w:hint="eastAsia"/>
        </w:rPr>
        <w:t>与电子商务</w:t>
      </w:r>
    </w:p>
    <w:p w:rsidR="00145EBD" w:rsidRPr="006952FD" w:rsidRDefault="00145EBD" w:rsidP="006952FD">
      <w:r w:rsidRPr="006952FD">
        <w:t>电子商务是当今的热门话题，然而传统的编程语言难以胜任电子商务系统，电子商务要求程序代码具有基本的要求：安全、可靠、同时要求能与运行于不同平台的机器的全世界客户开展业务。</w:t>
      </w:r>
      <w:r w:rsidRPr="006952FD">
        <w:t>Java</w:t>
      </w:r>
      <w:r w:rsidRPr="006952FD">
        <w:t>以其强安全性、平台无关性、硬件结构无关性、语言简洁同时面向对象，在网络编程语言中占据无可比拟的优势，成为实现电子商务系统的首选语言</w:t>
      </w:r>
      <w:r w:rsidRPr="006952FD">
        <w:rPr>
          <w:rFonts w:hint="eastAsia"/>
        </w:rPr>
        <w:t>。</w:t>
      </w:r>
    </w:p>
    <w:p w:rsidR="00145EBD" w:rsidRPr="006952FD" w:rsidRDefault="00145EBD" w:rsidP="006952FD"/>
    <w:p w:rsidR="00145EBD" w:rsidRPr="006952FD" w:rsidRDefault="00145EBD" w:rsidP="006952FD">
      <w:r w:rsidRPr="006952FD">
        <w:rPr>
          <w:rFonts w:hint="eastAsia"/>
        </w:rPr>
        <w:t>第三章</w:t>
      </w:r>
      <w:r w:rsidRPr="006952FD">
        <w:rPr>
          <w:rFonts w:hint="eastAsia"/>
        </w:rPr>
        <w:t xml:space="preserve"> </w:t>
      </w:r>
      <w:r w:rsidRPr="006952FD">
        <w:rPr>
          <w:rFonts w:hint="eastAsia"/>
        </w:rPr>
        <w:t>设置环境变量</w:t>
      </w:r>
    </w:p>
    <w:p w:rsidR="00145EBD" w:rsidRPr="006952FD" w:rsidRDefault="00145EBD" w:rsidP="006952FD">
      <w:r w:rsidRPr="006952FD">
        <w:rPr>
          <w:rFonts w:hint="eastAsia"/>
        </w:rPr>
        <w:t xml:space="preserve">3.1 </w:t>
      </w:r>
      <w:r w:rsidRPr="006952FD">
        <w:rPr>
          <w:rFonts w:hint="eastAsia"/>
        </w:rPr>
        <w:t>打开环境变量设置界面</w:t>
      </w:r>
    </w:p>
    <w:p w:rsidR="00145EBD" w:rsidRPr="006952FD" w:rsidRDefault="00145EBD" w:rsidP="006952FD">
      <w:r w:rsidRPr="006952FD">
        <w:rPr>
          <w:rFonts w:hint="eastAsia"/>
        </w:rPr>
        <w:t>进入我的电脑</w:t>
      </w:r>
      <w:r w:rsidRPr="006952FD">
        <w:sym w:font="Wingdings" w:char="F0E0"/>
      </w:r>
      <w:r w:rsidRPr="006952FD">
        <w:rPr>
          <w:rFonts w:hint="eastAsia"/>
        </w:rPr>
        <w:t>属性</w:t>
      </w:r>
      <w:r w:rsidRPr="006952FD">
        <w:sym w:font="Wingdings" w:char="F0E0"/>
      </w:r>
      <w:r w:rsidRPr="006952FD">
        <w:rPr>
          <w:rFonts w:hint="eastAsia"/>
        </w:rPr>
        <w:t>高级，</w:t>
      </w:r>
      <w:r w:rsidR="0067718B" w:rsidRPr="006952FD">
        <w:rPr>
          <w:rFonts w:hint="eastAsia"/>
        </w:rPr>
        <w:t>然后点击“系统变量”，打开如下图所示对话框</w:t>
      </w:r>
      <w:r w:rsidRPr="006952FD">
        <w:rPr>
          <w:rFonts w:hint="eastAsia"/>
        </w:rPr>
        <w:t>。</w:t>
      </w:r>
    </w:p>
    <w:p w:rsidR="00145EBD" w:rsidRPr="006952FD" w:rsidRDefault="00544A0C" w:rsidP="006952FD">
      <w:r w:rsidRPr="006952FD">
        <w:rPr>
          <w:rFonts w:hint="eastAsia"/>
        </w:rPr>
        <w:drawing>
          <wp:inline distT="0" distB="0" distL="0" distR="0" wp14:anchorId="4550B95F" wp14:editId="44E446C8">
            <wp:extent cx="3648075" cy="4124325"/>
            <wp:effectExtent l="0" t="0" r="9525" b="9525"/>
            <wp:docPr id="1"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4124325"/>
                    </a:xfrm>
                    <a:prstGeom prst="rect">
                      <a:avLst/>
                    </a:prstGeom>
                    <a:noFill/>
                    <a:ln>
                      <a:noFill/>
                    </a:ln>
                  </pic:spPr>
                </pic:pic>
              </a:graphicData>
            </a:graphic>
          </wp:inline>
        </w:drawing>
      </w:r>
    </w:p>
    <w:p w:rsidR="00145EBD" w:rsidRPr="006952FD" w:rsidRDefault="00145EBD" w:rsidP="006952FD">
      <w:r w:rsidRPr="006952FD">
        <w:rPr>
          <w:rFonts w:hint="eastAsia"/>
        </w:rPr>
        <w:t>环境变量对话框</w:t>
      </w:r>
      <w:r w:rsidR="009A6A8D" w:rsidRPr="006952FD">
        <w:rPr>
          <w:rFonts w:hint="eastAsia"/>
        </w:rPr>
        <w:t>图</w:t>
      </w:r>
    </w:p>
    <w:p w:rsidR="00145EBD" w:rsidRPr="006952FD" w:rsidRDefault="00145EBD" w:rsidP="006952FD">
      <w:r w:rsidRPr="006952FD">
        <w:rPr>
          <w:rFonts w:hint="eastAsia"/>
        </w:rPr>
        <w:t xml:space="preserve">3.2 </w:t>
      </w:r>
      <w:r w:rsidRPr="006952FD">
        <w:rPr>
          <w:rFonts w:hint="eastAsia"/>
        </w:rPr>
        <w:t>设置环境变量</w:t>
      </w:r>
    </w:p>
    <w:p w:rsidR="00145EBD" w:rsidRPr="006952FD" w:rsidRDefault="00145EBD" w:rsidP="006952FD">
      <w:r w:rsidRPr="006952FD">
        <w:rPr>
          <w:rFonts w:hint="eastAsia"/>
        </w:rPr>
        <w:t>点击系统变量下的</w:t>
      </w:r>
      <w:r w:rsidRPr="006952FD">
        <w:rPr>
          <w:rFonts w:hint="eastAsia"/>
        </w:rPr>
        <w:t>Path</w:t>
      </w:r>
      <w:r w:rsidRPr="006952FD">
        <w:rPr>
          <w:rFonts w:hint="eastAsia"/>
        </w:rPr>
        <w:t>变量，然后点击编辑按钮，得到如下图所示对话框。</w:t>
      </w:r>
    </w:p>
    <w:p w:rsidR="00145EBD" w:rsidRPr="006952FD" w:rsidRDefault="00544A0C" w:rsidP="006952FD">
      <w:r w:rsidRPr="006952FD">
        <w:rPr>
          <w:rFonts w:hint="eastAsia"/>
        </w:rPr>
        <w:drawing>
          <wp:inline distT="0" distB="0" distL="0" distR="0" wp14:anchorId="047C3543" wp14:editId="2C13ED35">
            <wp:extent cx="3657600" cy="4114800"/>
            <wp:effectExtent l="0" t="0" r="0" b="0"/>
            <wp:docPr id="2" name="图片 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4114800"/>
                    </a:xfrm>
                    <a:prstGeom prst="rect">
                      <a:avLst/>
                    </a:prstGeom>
                    <a:noFill/>
                    <a:ln>
                      <a:noFill/>
                    </a:ln>
                  </pic:spPr>
                </pic:pic>
              </a:graphicData>
            </a:graphic>
          </wp:inline>
        </w:drawing>
      </w:r>
    </w:p>
    <w:p w:rsidR="00145EBD" w:rsidRPr="006952FD" w:rsidRDefault="00145EBD" w:rsidP="006952FD">
      <w:r w:rsidRPr="006952FD">
        <w:rPr>
          <w:rFonts w:hint="eastAsia"/>
        </w:rPr>
        <w:t>编辑环境变量对话框</w:t>
      </w:r>
      <w:r w:rsidR="009A6A8D" w:rsidRPr="006952FD">
        <w:rPr>
          <w:rFonts w:hint="eastAsia"/>
        </w:rPr>
        <w:t>图</w:t>
      </w:r>
    </w:p>
    <w:p w:rsidR="00145EBD" w:rsidRPr="006952FD" w:rsidRDefault="00145EBD" w:rsidP="006952FD">
      <w:r w:rsidRPr="006952FD">
        <w:rPr>
          <w:rFonts w:hint="eastAsia"/>
        </w:rPr>
        <w:t>在变量值下输入</w:t>
      </w:r>
      <w:r w:rsidRPr="006952FD">
        <w:t>D:\Java\jdk</w:t>
      </w:r>
      <w:smartTag w:uri="urn:schemas-microsoft-com:office:smarttags" w:element="chsdate">
        <w:smartTagPr>
          <w:attr w:name="Year" w:val="1899"/>
          <w:attr w:name="Month" w:val="12"/>
          <w:attr w:name="Day" w:val="30"/>
          <w:attr w:name="IsLunarDate" w:val="False"/>
          <w:attr w:name="IsROCDate" w:val="False"/>
        </w:smartTagPr>
        <w:r w:rsidRPr="006952FD">
          <w:t>1.6.0</w:t>
        </w:r>
      </w:smartTag>
      <w:r w:rsidRPr="006952FD">
        <w:t>_07\bin</w:t>
      </w:r>
      <w:r w:rsidRPr="006952FD">
        <w:rPr>
          <w:rFonts w:hint="eastAsia"/>
        </w:rPr>
        <w:t>（就是安装</w:t>
      </w:r>
      <w:r w:rsidRPr="006952FD">
        <w:rPr>
          <w:rFonts w:hint="eastAsia"/>
        </w:rPr>
        <w:t>java</w:t>
      </w:r>
      <w:r w:rsidRPr="006952FD">
        <w:rPr>
          <w:rFonts w:hint="eastAsia"/>
        </w:rPr>
        <w:t>文件</w:t>
      </w:r>
      <w:proofErr w:type="gramStart"/>
      <w:r w:rsidRPr="006952FD">
        <w:rPr>
          <w:rFonts w:hint="eastAsia"/>
        </w:rPr>
        <w:t>件</w:t>
      </w:r>
      <w:proofErr w:type="gramEnd"/>
      <w:r w:rsidRPr="006952FD">
        <w:rPr>
          <w:rFonts w:hint="eastAsia"/>
        </w:rPr>
        <w:t>下</w:t>
      </w:r>
      <w:r w:rsidRPr="006952FD">
        <w:rPr>
          <w:rFonts w:hint="eastAsia"/>
        </w:rPr>
        <w:t>bin</w:t>
      </w:r>
      <w:r w:rsidRPr="006952FD">
        <w:rPr>
          <w:rFonts w:hint="eastAsia"/>
        </w:rPr>
        <w:t>文件</w:t>
      </w:r>
      <w:proofErr w:type="gramStart"/>
      <w:r w:rsidRPr="006952FD">
        <w:rPr>
          <w:rFonts w:hint="eastAsia"/>
        </w:rPr>
        <w:t>件</w:t>
      </w:r>
      <w:proofErr w:type="gramEnd"/>
      <w:r w:rsidRPr="006952FD">
        <w:rPr>
          <w:rFonts w:hint="eastAsia"/>
        </w:rPr>
        <w:t>的路径），然后点击确定。依次方法设置</w:t>
      </w:r>
      <w:proofErr w:type="spellStart"/>
      <w:r w:rsidRPr="006952FD">
        <w:rPr>
          <w:rFonts w:hint="eastAsia"/>
        </w:rPr>
        <w:t>classpath</w:t>
      </w:r>
      <w:proofErr w:type="spellEnd"/>
      <w:r w:rsidRPr="006952FD">
        <w:rPr>
          <w:rFonts w:hint="eastAsia"/>
        </w:rPr>
        <w:t>的变量值为</w:t>
      </w:r>
      <w:r w:rsidRPr="006952FD">
        <w:t>D:\Java\jre1.6.0_07\lib\rt.jar</w:t>
      </w:r>
      <w:r w:rsidRPr="006952FD">
        <w:rPr>
          <w:rFonts w:hint="eastAsia"/>
        </w:rPr>
        <w:t>；变量</w:t>
      </w:r>
      <w:proofErr w:type="spellStart"/>
      <w:r w:rsidRPr="006952FD">
        <w:rPr>
          <w:rFonts w:hint="eastAsia"/>
        </w:rPr>
        <w:t>java_home</w:t>
      </w:r>
      <w:proofErr w:type="spellEnd"/>
      <w:r w:rsidRPr="006952FD">
        <w:rPr>
          <w:rFonts w:hint="eastAsia"/>
        </w:rPr>
        <w:t>的值为</w:t>
      </w:r>
      <w:r w:rsidRPr="006952FD">
        <w:t>D:\Java\jdk1.6.0_07</w:t>
      </w:r>
      <w:r w:rsidR="00AD0D5A" w:rsidRPr="006952FD">
        <w:rPr>
          <w:rFonts w:hint="eastAsia"/>
        </w:rPr>
        <w:t>。</w:t>
      </w:r>
    </w:p>
    <w:p w:rsidR="00145EBD" w:rsidRPr="006952FD" w:rsidRDefault="00145EBD" w:rsidP="006952FD">
      <w:r w:rsidRPr="006952FD">
        <w:rPr>
          <w:rFonts w:hint="eastAsia"/>
        </w:rPr>
        <w:t xml:space="preserve">3.3 </w:t>
      </w:r>
      <w:r w:rsidRPr="006952FD">
        <w:rPr>
          <w:rFonts w:hint="eastAsia"/>
        </w:rPr>
        <w:t>检验环境变量是否设置成功</w:t>
      </w:r>
    </w:p>
    <w:p w:rsidR="00145EBD" w:rsidRPr="006952FD" w:rsidRDefault="00145EBD" w:rsidP="006952FD">
      <w:r w:rsidRPr="006952FD">
        <w:rPr>
          <w:rFonts w:hint="eastAsia"/>
        </w:rPr>
        <w:t>进入</w:t>
      </w:r>
      <w:r w:rsidRPr="006952FD">
        <w:rPr>
          <w:rFonts w:hint="eastAsia"/>
        </w:rPr>
        <w:t>DOS</w:t>
      </w:r>
      <w:r w:rsidRPr="006952FD">
        <w:rPr>
          <w:rFonts w:hint="eastAsia"/>
        </w:rPr>
        <w:t>界面，输入</w:t>
      </w:r>
      <w:proofErr w:type="spellStart"/>
      <w:r w:rsidRPr="006952FD">
        <w:rPr>
          <w:rFonts w:hint="eastAsia"/>
        </w:rPr>
        <w:t>javac</w:t>
      </w:r>
      <w:proofErr w:type="spellEnd"/>
      <w:r w:rsidRPr="006952FD">
        <w:rPr>
          <w:rFonts w:hint="eastAsia"/>
        </w:rPr>
        <w:t>命令，如果出现如下图所示的画面，表示环境变量设置成功。</w:t>
      </w:r>
    </w:p>
    <w:p w:rsidR="00145EBD" w:rsidRPr="006952FD" w:rsidRDefault="00544A0C" w:rsidP="006952FD">
      <w:r w:rsidRPr="006952FD">
        <w:rPr>
          <w:rFonts w:hint="eastAsia"/>
        </w:rPr>
        <w:drawing>
          <wp:inline distT="0" distB="0" distL="0" distR="0" wp14:anchorId="137FE7FE" wp14:editId="2CF3B7AB">
            <wp:extent cx="5267325" cy="3448050"/>
            <wp:effectExtent l="0" t="0" r="9525" b="0"/>
            <wp:docPr id="3" name="图片 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命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448050"/>
                    </a:xfrm>
                    <a:prstGeom prst="rect">
                      <a:avLst/>
                    </a:prstGeom>
                    <a:noFill/>
                    <a:ln>
                      <a:noFill/>
                    </a:ln>
                  </pic:spPr>
                </pic:pic>
              </a:graphicData>
            </a:graphic>
          </wp:inline>
        </w:drawing>
      </w:r>
    </w:p>
    <w:p w:rsidR="00145EBD" w:rsidRPr="006952FD" w:rsidRDefault="0067718B" w:rsidP="006952FD">
      <w:r w:rsidRPr="006952FD">
        <w:rPr>
          <w:rFonts w:hint="eastAsia"/>
        </w:rPr>
        <w:t>Java</w:t>
      </w:r>
      <w:r w:rsidRPr="006952FD">
        <w:rPr>
          <w:rFonts w:hint="eastAsia"/>
        </w:rPr>
        <w:t>编译指令</w:t>
      </w:r>
      <w:r w:rsidR="009A6A8D" w:rsidRPr="006952FD">
        <w:rPr>
          <w:rFonts w:hint="eastAsia"/>
        </w:rPr>
        <w:t>图</w:t>
      </w:r>
    </w:p>
    <w:p w:rsidR="00D461FE" w:rsidRPr="006952FD" w:rsidRDefault="00D461FE" w:rsidP="006952FD"/>
    <w:p w:rsidR="00145EBD" w:rsidRPr="006952FD" w:rsidRDefault="00145EBD" w:rsidP="006952FD">
      <w:r w:rsidRPr="006952FD">
        <w:rPr>
          <w:rFonts w:hint="eastAsia"/>
        </w:rPr>
        <w:t>第四章</w:t>
      </w:r>
      <w:r w:rsidRPr="006952FD">
        <w:rPr>
          <w:rFonts w:hint="eastAsia"/>
        </w:rPr>
        <w:t xml:space="preserve"> </w:t>
      </w:r>
      <w:r w:rsidRPr="006952FD">
        <w:t>Java</w:t>
      </w:r>
      <w:r w:rsidRPr="006952FD">
        <w:t>的特点</w:t>
      </w:r>
      <w:r w:rsidRPr="006952FD">
        <w:rPr>
          <w:rFonts w:hint="eastAsia"/>
        </w:rPr>
        <w:t>与优势</w:t>
      </w:r>
    </w:p>
    <w:p w:rsidR="00145EBD" w:rsidRPr="006952FD" w:rsidRDefault="00145EBD" w:rsidP="006952FD">
      <w:r w:rsidRPr="006952FD">
        <w:rPr>
          <w:rFonts w:hint="eastAsia"/>
        </w:rPr>
        <w:t>4.1 Java</w:t>
      </w:r>
      <w:r w:rsidRPr="006952FD">
        <w:rPr>
          <w:rFonts w:hint="eastAsia"/>
        </w:rPr>
        <w:t>的特点</w:t>
      </w:r>
    </w:p>
    <w:p w:rsidR="00145EBD" w:rsidRPr="006952FD" w:rsidRDefault="00145EBD" w:rsidP="006952FD">
      <w:r w:rsidRPr="006952FD">
        <w:t>总的来说，</w:t>
      </w:r>
      <w:r w:rsidRPr="006952FD">
        <w:t>Java</w:t>
      </w:r>
      <w:r w:rsidRPr="006952FD">
        <w:t>具有平台无关性、简单性、面向对象语言、健壮性、多线程、自动内存管理等特点。</w:t>
      </w:r>
    </w:p>
    <w:p w:rsidR="00145EBD" w:rsidRPr="006952FD" w:rsidRDefault="00145EBD" w:rsidP="006952FD">
      <w:r w:rsidRPr="006952FD">
        <w:t>简单性</w:t>
      </w:r>
      <w:r w:rsidR="0065617C" w:rsidRPr="006952FD">
        <w:rPr>
          <w:rFonts w:hint="eastAsia"/>
        </w:rPr>
        <w:t>。</w:t>
      </w:r>
    </w:p>
    <w:p w:rsidR="00145EBD" w:rsidRPr="006952FD" w:rsidRDefault="00145EBD" w:rsidP="006952FD">
      <w:r w:rsidRPr="006952FD">
        <w:t>Java</w:t>
      </w:r>
      <w:r w:rsidRPr="006952FD">
        <w:t>语言是一种面向对象的语言，它通过提供最基本的方法来完成指定的任务，开发者只需要知道一些概念就能够编写出一些应用程序。</w:t>
      </w:r>
      <w:r w:rsidRPr="006952FD">
        <w:t>Java</w:t>
      </w:r>
      <w:r w:rsidRPr="006952FD">
        <w:t>程序相对较小，其代码能够在小机器，例如手机上运行，这应该是大家经常可以看到的。</w:t>
      </w:r>
      <w:r w:rsidRPr="006952FD">
        <w:t>Java</w:t>
      </w:r>
      <w:r w:rsidRPr="006952FD">
        <w:t>放弃了</w:t>
      </w:r>
      <w:r w:rsidRPr="006952FD">
        <w:t>C++</w:t>
      </w:r>
      <w:r w:rsidRPr="006952FD">
        <w:t>中极少被使用、难理解和令人混淆的功能。学过</w:t>
      </w:r>
      <w:r w:rsidRPr="006952FD">
        <w:t>C++</w:t>
      </w:r>
      <w:r w:rsidRPr="006952FD">
        <w:t>的人肯定知道，</w:t>
      </w:r>
      <w:r w:rsidRPr="006952FD">
        <w:t>C++</w:t>
      </w:r>
      <w:r w:rsidRPr="006952FD">
        <w:t>中有很多这种功能，例如运算符重载、多重继承和广泛的自动强迫同型，这些都是让人很头疼的功能，值得高兴的是</w:t>
      </w:r>
      <w:r w:rsidRPr="006952FD">
        <w:t>Java</w:t>
      </w:r>
      <w:r w:rsidRPr="006952FD">
        <w:t>把它们都放弃不用了。在一些人看来，</w:t>
      </w:r>
      <w:r w:rsidRPr="006952FD">
        <w:t>Java</w:t>
      </w:r>
      <w:r w:rsidRPr="006952FD">
        <w:t>的语法就是</w:t>
      </w:r>
      <w:r w:rsidRPr="006952FD">
        <w:t>C++</w:t>
      </w:r>
      <w:proofErr w:type="gramStart"/>
      <w:r w:rsidRPr="006952FD">
        <w:t>的清错版本</w:t>
      </w:r>
      <w:proofErr w:type="gramEnd"/>
      <w:r w:rsidRPr="006952FD">
        <w:t>。</w:t>
      </w:r>
    </w:p>
    <w:p w:rsidR="00145EBD" w:rsidRPr="006952FD" w:rsidRDefault="00145EBD" w:rsidP="006952FD">
      <w:r w:rsidRPr="006952FD">
        <w:t>健壮性</w:t>
      </w:r>
      <w:r w:rsidR="0065617C" w:rsidRPr="006952FD">
        <w:rPr>
          <w:rFonts w:hint="eastAsia"/>
        </w:rPr>
        <w:t>。</w:t>
      </w:r>
    </w:p>
    <w:p w:rsidR="001E60F5" w:rsidRPr="006952FD" w:rsidRDefault="00145EBD" w:rsidP="006952FD">
      <w:r w:rsidRPr="006952FD">
        <w:t>哪种语言被病毒感染和破坏得最少呢？那应该就是</w:t>
      </w:r>
      <w:r w:rsidRPr="006952FD">
        <w:t>Java</w:t>
      </w:r>
      <w:r w:rsidRPr="006952FD">
        <w:t>了。</w:t>
      </w:r>
    </w:p>
    <w:p w:rsidR="00145EBD" w:rsidRPr="006952FD" w:rsidRDefault="00145EBD" w:rsidP="006952FD">
      <w:r w:rsidRPr="006952FD">
        <w:t>大部分病毒程序常用的方法就是通过巧妙地运用地址变量如指针来获取计算机的资源，而</w:t>
      </w:r>
      <w:r w:rsidRPr="006952FD">
        <w:t>Java</w:t>
      </w:r>
      <w:r w:rsidRPr="006952FD">
        <w:t>正好放弃了难学和危险的指针功能，从而使</w:t>
      </w:r>
      <w:r w:rsidRPr="006952FD">
        <w:t>Java</w:t>
      </w:r>
      <w:r w:rsidRPr="006952FD">
        <w:t>更安全。</w:t>
      </w:r>
      <w:r w:rsidRPr="006952FD">
        <w:t>Java</w:t>
      </w:r>
      <w:r w:rsidRPr="006952FD">
        <w:t>在编译和运行程序时，都要对可能出现的问题进行检查，以消除错误的产生。在编译过程中出现的错误叫做编译错误，运行中的错误叫做运行错误。在很多</w:t>
      </w:r>
      <w:r w:rsidRPr="006952FD">
        <w:t>Java</w:t>
      </w:r>
      <w:r w:rsidRPr="006952FD">
        <w:t>考题中，要判断是出现编译错误还是运行错误，这些都是以后要学习的。</w:t>
      </w:r>
    </w:p>
    <w:p w:rsidR="00145EBD" w:rsidRPr="006952FD" w:rsidRDefault="00145EBD" w:rsidP="006952FD">
      <w:r w:rsidRPr="006952FD">
        <w:t>多线程</w:t>
      </w:r>
      <w:r w:rsidR="0065617C" w:rsidRPr="006952FD">
        <w:rPr>
          <w:rFonts w:hint="eastAsia"/>
        </w:rPr>
        <w:t>。</w:t>
      </w:r>
    </w:p>
    <w:p w:rsidR="00145EBD" w:rsidRPr="006952FD" w:rsidRDefault="00145EBD" w:rsidP="006952FD">
      <w:r w:rsidRPr="006952FD">
        <w:t>设计</w:t>
      </w:r>
      <w:r w:rsidRPr="006952FD">
        <w:t>Java</w:t>
      </w:r>
      <w:r w:rsidRPr="006952FD">
        <w:t>的目标之一，就是为了满足人们对创建交互式网上程序的需要。多线程就是为实现这个目标而设计出来的，它使用</w:t>
      </w:r>
      <w:r w:rsidRPr="006952FD">
        <w:t>Java</w:t>
      </w:r>
      <w:r w:rsidRPr="006952FD">
        <w:t>编写出来的应用程序可以同时执行多个任务。多线程机制使应用程序能够并行执行，而且同步机制保证了对共享数据的正确操作。多线程对于初学者来说有一定的难度，将会在后面的一章来详细讲解多线程，经过一章的学习，相信读者会对多线程有彻底的理解。</w:t>
      </w:r>
    </w:p>
    <w:p w:rsidR="00145EBD" w:rsidRPr="006952FD" w:rsidRDefault="00145EBD" w:rsidP="006952FD">
      <w:r w:rsidRPr="006952FD">
        <w:t>自动内存管理</w:t>
      </w:r>
      <w:r w:rsidR="0065617C" w:rsidRPr="006952FD">
        <w:rPr>
          <w:rFonts w:hint="eastAsia"/>
        </w:rPr>
        <w:t>。</w:t>
      </w:r>
    </w:p>
    <w:p w:rsidR="00145EBD" w:rsidRPr="006952FD" w:rsidRDefault="00145EBD" w:rsidP="006952FD">
      <w:r w:rsidRPr="006952FD">
        <w:t>可以说自动内存管理是</w:t>
      </w:r>
      <w:r w:rsidRPr="006952FD">
        <w:t>Java</w:t>
      </w:r>
      <w:r w:rsidRPr="006952FD">
        <w:t>健壮性的体现，但自动内存管理是</w:t>
      </w:r>
      <w:r w:rsidRPr="006952FD">
        <w:t>Java</w:t>
      </w:r>
      <w:r w:rsidRPr="006952FD">
        <w:t>设计非常巧妙的地方，也是值得骄傲的地方，所以拿出来单独讲解。</w:t>
      </w:r>
    </w:p>
    <w:p w:rsidR="00145EBD" w:rsidRPr="006952FD" w:rsidRDefault="00145EBD" w:rsidP="006952FD">
      <w:r w:rsidRPr="006952FD">
        <w:t>内存管理是很多种应用程序内的关键因素。这里有个程序，现在可能不懂，以后肯定会懂的程序。在网络上的其他地方读取大量的数据，之后把该数据写入硬盘上的数据库内，一般的设计就是把数据读入内存中的某种集合内，对这些数据执行某些操作，之后把数据写入数据库。在数据写入数据库后，在下一批处理之前，临时存储数据的集合必须清空旧数据，或者被删除后再建。这种操作可能执行很多次，在像</w:t>
      </w:r>
      <w:r w:rsidRPr="006952FD">
        <w:t>C</w:t>
      </w:r>
      <w:r w:rsidRPr="006952FD">
        <w:t>或者</w:t>
      </w:r>
      <w:r w:rsidRPr="006952FD">
        <w:t>C++</w:t>
      </w:r>
      <w:r w:rsidRPr="006952FD">
        <w:t>这些不提供自动垃圾搜集的语言中，手工清空或删除集合数据结构逻辑上的一点点缺陷就可能导致大量的内存被错误地收回或丢失。</w:t>
      </w:r>
      <w:r w:rsidRPr="006952FD">
        <w:t>Java</w:t>
      </w:r>
      <w:r w:rsidRPr="006952FD">
        <w:t>的自动内存管理正好解决这一点，它使程序员不用再为内存管理</w:t>
      </w:r>
      <w:proofErr w:type="gramStart"/>
      <w:r w:rsidRPr="006952FD">
        <w:t>写大量</w:t>
      </w:r>
      <w:proofErr w:type="gramEnd"/>
      <w:r w:rsidRPr="006952FD">
        <w:t>的代码。</w:t>
      </w:r>
    </w:p>
    <w:p w:rsidR="00145EBD" w:rsidRPr="006952FD" w:rsidRDefault="00145EBD" w:rsidP="006952FD">
      <w:r w:rsidRPr="006952FD">
        <w:rPr>
          <w:rFonts w:hint="eastAsia"/>
        </w:rPr>
        <w:t>4.2 Java</w:t>
      </w:r>
      <w:r w:rsidRPr="006952FD">
        <w:rPr>
          <w:rFonts w:hint="eastAsia"/>
        </w:rPr>
        <w:t>的优势</w:t>
      </w:r>
    </w:p>
    <w:p w:rsidR="00145EBD" w:rsidRPr="006952FD" w:rsidRDefault="00145EBD" w:rsidP="006952FD">
      <w:r w:rsidRPr="006952FD">
        <w:t>平台的无关性</w:t>
      </w:r>
      <w:r w:rsidR="0065617C" w:rsidRPr="006952FD">
        <w:rPr>
          <w:rFonts w:hint="eastAsia"/>
        </w:rPr>
        <w:t>。</w:t>
      </w:r>
    </w:p>
    <w:p w:rsidR="00145EBD" w:rsidRPr="006952FD" w:rsidRDefault="00145EBD" w:rsidP="006952FD">
      <w:r w:rsidRPr="006952FD">
        <w:t>前面已经提到过，</w:t>
      </w:r>
      <w:r w:rsidRPr="006952FD">
        <w:t>Java</w:t>
      </w:r>
      <w:r w:rsidRPr="006952FD">
        <w:t>是在开发家用电器软件时开发出来的。怎么样才能让这种软件在每个平台上都能正常地运行呢？这就用到了</w:t>
      </w:r>
      <w:r w:rsidRPr="006952FD">
        <w:t>Java</w:t>
      </w:r>
      <w:r w:rsidRPr="006952FD">
        <w:t>的平台无关性。在</w:t>
      </w:r>
      <w:r w:rsidRPr="006952FD">
        <w:t>Java</w:t>
      </w:r>
      <w:r w:rsidRPr="006952FD">
        <w:t>出现之前，这个问题是当时每个程序员都难以解决的问题。</w:t>
      </w:r>
      <w:r w:rsidRPr="006952FD">
        <w:t>Java</w:t>
      </w:r>
      <w:r w:rsidRPr="006952FD">
        <w:t>出现之后，这个问题就彻底解决了。引用他们的目标，就是</w:t>
      </w:r>
      <w:r w:rsidRPr="006952FD">
        <w:t>"</w:t>
      </w:r>
      <w:r w:rsidRPr="006952FD">
        <w:t>只要写一次程序，在任何地方、任何时间该程序永远都能够运行</w:t>
      </w:r>
      <w:r w:rsidRPr="006952FD">
        <w:t>"</w:t>
      </w:r>
      <w:r w:rsidRPr="006952FD">
        <w:t>。</w:t>
      </w:r>
    </w:p>
    <w:p w:rsidR="00145EBD" w:rsidRPr="006952FD" w:rsidRDefault="00145EBD" w:rsidP="006952FD">
      <w:r w:rsidRPr="006952FD">
        <w:t>Java</w:t>
      </w:r>
      <w:r w:rsidRPr="006952FD">
        <w:t>是怎么实现平台无关性的呢？只要安装</w:t>
      </w:r>
      <w:r w:rsidRPr="006952FD">
        <w:t>Java</w:t>
      </w:r>
      <w:r w:rsidRPr="006952FD">
        <w:t>运行系统，</w:t>
      </w:r>
      <w:r w:rsidRPr="006952FD">
        <w:t>Java</w:t>
      </w:r>
      <w:r w:rsidRPr="006952FD">
        <w:t>就可以在任何处理器上运行。</w:t>
      </w:r>
      <w:r w:rsidRPr="006952FD">
        <w:t>Java</w:t>
      </w:r>
      <w:r w:rsidRPr="006952FD">
        <w:t>解释器生成与体系无关的字节码指令，这些指令对应于</w:t>
      </w:r>
      <w:r w:rsidRPr="006952FD">
        <w:t>Java</w:t>
      </w:r>
      <w:r w:rsidRPr="006952FD">
        <w:t>虚拟机里表示，</w:t>
      </w:r>
      <w:r w:rsidRPr="006952FD">
        <w:t>Java</w:t>
      </w:r>
      <w:r w:rsidRPr="006952FD">
        <w:t>解释器得到字节码后，对它进行转换，使之能够在不同的平台上运行。</w:t>
      </w:r>
    </w:p>
    <w:p w:rsidR="00145EBD" w:rsidRPr="006952FD" w:rsidRDefault="00145EBD" w:rsidP="006952FD">
      <w:r w:rsidRPr="006952FD">
        <w:t>面向对象语言</w:t>
      </w:r>
      <w:r w:rsidR="0065617C" w:rsidRPr="006952FD">
        <w:rPr>
          <w:rFonts w:hint="eastAsia"/>
        </w:rPr>
        <w:t>。</w:t>
      </w:r>
    </w:p>
    <w:p w:rsidR="00145EBD" w:rsidRPr="006952FD" w:rsidRDefault="00145EBD" w:rsidP="006952FD">
      <w:r w:rsidRPr="006952FD">
        <w:t>Java</w:t>
      </w:r>
      <w:r w:rsidRPr="006952FD">
        <w:t>语言是一种纯面向对象语言，可以说它是至今为止最优秀的面向对象语言。</w:t>
      </w:r>
      <w:r w:rsidRPr="006952FD">
        <w:t>Java</w:t>
      </w:r>
      <w:r w:rsidRPr="006952FD">
        <w:t>的设计集中于对象及其接口，它提供了简单的</w:t>
      </w:r>
      <w:proofErr w:type="gramStart"/>
      <w:r w:rsidRPr="006952FD">
        <w:t>类机制</w:t>
      </w:r>
      <w:proofErr w:type="gramEnd"/>
      <w:r w:rsidRPr="006952FD">
        <w:t>以及动态的接口模型。对象中封装了它的状态变量和相应的方法，实现了模块化和信息的隐藏；而类则是提供了对象的原型，并且通过继承的机制，子类可以</w:t>
      </w:r>
      <w:proofErr w:type="gramStart"/>
      <w:r w:rsidRPr="006952FD">
        <w:t>使用父类所</w:t>
      </w:r>
      <w:proofErr w:type="gramEnd"/>
      <w:r w:rsidRPr="006952FD">
        <w:t>提供的方法，以实现代码的复用。</w:t>
      </w:r>
    </w:p>
    <w:p w:rsidR="00AC1897" w:rsidRPr="006952FD" w:rsidRDefault="00145EBD" w:rsidP="006952FD">
      <w:r w:rsidRPr="006952FD">
        <w:t>面向对象的思想在以后的章节中还要具体讲解，在这里需要记住的是</w:t>
      </w:r>
      <w:r w:rsidRPr="006952FD">
        <w:t>Java</w:t>
      </w:r>
      <w:r w:rsidRPr="006952FD">
        <w:t>就是要把每个事物都抽象成一个对象来讨论。</w:t>
      </w:r>
      <w:r w:rsidRPr="006952FD">
        <w:t>Java</w:t>
      </w:r>
      <w:r w:rsidRPr="006952FD">
        <w:t>中的对象模型不像以前面向对象语言的那么难，它既简单又容易扩展，在以后的学习中会慢慢地体会到。</w:t>
      </w:r>
    </w:p>
    <w:sectPr w:rsidR="00AC1897" w:rsidRPr="006952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82E" w:rsidRDefault="0026282E" w:rsidP="006952FD">
      <w:r>
        <w:separator/>
      </w:r>
    </w:p>
  </w:endnote>
  <w:endnote w:type="continuationSeparator" w:id="0">
    <w:p w:rsidR="0026282E" w:rsidRDefault="0026282E" w:rsidP="0069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82E" w:rsidRDefault="0026282E" w:rsidP="006952FD">
      <w:r>
        <w:separator/>
      </w:r>
    </w:p>
  </w:footnote>
  <w:footnote w:type="continuationSeparator" w:id="0">
    <w:p w:rsidR="0026282E" w:rsidRDefault="0026282E" w:rsidP="006952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EBD"/>
    <w:rsid w:val="00015871"/>
    <w:rsid w:val="000564E3"/>
    <w:rsid w:val="000F76D7"/>
    <w:rsid w:val="00145EBD"/>
    <w:rsid w:val="001913BB"/>
    <w:rsid w:val="001E60F5"/>
    <w:rsid w:val="002468B1"/>
    <w:rsid w:val="0026282E"/>
    <w:rsid w:val="002B0A52"/>
    <w:rsid w:val="003002D0"/>
    <w:rsid w:val="00344C6A"/>
    <w:rsid w:val="0046186F"/>
    <w:rsid w:val="004862C9"/>
    <w:rsid w:val="00535E28"/>
    <w:rsid w:val="00544A0C"/>
    <w:rsid w:val="00563034"/>
    <w:rsid w:val="005A6B69"/>
    <w:rsid w:val="005C5770"/>
    <w:rsid w:val="0065617C"/>
    <w:rsid w:val="0067718B"/>
    <w:rsid w:val="00677C4C"/>
    <w:rsid w:val="006952FD"/>
    <w:rsid w:val="006C7651"/>
    <w:rsid w:val="006D0D0A"/>
    <w:rsid w:val="00790719"/>
    <w:rsid w:val="008F652A"/>
    <w:rsid w:val="00966C90"/>
    <w:rsid w:val="009842B6"/>
    <w:rsid w:val="009A28FF"/>
    <w:rsid w:val="009A6A8D"/>
    <w:rsid w:val="009D1C2A"/>
    <w:rsid w:val="00A03D0B"/>
    <w:rsid w:val="00A44F2D"/>
    <w:rsid w:val="00AC1897"/>
    <w:rsid w:val="00AD0D5A"/>
    <w:rsid w:val="00B652C6"/>
    <w:rsid w:val="00BF0BFF"/>
    <w:rsid w:val="00C0638D"/>
    <w:rsid w:val="00C35EE0"/>
    <w:rsid w:val="00C40748"/>
    <w:rsid w:val="00CF4706"/>
    <w:rsid w:val="00D461FE"/>
    <w:rsid w:val="00D871CD"/>
    <w:rsid w:val="00DE2710"/>
    <w:rsid w:val="00E031DE"/>
    <w:rsid w:val="00E36B53"/>
    <w:rsid w:val="00F0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5EB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A03D0B"/>
    <w:pPr>
      <w:shd w:val="clear" w:color="auto" w:fill="000080"/>
    </w:pPr>
  </w:style>
  <w:style w:type="paragraph" w:styleId="a4">
    <w:name w:val="header"/>
    <w:basedOn w:val="a"/>
    <w:link w:val="Char"/>
    <w:rsid w:val="006952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952FD"/>
    <w:rPr>
      <w:kern w:val="2"/>
      <w:sz w:val="18"/>
      <w:szCs w:val="18"/>
    </w:rPr>
  </w:style>
  <w:style w:type="paragraph" w:styleId="a5">
    <w:name w:val="footer"/>
    <w:basedOn w:val="a"/>
    <w:link w:val="Char0"/>
    <w:rsid w:val="006952FD"/>
    <w:pPr>
      <w:tabs>
        <w:tab w:val="center" w:pos="4153"/>
        <w:tab w:val="right" w:pos="8306"/>
      </w:tabs>
      <w:snapToGrid w:val="0"/>
      <w:jc w:val="left"/>
    </w:pPr>
    <w:rPr>
      <w:sz w:val="18"/>
      <w:szCs w:val="18"/>
    </w:rPr>
  </w:style>
  <w:style w:type="character" w:customStyle="1" w:styleId="Char0">
    <w:name w:val="页脚 Char"/>
    <w:basedOn w:val="a0"/>
    <w:link w:val="a5"/>
    <w:rsid w:val="006952F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5EB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A03D0B"/>
    <w:pPr>
      <w:shd w:val="clear" w:color="auto" w:fill="000080"/>
    </w:pPr>
  </w:style>
  <w:style w:type="paragraph" w:styleId="a4">
    <w:name w:val="header"/>
    <w:basedOn w:val="a"/>
    <w:link w:val="Char"/>
    <w:rsid w:val="006952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952FD"/>
    <w:rPr>
      <w:kern w:val="2"/>
      <w:sz w:val="18"/>
      <w:szCs w:val="18"/>
    </w:rPr>
  </w:style>
  <w:style w:type="paragraph" w:styleId="a5">
    <w:name w:val="footer"/>
    <w:basedOn w:val="a"/>
    <w:link w:val="Char0"/>
    <w:rsid w:val="006952FD"/>
    <w:pPr>
      <w:tabs>
        <w:tab w:val="center" w:pos="4153"/>
        <w:tab w:val="right" w:pos="8306"/>
      </w:tabs>
      <w:snapToGrid w:val="0"/>
      <w:jc w:val="left"/>
    </w:pPr>
    <w:rPr>
      <w:sz w:val="18"/>
      <w:szCs w:val="18"/>
    </w:rPr>
  </w:style>
  <w:style w:type="character" w:customStyle="1" w:styleId="Char0">
    <w:name w:val="页脚 Char"/>
    <w:basedOn w:val="a0"/>
    <w:link w:val="a5"/>
    <w:rsid w:val="006952F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552</Words>
  <Characters>3152</Characters>
  <Application>Microsoft Office Word</Application>
  <DocSecurity>0</DocSecurity>
  <Lines>26</Lines>
  <Paragraphs>7</Paragraphs>
  <ScaleCrop>false</ScaleCrop>
  <Company>HDU</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Java介绍</dc:title>
  <dc:creator>JLM</dc:creator>
  <cp:lastModifiedBy>456</cp:lastModifiedBy>
  <cp:revision>3</cp:revision>
  <dcterms:created xsi:type="dcterms:W3CDTF">2013-04-26T06:41:00Z</dcterms:created>
  <dcterms:modified xsi:type="dcterms:W3CDTF">2016-12-28T00:57:00Z</dcterms:modified>
</cp:coreProperties>
</file>