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7EB3" w14:textId="77777777" w:rsidR="00DA2866" w:rsidRDefault="00000000">
      <w:pPr>
        <w:pStyle w:val="1"/>
      </w:pPr>
      <w:bookmarkStart w:id="0" w:name="lvco-1.0-系统需求分析报告"/>
      <w:r>
        <w:t xml:space="preserve">LVCO · 1.0 </w:t>
      </w:r>
      <w:r>
        <w:rPr>
          <w:rFonts w:hint="eastAsia"/>
        </w:rPr>
        <w:t>系统需求分析报告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44"/>
      </w:tblGrid>
      <w:tr w:rsidR="00DA2866" w14:paraId="0460B5F5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C711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E0A836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7FD3AF2D" w14:textId="77777777">
        <w:tc>
          <w:tcPr>
            <w:tcW w:w="0" w:type="auto"/>
          </w:tcPr>
          <w:p w14:paraId="0D3124D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315E0AD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LVCO</w:t>
            </w:r>
            <w:r>
              <w:rPr>
                <w:rFonts w:hint="eastAsia"/>
              </w:rPr>
              <w:t>智能数据分析平台</w:t>
            </w:r>
          </w:p>
        </w:tc>
      </w:tr>
      <w:tr w:rsidR="00DA2866" w14:paraId="4CDF2726" w14:textId="77777777">
        <w:tc>
          <w:tcPr>
            <w:tcW w:w="0" w:type="auto"/>
          </w:tcPr>
          <w:p w14:paraId="76F44AF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</w:tcPr>
          <w:p w14:paraId="14EC6B5A" w14:textId="77777777" w:rsidR="00DA2866" w:rsidRDefault="00000000">
            <w:pPr>
              <w:pStyle w:val="Compact"/>
            </w:pPr>
            <w:r>
              <w:t>LVCO-BI-REQ-001</w:t>
            </w:r>
          </w:p>
        </w:tc>
      </w:tr>
      <w:tr w:rsidR="00DA2866" w14:paraId="4B0B2858" w14:textId="77777777">
        <w:tc>
          <w:tcPr>
            <w:tcW w:w="0" w:type="auto"/>
          </w:tcPr>
          <w:p w14:paraId="27EDB34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0" w:type="auto"/>
          </w:tcPr>
          <w:p w14:paraId="65034F6E" w14:textId="77777777" w:rsidR="00DA2866" w:rsidRDefault="00000000">
            <w:pPr>
              <w:pStyle w:val="Compact"/>
            </w:pPr>
            <w:r>
              <w:t>V1.0</w:t>
            </w:r>
          </w:p>
        </w:tc>
      </w:tr>
      <w:tr w:rsidR="00DA2866" w14:paraId="35BB74F8" w14:textId="77777777">
        <w:tc>
          <w:tcPr>
            <w:tcW w:w="0" w:type="auto"/>
          </w:tcPr>
          <w:p w14:paraId="06179BB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密级</w:t>
            </w:r>
          </w:p>
        </w:tc>
        <w:tc>
          <w:tcPr>
            <w:tcW w:w="0" w:type="auto"/>
          </w:tcPr>
          <w:p w14:paraId="52BCF2C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内部</w:t>
            </w:r>
          </w:p>
        </w:tc>
      </w:tr>
      <w:tr w:rsidR="00DA2866" w14:paraId="4EAE755E" w14:textId="77777777">
        <w:tc>
          <w:tcPr>
            <w:tcW w:w="0" w:type="auto"/>
          </w:tcPr>
          <w:p w14:paraId="7383276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0" w:type="auto"/>
          </w:tcPr>
          <w:p w14:paraId="098BAE68" w14:textId="77777777" w:rsidR="00DA2866" w:rsidRDefault="00000000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草稿</w:t>
            </w:r>
            <w:r>
              <w:t xml:space="preserve"> [ √ ] </w:t>
            </w:r>
            <w:r>
              <w:rPr>
                <w:rFonts w:hint="eastAsia"/>
              </w:rPr>
              <w:t>正式发布</w:t>
            </w:r>
            <w:r>
              <w:t xml:space="preserve"> [ ] </w:t>
            </w:r>
            <w:r>
              <w:rPr>
                <w:rFonts w:hint="eastAsia"/>
              </w:rPr>
              <w:t>正在修改</w:t>
            </w:r>
          </w:p>
        </w:tc>
      </w:tr>
      <w:tr w:rsidR="00DA2866" w14:paraId="7B0DED1F" w14:textId="77777777">
        <w:tc>
          <w:tcPr>
            <w:tcW w:w="0" w:type="auto"/>
          </w:tcPr>
          <w:p w14:paraId="15D969B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文档作者</w:t>
            </w:r>
          </w:p>
        </w:tc>
        <w:tc>
          <w:tcPr>
            <w:tcW w:w="0" w:type="auto"/>
          </w:tcPr>
          <w:p w14:paraId="50B99820" w14:textId="77777777" w:rsidR="00DA2866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产品组</w:t>
            </w:r>
          </w:p>
        </w:tc>
      </w:tr>
      <w:tr w:rsidR="00DA2866" w14:paraId="60DCE12C" w14:textId="77777777">
        <w:tc>
          <w:tcPr>
            <w:tcW w:w="0" w:type="auto"/>
          </w:tcPr>
          <w:p w14:paraId="604EB4D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0" w:type="auto"/>
          </w:tcPr>
          <w:p w14:paraId="467DBD88" w14:textId="77777777" w:rsidR="00DA2866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研发负责人</w:t>
            </w:r>
          </w:p>
        </w:tc>
      </w:tr>
      <w:tr w:rsidR="00DA2866" w14:paraId="59831084" w14:textId="77777777">
        <w:tc>
          <w:tcPr>
            <w:tcW w:w="0" w:type="auto"/>
          </w:tcPr>
          <w:p w14:paraId="14B73BD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批准人</w:t>
            </w:r>
          </w:p>
        </w:tc>
        <w:tc>
          <w:tcPr>
            <w:tcW w:w="0" w:type="auto"/>
          </w:tcPr>
          <w:p w14:paraId="54804FD2" w14:textId="77777777" w:rsidR="00DA2866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</w:tr>
      <w:tr w:rsidR="00DA2866" w14:paraId="2D40BC11" w14:textId="77777777">
        <w:tc>
          <w:tcPr>
            <w:tcW w:w="0" w:type="auto"/>
          </w:tcPr>
          <w:p w14:paraId="141D810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0" w:type="auto"/>
          </w:tcPr>
          <w:p w14:paraId="4AEAD02A" w14:textId="77777777" w:rsidR="00DA2866" w:rsidRDefault="00000000">
            <w:pPr>
              <w:pStyle w:val="Compact"/>
            </w:pPr>
            <w:r>
              <w:t>2026-07-27</w:t>
            </w:r>
          </w:p>
        </w:tc>
      </w:tr>
    </w:tbl>
    <w:p w14:paraId="277BA5BA" w14:textId="77777777" w:rsidR="00DA2866" w:rsidRDefault="00000000">
      <w:r>
        <w:pict w14:anchorId="7834D269">
          <v:rect id="_x0000_i1025" style="width:0;height:1.5pt" o:hralign="center" o:hrstd="t" o:hr="t"/>
        </w:pict>
      </w:r>
    </w:p>
    <w:p w14:paraId="4D91AA55" w14:textId="77777777" w:rsidR="00DA2866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68406FF2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引言</w:t>
      </w:r>
    </w:p>
    <w:p w14:paraId="0B13746E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项目概述</w:t>
      </w:r>
    </w:p>
    <w:p w14:paraId="04664774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系统总体功能</w:t>
      </w:r>
    </w:p>
    <w:p w14:paraId="62CFD60D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业务需求分析</w:t>
      </w:r>
    </w:p>
    <w:p w14:paraId="5A53914E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系统功能需求</w:t>
      </w:r>
    </w:p>
    <w:p w14:paraId="52FA3C58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系统需求优先级</w:t>
      </w:r>
    </w:p>
    <w:p w14:paraId="64E9E218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非功能需求</w:t>
      </w:r>
    </w:p>
    <w:p w14:paraId="7B93A2A9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其他事项</w:t>
      </w:r>
    </w:p>
    <w:p w14:paraId="69D41578" w14:textId="77777777" w:rsidR="00DA286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附录：变更纪事</w:t>
      </w:r>
    </w:p>
    <w:p w14:paraId="084881FA" w14:textId="77777777" w:rsidR="00DA2866" w:rsidRDefault="00000000">
      <w:r>
        <w:pict w14:anchorId="1D78F3C4">
          <v:rect id="_x0000_i1026" style="width:0;height:1.5pt" o:hralign="center" o:hrstd="t" o:hr="t"/>
        </w:pict>
      </w:r>
    </w:p>
    <w:p w14:paraId="60AEFE14" w14:textId="77777777" w:rsidR="00DA2866" w:rsidRDefault="00000000">
      <w:pPr>
        <w:pStyle w:val="2"/>
      </w:pPr>
      <w:bookmarkStart w:id="2" w:name="引言"/>
      <w:bookmarkEnd w:id="1"/>
      <w:r>
        <w:t xml:space="preserve">1 </w:t>
      </w:r>
      <w:r>
        <w:rPr>
          <w:rFonts w:hint="eastAsia"/>
        </w:rPr>
        <w:t>引言</w:t>
      </w:r>
    </w:p>
    <w:p w14:paraId="34563030" w14:textId="77777777" w:rsidR="00DA2866" w:rsidRDefault="00000000">
      <w:pPr>
        <w:pStyle w:val="3"/>
      </w:pPr>
      <w:bookmarkStart w:id="3" w:name="编写目的"/>
      <w:r>
        <w:t xml:space="preserve">1.1 </w:t>
      </w:r>
      <w:r>
        <w:rPr>
          <w:rFonts w:hint="eastAsia"/>
        </w:rPr>
        <w:t>编写目的</w:t>
      </w:r>
    </w:p>
    <w:p w14:paraId="698382FE" w14:textId="77777777" w:rsidR="00DA2866" w:rsidRDefault="00000000">
      <w:pPr>
        <w:pStyle w:val="FirstParagraph"/>
      </w:pPr>
      <w:r>
        <w:rPr>
          <w:rFonts w:hint="eastAsia"/>
        </w:rPr>
        <w:t>本文档规定并控制</w:t>
      </w:r>
      <w:r>
        <w:t xml:space="preserve"> LVCO </w:t>
      </w:r>
      <w:r>
        <w:rPr>
          <w:rFonts w:hint="eastAsia"/>
        </w:rPr>
        <w:t>项目的需求分析活动，保证需求分析过程在受控状态下进行；在开发之前明确本系统应达到的目标，对系统目标做出完整、准确、清晰、具体的要求，并保证需求分析结果能够完整、无遗漏地反映待开发系统的要求。本文档同时作为后续系统设计、编码、测试、验收的依据。</w:t>
      </w:r>
    </w:p>
    <w:p w14:paraId="75453724" w14:textId="77777777" w:rsidR="00DA2866" w:rsidRDefault="00000000">
      <w:pPr>
        <w:pStyle w:val="3"/>
      </w:pPr>
      <w:bookmarkStart w:id="4" w:name="读者对象"/>
      <w:bookmarkEnd w:id="3"/>
      <w:r>
        <w:lastRenderedPageBreak/>
        <w:t xml:space="preserve">1.2 </w:t>
      </w:r>
      <w:r>
        <w:rPr>
          <w:rFonts w:hint="eastAsia"/>
        </w:rPr>
        <w:t>读者对象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5"/>
        <w:gridCol w:w="4492"/>
      </w:tblGrid>
      <w:tr w:rsidR="00DA2866" w14:paraId="0A5C2BBF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615D5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614760D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阅读侧重</w:t>
            </w:r>
          </w:p>
        </w:tc>
      </w:tr>
      <w:tr w:rsidR="00DA2866" w14:paraId="4DDF1683" w14:textId="77777777">
        <w:tc>
          <w:tcPr>
            <w:tcW w:w="0" w:type="auto"/>
          </w:tcPr>
          <w:p w14:paraId="0D0704F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0" w:type="auto"/>
          </w:tcPr>
          <w:p w14:paraId="61567BF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4</w:t>
            </w:r>
            <w:r>
              <w:t>、</w:t>
            </w:r>
            <w:r>
              <w:t>5</w:t>
            </w:r>
            <w:r>
              <w:t>、</w:t>
            </w:r>
            <w:r>
              <w:t xml:space="preserve">6 </w:t>
            </w:r>
            <w:r>
              <w:rPr>
                <w:rFonts w:hint="eastAsia"/>
              </w:rPr>
              <w:t>章（业务、需求、优先级）</w:t>
            </w:r>
          </w:p>
        </w:tc>
      </w:tr>
      <w:tr w:rsidR="00DA2866" w14:paraId="257ACFC0" w14:textId="77777777">
        <w:tc>
          <w:tcPr>
            <w:tcW w:w="0" w:type="auto"/>
          </w:tcPr>
          <w:p w14:paraId="026F80A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架构师</w:t>
            </w:r>
            <w:r>
              <w:t xml:space="preserve"> / </w:t>
            </w:r>
            <w:r>
              <w:rPr>
                <w:rFonts w:hint="eastAsia"/>
              </w:rPr>
              <w:t>后端开发</w:t>
            </w:r>
          </w:p>
        </w:tc>
        <w:tc>
          <w:tcPr>
            <w:tcW w:w="0" w:type="auto"/>
          </w:tcPr>
          <w:p w14:paraId="0AA6363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</w:t>
            </w:r>
            <w:r>
              <w:t>、</w:t>
            </w:r>
            <w:r>
              <w:t xml:space="preserve">7 </w:t>
            </w:r>
            <w:r>
              <w:rPr>
                <w:rFonts w:hint="eastAsia"/>
              </w:rPr>
              <w:t>章（功能需求、性能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接口约束）</w:t>
            </w:r>
          </w:p>
        </w:tc>
      </w:tr>
      <w:tr w:rsidR="00DA2866" w14:paraId="4981CA27" w14:textId="77777777">
        <w:tc>
          <w:tcPr>
            <w:tcW w:w="0" w:type="auto"/>
          </w:tcPr>
          <w:p w14:paraId="7380B53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0" w:type="auto"/>
          </w:tcPr>
          <w:p w14:paraId="2BB4934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5.2 </w:t>
            </w:r>
            <w:r>
              <w:rPr>
                <w:rFonts w:hint="eastAsia"/>
              </w:rPr>
              <w:t>章（功能用例、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行为）</w:t>
            </w:r>
          </w:p>
        </w:tc>
      </w:tr>
      <w:tr w:rsidR="00DA2866" w14:paraId="000B2657" w14:textId="77777777">
        <w:tc>
          <w:tcPr>
            <w:tcW w:w="0" w:type="auto"/>
          </w:tcPr>
          <w:p w14:paraId="1335141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</w:p>
        </w:tc>
        <w:tc>
          <w:tcPr>
            <w:tcW w:w="0" w:type="auto"/>
          </w:tcPr>
          <w:p w14:paraId="7650424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 </w:t>
            </w:r>
            <w:r>
              <w:rPr>
                <w:rFonts w:hint="eastAsia"/>
              </w:rPr>
              <w:t>章、第</w:t>
            </w:r>
            <w:r>
              <w:t xml:space="preserve"> 6 </w:t>
            </w:r>
            <w:r>
              <w:rPr>
                <w:rFonts w:hint="eastAsia"/>
              </w:rPr>
              <w:t>章（验证范围与优先级）</w:t>
            </w:r>
          </w:p>
        </w:tc>
      </w:tr>
      <w:tr w:rsidR="00DA2866" w14:paraId="6080172E" w14:textId="77777777">
        <w:tc>
          <w:tcPr>
            <w:tcW w:w="0" w:type="auto"/>
          </w:tcPr>
          <w:p w14:paraId="46CA7FF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产品</w:t>
            </w:r>
            <w:r>
              <w:t xml:space="preserve"> / </w:t>
            </w:r>
            <w:r>
              <w:rPr>
                <w:rFonts w:hint="eastAsia"/>
              </w:rPr>
              <w:t>运营</w:t>
            </w:r>
          </w:p>
        </w:tc>
        <w:tc>
          <w:tcPr>
            <w:tcW w:w="0" w:type="auto"/>
          </w:tcPr>
          <w:p w14:paraId="619D097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4 </w:t>
            </w:r>
            <w:r>
              <w:rPr>
                <w:rFonts w:hint="eastAsia"/>
              </w:rPr>
              <w:t>章（业务背景与流程）</w:t>
            </w:r>
          </w:p>
        </w:tc>
      </w:tr>
      <w:tr w:rsidR="00DA2866" w14:paraId="7F6A7A31" w14:textId="77777777">
        <w:tc>
          <w:tcPr>
            <w:tcW w:w="0" w:type="auto"/>
          </w:tcPr>
          <w:p w14:paraId="2D06257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客户与验收方</w:t>
            </w:r>
          </w:p>
        </w:tc>
        <w:tc>
          <w:tcPr>
            <w:tcW w:w="0" w:type="auto"/>
          </w:tcPr>
          <w:p w14:paraId="5FD8135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全文，重点是</w:t>
            </w:r>
            <w:r>
              <w:t xml:space="preserve"> 4 / 5 / 6</w:t>
            </w:r>
          </w:p>
        </w:tc>
      </w:tr>
    </w:tbl>
    <w:p w14:paraId="32DEB398" w14:textId="77777777" w:rsidR="00DA2866" w:rsidRDefault="00000000">
      <w:pPr>
        <w:pStyle w:val="3"/>
      </w:pPr>
      <w:bookmarkStart w:id="5" w:name="术语解释"/>
      <w:bookmarkEnd w:id="4"/>
      <w:r>
        <w:t xml:space="preserve">1.3 </w:t>
      </w:r>
      <w:r>
        <w:rPr>
          <w:rFonts w:hint="eastAsia"/>
        </w:rPr>
        <w:t>术语解释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88"/>
        <w:gridCol w:w="1968"/>
      </w:tblGrid>
      <w:tr w:rsidR="00DA2866" w14:paraId="0898D978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160" w:type="dxa"/>
          </w:tcPr>
          <w:p w14:paraId="249CA98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名词</w:t>
            </w:r>
            <w:r>
              <w:t xml:space="preserve"> / </w:t>
            </w:r>
            <w:r>
              <w:rPr>
                <w:rFonts w:hint="eastAsia"/>
              </w:rPr>
              <w:t>术语</w:t>
            </w:r>
            <w:r>
              <w:t xml:space="preserve"> / </w:t>
            </w:r>
            <w:r>
              <w:rPr>
                <w:rFonts w:hint="eastAsia"/>
              </w:rPr>
              <w:t>缩写</w:t>
            </w:r>
          </w:p>
        </w:tc>
        <w:tc>
          <w:tcPr>
            <w:tcW w:w="1760" w:type="dxa"/>
          </w:tcPr>
          <w:p w14:paraId="2921968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解释</w:t>
            </w:r>
          </w:p>
        </w:tc>
      </w:tr>
      <w:tr w:rsidR="00DA2866" w14:paraId="7EFDC917" w14:textId="77777777">
        <w:tc>
          <w:tcPr>
            <w:tcW w:w="6160" w:type="dxa"/>
          </w:tcPr>
          <w:p w14:paraId="6ADB7FF2" w14:textId="77777777" w:rsidR="00DA2866" w:rsidRDefault="00000000">
            <w:pPr>
              <w:pStyle w:val="Compact"/>
            </w:pPr>
            <w:r>
              <w:t>BI</w:t>
            </w:r>
          </w:p>
        </w:tc>
        <w:tc>
          <w:tcPr>
            <w:tcW w:w="1760" w:type="dxa"/>
          </w:tcPr>
          <w:p w14:paraId="01C85F54" w14:textId="77777777" w:rsidR="00DA2866" w:rsidRDefault="00000000">
            <w:pPr>
              <w:pStyle w:val="Compact"/>
            </w:pPr>
            <w:r>
              <w:t xml:space="preserve">Business </w:t>
            </w:r>
            <w:r>
              <w:rPr>
                <w:rFonts w:hint="eastAsia"/>
              </w:rPr>
              <w:t>Intelligence</w:t>
            </w:r>
            <w:r>
              <w:rPr>
                <w:rFonts w:hint="eastAsia"/>
              </w:rPr>
              <w:t>，商业智能</w:t>
            </w:r>
          </w:p>
        </w:tc>
      </w:tr>
      <w:tr w:rsidR="00DA2866" w14:paraId="4E97BA2F" w14:textId="77777777">
        <w:tc>
          <w:tcPr>
            <w:tcW w:w="6160" w:type="dxa"/>
          </w:tcPr>
          <w:p w14:paraId="691884AC" w14:textId="77777777" w:rsidR="00DA2866" w:rsidRDefault="00000000">
            <w:pPr>
              <w:pStyle w:val="Compact"/>
            </w:pPr>
            <w:r>
              <w:t>OLAP</w:t>
            </w:r>
          </w:p>
        </w:tc>
        <w:tc>
          <w:tcPr>
            <w:tcW w:w="1760" w:type="dxa"/>
          </w:tcPr>
          <w:p w14:paraId="6CA69B11" w14:textId="77777777" w:rsidR="00DA2866" w:rsidRDefault="00000000">
            <w:pPr>
              <w:pStyle w:val="Compact"/>
            </w:pPr>
            <w:r>
              <w:t xml:space="preserve">Online Analytical </w:t>
            </w:r>
            <w:r>
              <w:rPr>
                <w:rFonts w:hint="eastAsia"/>
              </w:rPr>
              <w:t>Processing</w:t>
            </w:r>
            <w:r>
              <w:rPr>
                <w:rFonts w:hint="eastAsia"/>
              </w:rPr>
              <w:t>，联机分析处理</w:t>
            </w:r>
          </w:p>
        </w:tc>
      </w:tr>
      <w:tr w:rsidR="00DA2866" w14:paraId="2A6C82AC" w14:textId="77777777">
        <w:tc>
          <w:tcPr>
            <w:tcW w:w="6160" w:type="dxa"/>
          </w:tcPr>
          <w:p w14:paraId="2DCE8334" w14:textId="77777777" w:rsidR="00DA2866" w:rsidRDefault="00000000">
            <w:pPr>
              <w:pStyle w:val="Compact"/>
            </w:pPr>
            <w:r>
              <w:t>DuckDB</w:t>
            </w:r>
          </w:p>
        </w:tc>
        <w:tc>
          <w:tcPr>
            <w:tcW w:w="1760" w:type="dxa"/>
          </w:tcPr>
          <w:p w14:paraId="668C2B7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内嵌式列式</w:t>
            </w:r>
            <w:r>
              <w:t xml:space="preserve"> OLAP </w:t>
            </w:r>
            <w:r>
              <w:rPr>
                <w:rFonts w:hint="eastAsia"/>
              </w:rPr>
              <w:t>引擎，本项目用其作为统一查询层</w:t>
            </w:r>
          </w:p>
        </w:tc>
      </w:tr>
      <w:tr w:rsidR="00DA2866" w14:paraId="0362C04C" w14:textId="77777777">
        <w:tc>
          <w:tcPr>
            <w:tcW w:w="6160" w:type="dxa"/>
          </w:tcPr>
          <w:p w14:paraId="1FDDBF6D" w14:textId="77777777" w:rsidR="00DA2866" w:rsidRDefault="00000000">
            <w:pPr>
              <w:pStyle w:val="Compact"/>
            </w:pPr>
            <w:r>
              <w:t>SSE</w:t>
            </w:r>
          </w:p>
        </w:tc>
        <w:tc>
          <w:tcPr>
            <w:tcW w:w="1760" w:type="dxa"/>
          </w:tcPr>
          <w:p w14:paraId="19058241" w14:textId="77777777" w:rsidR="00DA2866" w:rsidRDefault="00000000">
            <w:pPr>
              <w:pStyle w:val="Compact"/>
            </w:pPr>
            <w:r>
              <w:t xml:space="preserve">Server-Sent </w:t>
            </w:r>
            <w:r>
              <w:rPr>
                <w:rFonts w:hint="eastAsia"/>
              </w:rPr>
              <w:t>Events</w:t>
            </w:r>
            <w:r>
              <w:rPr>
                <w:rFonts w:hint="eastAsia"/>
              </w:rPr>
              <w:t>，服务器推送事件，本项目用于通知与</w:t>
            </w:r>
            <w:r>
              <w:t xml:space="preserve"> AI </w:t>
            </w:r>
            <w:r>
              <w:rPr>
                <w:rFonts w:hint="eastAsia"/>
              </w:rPr>
              <w:t>流式回复</w:t>
            </w:r>
          </w:p>
        </w:tc>
      </w:tr>
      <w:tr w:rsidR="00DA2866" w14:paraId="3A16346F" w14:textId="77777777">
        <w:tc>
          <w:tcPr>
            <w:tcW w:w="6160" w:type="dxa"/>
          </w:tcPr>
          <w:p w14:paraId="7E77DE6D" w14:textId="77777777" w:rsidR="00DA2866" w:rsidRDefault="00000000">
            <w:pPr>
              <w:pStyle w:val="Compact"/>
            </w:pPr>
            <w:r>
              <w:t>LLM</w:t>
            </w:r>
          </w:p>
        </w:tc>
        <w:tc>
          <w:tcPr>
            <w:tcW w:w="1760" w:type="dxa"/>
          </w:tcPr>
          <w:p w14:paraId="579CEBFD" w14:textId="77777777" w:rsidR="00DA2866" w:rsidRDefault="00000000">
            <w:pPr>
              <w:pStyle w:val="Compact"/>
            </w:pPr>
            <w:r>
              <w:t xml:space="preserve">Large Language 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，大语言模型，本项目指</w:t>
            </w:r>
            <w:r>
              <w:t xml:space="preserve"> OpenAI </w:t>
            </w:r>
            <w:r>
              <w:rPr>
                <w:rFonts w:hint="eastAsia"/>
              </w:rPr>
              <w:t>兼容协议的模型</w:t>
            </w:r>
          </w:p>
        </w:tc>
      </w:tr>
      <w:tr w:rsidR="00DA2866" w14:paraId="725BD934" w14:textId="77777777">
        <w:tc>
          <w:tcPr>
            <w:tcW w:w="6160" w:type="dxa"/>
          </w:tcPr>
          <w:p w14:paraId="00E652E8" w14:textId="77777777" w:rsidR="00DA2866" w:rsidRDefault="00000000">
            <w:pPr>
              <w:pStyle w:val="Compact"/>
            </w:pPr>
            <w:r>
              <w:t>ETL</w:t>
            </w:r>
          </w:p>
        </w:tc>
        <w:tc>
          <w:tcPr>
            <w:tcW w:w="1760" w:type="dxa"/>
          </w:tcPr>
          <w:p w14:paraId="1F0733D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Extract-Transform-Load</w:t>
            </w:r>
            <w:r>
              <w:rPr>
                <w:rFonts w:hint="eastAsia"/>
              </w:rPr>
              <w:t>，本项目指数据源接入与</w:t>
            </w:r>
            <w:r>
              <w:t xml:space="preserve"> schema </w:t>
            </w:r>
            <w:r>
              <w:rPr>
                <w:rFonts w:hint="eastAsia"/>
              </w:rPr>
              <w:t>抽取</w:t>
            </w:r>
          </w:p>
        </w:tc>
      </w:tr>
      <w:tr w:rsidR="00DA2866" w14:paraId="78565F78" w14:textId="77777777">
        <w:tc>
          <w:tcPr>
            <w:tcW w:w="6160" w:type="dxa"/>
          </w:tcPr>
          <w:p w14:paraId="48A8840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画布</w:t>
            </w:r>
          </w:p>
        </w:tc>
        <w:tc>
          <w:tcPr>
            <w:tcW w:w="1760" w:type="dxa"/>
          </w:tcPr>
          <w:p w14:paraId="03DE0AF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Canvas</w:t>
            </w:r>
            <w:r>
              <w:rPr>
                <w:rFonts w:hint="eastAsia"/>
              </w:rPr>
              <w:t>，本项目特指自由拖拽式的可视化搭建页</w:t>
            </w:r>
          </w:p>
        </w:tc>
      </w:tr>
      <w:tr w:rsidR="00DA2866" w14:paraId="7FB50DAF" w14:textId="77777777">
        <w:tc>
          <w:tcPr>
            <w:tcW w:w="6160" w:type="dxa"/>
          </w:tcPr>
          <w:p w14:paraId="249966F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洞察</w:t>
            </w:r>
          </w:p>
        </w:tc>
        <w:tc>
          <w:tcPr>
            <w:tcW w:w="1760" w:type="dxa"/>
          </w:tcPr>
          <w:p w14:paraId="2C1012F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Insight</w:t>
            </w:r>
            <w:r>
              <w:rPr>
                <w:rFonts w:hint="eastAsia"/>
              </w:rPr>
              <w:t>，本项目指基于规则的自动异常检测</w:t>
            </w:r>
            <w:r>
              <w:t xml:space="preserve"> + LLM </w:t>
            </w:r>
            <w:r>
              <w:rPr>
                <w:rFonts w:hint="eastAsia"/>
              </w:rPr>
              <w:t>解读产物</w:t>
            </w:r>
          </w:p>
        </w:tc>
      </w:tr>
      <w:tr w:rsidR="00DA2866" w14:paraId="0AD8C2DC" w14:textId="77777777">
        <w:tc>
          <w:tcPr>
            <w:tcW w:w="6160" w:type="dxa"/>
          </w:tcPr>
          <w:p w14:paraId="5FDADEF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</w:t>
            </w:r>
          </w:p>
        </w:tc>
        <w:tc>
          <w:tcPr>
            <w:tcW w:w="1760" w:type="dxa"/>
          </w:tcPr>
          <w:p w14:paraId="6AA9B02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Datasource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CSV/Excel</w:t>
            </w:r>
            <w:r>
              <w:t xml:space="preserve"> </w:t>
            </w:r>
            <w:r>
              <w:rPr>
                <w:rFonts w:hint="eastAsia"/>
              </w:rPr>
              <w:t>文件或</w:t>
            </w:r>
            <w:r>
              <w:t xml:space="preserve"> PG/MySQL </w:t>
            </w:r>
            <w:r>
              <w:rPr>
                <w:rFonts w:hint="eastAsia"/>
              </w:rPr>
              <w:t>数据库的统一抽象</w:t>
            </w:r>
          </w:p>
        </w:tc>
      </w:tr>
      <w:tr w:rsidR="00DA2866" w14:paraId="4CC6B34E" w14:textId="77777777">
        <w:tc>
          <w:tcPr>
            <w:tcW w:w="6160" w:type="dxa"/>
          </w:tcPr>
          <w:p w14:paraId="38B825D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仪表盘</w:t>
            </w:r>
          </w:p>
        </w:tc>
        <w:tc>
          <w:tcPr>
            <w:tcW w:w="1760" w:type="dxa"/>
          </w:tcPr>
          <w:p w14:paraId="0B90CAF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Dashboard</w:t>
            </w:r>
            <w:r>
              <w:rPr>
                <w:rFonts w:hint="eastAsia"/>
              </w:rPr>
              <w:t>，多张图表的网格聚合页</w:t>
            </w:r>
          </w:p>
        </w:tc>
      </w:tr>
      <w:tr w:rsidR="00DA2866" w14:paraId="1F070DF3" w14:textId="77777777">
        <w:tc>
          <w:tcPr>
            <w:tcW w:w="6160" w:type="dxa"/>
          </w:tcPr>
          <w:p w14:paraId="7DD987C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报表</w:t>
            </w:r>
          </w:p>
        </w:tc>
        <w:tc>
          <w:tcPr>
            <w:tcW w:w="1760" w:type="dxa"/>
          </w:tcPr>
          <w:p w14:paraId="1D3BED3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Report</w:t>
            </w:r>
            <w:r>
              <w:rPr>
                <w:rFonts w:hint="eastAsia"/>
              </w:rPr>
              <w:t>，画布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仪表盘</w:t>
            </w:r>
            <w:r>
              <w:rPr>
                <w:rFonts w:hint="eastAsia"/>
              </w:rPr>
              <w:t>/AI</w:t>
            </w:r>
            <w:r>
              <w:t xml:space="preserve"> </w:t>
            </w:r>
            <w:r>
              <w:rPr>
                <w:rFonts w:hint="eastAsia"/>
              </w:rPr>
              <w:t>洞察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手工</w:t>
            </w:r>
            <w:r>
              <w:t xml:space="preserve"> </w:t>
            </w:r>
            <w:r>
              <w:rPr>
                <w:rFonts w:hint="eastAsia"/>
              </w:rPr>
              <w:t>四类来源的快照产物</w:t>
            </w:r>
          </w:p>
        </w:tc>
      </w:tr>
      <w:tr w:rsidR="00DA2866" w14:paraId="69580CA3" w14:textId="77777777">
        <w:tc>
          <w:tcPr>
            <w:tcW w:w="6160" w:type="dxa"/>
          </w:tcPr>
          <w:p w14:paraId="6CAEF00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1760" w:type="dxa"/>
          </w:tcPr>
          <w:p w14:paraId="0E3A303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Role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admin</w:t>
            </w:r>
            <w:r>
              <w:t xml:space="preserve"> / editor / viewer </w:t>
            </w:r>
            <w:r>
              <w:rPr>
                <w:rFonts w:hint="eastAsia"/>
              </w:rPr>
              <w:t>三级权限</w:t>
            </w:r>
          </w:p>
        </w:tc>
      </w:tr>
    </w:tbl>
    <w:p w14:paraId="71E9A992" w14:textId="77777777" w:rsidR="00DA2866" w:rsidRDefault="00000000">
      <w:pPr>
        <w:pStyle w:val="3"/>
      </w:pPr>
      <w:bookmarkStart w:id="6" w:name="参考资料"/>
      <w:bookmarkEnd w:id="5"/>
      <w:r>
        <w:t xml:space="preserve">1.4 </w:t>
      </w:r>
      <w:r>
        <w:rPr>
          <w:rFonts w:hint="eastAsia"/>
        </w:rPr>
        <w:t>参考资料</w:t>
      </w:r>
    </w:p>
    <w:p w14:paraId="2C1B3682" w14:textId="77777777" w:rsidR="00DA2866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LVCO </w:t>
      </w:r>
      <w:r>
        <w:rPr>
          <w:rFonts w:hint="eastAsia"/>
        </w:rPr>
        <w:t>系统设计说明书</w:t>
      </w:r>
      <w:r>
        <w:t xml:space="preserve"> </w:t>
      </w:r>
      <w:r>
        <w:rPr>
          <w:rFonts w:hint="eastAsia"/>
        </w:rPr>
        <w:t>V2.0</w:t>
      </w:r>
      <w:r>
        <w:rPr>
          <w:rFonts w:hint="eastAsia"/>
        </w:rPr>
        <w:t>》（</w:t>
      </w:r>
      <w:r>
        <w:rPr>
          <w:rFonts w:hint="eastAsia"/>
        </w:rPr>
        <w:t>LVCO-BI-DS-002</w:t>
      </w:r>
      <w:r>
        <w:rPr>
          <w:rFonts w:hint="eastAsia"/>
        </w:rPr>
        <w:t>）</w:t>
      </w:r>
    </w:p>
    <w:p w14:paraId="2B06E56E" w14:textId="77777777" w:rsidR="00DA2866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LVCO </w:t>
      </w:r>
      <w:r>
        <w:rPr>
          <w:rFonts w:hint="eastAsia"/>
        </w:rPr>
        <w:t>数据库</w:t>
      </w:r>
      <w:r>
        <w:t xml:space="preserve"> E-R </w:t>
      </w:r>
      <w:r>
        <w:rPr>
          <w:rFonts w:hint="eastAsia"/>
        </w:rPr>
        <w:t>图》（</w:t>
      </w:r>
      <w:r>
        <w:rPr>
          <w:rFonts w:hint="eastAsia"/>
        </w:rPr>
        <w:t>LVCO-BI-DS-016</w:t>
      </w:r>
      <w:r>
        <w:rPr>
          <w:rFonts w:hint="eastAsia"/>
        </w:rPr>
        <w:t>）</w:t>
      </w:r>
    </w:p>
    <w:p w14:paraId="429C7C63" w14:textId="77777777" w:rsidR="00DA286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《需求规格说明书</w:t>
      </w:r>
      <w:r>
        <w:t xml:space="preserve"> GB/T 9385-2008</w:t>
      </w:r>
      <w:r>
        <w:t>》</w:t>
      </w:r>
    </w:p>
    <w:p w14:paraId="085CAA20" w14:textId="77777777" w:rsidR="00DA286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《计算机软件需求规格说明规范</w:t>
      </w:r>
      <w:r>
        <w:t xml:space="preserve"> GB/T 8567-2006</w:t>
      </w:r>
      <w:r>
        <w:t>》</w:t>
      </w:r>
    </w:p>
    <w:p w14:paraId="65F73E07" w14:textId="77777777" w:rsidR="00DA2866" w:rsidRDefault="00000000">
      <w:r>
        <w:pict w14:anchorId="442C7627">
          <v:rect id="_x0000_i1027" style="width:0;height:1.5pt" o:hralign="center" o:hrstd="t" o:hr="t"/>
        </w:pict>
      </w:r>
    </w:p>
    <w:p w14:paraId="5913796B" w14:textId="77777777" w:rsidR="00DA2866" w:rsidRDefault="00000000">
      <w:pPr>
        <w:pStyle w:val="2"/>
      </w:pPr>
      <w:bookmarkStart w:id="7" w:name="项目概述"/>
      <w:bookmarkEnd w:id="2"/>
      <w:bookmarkEnd w:id="6"/>
      <w:r>
        <w:t xml:space="preserve">2 </w:t>
      </w:r>
      <w:r>
        <w:rPr>
          <w:rFonts w:hint="eastAsia"/>
        </w:rPr>
        <w:t>项目概述</w:t>
      </w:r>
    </w:p>
    <w:p w14:paraId="5B25E6C5" w14:textId="77777777" w:rsidR="00DA2866" w:rsidRDefault="00000000">
      <w:pPr>
        <w:pStyle w:val="3"/>
      </w:pPr>
      <w:bookmarkStart w:id="8" w:name="项目背景"/>
      <w:r>
        <w:t xml:space="preserve">2.1 </w:t>
      </w:r>
      <w:r>
        <w:rPr>
          <w:rFonts w:hint="eastAsia"/>
        </w:rPr>
        <w:t>项目背景</w:t>
      </w:r>
    </w:p>
    <w:p w14:paraId="5812F8CB" w14:textId="77777777" w:rsidR="00DA2866" w:rsidRDefault="00000000">
      <w:pPr>
        <w:pStyle w:val="FirstParagraph"/>
      </w:pPr>
      <w:r>
        <w:rPr>
          <w:rFonts w:hint="eastAsia"/>
        </w:rPr>
        <w:t>随着业务侧对自助式数据分析的需求不断增长，传统</w:t>
      </w:r>
      <w:r>
        <w:t xml:space="preserve"> BI </w:t>
      </w:r>
      <w:r>
        <w:rPr>
          <w:rFonts w:hint="eastAsia"/>
        </w:rPr>
        <w:t>系统往往存在以下问题：上手成本高（必须学</w:t>
      </w:r>
      <w:r>
        <w:t xml:space="preserve"> SQL </w:t>
      </w:r>
      <w:r>
        <w:rPr>
          <w:rFonts w:hint="eastAsia"/>
        </w:rPr>
        <w:t>与建模工具）、协作能力弱（图表资产沉淀在个人文件中）、智能化程度低（无法自动发现异常与生成解读）、国产化与私有化部署成本高。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项目正是为了解决上述痛点而启动，目标是为业务团队提供一个”零</w:t>
      </w:r>
      <w:r>
        <w:t xml:space="preserve"> </w:t>
      </w:r>
      <w:r>
        <w:rPr>
          <w:rFonts w:hint="eastAsia"/>
        </w:rPr>
        <w:lastRenderedPageBreak/>
        <w:t>SQL</w:t>
      </w:r>
      <w:r>
        <w:rPr>
          <w:rFonts w:hint="eastAsia"/>
        </w:rPr>
        <w:t>、可拖拽、内置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、便于私有化”的轻量级</w:t>
      </w:r>
      <w:r>
        <w:t xml:space="preserve"> BI </w:t>
      </w:r>
      <w:r>
        <w:rPr>
          <w:rFonts w:hint="eastAsia"/>
        </w:rPr>
        <w:t>平台。本项目既服务自有业务团队，也支持二次交付。</w:t>
      </w:r>
    </w:p>
    <w:p w14:paraId="6ADF6CCB" w14:textId="77777777" w:rsidR="00DA2866" w:rsidRDefault="00000000">
      <w:pPr>
        <w:pStyle w:val="3"/>
      </w:pPr>
      <w:bookmarkStart w:id="9" w:name="项目目标"/>
      <w:bookmarkEnd w:id="8"/>
      <w:r>
        <w:t xml:space="preserve">2.2 </w:t>
      </w:r>
      <w:r>
        <w:rPr>
          <w:rFonts w:hint="eastAsia"/>
        </w:rPr>
        <w:t>项目目标</w:t>
      </w:r>
    </w:p>
    <w:p w14:paraId="185D9AEA" w14:textId="77777777" w:rsidR="00DA286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多源接入</w:t>
      </w:r>
      <w:r>
        <w:rPr>
          <w:rFonts w:hint="eastAsia"/>
        </w:rPr>
        <w:t>：覆盖</w:t>
      </w:r>
      <w:r>
        <w:t xml:space="preserve"> CSV</w:t>
      </w:r>
      <w:r>
        <w:t>、</w:t>
      </w:r>
      <w:r>
        <w:t xml:space="preserve">Excel </w:t>
      </w:r>
      <w:r>
        <w:rPr>
          <w:rFonts w:hint="eastAsia"/>
        </w:rPr>
        <w:t>文件上传与</w:t>
      </w:r>
      <w:r>
        <w:t xml:space="preserve"> PostgreSQL</w:t>
      </w:r>
      <w:r>
        <w:t>、</w:t>
      </w:r>
      <w:r>
        <w:t xml:space="preserve">MySQL </w:t>
      </w:r>
      <w:r>
        <w:rPr>
          <w:rFonts w:hint="eastAsia"/>
        </w:rPr>
        <w:t>直连，统一抽象为”</w:t>
      </w:r>
      <w:r>
        <w:rPr>
          <w:rFonts w:hint="eastAsia"/>
        </w:rPr>
        <w:t>Datasource</w:t>
      </w:r>
      <w:r>
        <w:rPr>
          <w:rFonts w:hint="eastAsia"/>
        </w:rPr>
        <w:t>”。</w:t>
      </w:r>
    </w:p>
    <w:p w14:paraId="5A0CBD87" w14:textId="77777777" w:rsidR="00DA286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零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>拖拽</w:t>
      </w:r>
      <w:r>
        <w:rPr>
          <w:rFonts w:hint="eastAsia"/>
        </w:rPr>
        <w:t>：用户在自由画布上以拖拽字段方式构建</w:t>
      </w:r>
      <w:r>
        <w:t xml:space="preserve"> 14 </w:t>
      </w:r>
      <w:r>
        <w:rPr>
          <w:rFonts w:hint="eastAsia"/>
        </w:rPr>
        <w:t>类图表，无需写</w:t>
      </w:r>
      <w:r>
        <w:t xml:space="preserve"> SQL</w:t>
      </w:r>
      <w:r>
        <w:t>。</w:t>
      </w:r>
    </w:p>
    <w:p w14:paraId="35CFB890" w14:textId="77777777" w:rsidR="00DA286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助手</w:t>
      </w:r>
      <w:r>
        <w:rPr>
          <w:rFonts w:hint="eastAsia"/>
        </w:rPr>
        <w:t>：图表自动推荐、字段语义解读、洞察报告自动生成、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助手会话式查询与文本润色。</w:t>
      </w:r>
    </w:p>
    <w:p w14:paraId="7CE841F4" w14:textId="77777777" w:rsidR="00DA286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仪表盘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报表</w:t>
      </w:r>
      <w:r>
        <w:rPr>
          <w:rFonts w:hint="eastAsia"/>
        </w:rPr>
        <w:t>：支持多图表网格仪表盘、四类来源的报表中心、</w:t>
      </w:r>
      <w:r>
        <w:rPr>
          <w:rFonts w:hint="eastAsia"/>
        </w:rPr>
        <w:t>PDF</w:t>
      </w:r>
      <w:r>
        <w:t xml:space="preserve"> </w:t>
      </w:r>
      <w:r>
        <w:rPr>
          <w:rFonts w:hint="eastAsia"/>
        </w:rPr>
        <w:t>导出与公开分享。</w:t>
      </w:r>
    </w:p>
    <w:p w14:paraId="75371F14" w14:textId="77777777" w:rsidR="00DA286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协作与治理</w:t>
      </w:r>
      <w:r>
        <w:rPr>
          <w:rFonts w:hint="eastAsia"/>
        </w:rPr>
        <w:t>：用户</w:t>
      </w:r>
      <w:r>
        <w:rPr>
          <w:rFonts w:hint="eastAsia"/>
        </w:rPr>
        <w:t>/</w:t>
      </w:r>
      <w:r>
        <w:rPr>
          <w:rFonts w:hint="eastAsia"/>
        </w:rPr>
        <w:t>角色、回收站、操作审计、通知中心。</w:t>
      </w:r>
    </w:p>
    <w:p w14:paraId="5EB042C4" w14:textId="77777777" w:rsidR="00DA2866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私有化</w:t>
      </w:r>
      <w:r>
        <w:rPr>
          <w:rFonts w:hint="eastAsia"/>
        </w:rPr>
        <w:t>：</w:t>
      </w:r>
      <w:r>
        <w:rPr>
          <w:rFonts w:hint="eastAsia"/>
        </w:rPr>
        <w:t>Docker</w:t>
      </w:r>
      <w:r>
        <w:t xml:space="preserve"> Compose </w:t>
      </w:r>
      <w:r>
        <w:rPr>
          <w:rFonts w:hint="eastAsia"/>
        </w:rPr>
        <w:t>一键起</w:t>
      </w:r>
      <w:r>
        <w:t xml:space="preserve"> PG + Redis + MinIO + Backend + Frontend</w:t>
      </w:r>
      <w:r>
        <w:t>。</w:t>
      </w:r>
    </w:p>
    <w:p w14:paraId="2AFE46D3" w14:textId="77777777" w:rsidR="00DA2866" w:rsidRDefault="00000000">
      <w:r>
        <w:pict w14:anchorId="78BD88BC">
          <v:rect id="_x0000_i1028" style="width:0;height:1.5pt" o:hralign="center" o:hrstd="t" o:hr="t"/>
        </w:pict>
      </w:r>
    </w:p>
    <w:p w14:paraId="77EFDC86" w14:textId="77777777" w:rsidR="00DA2866" w:rsidRDefault="00000000">
      <w:pPr>
        <w:pStyle w:val="2"/>
      </w:pPr>
      <w:bookmarkStart w:id="10" w:name="系统总体功能"/>
      <w:bookmarkEnd w:id="7"/>
      <w:bookmarkEnd w:id="9"/>
      <w:r>
        <w:t xml:space="preserve">3 </w:t>
      </w:r>
      <w:r>
        <w:rPr>
          <w:rFonts w:hint="eastAsia"/>
        </w:rPr>
        <w:t>系统总体功能</w:t>
      </w:r>
    </w:p>
    <w:p w14:paraId="47EBF2A5" w14:textId="77777777" w:rsidR="00DA2866" w:rsidRDefault="00000000">
      <w:pPr>
        <w:pStyle w:val="FirstParagraph"/>
      </w:pPr>
      <w:r>
        <w:t xml:space="preserve">LVCO </w:t>
      </w:r>
      <w:r>
        <w:rPr>
          <w:rFonts w:hint="eastAsia"/>
        </w:rPr>
        <w:t>系统整体功能划分为以下</w:t>
      </w:r>
      <w:r>
        <w:t xml:space="preserve"> 12 </w:t>
      </w:r>
      <w:r>
        <w:rPr>
          <w:rFonts w:hint="eastAsia"/>
        </w:rPr>
        <w:t>个子系统：</w:t>
      </w:r>
    </w:p>
    <w:p w14:paraId="41C8886C" w14:textId="77777777" w:rsidR="00DA2866" w:rsidRDefault="00000000">
      <w:pPr>
        <w:pStyle w:val="SourceCode"/>
      </w:pPr>
      <w:r>
        <w:rPr>
          <w:rStyle w:val="VerbatimChar"/>
        </w:rPr>
        <w:t xml:space="preserve">+---------------------- </w:t>
      </w:r>
      <w:r>
        <w:rPr>
          <w:rStyle w:val="VerbatimChar"/>
          <w:rFonts w:hint="eastAsia"/>
        </w:rPr>
        <w:t>系统总体功能</w:t>
      </w:r>
      <w:r>
        <w:rPr>
          <w:rStyle w:val="VerbatimChar"/>
        </w:rPr>
        <w:t xml:space="preserve"> -----------------------+</w:t>
      </w:r>
      <w:r>
        <w:br/>
      </w:r>
      <w:r>
        <w:rPr>
          <w:rStyle w:val="VerbatimChar"/>
        </w:rPr>
        <w:t>|                                                           |</w:t>
      </w:r>
      <w:r>
        <w:br/>
      </w:r>
      <w:r>
        <w:rPr>
          <w:rStyle w:val="VerbatimChar"/>
        </w:rPr>
        <w:t xml:space="preserve">|  1. </w:t>
      </w:r>
      <w:r>
        <w:rPr>
          <w:rStyle w:val="VerbatimChar"/>
          <w:rFonts w:hint="eastAsia"/>
        </w:rPr>
        <w:t>账号与认证</w:t>
      </w:r>
      <w:r>
        <w:rPr>
          <w:rStyle w:val="VerbatimChar"/>
        </w:rPr>
        <w:t xml:space="preserve">       2. </w:t>
      </w:r>
      <w:r>
        <w:rPr>
          <w:rStyle w:val="VerbatimChar"/>
          <w:rFonts w:hint="eastAsia"/>
        </w:rPr>
        <w:t>数据源管理</w:t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>自由画布</w:t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|  4. </w:t>
      </w:r>
      <w:r>
        <w:rPr>
          <w:rStyle w:val="VerbatimChar"/>
          <w:rFonts w:hint="eastAsia"/>
        </w:rPr>
        <w:t>仪表盘</w:t>
      </w:r>
      <w:r>
        <w:rPr>
          <w:rStyle w:val="VerbatimChar"/>
        </w:rPr>
        <w:t xml:space="preserve">          5. </w:t>
      </w:r>
      <w:r>
        <w:rPr>
          <w:rStyle w:val="VerbatimChar"/>
          <w:rFonts w:hint="eastAsia"/>
        </w:rPr>
        <w:t>报表中心</w:t>
      </w:r>
      <w:r>
        <w:rPr>
          <w:rStyle w:val="VerbatimChar"/>
        </w:rPr>
        <w:t xml:space="preserve">        6. AI </w:t>
      </w:r>
      <w:r>
        <w:rPr>
          <w:rStyle w:val="VerbatimChar"/>
          <w:rFonts w:hint="eastAsia"/>
        </w:rPr>
        <w:t>助手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|  7. </w:t>
      </w:r>
      <w:r>
        <w:rPr>
          <w:rStyle w:val="VerbatimChar"/>
          <w:rFonts w:hint="eastAsia"/>
        </w:rPr>
        <w:t>智能洞察引擎</w:t>
      </w:r>
      <w:r>
        <w:rPr>
          <w:rStyle w:val="VerbatimChar"/>
        </w:rPr>
        <w:t xml:space="preserve">    8. </w:t>
      </w:r>
      <w:r>
        <w:rPr>
          <w:rStyle w:val="VerbatimChar"/>
          <w:rFonts w:hint="eastAsia"/>
        </w:rPr>
        <w:t>数据分析模块</w:t>
      </w:r>
      <w:r>
        <w:rPr>
          <w:rStyle w:val="VerbatimChar"/>
        </w:rPr>
        <w:t xml:space="preserve">    9. </w:t>
      </w:r>
      <w:r>
        <w:rPr>
          <w:rStyle w:val="VerbatimChar"/>
          <w:rFonts w:hint="eastAsia"/>
        </w:rPr>
        <w:t>通知中心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| 10. </w:t>
      </w:r>
      <w:r>
        <w:rPr>
          <w:rStyle w:val="VerbatimChar"/>
          <w:rFonts w:hint="eastAsia"/>
        </w:rPr>
        <w:t>权限管理</w:t>
      </w:r>
      <w:r>
        <w:rPr>
          <w:rStyle w:val="VerbatimChar"/>
        </w:rPr>
        <w:t xml:space="preserve">       11. </w:t>
      </w:r>
      <w:r>
        <w:rPr>
          <w:rStyle w:val="VerbatimChar"/>
          <w:rFonts w:hint="eastAsia"/>
        </w:rPr>
        <w:t>审计与回收站</w:t>
      </w:r>
      <w:r>
        <w:rPr>
          <w:rStyle w:val="VerbatimChar"/>
        </w:rPr>
        <w:t xml:space="preserve">   12. </w:t>
      </w:r>
      <w:r>
        <w:rPr>
          <w:rStyle w:val="VerbatimChar"/>
          <w:rFonts w:hint="eastAsia"/>
        </w:rPr>
        <w:t>公开分享</w:t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>| 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+-----------------------------------------------------------+</w:t>
      </w:r>
    </w:p>
    <w:p w14:paraId="452660F7" w14:textId="77777777" w:rsidR="00DA2866" w:rsidRDefault="00000000">
      <w:pPr>
        <w:pStyle w:val="FirstParagraph"/>
      </w:pPr>
      <w:r>
        <w:rPr>
          <w:rFonts w:hint="eastAsia"/>
        </w:rPr>
        <w:t>各子系统的功能详见第</w:t>
      </w:r>
      <w:r>
        <w:t xml:space="preserve"> 5 </w:t>
      </w:r>
      <w:r>
        <w:rPr>
          <w:rFonts w:hint="eastAsia"/>
        </w:rPr>
        <w:t>章。</w:t>
      </w:r>
    </w:p>
    <w:p w14:paraId="6C62B360" w14:textId="77777777" w:rsidR="00DA2866" w:rsidRDefault="00000000">
      <w:r>
        <w:pict w14:anchorId="1A339AF2">
          <v:rect id="_x0000_i1029" style="width:0;height:1.5pt" o:hralign="center" o:hrstd="t" o:hr="t"/>
        </w:pict>
      </w:r>
    </w:p>
    <w:p w14:paraId="21886D4D" w14:textId="77777777" w:rsidR="00DA2866" w:rsidRDefault="00000000">
      <w:pPr>
        <w:pStyle w:val="2"/>
      </w:pPr>
      <w:bookmarkStart w:id="11" w:name="业务需求分析"/>
      <w:bookmarkEnd w:id="10"/>
      <w:r>
        <w:t xml:space="preserve">4 </w:t>
      </w:r>
      <w:r>
        <w:rPr>
          <w:rFonts w:hint="eastAsia"/>
        </w:rPr>
        <w:t>业务需求分析</w:t>
      </w:r>
    </w:p>
    <w:p w14:paraId="09D5ED88" w14:textId="77777777" w:rsidR="00DA2866" w:rsidRDefault="00000000">
      <w:pPr>
        <w:pStyle w:val="3"/>
      </w:pPr>
      <w:bookmarkStart w:id="12" w:name="数据接入业务"/>
      <w:r>
        <w:t xml:space="preserve">4.1 </w:t>
      </w:r>
      <w:r>
        <w:rPr>
          <w:rFonts w:hint="eastAsia"/>
        </w:rPr>
        <w:t>数据接入业务</w:t>
      </w:r>
    </w:p>
    <w:p w14:paraId="6F06239D" w14:textId="77777777" w:rsidR="00DA2866" w:rsidRDefault="00000000">
      <w:pPr>
        <w:pStyle w:val="4"/>
      </w:pPr>
      <w:bookmarkStart w:id="13" w:name="业务需求描述"/>
      <w:r>
        <w:t xml:space="preserve">4.1.1 </w:t>
      </w:r>
      <w:r>
        <w:rPr>
          <w:rFonts w:hint="eastAsia"/>
        </w:rPr>
        <w:t>业务需求描述</w:t>
      </w:r>
    </w:p>
    <w:p w14:paraId="59913A7D" w14:textId="77777777" w:rsidR="00DA2866" w:rsidRDefault="00000000">
      <w:pPr>
        <w:pStyle w:val="FirstParagraph"/>
      </w:pPr>
      <w:r>
        <w:rPr>
          <w:rFonts w:hint="eastAsia"/>
        </w:rPr>
        <w:t>业务团队往往已经掌握</w:t>
      </w:r>
      <w:r>
        <w:t xml:space="preserve"> CSV</w:t>
      </w:r>
      <w:r>
        <w:t>、</w:t>
      </w:r>
      <w:r>
        <w:t xml:space="preserve">Excel </w:t>
      </w:r>
      <w:r>
        <w:rPr>
          <w:rFonts w:hint="eastAsia"/>
        </w:rPr>
        <w:t>表格或已有的业务库（</w:t>
      </w:r>
      <w:r>
        <w:rPr>
          <w:rFonts w:hint="eastAsia"/>
        </w:rPr>
        <w:t>PG/MySQL</w:t>
      </w:r>
      <w:r>
        <w:rPr>
          <w:rFonts w:hint="eastAsia"/>
        </w:rPr>
        <w:t>），但缺乏统一的分析入口。</w:t>
      </w:r>
      <w:r>
        <w:rPr>
          <w:rFonts w:hint="eastAsia"/>
        </w:rPr>
        <w:t>LVCO</w:t>
      </w:r>
      <w:r>
        <w:t xml:space="preserve"> </w:t>
      </w:r>
      <w:r>
        <w:rPr>
          <w:rFonts w:hint="eastAsia"/>
        </w:rPr>
        <w:t>需要让用户在不写</w:t>
      </w:r>
      <w:r>
        <w:t xml:space="preserve"> ETL </w:t>
      </w:r>
      <w:r>
        <w:rPr>
          <w:rFonts w:hint="eastAsia"/>
        </w:rPr>
        <w:t>脚本的前提下，把这些数据”接入”到平台中，并自动抽取字段信息供后续拖拽使用。</w:t>
      </w:r>
    </w:p>
    <w:p w14:paraId="337DC260" w14:textId="77777777" w:rsidR="00DA2866" w:rsidRDefault="00000000">
      <w:pPr>
        <w:pStyle w:val="4"/>
      </w:pPr>
      <w:bookmarkStart w:id="14" w:name="业务流程"/>
      <w:bookmarkEnd w:id="13"/>
      <w:r>
        <w:lastRenderedPageBreak/>
        <w:t xml:space="preserve">4.1.2 </w:t>
      </w:r>
      <w:r>
        <w:rPr>
          <w:rFonts w:hint="eastAsia"/>
        </w:rPr>
        <w:t>业务流程</w:t>
      </w:r>
    </w:p>
    <w:p w14:paraId="7A96A51A" w14:textId="77777777" w:rsidR="00DA2866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--(</w:t>
      </w:r>
      <w:r>
        <w:rPr>
          <w:rStyle w:val="VerbatimChar"/>
          <w:rFonts w:hint="eastAsia"/>
        </w:rPr>
        <w:t>上传文件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填写连接</w:t>
      </w:r>
      <w:r>
        <w:rPr>
          <w:rStyle w:val="VerbatimChar"/>
          <w:rFonts w:hint="eastAsia"/>
        </w:rPr>
        <w:t>)--&gt;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数据源创建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--(</w:t>
      </w:r>
      <w:r>
        <w:rPr>
          <w:rStyle w:val="VerbatimChar"/>
          <w:rFonts w:hint="eastAsia"/>
        </w:rPr>
        <w:t>触发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>抽取</w:t>
      </w:r>
      <w:r>
        <w:rPr>
          <w:rStyle w:val="VerbatimChar"/>
          <w:rFonts w:hint="eastAsia"/>
        </w:rPr>
        <w:t>)--&gt;</w:t>
      </w:r>
      <w:r>
        <w:rPr>
          <w:rStyle w:val="VerbatimChar"/>
        </w:rPr>
        <w:t xml:space="preserve"> [DuckDB </w:t>
      </w:r>
      <w:r>
        <w:rPr>
          <w:rStyle w:val="VerbatimChar"/>
          <w:rFonts w:hint="eastAsia"/>
        </w:rPr>
        <w:t>注册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字段信息回写到</w:t>
      </w:r>
      <w:r>
        <w:rPr>
          <w:rStyle w:val="VerbatimChar"/>
        </w:rPr>
        <w:t xml:space="preserve"> schema_meta]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用户在画布中可选字段开始拖拽</w:t>
      </w:r>
      <w:r>
        <w:rPr>
          <w:rStyle w:val="VerbatimChar"/>
          <w:rFonts w:hint="eastAsia"/>
        </w:rPr>
        <w:t>]</w:t>
      </w:r>
    </w:p>
    <w:p w14:paraId="0048DA8C" w14:textId="77777777" w:rsidR="00DA2866" w:rsidRDefault="00000000">
      <w:pPr>
        <w:pStyle w:val="3"/>
      </w:pPr>
      <w:bookmarkStart w:id="15" w:name="自助分析业务"/>
      <w:bookmarkEnd w:id="12"/>
      <w:bookmarkEnd w:id="14"/>
      <w:r>
        <w:t xml:space="preserve">4.2 </w:t>
      </w:r>
      <w:r>
        <w:rPr>
          <w:rFonts w:hint="eastAsia"/>
        </w:rPr>
        <w:t>自助分析业务</w:t>
      </w:r>
    </w:p>
    <w:p w14:paraId="05F4E955" w14:textId="77777777" w:rsidR="00DA2866" w:rsidRDefault="00000000">
      <w:pPr>
        <w:pStyle w:val="4"/>
      </w:pPr>
      <w:bookmarkStart w:id="16" w:name="业务需求描述-1"/>
      <w:r>
        <w:t xml:space="preserve">4.2.1 </w:t>
      </w:r>
      <w:r>
        <w:rPr>
          <w:rFonts w:hint="eastAsia"/>
        </w:rPr>
        <w:t>业务需求描述</w:t>
      </w:r>
    </w:p>
    <w:p w14:paraId="1FA80566" w14:textId="77777777" w:rsidR="00DA2866" w:rsidRDefault="00000000">
      <w:pPr>
        <w:pStyle w:val="FirstParagraph"/>
      </w:pPr>
      <w:r>
        <w:rPr>
          <w:rFonts w:hint="eastAsia"/>
        </w:rPr>
        <w:t>业务</w:t>
      </w:r>
      <w:r>
        <w:rPr>
          <w:rFonts w:hint="eastAsia"/>
        </w:rPr>
        <w:t>/</w:t>
      </w:r>
      <w:r>
        <w:rPr>
          <w:rFonts w:hint="eastAsia"/>
        </w:rPr>
        <w:t>分析师希望能在不依赖开发的前提下，把已有数据快速变成可视化的图表与仪表盘，并支持分享给团队成员和外部访客。</w:t>
      </w:r>
    </w:p>
    <w:p w14:paraId="0BE3DFA7" w14:textId="77777777" w:rsidR="00DA2866" w:rsidRDefault="00000000">
      <w:pPr>
        <w:pStyle w:val="4"/>
      </w:pPr>
      <w:bookmarkStart w:id="17" w:name="业务流程-1"/>
      <w:bookmarkEnd w:id="16"/>
      <w:r>
        <w:t xml:space="preserve">4.2.2 </w:t>
      </w:r>
      <w:r>
        <w:rPr>
          <w:rFonts w:hint="eastAsia"/>
        </w:rPr>
        <w:t>业务流程</w:t>
      </w:r>
    </w:p>
    <w:p w14:paraId="4007C2CD" w14:textId="77777777" w:rsidR="00DA2866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--(</w:t>
      </w:r>
      <w:r>
        <w:rPr>
          <w:rStyle w:val="VerbatimChar"/>
          <w:rFonts w:hint="eastAsia"/>
        </w:rPr>
        <w:t>进入自由画布</w:t>
      </w:r>
      <w:r>
        <w:rPr>
          <w:rStyle w:val="VerbatimChar"/>
          <w:rFonts w:hint="eastAsia"/>
        </w:rPr>
        <w:t>)--&gt;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拖拽字段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选图表类型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生成图表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                   |</w:t>
      </w:r>
      <w:r>
        <w:br/>
      </w:r>
      <w:r>
        <w:rPr>
          <w:rStyle w:val="VerbatimChar"/>
        </w:rPr>
        <w:t xml:space="preserve">                              +--------+--------+-------+--------+</w:t>
      </w:r>
      <w:r>
        <w:br/>
      </w:r>
      <w:r>
        <w:rPr>
          <w:rStyle w:val="VerbatimChar"/>
        </w:rPr>
        <w:t xml:space="preserve">                              |        |        |       |        |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>钉到仪表盘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另存为报表</w:t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>解读</w:t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>推荐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添加洞察规则</w:t>
      </w:r>
      <w:r>
        <w:br/>
      </w:r>
      <w:r>
        <w:rPr>
          <w:rStyle w:val="VerbatimChar"/>
        </w:rPr>
        <w:t xml:space="preserve">                              |        |        |       |        |</w:t>
      </w:r>
      <w:r>
        <w:br/>
      </w:r>
      <w:r>
        <w:rPr>
          <w:rStyle w:val="VerbatimChar"/>
        </w:rPr>
        <w:t xml:space="preserve">                              v        v        v       v        v</w:t>
      </w:r>
      <w:r>
        <w:br/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>仪表盘页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报表中心</w:t>
      </w:r>
      <w:r>
        <w:rPr>
          <w:rStyle w:val="VerbatimChar"/>
        </w:rPr>
        <w:t xml:space="preserve">   AI </w:t>
      </w:r>
      <w:r>
        <w:rPr>
          <w:rStyle w:val="VerbatimChar"/>
          <w:rFonts w:hint="eastAsia"/>
        </w:rPr>
        <w:t>消息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画布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洞察规则</w:t>
      </w:r>
    </w:p>
    <w:p w14:paraId="04C90C5A" w14:textId="77777777" w:rsidR="00DA2866" w:rsidRDefault="00000000">
      <w:pPr>
        <w:pStyle w:val="3"/>
      </w:pPr>
      <w:bookmarkStart w:id="18" w:name="ai-辅助业务"/>
      <w:bookmarkEnd w:id="15"/>
      <w:bookmarkEnd w:id="17"/>
      <w:r>
        <w:t xml:space="preserve">4.3 AI </w:t>
      </w:r>
      <w:r>
        <w:rPr>
          <w:rFonts w:hint="eastAsia"/>
        </w:rPr>
        <w:t>辅助业务</w:t>
      </w:r>
    </w:p>
    <w:p w14:paraId="2FEB9AA2" w14:textId="77777777" w:rsidR="00DA2866" w:rsidRDefault="00000000">
      <w:pPr>
        <w:pStyle w:val="4"/>
      </w:pPr>
      <w:bookmarkStart w:id="19" w:name="业务需求描述-2"/>
      <w:r>
        <w:t xml:space="preserve">4.3.1 </w:t>
      </w:r>
      <w:r>
        <w:rPr>
          <w:rFonts w:hint="eastAsia"/>
        </w:rPr>
        <w:t>业务需求描述</w:t>
      </w:r>
    </w:p>
    <w:p w14:paraId="7C980CB1" w14:textId="77777777" w:rsidR="00DA2866" w:rsidRDefault="00000000">
      <w:pPr>
        <w:pStyle w:val="FirstParagraph"/>
      </w:pPr>
      <w:r>
        <w:rPr>
          <w:rFonts w:hint="eastAsia"/>
        </w:rPr>
        <w:t>业务人员期望</w:t>
      </w:r>
      <w:r>
        <w:t xml:space="preserve"> AI </w:t>
      </w:r>
      <w:r>
        <w:rPr>
          <w:rFonts w:hint="eastAsia"/>
        </w:rPr>
        <w:t>能够辅助：</w:t>
      </w:r>
      <w:r>
        <w:rPr>
          <w:rFonts w:hint="eastAsia"/>
        </w:rPr>
        <w:t>(1)</w:t>
      </w:r>
      <w:r>
        <w:t xml:space="preserve"> </w:t>
      </w:r>
      <w:r>
        <w:rPr>
          <w:rFonts w:hint="eastAsia"/>
        </w:rPr>
        <w:t>自动推荐图表类型；</w:t>
      </w: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解读图表与生成文字描述；</w:t>
      </w: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自动发现异常监控规则；</w:t>
      </w:r>
      <w:r>
        <w:rPr>
          <w:rFonts w:hint="eastAsia"/>
        </w:rPr>
        <w:t>(4)</w:t>
      </w:r>
      <w:r>
        <w:t xml:space="preserve"> </w:t>
      </w:r>
      <w:r>
        <w:rPr>
          <w:rFonts w:hint="eastAsia"/>
        </w:rPr>
        <w:t>对话式查询数据。</w:t>
      </w:r>
    </w:p>
    <w:p w14:paraId="702BEC51" w14:textId="77777777" w:rsidR="00DA2866" w:rsidRDefault="00000000">
      <w:pPr>
        <w:pStyle w:val="4"/>
      </w:pPr>
      <w:bookmarkStart w:id="20" w:name="业务流程-2"/>
      <w:bookmarkEnd w:id="19"/>
      <w:r>
        <w:t xml:space="preserve">4.3.2 </w:t>
      </w:r>
      <w:r>
        <w:rPr>
          <w:rFonts w:hint="eastAsia"/>
        </w:rPr>
        <w:t>业务流程</w:t>
      </w:r>
    </w:p>
    <w:p w14:paraId="6015CFBE" w14:textId="77777777" w:rsidR="00DA2866" w:rsidRDefault="00000000">
      <w:pPr>
        <w:pStyle w:val="SourceCode"/>
      </w:pPr>
      <w:r>
        <w:rPr>
          <w:rStyle w:val="VerbatimChar"/>
          <w:rFonts w:hint="eastAsia"/>
        </w:rPr>
        <w:t>触发方式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A. </w:t>
      </w:r>
      <w:r>
        <w:rPr>
          <w:rStyle w:val="VerbatimChar"/>
          <w:rFonts w:hint="eastAsia"/>
        </w:rPr>
        <w:t>画布内</w:t>
      </w:r>
      <w:r>
        <w:rPr>
          <w:rStyle w:val="VerbatimChar"/>
        </w:rPr>
        <w:t xml:space="preserve"> "AI </w:t>
      </w:r>
      <w:r>
        <w:rPr>
          <w:rStyle w:val="VerbatimChar"/>
          <w:rFonts w:hint="eastAsia"/>
        </w:rPr>
        <w:t>推荐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按钮</w:t>
      </w:r>
      <w:r>
        <w:rPr>
          <w:rStyle w:val="VerbatimChar"/>
        </w:rPr>
        <w:t xml:space="preserve">  --&gt; /api/v1/ai/recommend-charts</w:t>
      </w:r>
      <w:r>
        <w:br/>
      </w:r>
      <w:r>
        <w:rPr>
          <w:rStyle w:val="VerbatimChar"/>
        </w:rPr>
        <w:t xml:space="preserve">  B. AIChat </w:t>
      </w:r>
      <w:r>
        <w:rPr>
          <w:rStyle w:val="VerbatimChar"/>
          <w:rFonts w:hint="eastAsia"/>
        </w:rPr>
        <w:t>页</w:t>
      </w:r>
      <w:r>
        <w:rPr>
          <w:rStyle w:val="VerbatimChar"/>
        </w:rPr>
        <w:t xml:space="preserve">              --&gt; /api/v1/ai/chat (SSE </w:t>
      </w:r>
      <w:r>
        <w:rPr>
          <w:rStyle w:val="VerbatimChar"/>
          <w:rFonts w:hint="eastAsia"/>
        </w:rPr>
        <w:t>流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C. </w:t>
      </w:r>
      <w:r>
        <w:rPr>
          <w:rStyle w:val="VerbatimChar"/>
          <w:rFonts w:hint="eastAsia"/>
        </w:rPr>
        <w:t>智能洞察自动发现</w:t>
      </w:r>
      <w:r>
        <w:rPr>
          <w:rStyle w:val="VerbatimChar"/>
        </w:rPr>
        <w:t xml:space="preserve">        --&gt; /api/v1/insights/auto-discover</w:t>
      </w:r>
      <w:r>
        <w:br/>
      </w:r>
      <w:r>
        <w:rPr>
          <w:rStyle w:val="VerbatimChar"/>
        </w:rPr>
        <w:t xml:space="preserve">  D. </w:t>
      </w:r>
      <w:r>
        <w:rPr>
          <w:rStyle w:val="VerbatimChar"/>
          <w:rFonts w:hint="eastAsia"/>
        </w:rPr>
        <w:t>洞察生成</w:t>
      </w:r>
      <w:r>
        <w:rPr>
          <w:rStyle w:val="VerbatimChar"/>
        </w:rPr>
        <w:t xml:space="preserve">               --&gt; /api/v1/insights/run</w:t>
      </w:r>
      <w:r>
        <w:br/>
      </w:r>
      <w:r>
        <w:rPr>
          <w:rStyle w:val="VerbatimChar"/>
          <w:rFonts w:hint="eastAsia"/>
        </w:rPr>
        <w:t>所有调用统一收敛到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services/llm_client.py</w:t>
      </w:r>
      <w:r>
        <w:rPr>
          <w:rStyle w:val="VerbatimChar"/>
          <w:rFonts w:hint="eastAsia"/>
        </w:rPr>
        <w:t>，按业务拼装</w:t>
      </w:r>
      <w:r>
        <w:rPr>
          <w:rStyle w:val="VerbatimChar"/>
        </w:rPr>
        <w:t xml:space="preserve"> prompt</w:t>
      </w:r>
      <w:r>
        <w:rPr>
          <w:rStyle w:val="VerbatimChar"/>
        </w:rPr>
        <w:t>。</w:t>
      </w:r>
    </w:p>
    <w:p w14:paraId="3FCF90A7" w14:textId="77777777" w:rsidR="00DA2866" w:rsidRDefault="00000000">
      <w:pPr>
        <w:pStyle w:val="3"/>
      </w:pPr>
      <w:bookmarkStart w:id="21" w:name="协作与治理业务"/>
      <w:bookmarkEnd w:id="18"/>
      <w:bookmarkEnd w:id="20"/>
      <w:r>
        <w:lastRenderedPageBreak/>
        <w:t xml:space="preserve">4.4 </w:t>
      </w:r>
      <w:r>
        <w:rPr>
          <w:rFonts w:hint="eastAsia"/>
        </w:rPr>
        <w:t>协作与治理业务</w:t>
      </w:r>
    </w:p>
    <w:p w14:paraId="18ED2E56" w14:textId="77777777" w:rsidR="00DA2866" w:rsidRDefault="00000000">
      <w:pPr>
        <w:pStyle w:val="4"/>
      </w:pPr>
      <w:bookmarkStart w:id="22" w:name="业务需求描述-3"/>
      <w:r>
        <w:t xml:space="preserve">4.4.1 </w:t>
      </w:r>
      <w:r>
        <w:rPr>
          <w:rFonts w:hint="eastAsia"/>
        </w:rPr>
        <w:t>业务需求描述</w:t>
      </w:r>
    </w:p>
    <w:p w14:paraId="5E1760A6" w14:textId="77777777" w:rsidR="00DA2866" w:rsidRDefault="00000000">
      <w:pPr>
        <w:pStyle w:val="FirstParagraph"/>
      </w:pPr>
      <w:r>
        <w:rPr>
          <w:rFonts w:hint="eastAsia"/>
        </w:rPr>
        <w:t>数据资产需要可治理：什么人能做什么，误删能否恢复，谁在何时访问了哪些资源，是否有异常操作需要被通知。</w:t>
      </w:r>
    </w:p>
    <w:p w14:paraId="41E39E1D" w14:textId="77777777" w:rsidR="00DA2866" w:rsidRDefault="00000000">
      <w:pPr>
        <w:pStyle w:val="4"/>
      </w:pPr>
      <w:bookmarkStart w:id="23" w:name="业务流程-3"/>
      <w:bookmarkEnd w:id="22"/>
      <w:r>
        <w:t xml:space="preserve">4.4.2 </w:t>
      </w:r>
      <w:r>
        <w:rPr>
          <w:rFonts w:hint="eastAsia"/>
        </w:rPr>
        <w:t>业务流程</w:t>
      </w:r>
    </w:p>
    <w:p w14:paraId="5435A842" w14:textId="77777777" w:rsidR="00DA2866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用户操作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[OperationLogMiddleware] --&gt; [operation_logs </w:t>
      </w:r>
      <w:r>
        <w:rPr>
          <w:rStyle w:val="VerbatimChar"/>
          <w:rFonts w:hint="eastAsia"/>
        </w:rPr>
        <w:t>表</w:t>
      </w:r>
      <w:r>
        <w:rPr>
          <w:rStyle w:val="VerbatimChar"/>
        </w:rPr>
        <w:t xml:space="preserve"> + 24h </w:t>
      </w:r>
      <w:r>
        <w:rPr>
          <w:rStyle w:val="VerbatimChar"/>
          <w:rFonts w:hint="eastAsia"/>
        </w:rPr>
        <w:t>汇总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软删除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--&gt;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保留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>天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管理员彻底删除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系统事件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[NotificationService] --&gt; [notifications </w:t>
      </w:r>
      <w:r>
        <w:rPr>
          <w:rStyle w:val="VerbatimChar"/>
          <w:rFonts w:hint="eastAsia"/>
        </w:rPr>
        <w:t>表</w:t>
      </w:r>
      <w:r>
        <w:rPr>
          <w:rStyle w:val="VerbatimChar"/>
        </w:rPr>
        <w:t xml:space="preserve"> + SSE </w:t>
      </w:r>
      <w:r>
        <w:rPr>
          <w:rStyle w:val="VerbatimChar"/>
          <w:rFonts w:hint="eastAsia"/>
        </w:rPr>
        <w:t>推送</w:t>
      </w:r>
      <w:r>
        <w:rPr>
          <w:rStyle w:val="VerbatimChar"/>
          <w:rFonts w:hint="eastAsia"/>
        </w:rPr>
        <w:t>]</w:t>
      </w:r>
    </w:p>
    <w:p w14:paraId="2984D122" w14:textId="77777777" w:rsidR="00DA2866" w:rsidRDefault="00000000">
      <w:r>
        <w:pict w14:anchorId="48CBF920">
          <v:rect id="_x0000_i1030" style="width:0;height:1.5pt" o:hralign="center" o:hrstd="t" o:hr="t"/>
        </w:pict>
      </w:r>
    </w:p>
    <w:p w14:paraId="6757C111" w14:textId="77777777" w:rsidR="00DA2866" w:rsidRDefault="00000000">
      <w:pPr>
        <w:pStyle w:val="2"/>
      </w:pPr>
      <w:bookmarkStart w:id="24" w:name="系统功能需求"/>
      <w:bookmarkEnd w:id="11"/>
      <w:bookmarkEnd w:id="21"/>
      <w:bookmarkEnd w:id="23"/>
      <w:r>
        <w:t xml:space="preserve">5 </w:t>
      </w:r>
      <w:r>
        <w:rPr>
          <w:rFonts w:hint="eastAsia"/>
        </w:rPr>
        <w:t>系统功能需求</w:t>
      </w:r>
    </w:p>
    <w:p w14:paraId="2C96A077" w14:textId="77777777" w:rsidR="00DA2866" w:rsidRDefault="00000000">
      <w:pPr>
        <w:pStyle w:val="3"/>
      </w:pPr>
      <w:bookmarkStart w:id="25" w:name="系统总用例图"/>
      <w:r>
        <w:t xml:space="preserve">5.1 </w:t>
      </w:r>
      <w:r>
        <w:rPr>
          <w:rFonts w:hint="eastAsia"/>
        </w:rPr>
        <w:t>系统总用例图</w:t>
      </w:r>
    </w:p>
    <w:p w14:paraId="2996AF4D" w14:textId="77777777" w:rsidR="00DA2866" w:rsidRDefault="00000000">
      <w:pPr>
        <w:pStyle w:val="SourceCode"/>
      </w:pP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|        LVCO </w:t>
      </w:r>
      <w:r>
        <w:rPr>
          <w:rStyle w:val="VerbatimChar"/>
          <w:rFonts w:hint="eastAsia"/>
        </w:rPr>
        <w:t>平台</w:t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|                               |</w:t>
      </w:r>
      <w:r>
        <w:br/>
      </w:r>
      <w:r>
        <w:rPr>
          <w:rStyle w:val="VerbatimChar"/>
        </w:rPr>
        <w:t xml:space="preserve">        +-----------+ </w:t>
      </w:r>
      <w:r>
        <w:rPr>
          <w:rStyle w:val="VerbatimChar"/>
          <w:rFonts w:hint="eastAsia"/>
        </w:rPr>
        <w:t>登录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注册</w:t>
      </w:r>
      <w:r>
        <w:rPr>
          <w:rStyle w:val="VerbatimChar"/>
        </w:rPr>
        <w:t xml:space="preserve">  +-----------------+ +-----------+</w:t>
      </w:r>
      <w:r>
        <w:br/>
      </w:r>
      <w:r>
        <w:rPr>
          <w:rStyle w:val="VerbatimChar"/>
        </w:rPr>
        <w:t xml:space="preserve">        |  viewer   |&lt;----------+     </w:t>
      </w:r>
      <w:r>
        <w:rPr>
          <w:rStyle w:val="VerbatimChar"/>
          <w:rFonts w:hint="eastAsia"/>
        </w:rPr>
        <w:t>数据源管理</w:t>
      </w:r>
      <w:r>
        <w:rPr>
          <w:rStyle w:val="VerbatimChar"/>
        </w:rPr>
        <w:t xml:space="preserve">   +--&gt; editor    |</w:t>
      </w:r>
      <w:r>
        <w:br/>
      </w:r>
      <w:r>
        <w:rPr>
          <w:rStyle w:val="VerbatimChar"/>
        </w:rPr>
        <w:t xml:space="preserve">        |           |           +-----------------+ |           |</w:t>
      </w:r>
      <w:r>
        <w:br/>
      </w:r>
      <w:r>
        <w:rPr>
          <w:rStyle w:val="VerbatimChar"/>
        </w:rPr>
        <w:t xml:space="preserve">        +-----------+           |    </w:t>
      </w:r>
      <w:r>
        <w:rPr>
          <w:rStyle w:val="VerbatimChar"/>
          <w:rFonts w:hint="eastAsia"/>
        </w:rPr>
        <w:t>自由画布</w:t>
      </w:r>
      <w:r>
        <w:rPr>
          <w:rStyle w:val="VerbatimChar"/>
        </w:rPr>
        <w:t xml:space="preserve">     | +-----------+</w:t>
      </w:r>
      <w:r>
        <w:br/>
      </w:r>
      <w:r>
        <w:rPr>
          <w:rStyle w:val="VerbatimChar"/>
        </w:rPr>
        <w:t xml:space="preserve">                               |    </w:t>
      </w:r>
      <w:r>
        <w:rPr>
          <w:rStyle w:val="VerbatimChar"/>
          <w:rFonts w:hint="eastAsia"/>
        </w:rPr>
        <w:t>仪表盘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                        |    </w:t>
      </w:r>
      <w:r>
        <w:rPr>
          <w:rStyle w:val="VerbatimChar"/>
          <w:rFonts w:hint="eastAsia"/>
        </w:rPr>
        <w:t>报表中心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                          |    AI </w:t>
      </w:r>
      <w:r>
        <w:rPr>
          <w:rStyle w:val="VerbatimChar"/>
          <w:rFonts w:hint="eastAsia"/>
        </w:rPr>
        <w:t>助手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                         |    </w:t>
      </w:r>
      <w:r>
        <w:rPr>
          <w:rStyle w:val="VerbatimChar"/>
          <w:rFonts w:hint="eastAsia"/>
        </w:rPr>
        <w:t>智能洞察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                          |    </w:t>
      </w:r>
      <w:r>
        <w:rPr>
          <w:rStyle w:val="VerbatimChar"/>
          <w:rFonts w:hint="eastAsia"/>
        </w:rPr>
        <w:t>数据分析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                          |    </w:t>
      </w:r>
      <w:r>
        <w:rPr>
          <w:rStyle w:val="VerbatimChar"/>
          <w:rFonts w:hint="eastAsia"/>
        </w:rPr>
        <w:t>通知中心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                          +-----------------+</w:t>
      </w:r>
      <w:r>
        <w:br/>
      </w:r>
      <w:r>
        <w:rPr>
          <w:rStyle w:val="VerbatimChar"/>
        </w:rPr>
        <w:t xml:space="preserve">                                       ^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+-----+----+</w:t>
      </w:r>
      <w:r>
        <w:br/>
      </w:r>
      <w:r>
        <w:rPr>
          <w:rStyle w:val="VerbatimChar"/>
        </w:rPr>
        <w:t xml:space="preserve">                                 |  admin   |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角色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回收站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审计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         +----------+</w:t>
      </w:r>
    </w:p>
    <w:p w14:paraId="14CFEE0C" w14:textId="77777777" w:rsidR="00DA2866" w:rsidRDefault="00000000">
      <w:pPr>
        <w:pStyle w:val="3"/>
      </w:pPr>
      <w:bookmarkStart w:id="26" w:name="系统中角色分析"/>
      <w:bookmarkEnd w:id="25"/>
      <w:r>
        <w:t xml:space="preserve">5.1.1 </w:t>
      </w:r>
      <w:r>
        <w:rPr>
          <w:rFonts w:hint="eastAsia"/>
        </w:rPr>
        <w:t>系统中角色分析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DA2866" w14:paraId="04E81057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07EC0A5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2160" w:type="dxa"/>
          </w:tcPr>
          <w:p w14:paraId="055680F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3600" w:type="dxa"/>
          </w:tcPr>
          <w:p w14:paraId="629EE5F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默认权限</w:t>
            </w:r>
          </w:p>
        </w:tc>
      </w:tr>
      <w:tr w:rsidR="00DA2866" w14:paraId="58EF76E4" w14:textId="77777777">
        <w:tc>
          <w:tcPr>
            <w:tcW w:w="2160" w:type="dxa"/>
          </w:tcPr>
          <w:p w14:paraId="55C79F83" w14:textId="77777777" w:rsidR="00DA2866" w:rsidRDefault="00000000">
            <w:pPr>
              <w:pStyle w:val="Compact"/>
            </w:pPr>
            <w:r>
              <w:t>viewer</w:t>
            </w:r>
          </w:p>
        </w:tc>
        <w:tc>
          <w:tcPr>
            <w:tcW w:w="2160" w:type="dxa"/>
          </w:tcPr>
          <w:p w14:paraId="663F507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浏览仪表盘、报表、</w:t>
            </w:r>
            <w:r>
              <w:rPr>
                <w:rFonts w:hint="eastAsia"/>
              </w:rPr>
              <w:lastRenderedPageBreak/>
              <w:t>画布、公开分享页</w:t>
            </w:r>
          </w:p>
        </w:tc>
        <w:tc>
          <w:tcPr>
            <w:tcW w:w="3600" w:type="dxa"/>
          </w:tcPr>
          <w:p w14:paraId="25FF947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只读</w:t>
            </w:r>
          </w:p>
        </w:tc>
      </w:tr>
      <w:tr w:rsidR="00DA2866" w14:paraId="00686637" w14:textId="77777777">
        <w:tc>
          <w:tcPr>
            <w:tcW w:w="2160" w:type="dxa"/>
          </w:tcPr>
          <w:p w14:paraId="75B0E49D" w14:textId="77777777" w:rsidR="00DA2866" w:rsidRDefault="00000000">
            <w:pPr>
              <w:pStyle w:val="Compact"/>
            </w:pPr>
            <w:r>
              <w:t>editor</w:t>
            </w:r>
          </w:p>
        </w:tc>
        <w:tc>
          <w:tcPr>
            <w:tcW w:w="2160" w:type="dxa"/>
          </w:tcPr>
          <w:p w14:paraId="1E3F486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编辑画布、仪表盘、报表，接入数据源，使用</w:t>
            </w:r>
            <w:r>
              <w:t xml:space="preserve"> AI</w:t>
            </w:r>
          </w:p>
        </w:tc>
        <w:tc>
          <w:tcPr>
            <w:tcW w:w="3600" w:type="dxa"/>
          </w:tcPr>
          <w:p w14:paraId="7CCA854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编辑</w:t>
            </w:r>
            <w:r>
              <w:t xml:space="preserve"> + </w:t>
            </w:r>
            <w:r>
              <w:rPr>
                <w:rFonts w:hint="eastAsia"/>
              </w:rPr>
              <w:t>只读</w:t>
            </w:r>
          </w:p>
        </w:tc>
      </w:tr>
      <w:tr w:rsidR="00DA2866" w14:paraId="783DA201" w14:textId="77777777">
        <w:tc>
          <w:tcPr>
            <w:tcW w:w="2160" w:type="dxa"/>
          </w:tcPr>
          <w:p w14:paraId="4026090C" w14:textId="77777777" w:rsidR="00DA2866" w:rsidRDefault="00000000">
            <w:pPr>
              <w:pStyle w:val="Compact"/>
            </w:pPr>
            <w:r>
              <w:t>admin</w:t>
            </w:r>
          </w:p>
        </w:tc>
        <w:tc>
          <w:tcPr>
            <w:tcW w:w="2160" w:type="dxa"/>
          </w:tcPr>
          <w:p w14:paraId="0E35ECA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用户与角色管理、回收站彻底删除、查看全部操作日志</w:t>
            </w:r>
          </w:p>
        </w:tc>
        <w:tc>
          <w:tcPr>
            <w:tcW w:w="3600" w:type="dxa"/>
          </w:tcPr>
          <w:p w14:paraId="45C3812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全部</w:t>
            </w:r>
          </w:p>
        </w:tc>
      </w:tr>
    </w:tbl>
    <w:p w14:paraId="6F7D0A74" w14:textId="77777777" w:rsidR="00DA2866" w:rsidRDefault="00000000">
      <w:pPr>
        <w:pStyle w:val="3"/>
      </w:pPr>
      <w:bookmarkStart w:id="27" w:name="功能描述"/>
      <w:bookmarkEnd w:id="26"/>
      <w:r>
        <w:t xml:space="preserve">5.1.2 </w:t>
      </w:r>
      <w:r>
        <w:rPr>
          <w:rFonts w:hint="eastAsia"/>
        </w:rPr>
        <w:t>功能描述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8"/>
        <w:gridCol w:w="2109"/>
        <w:gridCol w:w="2530"/>
        <w:gridCol w:w="2109"/>
      </w:tblGrid>
      <w:tr w:rsidR="00DA2866" w14:paraId="72B59E76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2B06FB5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885" w:type="dxa"/>
          </w:tcPr>
          <w:p w14:paraId="45E5853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2262" w:type="dxa"/>
          </w:tcPr>
          <w:p w14:paraId="11352AF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主要参与者</w:t>
            </w:r>
          </w:p>
        </w:tc>
        <w:tc>
          <w:tcPr>
            <w:tcW w:w="1885" w:type="dxa"/>
          </w:tcPr>
          <w:p w14:paraId="3FBDE2E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简要说明</w:t>
            </w:r>
          </w:p>
        </w:tc>
      </w:tr>
      <w:tr w:rsidR="00DA2866" w14:paraId="31891099" w14:textId="77777777">
        <w:tc>
          <w:tcPr>
            <w:tcW w:w="1885" w:type="dxa"/>
          </w:tcPr>
          <w:p w14:paraId="3C8D1512" w14:textId="77777777" w:rsidR="00DA2866" w:rsidRDefault="00000000">
            <w:pPr>
              <w:pStyle w:val="Compact"/>
            </w:pPr>
            <w:r>
              <w:t>UC-001</w:t>
            </w:r>
          </w:p>
        </w:tc>
        <w:tc>
          <w:tcPr>
            <w:tcW w:w="1885" w:type="dxa"/>
          </w:tcPr>
          <w:p w14:paraId="0B6E254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注册</w:t>
            </w:r>
          </w:p>
        </w:tc>
        <w:tc>
          <w:tcPr>
            <w:tcW w:w="2262" w:type="dxa"/>
          </w:tcPr>
          <w:p w14:paraId="1B9941E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访客</w:t>
            </w:r>
          </w:p>
        </w:tc>
        <w:tc>
          <w:tcPr>
            <w:tcW w:w="1885" w:type="dxa"/>
          </w:tcPr>
          <w:p w14:paraId="61811ED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提供邮箱、密码、显示名，注册成功后自动登录</w:t>
            </w:r>
          </w:p>
        </w:tc>
      </w:tr>
      <w:tr w:rsidR="00DA2866" w14:paraId="2FB4080C" w14:textId="77777777">
        <w:tc>
          <w:tcPr>
            <w:tcW w:w="1885" w:type="dxa"/>
          </w:tcPr>
          <w:p w14:paraId="724E8609" w14:textId="77777777" w:rsidR="00DA2866" w:rsidRDefault="00000000">
            <w:pPr>
              <w:pStyle w:val="Compact"/>
            </w:pPr>
            <w:r>
              <w:t>UC-002</w:t>
            </w:r>
          </w:p>
        </w:tc>
        <w:tc>
          <w:tcPr>
            <w:tcW w:w="1885" w:type="dxa"/>
          </w:tcPr>
          <w:p w14:paraId="4978F9E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2262" w:type="dxa"/>
          </w:tcPr>
          <w:p w14:paraId="4118363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已注册用户</w:t>
            </w:r>
          </w:p>
        </w:tc>
        <w:tc>
          <w:tcPr>
            <w:tcW w:w="1885" w:type="dxa"/>
          </w:tcPr>
          <w:p w14:paraId="58E3A16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邮箱</w:t>
            </w:r>
            <w:r>
              <w:t xml:space="preserve"> + </w:t>
            </w:r>
            <w:r>
              <w:rPr>
                <w:rFonts w:hint="eastAsia"/>
              </w:rPr>
              <w:t>密码登录，返回</w:t>
            </w:r>
            <w:r>
              <w:t xml:space="preserve"> JWT</w:t>
            </w:r>
          </w:p>
        </w:tc>
      </w:tr>
      <w:tr w:rsidR="00DA2866" w14:paraId="5DFE2FB3" w14:textId="77777777">
        <w:tc>
          <w:tcPr>
            <w:tcW w:w="1885" w:type="dxa"/>
          </w:tcPr>
          <w:p w14:paraId="28A5721A" w14:textId="77777777" w:rsidR="00DA2866" w:rsidRDefault="00000000">
            <w:pPr>
              <w:pStyle w:val="Compact"/>
            </w:pPr>
            <w:r>
              <w:t>UC-003</w:t>
            </w:r>
          </w:p>
        </w:tc>
        <w:tc>
          <w:tcPr>
            <w:tcW w:w="1885" w:type="dxa"/>
          </w:tcPr>
          <w:p w14:paraId="6E171CB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忘记密码</w:t>
            </w:r>
          </w:p>
        </w:tc>
        <w:tc>
          <w:tcPr>
            <w:tcW w:w="2262" w:type="dxa"/>
          </w:tcPr>
          <w:p w14:paraId="07B4BCE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已注册用户</w:t>
            </w:r>
          </w:p>
        </w:tc>
        <w:tc>
          <w:tcPr>
            <w:tcW w:w="1885" w:type="dxa"/>
          </w:tcPr>
          <w:p w14:paraId="3BC05EB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邮箱重置密码（开发环境直接返回新密码）</w:t>
            </w:r>
          </w:p>
        </w:tc>
      </w:tr>
      <w:tr w:rsidR="00DA2866" w14:paraId="6005059B" w14:textId="77777777">
        <w:tc>
          <w:tcPr>
            <w:tcW w:w="1885" w:type="dxa"/>
          </w:tcPr>
          <w:p w14:paraId="7B78E015" w14:textId="77777777" w:rsidR="00DA2866" w:rsidRDefault="00000000">
            <w:pPr>
              <w:pStyle w:val="Compact"/>
            </w:pPr>
            <w:r>
              <w:t>UC-004</w:t>
            </w:r>
          </w:p>
        </w:tc>
        <w:tc>
          <w:tcPr>
            <w:tcW w:w="1885" w:type="dxa"/>
          </w:tcPr>
          <w:p w14:paraId="673981B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修改资料</w:t>
            </w:r>
          </w:p>
        </w:tc>
        <w:tc>
          <w:tcPr>
            <w:tcW w:w="2262" w:type="dxa"/>
          </w:tcPr>
          <w:p w14:paraId="2431F52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登录用户</w:t>
            </w:r>
          </w:p>
        </w:tc>
        <w:tc>
          <w:tcPr>
            <w:tcW w:w="1885" w:type="dxa"/>
          </w:tcPr>
          <w:p w14:paraId="2B97222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修改头像、显示名、密码</w:t>
            </w:r>
          </w:p>
        </w:tc>
      </w:tr>
      <w:tr w:rsidR="00DA2866" w14:paraId="783B487F" w14:textId="77777777">
        <w:tc>
          <w:tcPr>
            <w:tcW w:w="1885" w:type="dxa"/>
          </w:tcPr>
          <w:p w14:paraId="3BB4FF4C" w14:textId="77777777" w:rsidR="00DA2866" w:rsidRDefault="00000000">
            <w:pPr>
              <w:pStyle w:val="Compact"/>
            </w:pPr>
            <w:r>
              <w:t>UC-005</w:t>
            </w:r>
          </w:p>
        </w:tc>
        <w:tc>
          <w:tcPr>
            <w:tcW w:w="1885" w:type="dxa"/>
          </w:tcPr>
          <w:p w14:paraId="29B2E75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数据源接入</w:t>
            </w:r>
            <w:r>
              <w:t xml:space="preserve"> - </w:t>
            </w:r>
            <w:r>
              <w:rPr>
                <w:rFonts w:hint="eastAsia"/>
              </w:rPr>
              <w:t>文件</w:t>
            </w:r>
          </w:p>
        </w:tc>
        <w:tc>
          <w:tcPr>
            <w:tcW w:w="2262" w:type="dxa"/>
          </w:tcPr>
          <w:p w14:paraId="4F61E18D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7916BC1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上传</w:t>
            </w:r>
            <w:r>
              <w:t xml:space="preserve"> CSV / 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，自动抽取</w:t>
            </w:r>
            <w:r>
              <w:t xml:space="preserve"> schema</w:t>
            </w:r>
          </w:p>
        </w:tc>
      </w:tr>
      <w:tr w:rsidR="00DA2866" w14:paraId="4E94DA5A" w14:textId="77777777">
        <w:tc>
          <w:tcPr>
            <w:tcW w:w="1885" w:type="dxa"/>
          </w:tcPr>
          <w:p w14:paraId="15593789" w14:textId="77777777" w:rsidR="00DA2866" w:rsidRDefault="00000000">
            <w:pPr>
              <w:pStyle w:val="Compact"/>
            </w:pPr>
            <w:r>
              <w:t>UC-006</w:t>
            </w:r>
          </w:p>
        </w:tc>
        <w:tc>
          <w:tcPr>
            <w:tcW w:w="1885" w:type="dxa"/>
          </w:tcPr>
          <w:p w14:paraId="1AB43EF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数据源接入</w:t>
            </w:r>
            <w:r>
              <w:t xml:space="preserve"> - 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2262" w:type="dxa"/>
          </w:tcPr>
          <w:p w14:paraId="0FDF518F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0548A2A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  <w:r>
              <w:t xml:space="preserve"> PG / MySQL </w:t>
            </w:r>
            <w:r>
              <w:rPr>
                <w:rFonts w:hint="eastAsia"/>
              </w:rPr>
              <w:t>连接，触发</w:t>
            </w:r>
            <w:r>
              <w:t xml:space="preserve"> ATTACH</w:t>
            </w:r>
          </w:p>
        </w:tc>
      </w:tr>
      <w:tr w:rsidR="00DA2866" w14:paraId="4E252A98" w14:textId="77777777">
        <w:tc>
          <w:tcPr>
            <w:tcW w:w="1885" w:type="dxa"/>
          </w:tcPr>
          <w:p w14:paraId="3F8987EF" w14:textId="77777777" w:rsidR="00DA2866" w:rsidRDefault="00000000">
            <w:pPr>
              <w:pStyle w:val="Compact"/>
            </w:pPr>
            <w:r>
              <w:t>UC-007</w:t>
            </w:r>
          </w:p>
        </w:tc>
        <w:tc>
          <w:tcPr>
            <w:tcW w:w="1885" w:type="dxa"/>
          </w:tcPr>
          <w:p w14:paraId="1A30C27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数据源管理</w:t>
            </w:r>
          </w:p>
        </w:tc>
        <w:tc>
          <w:tcPr>
            <w:tcW w:w="2262" w:type="dxa"/>
          </w:tcPr>
          <w:p w14:paraId="5BA19650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61106CA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列表、查看</w:t>
            </w:r>
            <w:r>
              <w:t xml:space="preserve"> schema</w:t>
            </w:r>
            <w:r>
              <w:t>、</w:t>
            </w:r>
            <w:r>
              <w:t xml:space="preserve">AI </w:t>
            </w:r>
            <w:r>
              <w:rPr>
                <w:rFonts w:hint="eastAsia"/>
              </w:rPr>
              <w:t>改类型、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清洗预览</w:t>
            </w:r>
          </w:p>
        </w:tc>
      </w:tr>
      <w:tr w:rsidR="00DA2866" w14:paraId="078E6C11" w14:textId="77777777">
        <w:tc>
          <w:tcPr>
            <w:tcW w:w="1885" w:type="dxa"/>
          </w:tcPr>
          <w:p w14:paraId="02DFE097" w14:textId="77777777" w:rsidR="00DA2866" w:rsidRDefault="00000000">
            <w:pPr>
              <w:pStyle w:val="Compact"/>
            </w:pPr>
            <w:r>
              <w:t>UC-008</w:t>
            </w:r>
          </w:p>
        </w:tc>
        <w:tc>
          <w:tcPr>
            <w:tcW w:w="1885" w:type="dxa"/>
          </w:tcPr>
          <w:p w14:paraId="61B7AC6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自由画布搭建</w:t>
            </w:r>
          </w:p>
        </w:tc>
        <w:tc>
          <w:tcPr>
            <w:tcW w:w="2262" w:type="dxa"/>
          </w:tcPr>
          <w:p w14:paraId="5E5D4043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3A77233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拖拽字段、</w:t>
            </w:r>
            <w:r>
              <w:rPr>
                <w:rFonts w:hint="eastAsia"/>
              </w:rPr>
              <w:t>14</w:t>
            </w:r>
            <w:r>
              <w:t xml:space="preserve"> </w:t>
            </w:r>
            <w:r>
              <w:rPr>
                <w:rFonts w:hint="eastAsia"/>
              </w:rPr>
              <w:t>种图表、文本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分割线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图片块</w:t>
            </w:r>
          </w:p>
        </w:tc>
      </w:tr>
      <w:tr w:rsidR="00DA2866" w14:paraId="50F9989F" w14:textId="77777777">
        <w:tc>
          <w:tcPr>
            <w:tcW w:w="1885" w:type="dxa"/>
          </w:tcPr>
          <w:p w14:paraId="7DD48A69" w14:textId="77777777" w:rsidR="00DA2866" w:rsidRDefault="00000000">
            <w:pPr>
              <w:pStyle w:val="Compact"/>
            </w:pPr>
            <w:r>
              <w:t>UC-009</w:t>
            </w:r>
          </w:p>
        </w:tc>
        <w:tc>
          <w:tcPr>
            <w:tcW w:w="1885" w:type="dxa"/>
          </w:tcPr>
          <w:p w14:paraId="5DCECDDC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推荐图表</w:t>
            </w:r>
          </w:p>
        </w:tc>
        <w:tc>
          <w:tcPr>
            <w:tcW w:w="2262" w:type="dxa"/>
          </w:tcPr>
          <w:p w14:paraId="61BC6A87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144FB5AE" w14:textId="77777777" w:rsidR="00DA2866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根据字段语义推荐图表与配置</w:t>
            </w:r>
          </w:p>
        </w:tc>
      </w:tr>
      <w:tr w:rsidR="00DA2866" w14:paraId="67EAE3CC" w14:textId="77777777">
        <w:tc>
          <w:tcPr>
            <w:tcW w:w="1885" w:type="dxa"/>
          </w:tcPr>
          <w:p w14:paraId="1260DF63" w14:textId="77777777" w:rsidR="00DA2866" w:rsidRDefault="00000000">
            <w:pPr>
              <w:pStyle w:val="Compact"/>
            </w:pPr>
            <w:r>
              <w:lastRenderedPageBreak/>
              <w:t>UC-010</w:t>
            </w:r>
          </w:p>
        </w:tc>
        <w:tc>
          <w:tcPr>
            <w:tcW w:w="1885" w:type="dxa"/>
          </w:tcPr>
          <w:p w14:paraId="2966815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仪表盘搭建</w:t>
            </w:r>
          </w:p>
        </w:tc>
        <w:tc>
          <w:tcPr>
            <w:tcW w:w="2262" w:type="dxa"/>
          </w:tcPr>
          <w:p w14:paraId="5C7D2FDD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49A206C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多图表网格布局</w:t>
            </w:r>
          </w:p>
        </w:tc>
      </w:tr>
      <w:tr w:rsidR="00DA2866" w14:paraId="6A9C9569" w14:textId="77777777">
        <w:tc>
          <w:tcPr>
            <w:tcW w:w="1885" w:type="dxa"/>
          </w:tcPr>
          <w:p w14:paraId="3931EB57" w14:textId="77777777" w:rsidR="00DA2866" w:rsidRDefault="00000000">
            <w:pPr>
              <w:pStyle w:val="Compact"/>
            </w:pPr>
            <w:r>
              <w:t>UC-011</w:t>
            </w:r>
          </w:p>
        </w:tc>
        <w:tc>
          <w:tcPr>
            <w:tcW w:w="1885" w:type="dxa"/>
          </w:tcPr>
          <w:p w14:paraId="4B1E477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仪表盘分享</w:t>
            </w:r>
          </w:p>
        </w:tc>
        <w:tc>
          <w:tcPr>
            <w:tcW w:w="2262" w:type="dxa"/>
          </w:tcPr>
          <w:p w14:paraId="63A8786B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5120990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生成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，公开访问</w:t>
            </w:r>
          </w:p>
        </w:tc>
      </w:tr>
      <w:tr w:rsidR="00DA2866" w14:paraId="7C14E292" w14:textId="77777777">
        <w:tc>
          <w:tcPr>
            <w:tcW w:w="1885" w:type="dxa"/>
          </w:tcPr>
          <w:p w14:paraId="141CC97E" w14:textId="77777777" w:rsidR="00DA2866" w:rsidRDefault="00000000">
            <w:pPr>
              <w:pStyle w:val="Compact"/>
            </w:pPr>
            <w:r>
              <w:t>UC-012</w:t>
            </w:r>
          </w:p>
        </w:tc>
        <w:tc>
          <w:tcPr>
            <w:tcW w:w="1885" w:type="dxa"/>
          </w:tcPr>
          <w:p w14:paraId="2F6AB34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报表导出</w:t>
            </w:r>
          </w:p>
        </w:tc>
        <w:tc>
          <w:tcPr>
            <w:tcW w:w="2262" w:type="dxa"/>
          </w:tcPr>
          <w:p w14:paraId="2B6C6FBB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7A07109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画布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仪表盘</w:t>
            </w:r>
            <w:r>
              <w:t xml:space="preserve"> → PDF</w:t>
            </w:r>
          </w:p>
        </w:tc>
      </w:tr>
      <w:tr w:rsidR="00DA2866" w14:paraId="6C3D962A" w14:textId="77777777">
        <w:tc>
          <w:tcPr>
            <w:tcW w:w="1885" w:type="dxa"/>
          </w:tcPr>
          <w:p w14:paraId="4844FA58" w14:textId="77777777" w:rsidR="00DA2866" w:rsidRDefault="00000000">
            <w:pPr>
              <w:pStyle w:val="Compact"/>
            </w:pPr>
            <w:r>
              <w:t>UC-013</w:t>
            </w:r>
          </w:p>
        </w:tc>
        <w:tc>
          <w:tcPr>
            <w:tcW w:w="1885" w:type="dxa"/>
          </w:tcPr>
          <w:p w14:paraId="1944CCD3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对话</w:t>
            </w:r>
          </w:p>
        </w:tc>
        <w:tc>
          <w:tcPr>
            <w:tcW w:w="2262" w:type="dxa"/>
          </w:tcPr>
          <w:p w14:paraId="7F727FBC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669B3B44" w14:textId="77777777" w:rsidR="00DA2866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流式回复，支持</w:t>
            </w:r>
            <w:r>
              <w:t xml:space="preserve"> </w:t>
            </w:r>
            <w:r>
              <w:rPr>
                <w:rFonts w:hint="eastAsia"/>
              </w:rPr>
              <w:t>SQL/</w:t>
            </w:r>
            <w:r>
              <w:rPr>
                <w:rFonts w:hint="eastAsia"/>
              </w:rPr>
              <w:t>洞察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图表</w:t>
            </w:r>
          </w:p>
        </w:tc>
      </w:tr>
      <w:tr w:rsidR="00DA2866" w14:paraId="279964F3" w14:textId="77777777">
        <w:tc>
          <w:tcPr>
            <w:tcW w:w="1885" w:type="dxa"/>
          </w:tcPr>
          <w:p w14:paraId="11B6A9C5" w14:textId="77777777" w:rsidR="00DA2866" w:rsidRDefault="00000000">
            <w:pPr>
              <w:pStyle w:val="Compact"/>
            </w:pPr>
            <w:r>
              <w:t>UC-014</w:t>
            </w:r>
          </w:p>
        </w:tc>
        <w:tc>
          <w:tcPr>
            <w:tcW w:w="1885" w:type="dxa"/>
          </w:tcPr>
          <w:p w14:paraId="279B9C3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智能洞察</w:t>
            </w:r>
            <w:r>
              <w:t xml:space="preserve"> - </w:t>
            </w:r>
            <w:r>
              <w:rPr>
                <w:rFonts w:hint="eastAsia"/>
              </w:rPr>
              <w:t>自动发现</w:t>
            </w:r>
          </w:p>
        </w:tc>
        <w:tc>
          <w:tcPr>
            <w:tcW w:w="2262" w:type="dxa"/>
          </w:tcPr>
          <w:p w14:paraId="17C5E0C6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1D4CD523" w14:textId="77777777" w:rsidR="00DA2866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推荐监控表与规则</w:t>
            </w:r>
          </w:p>
        </w:tc>
      </w:tr>
      <w:tr w:rsidR="00DA2866" w14:paraId="225FE632" w14:textId="77777777">
        <w:tc>
          <w:tcPr>
            <w:tcW w:w="1885" w:type="dxa"/>
          </w:tcPr>
          <w:p w14:paraId="42C291D3" w14:textId="77777777" w:rsidR="00DA2866" w:rsidRDefault="00000000">
            <w:pPr>
              <w:pStyle w:val="Compact"/>
            </w:pPr>
            <w:r>
              <w:t>UC-015</w:t>
            </w:r>
          </w:p>
        </w:tc>
        <w:tc>
          <w:tcPr>
            <w:tcW w:w="1885" w:type="dxa"/>
          </w:tcPr>
          <w:p w14:paraId="3D61136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智能洞察</w:t>
            </w:r>
            <w:r>
              <w:t xml:space="preserve"> - </w:t>
            </w:r>
            <w:r>
              <w:rPr>
                <w:rFonts w:hint="eastAsia"/>
              </w:rPr>
              <w:t>调度执行</w:t>
            </w:r>
          </w:p>
        </w:tc>
        <w:tc>
          <w:tcPr>
            <w:tcW w:w="2262" w:type="dxa"/>
          </w:tcPr>
          <w:p w14:paraId="5033639D" w14:textId="77777777" w:rsidR="00DA2866" w:rsidRDefault="00000000">
            <w:pPr>
              <w:pStyle w:val="Compact"/>
            </w:pPr>
            <w:r>
              <w:t>system</w:t>
            </w:r>
          </w:p>
        </w:tc>
        <w:tc>
          <w:tcPr>
            <w:tcW w:w="1885" w:type="dxa"/>
          </w:tcPr>
          <w:p w14:paraId="5E815327" w14:textId="77777777" w:rsidR="00DA2866" w:rsidRDefault="00000000">
            <w:pPr>
              <w:pStyle w:val="Compact"/>
            </w:pPr>
            <w:r>
              <w:t xml:space="preserve">APScheduler </w:t>
            </w:r>
            <w:r>
              <w:rPr>
                <w:rFonts w:hint="eastAsia"/>
              </w:rPr>
              <w:t>每日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每周跑规则</w:t>
            </w:r>
          </w:p>
        </w:tc>
      </w:tr>
      <w:tr w:rsidR="00DA2866" w14:paraId="5B1F5363" w14:textId="77777777">
        <w:tc>
          <w:tcPr>
            <w:tcW w:w="1885" w:type="dxa"/>
          </w:tcPr>
          <w:p w14:paraId="540EDCA3" w14:textId="77777777" w:rsidR="00DA2866" w:rsidRDefault="00000000">
            <w:pPr>
              <w:pStyle w:val="Compact"/>
            </w:pPr>
            <w:r>
              <w:t>UC-016</w:t>
            </w:r>
          </w:p>
        </w:tc>
        <w:tc>
          <w:tcPr>
            <w:tcW w:w="1885" w:type="dxa"/>
          </w:tcPr>
          <w:p w14:paraId="5933363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智能洞察</w:t>
            </w:r>
            <w:r>
              <w:t xml:space="preserve"> - </w:t>
            </w:r>
            <w:r>
              <w:rPr>
                <w:rFonts w:hint="eastAsia"/>
              </w:rPr>
              <w:t>异常解读</w:t>
            </w:r>
          </w:p>
        </w:tc>
        <w:tc>
          <w:tcPr>
            <w:tcW w:w="2262" w:type="dxa"/>
          </w:tcPr>
          <w:p w14:paraId="1CB32C54" w14:textId="77777777" w:rsidR="00DA2866" w:rsidRDefault="00000000">
            <w:pPr>
              <w:pStyle w:val="Compact"/>
            </w:pPr>
            <w:r>
              <w:t>system</w:t>
            </w:r>
          </w:p>
        </w:tc>
        <w:tc>
          <w:tcPr>
            <w:tcW w:w="1885" w:type="dxa"/>
          </w:tcPr>
          <w:p w14:paraId="20B85847" w14:textId="77777777" w:rsidR="00DA2866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对检测到的异常生成文字</w:t>
            </w:r>
          </w:p>
        </w:tc>
      </w:tr>
      <w:tr w:rsidR="00DA2866" w14:paraId="2B6D63BD" w14:textId="77777777">
        <w:tc>
          <w:tcPr>
            <w:tcW w:w="1885" w:type="dxa"/>
          </w:tcPr>
          <w:p w14:paraId="5BCEF4A0" w14:textId="77777777" w:rsidR="00DA2866" w:rsidRDefault="00000000">
            <w:pPr>
              <w:pStyle w:val="Compact"/>
            </w:pPr>
            <w:r>
              <w:t>UC-017</w:t>
            </w:r>
          </w:p>
        </w:tc>
        <w:tc>
          <w:tcPr>
            <w:tcW w:w="1885" w:type="dxa"/>
          </w:tcPr>
          <w:p w14:paraId="2D8B7B0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通知中心</w:t>
            </w:r>
          </w:p>
        </w:tc>
        <w:tc>
          <w:tcPr>
            <w:tcW w:w="2262" w:type="dxa"/>
          </w:tcPr>
          <w:p w14:paraId="5AFBEB1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登录用户</w:t>
            </w:r>
          </w:p>
        </w:tc>
        <w:tc>
          <w:tcPr>
            <w:tcW w:w="1885" w:type="dxa"/>
          </w:tcPr>
          <w:p w14:paraId="0D770E54" w14:textId="77777777" w:rsidR="00DA2866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实时推送</w:t>
            </w:r>
            <w:r>
              <w:t xml:space="preserve"> + </w:t>
            </w:r>
            <w:r>
              <w:rPr>
                <w:rFonts w:hint="eastAsia"/>
              </w:rPr>
              <w:t>历史列表</w:t>
            </w:r>
          </w:p>
        </w:tc>
      </w:tr>
      <w:tr w:rsidR="00DA2866" w14:paraId="44B96C7A" w14:textId="77777777">
        <w:tc>
          <w:tcPr>
            <w:tcW w:w="1885" w:type="dxa"/>
          </w:tcPr>
          <w:p w14:paraId="1E981E7B" w14:textId="77777777" w:rsidR="00DA2866" w:rsidRDefault="00000000">
            <w:pPr>
              <w:pStyle w:val="Compact"/>
            </w:pPr>
            <w:r>
              <w:t>UC-018</w:t>
            </w:r>
          </w:p>
        </w:tc>
        <w:tc>
          <w:tcPr>
            <w:tcW w:w="1885" w:type="dxa"/>
          </w:tcPr>
          <w:p w14:paraId="4CD61FD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2262" w:type="dxa"/>
          </w:tcPr>
          <w:p w14:paraId="4D9035B3" w14:textId="77777777" w:rsidR="00DA2866" w:rsidRDefault="00000000">
            <w:pPr>
              <w:pStyle w:val="Compact"/>
            </w:pPr>
            <w:r>
              <w:t>editor/admin</w:t>
            </w:r>
          </w:p>
        </w:tc>
        <w:tc>
          <w:tcPr>
            <w:tcW w:w="1885" w:type="dxa"/>
          </w:tcPr>
          <w:p w14:paraId="3068EF8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描述统计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相关性</w:t>
            </w:r>
            <w:r>
              <w:rPr>
                <w:rFonts w:hint="eastAsia"/>
              </w:rPr>
              <w:t>/TopN/</w:t>
            </w:r>
            <w:r>
              <w:rPr>
                <w:rFonts w:hint="eastAsia"/>
              </w:rPr>
              <w:t>同环比</w:t>
            </w:r>
          </w:p>
        </w:tc>
      </w:tr>
      <w:tr w:rsidR="00DA2866" w14:paraId="377531CA" w14:textId="77777777">
        <w:tc>
          <w:tcPr>
            <w:tcW w:w="1885" w:type="dxa"/>
          </w:tcPr>
          <w:p w14:paraId="18834FC7" w14:textId="77777777" w:rsidR="00DA2866" w:rsidRDefault="00000000">
            <w:pPr>
              <w:pStyle w:val="Compact"/>
            </w:pPr>
            <w:r>
              <w:t>UC-019</w:t>
            </w:r>
          </w:p>
        </w:tc>
        <w:tc>
          <w:tcPr>
            <w:tcW w:w="1885" w:type="dxa"/>
          </w:tcPr>
          <w:p w14:paraId="0098356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用户角色管理</w:t>
            </w:r>
          </w:p>
        </w:tc>
        <w:tc>
          <w:tcPr>
            <w:tcW w:w="2262" w:type="dxa"/>
          </w:tcPr>
          <w:p w14:paraId="6A45550E" w14:textId="77777777" w:rsidR="00DA2866" w:rsidRDefault="00000000">
            <w:pPr>
              <w:pStyle w:val="Compact"/>
            </w:pPr>
            <w:r>
              <w:t>admin</w:t>
            </w:r>
          </w:p>
        </w:tc>
        <w:tc>
          <w:tcPr>
            <w:tcW w:w="1885" w:type="dxa"/>
          </w:tcPr>
          <w:p w14:paraId="00DCF37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修改用户角色（含末位</w:t>
            </w:r>
            <w:r>
              <w:t xml:space="preserve"> admin </w:t>
            </w:r>
            <w:r>
              <w:rPr>
                <w:rFonts w:hint="eastAsia"/>
              </w:rPr>
              <w:t>保护）</w:t>
            </w:r>
          </w:p>
        </w:tc>
      </w:tr>
      <w:tr w:rsidR="00DA2866" w14:paraId="4A94F6DE" w14:textId="77777777">
        <w:tc>
          <w:tcPr>
            <w:tcW w:w="1885" w:type="dxa"/>
          </w:tcPr>
          <w:p w14:paraId="2603DB24" w14:textId="77777777" w:rsidR="00DA2866" w:rsidRDefault="00000000">
            <w:pPr>
              <w:pStyle w:val="Compact"/>
            </w:pPr>
            <w:r>
              <w:t>UC-020</w:t>
            </w:r>
          </w:p>
        </w:tc>
        <w:tc>
          <w:tcPr>
            <w:tcW w:w="1885" w:type="dxa"/>
          </w:tcPr>
          <w:p w14:paraId="7CFAC15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回收站</w:t>
            </w:r>
          </w:p>
        </w:tc>
        <w:tc>
          <w:tcPr>
            <w:tcW w:w="2262" w:type="dxa"/>
          </w:tcPr>
          <w:p w14:paraId="3AD797C5" w14:textId="77777777" w:rsidR="00DA2866" w:rsidRDefault="00000000">
            <w:pPr>
              <w:pStyle w:val="Compact"/>
            </w:pPr>
            <w:r>
              <w:t>admin/editor</w:t>
            </w:r>
          </w:p>
        </w:tc>
        <w:tc>
          <w:tcPr>
            <w:tcW w:w="1885" w:type="dxa"/>
          </w:tcPr>
          <w:p w14:paraId="7BE63BE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软删除恢复、彻底删除</w:t>
            </w:r>
          </w:p>
        </w:tc>
      </w:tr>
      <w:tr w:rsidR="00DA2866" w14:paraId="37ABEE3B" w14:textId="77777777">
        <w:tc>
          <w:tcPr>
            <w:tcW w:w="1885" w:type="dxa"/>
          </w:tcPr>
          <w:p w14:paraId="4FCF767E" w14:textId="77777777" w:rsidR="00DA2866" w:rsidRDefault="00000000">
            <w:pPr>
              <w:pStyle w:val="Compact"/>
            </w:pPr>
            <w:r>
              <w:t>UC-021</w:t>
            </w:r>
          </w:p>
        </w:tc>
        <w:tc>
          <w:tcPr>
            <w:tcW w:w="1885" w:type="dxa"/>
          </w:tcPr>
          <w:p w14:paraId="6501A36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  <w:tc>
          <w:tcPr>
            <w:tcW w:w="2262" w:type="dxa"/>
          </w:tcPr>
          <w:p w14:paraId="0AE77CC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admin/</w:t>
            </w:r>
            <w:r>
              <w:rPr>
                <w:rFonts w:hint="eastAsia"/>
              </w:rPr>
              <w:t>全部用户</w:t>
            </w:r>
          </w:p>
        </w:tc>
        <w:tc>
          <w:tcPr>
            <w:tcW w:w="1885" w:type="dxa"/>
          </w:tcPr>
          <w:p w14:paraId="6DAA41D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查看操作日志（</w:t>
            </w:r>
            <w:r>
              <w:rPr>
                <w:rFonts w:hint="eastAsia"/>
              </w:rPr>
              <w:t>admin</w:t>
            </w:r>
            <w:r>
              <w:t xml:space="preserve"> </w:t>
            </w:r>
            <w:r>
              <w:rPr>
                <w:rFonts w:hint="eastAsia"/>
              </w:rPr>
              <w:t>看全部，其他人仅看自己）</w:t>
            </w:r>
          </w:p>
        </w:tc>
      </w:tr>
    </w:tbl>
    <w:p w14:paraId="59DF1849" w14:textId="77777777" w:rsidR="00DA2866" w:rsidRDefault="00000000">
      <w:pPr>
        <w:pStyle w:val="3"/>
      </w:pPr>
      <w:bookmarkStart w:id="28" w:name="详细功能分析"/>
      <w:bookmarkEnd w:id="27"/>
      <w:r>
        <w:t xml:space="preserve">5.2 </w:t>
      </w:r>
      <w:r>
        <w:rPr>
          <w:rFonts w:hint="eastAsia"/>
        </w:rPr>
        <w:t>详细功能分析</w:t>
      </w:r>
    </w:p>
    <w:p w14:paraId="5EB393F7" w14:textId="77777777" w:rsidR="00DA2866" w:rsidRDefault="00000000">
      <w:pPr>
        <w:pStyle w:val="4"/>
      </w:pPr>
      <w:bookmarkStart w:id="29" w:name="登录"/>
      <w:r>
        <w:t xml:space="preserve">5.2.1 </w:t>
      </w:r>
      <w:r>
        <w:rPr>
          <w:rFonts w:hint="eastAsia"/>
        </w:rPr>
        <w:t>登录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3668470C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4056B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014B076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4CD5B3BD" w14:textId="77777777">
        <w:tc>
          <w:tcPr>
            <w:tcW w:w="3960" w:type="dxa"/>
          </w:tcPr>
          <w:p w14:paraId="597A738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49AEAAA7" w14:textId="77777777" w:rsidR="00DA2866" w:rsidRDefault="00000000">
            <w:pPr>
              <w:pStyle w:val="Compact"/>
            </w:pPr>
            <w:r>
              <w:t>UC-002</w:t>
            </w:r>
          </w:p>
        </w:tc>
      </w:tr>
      <w:tr w:rsidR="00DA2866" w14:paraId="3D0506C7" w14:textId="77777777">
        <w:tc>
          <w:tcPr>
            <w:tcW w:w="3960" w:type="dxa"/>
          </w:tcPr>
          <w:p w14:paraId="3D5D492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3ECC41C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</w:tr>
      <w:tr w:rsidR="00DA2866" w14:paraId="5AE82A77" w14:textId="77777777">
        <w:tc>
          <w:tcPr>
            <w:tcW w:w="3960" w:type="dxa"/>
          </w:tcPr>
          <w:p w14:paraId="04E1C7B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64B6FBD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用户在提供有效的邮箱和密码后，发送到后端进行身份验证，返回</w:t>
            </w:r>
            <w:r>
              <w:t xml:space="preserve"> 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；前端</w:t>
            </w:r>
            <w:r>
              <w:rPr>
                <w:rFonts w:hint="eastAsia"/>
              </w:rPr>
              <w:lastRenderedPageBreak/>
              <w:t>持久化到</w:t>
            </w:r>
            <w:r>
              <w:t xml:space="preserve"> </w:t>
            </w:r>
            <w:r>
              <w:rPr>
                <w:rFonts w:hint="eastAsia"/>
              </w:rPr>
              <w:t>localStorage</w:t>
            </w:r>
            <w:r>
              <w:rPr>
                <w:rFonts w:hint="eastAsia"/>
              </w:rPr>
              <w:t>，后续请求通过</w:t>
            </w:r>
            <w:r>
              <w:t xml:space="preserve"> Authorization </w:t>
            </w:r>
            <w:r>
              <w:rPr>
                <w:rFonts w:hint="eastAsia"/>
              </w:rPr>
              <w:t>头携带</w:t>
            </w:r>
          </w:p>
        </w:tc>
      </w:tr>
      <w:tr w:rsidR="00DA2866" w14:paraId="117B9380" w14:textId="77777777">
        <w:tc>
          <w:tcPr>
            <w:tcW w:w="3960" w:type="dxa"/>
          </w:tcPr>
          <w:p w14:paraId="17B1FC6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执行者</w:t>
            </w:r>
          </w:p>
        </w:tc>
        <w:tc>
          <w:tcPr>
            <w:tcW w:w="3960" w:type="dxa"/>
          </w:tcPr>
          <w:p w14:paraId="222C1DA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已注册用户</w:t>
            </w:r>
          </w:p>
        </w:tc>
      </w:tr>
      <w:tr w:rsidR="00DA2866" w14:paraId="1AAED18B" w14:textId="77777777">
        <w:tc>
          <w:tcPr>
            <w:tcW w:w="3960" w:type="dxa"/>
          </w:tcPr>
          <w:p w14:paraId="4CD64F9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54B7651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用户已注册</w:t>
            </w:r>
          </w:p>
        </w:tc>
      </w:tr>
      <w:tr w:rsidR="00DA2866" w14:paraId="54681C37" w14:textId="77777777">
        <w:tc>
          <w:tcPr>
            <w:tcW w:w="3960" w:type="dxa"/>
          </w:tcPr>
          <w:p w14:paraId="3FA98A5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662C814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已登录，权限按角色确定</w:t>
            </w:r>
          </w:p>
        </w:tc>
      </w:tr>
      <w:tr w:rsidR="00DA2866" w14:paraId="133A97DD" w14:textId="77777777">
        <w:tc>
          <w:tcPr>
            <w:tcW w:w="3960" w:type="dxa"/>
          </w:tcPr>
          <w:p w14:paraId="390F564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涉众利益</w:t>
            </w:r>
          </w:p>
        </w:tc>
        <w:tc>
          <w:tcPr>
            <w:tcW w:w="3960" w:type="dxa"/>
          </w:tcPr>
          <w:p w14:paraId="1C6CC12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用户：希望登录简洁、不需要频繁重新登录；安全：希望密码安全且会话有过期机制</w:t>
            </w:r>
          </w:p>
        </w:tc>
      </w:tr>
      <w:tr w:rsidR="00DA2866" w14:paraId="634C4167" w14:textId="77777777">
        <w:tc>
          <w:tcPr>
            <w:tcW w:w="3960" w:type="dxa"/>
          </w:tcPr>
          <w:p w14:paraId="49E0B09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4BE31FEA" w14:textId="77777777" w:rsidR="00DA2866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用户输入邮箱密码</w:t>
            </w:r>
            <w:r>
              <w:t xml:space="preserve"> → 2. </w:t>
            </w:r>
            <w:r>
              <w:rPr>
                <w:rFonts w:hint="eastAsia"/>
              </w:rPr>
              <w:t>前端调用</w:t>
            </w:r>
            <w:r>
              <w:t xml:space="preserve"> /api/v1/auth/login → 3. </w:t>
            </w:r>
            <w:r>
              <w:rPr>
                <w:rFonts w:hint="eastAsia"/>
              </w:rPr>
              <w:t>后端校验</w:t>
            </w:r>
            <w:r>
              <w:t xml:space="preserve"> → 4. </w:t>
            </w:r>
            <w:r>
              <w:rPr>
                <w:rFonts w:hint="eastAsia"/>
              </w:rPr>
              <w:t>返回</w:t>
            </w:r>
            <w:r>
              <w:t xml:space="preserve"> JWT + </w:t>
            </w:r>
            <w:r>
              <w:rPr>
                <w:rFonts w:hint="eastAsia"/>
              </w:rPr>
              <w:t>用户信息</w:t>
            </w:r>
            <w:r>
              <w:t xml:space="preserve"> → 5. </w:t>
            </w:r>
            <w:r>
              <w:rPr>
                <w:rFonts w:hint="eastAsia"/>
              </w:rPr>
              <w:t>前端写入</w:t>
            </w:r>
            <w:r>
              <w:t xml:space="preserve"> store + localStorage</w:t>
            </w:r>
          </w:p>
        </w:tc>
      </w:tr>
      <w:tr w:rsidR="00DA2866" w14:paraId="1D246DEA" w14:textId="77777777">
        <w:tc>
          <w:tcPr>
            <w:tcW w:w="3960" w:type="dxa"/>
          </w:tcPr>
          <w:p w14:paraId="7F75EDB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扩展流程</w:t>
            </w:r>
          </w:p>
        </w:tc>
        <w:tc>
          <w:tcPr>
            <w:tcW w:w="3960" w:type="dxa"/>
          </w:tcPr>
          <w:p w14:paraId="6A2EB6B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邮箱不存在：返回</w:t>
            </w:r>
            <w:r>
              <w:t xml:space="preserve"> </w:t>
            </w:r>
            <w:r>
              <w:rPr>
                <w:rFonts w:hint="eastAsia"/>
              </w:rPr>
              <w:t>401</w:t>
            </w:r>
            <w:r>
              <w:rPr>
                <w:rFonts w:hint="eastAsia"/>
              </w:rPr>
              <w:t>，提示”邮箱或密码错误”；密码错误：同上；连续失败：限流（</w:t>
            </w:r>
            <w:r>
              <w:rPr>
                <w:rStyle w:val="VerbatimChar"/>
              </w:rPr>
              <w:t>core/limiter.py</w:t>
            </w:r>
            <w:r>
              <w:rPr>
                <w:rFonts w:hint="eastAsia"/>
              </w:rPr>
              <w:t>）</w:t>
            </w:r>
          </w:p>
        </w:tc>
      </w:tr>
      <w:tr w:rsidR="00DA2866" w14:paraId="04015B29" w14:textId="77777777">
        <w:tc>
          <w:tcPr>
            <w:tcW w:w="3960" w:type="dxa"/>
          </w:tcPr>
          <w:p w14:paraId="19995EE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2BDACD4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邮箱格式校验；</w:t>
            </w:r>
            <w:r>
              <w:rPr>
                <w:rFonts w:hint="eastAsia"/>
              </w:rPr>
              <w:t>JWT</w:t>
            </w:r>
            <w:r>
              <w:t xml:space="preserve"> </w:t>
            </w:r>
            <w:r>
              <w:rPr>
                <w:rFonts w:hint="eastAsia"/>
              </w:rPr>
              <w:t>过期</w:t>
            </w:r>
            <w:r>
              <w:t xml:space="preserve"> 7 </w:t>
            </w:r>
            <w:r>
              <w:rPr>
                <w:rFonts w:hint="eastAsia"/>
              </w:rPr>
              <w:t>天；登录失败限流</w:t>
            </w:r>
            <w:r>
              <w:t xml:space="preserve"> 5 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/IP</w:t>
            </w:r>
          </w:p>
        </w:tc>
      </w:tr>
      <w:tr w:rsidR="00DA2866" w14:paraId="16DD8807" w14:textId="77777777">
        <w:tc>
          <w:tcPr>
            <w:tcW w:w="3960" w:type="dxa"/>
          </w:tcPr>
          <w:p w14:paraId="4312E2E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3960" w:type="dxa"/>
          </w:tcPr>
          <w:p w14:paraId="469680F1" w14:textId="77777777" w:rsidR="00DA2866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秒内响应；</w:t>
            </w:r>
            <w:r>
              <w:rPr>
                <w:rFonts w:hint="eastAsia"/>
              </w:rPr>
              <w:t>HTTPS</w:t>
            </w:r>
            <w:r>
              <w:t xml:space="preserve"> </w:t>
            </w:r>
            <w:r>
              <w:rPr>
                <w:rFonts w:hint="eastAsia"/>
              </w:rPr>
              <w:t>传输；密码</w:t>
            </w:r>
            <w:r>
              <w:t xml:space="preserve"> bcrypt </w:t>
            </w:r>
            <w:r>
              <w:rPr>
                <w:rFonts w:hint="eastAsia"/>
              </w:rPr>
              <w:t>哈希存储</w:t>
            </w:r>
          </w:p>
        </w:tc>
      </w:tr>
    </w:tbl>
    <w:p w14:paraId="4BB82C4A" w14:textId="77777777" w:rsidR="00DA2866" w:rsidRDefault="00000000">
      <w:pPr>
        <w:pStyle w:val="4"/>
      </w:pPr>
      <w:bookmarkStart w:id="30" w:name="数据源接入---csvexcel"/>
      <w:bookmarkEnd w:id="29"/>
      <w:r>
        <w:t xml:space="preserve">5.2.2 </w:t>
      </w:r>
      <w:r>
        <w:rPr>
          <w:rFonts w:hint="eastAsia"/>
        </w:rPr>
        <w:t>数据源接入</w:t>
      </w:r>
      <w:r>
        <w:t xml:space="preserve"> - CSV/Excel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2426C768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87F21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41603D9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66236A04" w14:textId="77777777">
        <w:tc>
          <w:tcPr>
            <w:tcW w:w="3960" w:type="dxa"/>
          </w:tcPr>
          <w:p w14:paraId="7EBCB18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27F46715" w14:textId="77777777" w:rsidR="00DA2866" w:rsidRDefault="00000000">
            <w:pPr>
              <w:pStyle w:val="Compact"/>
            </w:pPr>
            <w:r>
              <w:t>UC-005</w:t>
            </w:r>
          </w:p>
        </w:tc>
      </w:tr>
      <w:tr w:rsidR="00DA2866" w14:paraId="4D2A2ECD" w14:textId="77777777">
        <w:tc>
          <w:tcPr>
            <w:tcW w:w="3960" w:type="dxa"/>
          </w:tcPr>
          <w:p w14:paraId="77A7100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5F1F41B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数据源接入（</w:t>
            </w:r>
            <w:r>
              <w:rPr>
                <w:rFonts w:hint="eastAsia"/>
              </w:rPr>
              <w:t>CSV/Excel</w:t>
            </w:r>
            <w:r>
              <w:rPr>
                <w:rFonts w:hint="eastAsia"/>
              </w:rPr>
              <w:t>）</w:t>
            </w:r>
          </w:p>
        </w:tc>
      </w:tr>
      <w:tr w:rsidR="00DA2866" w14:paraId="7CF1BD3D" w14:textId="77777777">
        <w:tc>
          <w:tcPr>
            <w:tcW w:w="3960" w:type="dxa"/>
          </w:tcPr>
          <w:p w14:paraId="6652565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7FC67E8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用户上传文件</w:t>
            </w:r>
            <w:r>
              <w:t xml:space="preserve"> → </w:t>
            </w:r>
            <w:r>
              <w:rPr>
                <w:rFonts w:hint="eastAsia"/>
              </w:rPr>
              <w:t>后端存</w:t>
            </w:r>
            <w:r>
              <w:t xml:space="preserve"> MinIO → </w:t>
            </w:r>
            <w:r>
              <w:rPr>
                <w:rFonts w:hint="eastAsia"/>
              </w:rPr>
              <w:t>注册到</w:t>
            </w:r>
            <w:r>
              <w:t xml:space="preserve"> DuckDB → </w:t>
            </w:r>
            <w:r>
              <w:rPr>
                <w:rFonts w:hint="eastAsia"/>
              </w:rPr>
              <w:t>抽取</w:t>
            </w:r>
            <w:r>
              <w:t xml:space="preserve"> schema_meta</w:t>
            </w:r>
          </w:p>
        </w:tc>
      </w:tr>
      <w:tr w:rsidR="00DA2866" w14:paraId="5DB96671" w14:textId="77777777">
        <w:tc>
          <w:tcPr>
            <w:tcW w:w="3960" w:type="dxa"/>
          </w:tcPr>
          <w:p w14:paraId="60F5BB1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60" w:type="dxa"/>
          </w:tcPr>
          <w:p w14:paraId="4E16DA16" w14:textId="77777777" w:rsidR="00DA2866" w:rsidRDefault="00000000">
            <w:pPr>
              <w:pStyle w:val="Compact"/>
            </w:pPr>
            <w:r>
              <w:t>editor/admin</w:t>
            </w:r>
          </w:p>
        </w:tc>
      </w:tr>
      <w:tr w:rsidR="00DA2866" w14:paraId="5B1A724C" w14:textId="77777777">
        <w:tc>
          <w:tcPr>
            <w:tcW w:w="3960" w:type="dxa"/>
          </w:tcPr>
          <w:p w14:paraId="2C9BDED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72C06CC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已登录；具备</w:t>
            </w:r>
            <w:r>
              <w:t xml:space="preserve"> editor/admin </w:t>
            </w:r>
            <w:r>
              <w:rPr>
                <w:rFonts w:hint="eastAsia"/>
              </w:rPr>
              <w:t>权限</w:t>
            </w:r>
          </w:p>
        </w:tc>
      </w:tr>
      <w:tr w:rsidR="00DA2866" w14:paraId="7707740E" w14:textId="77777777">
        <w:tc>
          <w:tcPr>
            <w:tcW w:w="3960" w:type="dxa"/>
          </w:tcPr>
          <w:p w14:paraId="209FC3A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2C2087D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数据源出现在数据源列表，</w:t>
            </w:r>
            <w:r>
              <w:rPr>
                <w:rFonts w:hint="eastAsia"/>
              </w:rPr>
              <w:t>schema_meta</w:t>
            </w:r>
            <w:r>
              <w:t xml:space="preserve"> </w:t>
            </w:r>
            <w:r>
              <w:rPr>
                <w:rFonts w:hint="eastAsia"/>
              </w:rPr>
              <w:t>可用</w:t>
            </w:r>
          </w:p>
        </w:tc>
      </w:tr>
      <w:tr w:rsidR="00DA2866" w14:paraId="297EB35E" w14:textId="77777777">
        <w:tc>
          <w:tcPr>
            <w:tcW w:w="3960" w:type="dxa"/>
          </w:tcPr>
          <w:p w14:paraId="73FC251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2B279B54" w14:textId="77777777" w:rsidR="00DA2866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用户拖拽文件到上传区</w:t>
            </w:r>
            <w:r>
              <w:t xml:space="preserve"> → 2. </w:t>
            </w:r>
            <w:r>
              <w:rPr>
                <w:rFonts w:hint="eastAsia"/>
              </w:rPr>
              <w:t>前端调用</w:t>
            </w:r>
            <w:r>
              <w:t xml:space="preserve"> /api/v1/datasources/upload → 3. </w:t>
            </w:r>
            <w:r>
              <w:rPr>
                <w:rFonts w:hint="eastAsia"/>
              </w:rPr>
              <w:t>后端校验大小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格式</w:t>
            </w:r>
            <w:r>
              <w:t xml:space="preserve"> → 4. </w:t>
            </w:r>
            <w:r>
              <w:rPr>
                <w:rFonts w:hint="eastAsia"/>
              </w:rPr>
              <w:t>存</w:t>
            </w:r>
            <w:r>
              <w:t xml:space="preserve"> MinIO → 5. </w:t>
            </w:r>
            <w:r>
              <w:rPr>
                <w:rFonts w:hint="eastAsia"/>
              </w:rPr>
              <w:t>注册</w:t>
            </w:r>
            <w:r>
              <w:t xml:space="preserve"> DuckDB → 6. </w:t>
            </w:r>
            <w:r>
              <w:rPr>
                <w:rFonts w:hint="eastAsia"/>
              </w:rPr>
              <w:t>抽取</w:t>
            </w:r>
            <w:r>
              <w:t xml:space="preserve"> schema → 7. </w:t>
            </w:r>
            <w:r>
              <w:rPr>
                <w:rFonts w:hint="eastAsia"/>
              </w:rPr>
              <w:t>返回</w:t>
            </w:r>
            <w:r>
              <w:t xml:space="preserve"> datasource_id</w:t>
            </w:r>
          </w:p>
        </w:tc>
      </w:tr>
      <w:tr w:rsidR="00DA2866" w14:paraId="1774F003" w14:textId="77777777">
        <w:tc>
          <w:tcPr>
            <w:tcW w:w="3960" w:type="dxa"/>
          </w:tcPr>
          <w:p w14:paraId="7CB3EC6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扩展流程</w:t>
            </w:r>
          </w:p>
        </w:tc>
        <w:tc>
          <w:tcPr>
            <w:tcW w:w="3960" w:type="dxa"/>
          </w:tcPr>
          <w:p w14:paraId="1D81CBD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文件过大：返回</w:t>
            </w:r>
            <w:r>
              <w:t xml:space="preserve"> </w:t>
            </w:r>
            <w:r>
              <w:rPr>
                <w:rFonts w:hint="eastAsia"/>
              </w:rPr>
              <w:t>413</w:t>
            </w:r>
            <w:r>
              <w:rPr>
                <w:rFonts w:hint="eastAsia"/>
              </w:rPr>
              <w:t>；格式不支持：返回</w:t>
            </w:r>
            <w:r>
              <w:t xml:space="preserve"> </w:t>
            </w:r>
            <w:r>
              <w:rPr>
                <w:rFonts w:hint="eastAsia"/>
              </w:rPr>
              <w:t>415</w:t>
            </w:r>
            <w:r>
              <w:rPr>
                <w:rFonts w:hint="eastAsia"/>
              </w:rPr>
              <w:t>；字段冲突：触发清洗预览</w:t>
            </w:r>
          </w:p>
        </w:tc>
      </w:tr>
      <w:tr w:rsidR="00DA2866" w14:paraId="3948DFB3" w14:textId="77777777">
        <w:tc>
          <w:tcPr>
            <w:tcW w:w="3960" w:type="dxa"/>
          </w:tcPr>
          <w:p w14:paraId="7C2869D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3570891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单文件</w:t>
            </w:r>
            <w:r>
              <w:t xml:space="preserve"> ≤ </w:t>
            </w:r>
            <w:r>
              <w:rPr>
                <w:rFonts w:hint="eastAsia"/>
              </w:rPr>
              <w:t>50MB</w:t>
            </w:r>
            <w:r>
              <w:rPr>
                <w:rFonts w:hint="eastAsia"/>
              </w:rPr>
              <w:t>；列数</w:t>
            </w:r>
            <w:r>
              <w:t xml:space="preserve"> ≤ 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；列名必须唯一</w:t>
            </w:r>
          </w:p>
        </w:tc>
      </w:tr>
      <w:tr w:rsidR="00DA2866" w14:paraId="47CA1067" w14:textId="77777777">
        <w:tc>
          <w:tcPr>
            <w:tcW w:w="3960" w:type="dxa"/>
          </w:tcPr>
          <w:p w14:paraId="3BBA986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3960" w:type="dxa"/>
          </w:tcPr>
          <w:p w14:paraId="0075F1C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异步抽取，进度通过</w:t>
            </w:r>
            <w:r>
              <w:t xml:space="preserve"> SSE </w:t>
            </w:r>
            <w:r>
              <w:rPr>
                <w:rFonts w:hint="eastAsia"/>
              </w:rPr>
              <w:t>推送</w:t>
            </w:r>
          </w:p>
        </w:tc>
      </w:tr>
    </w:tbl>
    <w:p w14:paraId="2DE40B79" w14:textId="77777777" w:rsidR="00DA2866" w:rsidRDefault="00000000">
      <w:pPr>
        <w:pStyle w:val="4"/>
      </w:pPr>
      <w:bookmarkStart w:id="31" w:name="自由画布搭建"/>
      <w:bookmarkEnd w:id="30"/>
      <w:r>
        <w:t xml:space="preserve">5.2.3 </w:t>
      </w:r>
      <w:r>
        <w:rPr>
          <w:rFonts w:hint="eastAsia"/>
        </w:rPr>
        <w:t>自由画布搭建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61FEEDDA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98EDE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25EBCC0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011CFFF6" w14:textId="77777777">
        <w:tc>
          <w:tcPr>
            <w:tcW w:w="3960" w:type="dxa"/>
          </w:tcPr>
          <w:p w14:paraId="0BF79EB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35906FC7" w14:textId="77777777" w:rsidR="00DA2866" w:rsidRDefault="00000000">
            <w:pPr>
              <w:pStyle w:val="Compact"/>
            </w:pPr>
            <w:r>
              <w:t>UC-008</w:t>
            </w:r>
          </w:p>
        </w:tc>
      </w:tr>
      <w:tr w:rsidR="00DA2866" w14:paraId="085E44F6" w14:textId="77777777">
        <w:tc>
          <w:tcPr>
            <w:tcW w:w="3960" w:type="dxa"/>
          </w:tcPr>
          <w:p w14:paraId="50942B9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5F59855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自由画布搭建</w:t>
            </w:r>
          </w:p>
        </w:tc>
      </w:tr>
      <w:tr w:rsidR="00DA2866" w14:paraId="3E1DC34A" w14:textId="77777777">
        <w:tc>
          <w:tcPr>
            <w:tcW w:w="3960" w:type="dxa"/>
          </w:tcPr>
          <w:p w14:paraId="238854B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402748B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用户在画布上拖拽字段、选图表类型，系统持久化</w:t>
            </w:r>
            <w:r>
              <w:t xml:space="preserve"> blocks</w:t>
            </w:r>
          </w:p>
        </w:tc>
      </w:tr>
      <w:tr w:rsidR="00DA2866" w14:paraId="6C91B923" w14:textId="77777777">
        <w:tc>
          <w:tcPr>
            <w:tcW w:w="3960" w:type="dxa"/>
          </w:tcPr>
          <w:p w14:paraId="16D9BEC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60" w:type="dxa"/>
          </w:tcPr>
          <w:p w14:paraId="3A79C545" w14:textId="77777777" w:rsidR="00DA2866" w:rsidRDefault="00000000">
            <w:pPr>
              <w:pStyle w:val="Compact"/>
            </w:pPr>
            <w:r>
              <w:t>editor/admin</w:t>
            </w:r>
          </w:p>
        </w:tc>
      </w:tr>
      <w:tr w:rsidR="00DA2866" w14:paraId="04DD7D48" w14:textId="77777777">
        <w:tc>
          <w:tcPr>
            <w:tcW w:w="3960" w:type="dxa"/>
          </w:tcPr>
          <w:p w14:paraId="2D78621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7E57AEE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已选数据源</w:t>
            </w:r>
          </w:p>
        </w:tc>
      </w:tr>
      <w:tr w:rsidR="00DA2866" w14:paraId="17487D34" w14:textId="77777777">
        <w:tc>
          <w:tcPr>
            <w:tcW w:w="3960" w:type="dxa"/>
          </w:tcPr>
          <w:p w14:paraId="401BF0D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0AF294F0" w14:textId="77777777" w:rsidR="00DA2866" w:rsidRDefault="00000000">
            <w:pPr>
              <w:pStyle w:val="Compact"/>
            </w:pPr>
            <w:r>
              <w:t xml:space="preserve">blocks </w:t>
            </w:r>
            <w:r>
              <w:rPr>
                <w:rFonts w:hint="eastAsia"/>
              </w:rPr>
              <w:t>持久化，可被预览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导出</w:t>
            </w:r>
          </w:p>
        </w:tc>
      </w:tr>
      <w:tr w:rsidR="00DA2866" w14:paraId="0EFEFC43" w14:textId="77777777">
        <w:tc>
          <w:tcPr>
            <w:tcW w:w="3960" w:type="dxa"/>
          </w:tcPr>
          <w:p w14:paraId="52F7E85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0B993124" w14:textId="77777777" w:rsidR="00DA2866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进入画布</w:t>
            </w:r>
            <w:r>
              <w:t xml:space="preserve"> → 2. </w:t>
            </w:r>
            <w:r>
              <w:rPr>
                <w:rFonts w:hint="eastAsia"/>
              </w:rPr>
              <w:t>选数据源</w:t>
            </w:r>
            <w:r>
              <w:t xml:space="preserve"> → 3. </w:t>
            </w:r>
            <w:r>
              <w:rPr>
                <w:rFonts w:hint="eastAsia"/>
              </w:rPr>
              <w:t>拖字段到图表块</w:t>
            </w:r>
            <w:r>
              <w:t xml:space="preserve"> → 4. </w:t>
            </w:r>
            <w:r>
              <w:rPr>
                <w:rFonts w:hint="eastAsia"/>
              </w:rPr>
              <w:t>选图表类型</w:t>
            </w:r>
            <w:r>
              <w:t xml:space="preserve"> → 5. </w:t>
            </w:r>
            <w:r>
              <w:rPr>
                <w:rFonts w:hint="eastAsia"/>
              </w:rPr>
              <w:t>保存（自动保存）</w:t>
            </w:r>
          </w:p>
        </w:tc>
      </w:tr>
      <w:tr w:rsidR="00DA2866" w14:paraId="07DB94D1" w14:textId="77777777">
        <w:tc>
          <w:tcPr>
            <w:tcW w:w="3960" w:type="dxa"/>
          </w:tcPr>
          <w:p w14:paraId="6720431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5BB9F43C" w14:textId="77777777" w:rsidR="00DA2866" w:rsidRDefault="00000000">
            <w:pPr>
              <w:pStyle w:val="Compact"/>
            </w:pPr>
            <w:r>
              <w:t xml:space="preserve">chartType ∈ 14 </w:t>
            </w:r>
            <w:r>
              <w:rPr>
                <w:rFonts w:hint="eastAsia"/>
              </w:rPr>
              <w:t>种；</w:t>
            </w:r>
            <w:r>
              <w:rPr>
                <w:rFonts w:hint="eastAsia"/>
              </w:rPr>
              <w:t>blocks</w:t>
            </w:r>
            <w:r>
              <w:t xml:space="preserve"> JSON </w:t>
            </w:r>
            <w:r>
              <w:rPr>
                <w:rFonts w:hint="eastAsia"/>
              </w:rPr>
              <w:t>数组</w:t>
            </w:r>
          </w:p>
        </w:tc>
      </w:tr>
      <w:tr w:rsidR="00DA2866" w14:paraId="559041EA" w14:textId="77777777">
        <w:tc>
          <w:tcPr>
            <w:tcW w:w="3960" w:type="dxa"/>
          </w:tcPr>
          <w:p w14:paraId="0DE8C27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3960" w:type="dxa"/>
          </w:tcPr>
          <w:p w14:paraId="3577F21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实时查询</w:t>
            </w:r>
            <w:r>
              <w:t xml:space="preserve"> </w:t>
            </w:r>
            <w:r>
              <w:rPr>
                <w:rFonts w:hint="eastAsia"/>
              </w:rPr>
              <w:t>DuckDB</w:t>
            </w:r>
            <w:r>
              <w:rPr>
                <w:rFonts w:hint="eastAsia"/>
              </w:rPr>
              <w:t>；图表渲染用</w:t>
            </w:r>
            <w:r>
              <w:t xml:space="preserve"> ECharts</w:t>
            </w:r>
          </w:p>
        </w:tc>
      </w:tr>
    </w:tbl>
    <w:p w14:paraId="1A3D7FC2" w14:textId="77777777" w:rsidR="00DA2866" w:rsidRDefault="00000000">
      <w:pPr>
        <w:pStyle w:val="4"/>
      </w:pPr>
      <w:bookmarkStart w:id="32" w:name="ai-对话"/>
      <w:bookmarkEnd w:id="31"/>
      <w:r>
        <w:t xml:space="preserve">5.2.4 AI </w:t>
      </w:r>
      <w:r>
        <w:rPr>
          <w:rFonts w:hint="eastAsia"/>
        </w:rPr>
        <w:t>对话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2B2B94F1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5AEF7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6FA1BF0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4D318BC1" w14:textId="77777777">
        <w:tc>
          <w:tcPr>
            <w:tcW w:w="3960" w:type="dxa"/>
          </w:tcPr>
          <w:p w14:paraId="41FDAA0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3B6FDB01" w14:textId="77777777" w:rsidR="00DA2866" w:rsidRDefault="00000000">
            <w:pPr>
              <w:pStyle w:val="Compact"/>
            </w:pPr>
            <w:r>
              <w:t>UC-013</w:t>
            </w:r>
          </w:p>
        </w:tc>
      </w:tr>
      <w:tr w:rsidR="00DA2866" w14:paraId="702B3E49" w14:textId="77777777">
        <w:tc>
          <w:tcPr>
            <w:tcW w:w="3960" w:type="dxa"/>
          </w:tcPr>
          <w:p w14:paraId="00CB558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139C59BC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对话</w:t>
            </w:r>
          </w:p>
        </w:tc>
      </w:tr>
      <w:tr w:rsidR="00DA2866" w14:paraId="518A8B3E" w14:textId="77777777">
        <w:tc>
          <w:tcPr>
            <w:tcW w:w="3960" w:type="dxa"/>
          </w:tcPr>
          <w:p w14:paraId="46017CA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4218EEB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用户在</w:t>
            </w:r>
            <w:r>
              <w:t xml:space="preserve"> AIChat </w:t>
            </w:r>
            <w:r>
              <w:rPr>
                <w:rFonts w:hint="eastAsia"/>
              </w:rPr>
              <w:t>页发起对话，</w:t>
            </w:r>
            <w:r>
              <w:rPr>
                <w:rFonts w:hint="eastAsia"/>
              </w:rPr>
              <w:t>SSE</w:t>
            </w:r>
            <w:r>
              <w:t xml:space="preserve"> </w:t>
            </w:r>
            <w:r>
              <w:rPr>
                <w:rFonts w:hint="eastAsia"/>
              </w:rPr>
              <w:t>流式接收回复</w:t>
            </w:r>
          </w:p>
        </w:tc>
      </w:tr>
      <w:tr w:rsidR="00DA2866" w14:paraId="7057C463" w14:textId="77777777">
        <w:tc>
          <w:tcPr>
            <w:tcW w:w="3960" w:type="dxa"/>
          </w:tcPr>
          <w:p w14:paraId="4B0C9C2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60" w:type="dxa"/>
          </w:tcPr>
          <w:p w14:paraId="3DD004DF" w14:textId="77777777" w:rsidR="00DA2866" w:rsidRDefault="00000000">
            <w:pPr>
              <w:pStyle w:val="Compact"/>
            </w:pPr>
            <w:r>
              <w:t>editor/admin</w:t>
            </w:r>
          </w:p>
        </w:tc>
      </w:tr>
      <w:tr w:rsidR="00DA2866" w14:paraId="1FE46729" w14:textId="77777777">
        <w:tc>
          <w:tcPr>
            <w:tcW w:w="3960" w:type="dxa"/>
          </w:tcPr>
          <w:p w14:paraId="721600F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512F5533" w14:textId="77777777" w:rsidR="00DA2866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用户输入问题</w:t>
            </w:r>
            <w:r>
              <w:t xml:space="preserve"> → 2. </w:t>
            </w:r>
            <w:r>
              <w:rPr>
                <w:rFonts w:hint="eastAsia"/>
              </w:rPr>
              <w:t>前端</w:t>
            </w:r>
            <w:r>
              <w:t xml:space="preserve"> POST /api/v1/ai/chat (stream) → 3. </w:t>
            </w:r>
            <w:r>
              <w:rPr>
                <w:rFonts w:hint="eastAsia"/>
              </w:rPr>
              <w:t>后端调用</w:t>
            </w:r>
            <w:r>
              <w:t xml:space="preserve"> LLM + </w:t>
            </w:r>
            <w:r>
              <w:rPr>
                <w:rFonts w:hint="eastAsia"/>
              </w:rPr>
              <w:t>工具</w:t>
            </w:r>
            <w:r>
              <w:t xml:space="preserve"> → 4. SSE token </w:t>
            </w:r>
            <w:r>
              <w:rPr>
                <w:rFonts w:hint="eastAsia"/>
              </w:rPr>
              <w:t>流回</w:t>
            </w:r>
            <w:r>
              <w:t xml:space="preserve"> → 5. </w:t>
            </w:r>
            <w:r>
              <w:rPr>
                <w:rFonts w:hint="eastAsia"/>
              </w:rPr>
              <w:t>前端</w:t>
            </w:r>
            <w:r>
              <w:t xml:space="preserve"> EventSource </w:t>
            </w:r>
            <w:r>
              <w:rPr>
                <w:rFonts w:hint="eastAsia"/>
              </w:rPr>
              <w:t>接收并渲染</w:t>
            </w:r>
          </w:p>
        </w:tc>
      </w:tr>
      <w:tr w:rsidR="00DA2866" w14:paraId="399F1D86" w14:textId="77777777">
        <w:tc>
          <w:tcPr>
            <w:tcW w:w="3960" w:type="dxa"/>
          </w:tcPr>
          <w:p w14:paraId="18565D6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4448D84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单会话最多</w:t>
            </w:r>
            <w:r>
              <w:t xml:space="preserve"> 100 </w:t>
            </w:r>
            <w:r>
              <w:rPr>
                <w:rFonts w:hint="eastAsia"/>
              </w:rPr>
              <w:t>条消息；</w:t>
            </w:r>
            <w:r>
              <w:rPr>
                <w:rFonts w:hint="eastAsia"/>
              </w:rPr>
              <w:t>LLM</w:t>
            </w:r>
            <w:r>
              <w:t xml:space="preserve"> </w:t>
            </w:r>
            <w:r>
              <w:rPr>
                <w:rFonts w:hint="eastAsia"/>
              </w:rPr>
              <w:t>调用集中在</w:t>
            </w:r>
            <w:r>
              <w:t xml:space="preserve"> llm_client.py</w:t>
            </w:r>
          </w:p>
        </w:tc>
      </w:tr>
      <w:tr w:rsidR="00DA2866" w14:paraId="4AE0C87D" w14:textId="77777777">
        <w:tc>
          <w:tcPr>
            <w:tcW w:w="3960" w:type="dxa"/>
          </w:tcPr>
          <w:p w14:paraId="283C7AD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3960" w:type="dxa"/>
          </w:tcPr>
          <w:p w14:paraId="3340754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工具调用支持</w:t>
            </w:r>
            <w:r>
              <w:t xml:space="preserve"> sql_query / </w:t>
            </w:r>
            <w:r>
              <w:lastRenderedPageBreak/>
              <w:t>recommend_charts / interpret_chart</w:t>
            </w:r>
          </w:p>
        </w:tc>
      </w:tr>
    </w:tbl>
    <w:p w14:paraId="2C78421F" w14:textId="77777777" w:rsidR="00DA2866" w:rsidRDefault="00000000">
      <w:pPr>
        <w:pStyle w:val="4"/>
      </w:pPr>
      <w:bookmarkStart w:id="33" w:name="智能洞察调度"/>
      <w:bookmarkEnd w:id="32"/>
      <w:r>
        <w:lastRenderedPageBreak/>
        <w:t xml:space="preserve">5.2.5 </w:t>
      </w:r>
      <w:r>
        <w:rPr>
          <w:rFonts w:hint="eastAsia"/>
        </w:rPr>
        <w:t>智能洞察调度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7680CB07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8D698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7815C70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3623174C" w14:textId="77777777">
        <w:tc>
          <w:tcPr>
            <w:tcW w:w="3960" w:type="dxa"/>
          </w:tcPr>
          <w:p w14:paraId="45F9BF0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1921861F" w14:textId="77777777" w:rsidR="00DA2866" w:rsidRDefault="00000000">
            <w:pPr>
              <w:pStyle w:val="Compact"/>
            </w:pPr>
            <w:r>
              <w:t>UC-015</w:t>
            </w:r>
          </w:p>
        </w:tc>
      </w:tr>
      <w:tr w:rsidR="00DA2866" w14:paraId="04C84242" w14:textId="77777777">
        <w:tc>
          <w:tcPr>
            <w:tcW w:w="3960" w:type="dxa"/>
          </w:tcPr>
          <w:p w14:paraId="7B4195B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1E1ACA1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智能洞察调度</w:t>
            </w:r>
          </w:p>
        </w:tc>
      </w:tr>
      <w:tr w:rsidR="00DA2866" w14:paraId="4E6BC33E" w14:textId="77777777">
        <w:tc>
          <w:tcPr>
            <w:tcW w:w="3960" w:type="dxa"/>
          </w:tcPr>
          <w:p w14:paraId="11A2864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23069416" w14:textId="77777777" w:rsidR="00DA2866" w:rsidRDefault="00000000">
            <w:pPr>
              <w:pStyle w:val="Compact"/>
            </w:pPr>
            <w:r>
              <w:t xml:space="preserve">APScheduler </w:t>
            </w:r>
            <w:r>
              <w:rPr>
                <w:rFonts w:hint="eastAsia"/>
              </w:rPr>
              <w:t>按规则</w:t>
            </w:r>
            <w:r>
              <w:t xml:space="preserve"> cron </w:t>
            </w:r>
            <w:r>
              <w:rPr>
                <w:rFonts w:hint="eastAsia"/>
              </w:rPr>
              <w:t>触发</w:t>
            </w:r>
            <w:r>
              <w:t xml:space="preserve"> → InsightRunner </w:t>
            </w:r>
            <w:r>
              <w:rPr>
                <w:rFonts w:hint="eastAsia"/>
              </w:rPr>
              <w:t>跑规则</w:t>
            </w:r>
            <w:r>
              <w:t xml:space="preserve"> → </w:t>
            </w:r>
            <w:r>
              <w:rPr>
                <w:rFonts w:hint="eastAsia"/>
              </w:rPr>
              <w:t>检测异常</w:t>
            </w:r>
            <w:r>
              <w:t xml:space="preserve"> → LLM </w:t>
            </w:r>
            <w:r>
              <w:rPr>
                <w:rFonts w:hint="eastAsia"/>
              </w:rPr>
              <w:t>解读</w:t>
            </w:r>
            <w:r>
              <w:t xml:space="preserve"> → </w:t>
            </w:r>
            <w:r>
              <w:rPr>
                <w:rFonts w:hint="eastAsia"/>
              </w:rPr>
              <w:t>生成</w:t>
            </w:r>
            <w:r>
              <w:t xml:space="preserve"> record + report</w:t>
            </w:r>
          </w:p>
        </w:tc>
      </w:tr>
      <w:tr w:rsidR="00DA2866" w14:paraId="4100DC56" w14:textId="77777777">
        <w:tc>
          <w:tcPr>
            <w:tcW w:w="3960" w:type="dxa"/>
          </w:tcPr>
          <w:p w14:paraId="172E04A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60" w:type="dxa"/>
          </w:tcPr>
          <w:p w14:paraId="5B75606B" w14:textId="77777777" w:rsidR="00DA2866" w:rsidRDefault="00000000">
            <w:pPr>
              <w:pStyle w:val="Compact"/>
            </w:pPr>
            <w:r>
              <w:t>system</w:t>
            </w:r>
          </w:p>
        </w:tc>
      </w:tr>
      <w:tr w:rsidR="00DA2866" w14:paraId="1F445E81" w14:textId="77777777">
        <w:tc>
          <w:tcPr>
            <w:tcW w:w="3960" w:type="dxa"/>
          </w:tcPr>
          <w:p w14:paraId="5911A58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1509426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Fonts w:hint="eastAsia"/>
              </w:rPr>
              <w:t>enabled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schedule</w:t>
            </w:r>
            <w:r>
              <w:t xml:space="preserve"> </w:t>
            </w:r>
            <w:r>
              <w:rPr>
                <w:rFonts w:hint="eastAsia"/>
              </w:rPr>
              <w:t>非空</w:t>
            </w:r>
          </w:p>
        </w:tc>
      </w:tr>
      <w:tr w:rsidR="00DA2866" w14:paraId="4160A0D8" w14:textId="77777777">
        <w:tc>
          <w:tcPr>
            <w:tcW w:w="3960" w:type="dxa"/>
          </w:tcPr>
          <w:p w14:paraId="1CEA377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605F417F" w14:textId="77777777" w:rsidR="00DA2866" w:rsidRDefault="00000000">
            <w:pPr>
              <w:pStyle w:val="Compact"/>
            </w:pPr>
            <w:r>
              <w:t xml:space="preserve">insight_records </w:t>
            </w:r>
            <w:r>
              <w:rPr>
                <w:rFonts w:hint="eastAsia"/>
              </w:rPr>
              <w:t>新增；触发通知</w:t>
            </w:r>
          </w:p>
        </w:tc>
      </w:tr>
      <w:tr w:rsidR="00DA2866" w14:paraId="330EA222" w14:textId="77777777">
        <w:tc>
          <w:tcPr>
            <w:tcW w:w="3960" w:type="dxa"/>
          </w:tcPr>
          <w:p w14:paraId="3307540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3B2FC7BE" w14:textId="77777777" w:rsidR="00DA2866" w:rsidRDefault="00000000">
            <w:pPr>
              <w:pStyle w:val="Compact"/>
            </w:pPr>
            <w:r>
              <w:t xml:space="preserve">1. Scheduler </w:t>
            </w:r>
            <w:r>
              <w:rPr>
                <w:rFonts w:hint="eastAsia"/>
              </w:rPr>
              <w:t>触发</w:t>
            </w:r>
            <w:r>
              <w:t xml:space="preserve"> → 2. PG advisory lock </w:t>
            </w:r>
            <w:r>
              <w:rPr>
                <w:rFonts w:hint="eastAsia"/>
              </w:rPr>
              <w:t>防重</w:t>
            </w:r>
            <w:r>
              <w:t xml:space="preserve"> → 3. Runner </w:t>
            </w:r>
            <w:r>
              <w:rPr>
                <w:rFonts w:hint="eastAsia"/>
              </w:rPr>
              <w:t>跑规则</w:t>
            </w:r>
            <w:r>
              <w:t xml:space="preserve"> → 4. Detector </w:t>
            </w:r>
            <w:r>
              <w:rPr>
                <w:rFonts w:hint="eastAsia"/>
              </w:rPr>
              <w:t>检测</w:t>
            </w:r>
            <w:r>
              <w:t xml:space="preserve"> → 5. Interpreter LLM </w:t>
            </w:r>
            <w:r>
              <w:rPr>
                <w:rFonts w:hint="eastAsia"/>
              </w:rPr>
              <w:t>解读</w:t>
            </w:r>
            <w:r>
              <w:t xml:space="preserve"> → 6. ReportGenerator </w:t>
            </w:r>
            <w:r>
              <w:rPr>
                <w:rFonts w:hint="eastAsia"/>
              </w:rPr>
              <w:t>生成</w:t>
            </w:r>
            <w:r>
              <w:t xml:space="preserve"> report → 7. NotificationService </w:t>
            </w:r>
            <w:r>
              <w:rPr>
                <w:rFonts w:hint="eastAsia"/>
              </w:rPr>
              <w:t>推送</w:t>
            </w:r>
          </w:p>
        </w:tc>
      </w:tr>
      <w:tr w:rsidR="00DA2866" w14:paraId="75EFD479" w14:textId="77777777">
        <w:tc>
          <w:tcPr>
            <w:tcW w:w="3960" w:type="dxa"/>
          </w:tcPr>
          <w:p w14:paraId="536ED19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5D6B3C2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多实例下靠</w:t>
            </w:r>
            <w:r>
              <w:t xml:space="preserve"> PG advisory </w:t>
            </w:r>
            <w:r>
              <w:rPr>
                <w:rFonts w:hint="eastAsia"/>
              </w:rPr>
              <w:t>lock</w:t>
            </w:r>
            <w:r>
              <w:rPr>
                <w:rFonts w:hint="eastAsia"/>
              </w:rPr>
              <w:t>；失败可重试</w:t>
            </w:r>
            <w:r>
              <w:t xml:space="preserve"> 3 </w:t>
            </w:r>
            <w:r>
              <w:rPr>
                <w:rFonts w:hint="eastAsia"/>
              </w:rPr>
              <w:t>次</w:t>
            </w:r>
          </w:p>
        </w:tc>
      </w:tr>
      <w:tr w:rsidR="00DA2866" w14:paraId="0FF3CBA3" w14:textId="77777777">
        <w:tc>
          <w:tcPr>
            <w:tcW w:w="3960" w:type="dxa"/>
          </w:tcPr>
          <w:p w14:paraId="0CB70F2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3960" w:type="dxa"/>
          </w:tcPr>
          <w:p w14:paraId="65CD4C4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调度执行不应阻塞</w:t>
            </w:r>
            <w:r>
              <w:t xml:space="preserve"> Web </w:t>
            </w:r>
            <w:r>
              <w:rPr>
                <w:rFonts w:hint="eastAsia"/>
              </w:rPr>
              <w:t>请求</w:t>
            </w:r>
          </w:p>
        </w:tc>
      </w:tr>
    </w:tbl>
    <w:p w14:paraId="16D7D428" w14:textId="77777777" w:rsidR="00DA2866" w:rsidRDefault="00000000">
      <w:pPr>
        <w:pStyle w:val="4"/>
      </w:pPr>
      <w:bookmarkStart w:id="34" w:name="用户角色管理"/>
      <w:bookmarkEnd w:id="33"/>
      <w:r>
        <w:t xml:space="preserve">5.2.6 </w:t>
      </w:r>
      <w:r>
        <w:rPr>
          <w:rFonts w:hint="eastAsia"/>
        </w:rPr>
        <w:t>用户角色管理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1E21A2E9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F2AEE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292C28B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DA2866" w14:paraId="086D68F3" w14:textId="77777777">
        <w:tc>
          <w:tcPr>
            <w:tcW w:w="3960" w:type="dxa"/>
          </w:tcPr>
          <w:p w14:paraId="0B73764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3960" w:type="dxa"/>
          </w:tcPr>
          <w:p w14:paraId="678C322A" w14:textId="77777777" w:rsidR="00DA2866" w:rsidRDefault="00000000">
            <w:pPr>
              <w:pStyle w:val="Compact"/>
            </w:pPr>
            <w:r>
              <w:t>UC-019</w:t>
            </w:r>
          </w:p>
        </w:tc>
      </w:tr>
      <w:tr w:rsidR="00DA2866" w14:paraId="358E650B" w14:textId="77777777">
        <w:tc>
          <w:tcPr>
            <w:tcW w:w="3960" w:type="dxa"/>
          </w:tcPr>
          <w:p w14:paraId="685FF72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3960" w:type="dxa"/>
          </w:tcPr>
          <w:p w14:paraId="4498D0C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用户角色管理</w:t>
            </w:r>
          </w:p>
        </w:tc>
      </w:tr>
      <w:tr w:rsidR="00DA2866" w14:paraId="31B806FA" w14:textId="77777777">
        <w:tc>
          <w:tcPr>
            <w:tcW w:w="3960" w:type="dxa"/>
          </w:tcPr>
          <w:p w14:paraId="32C72F6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3960" w:type="dxa"/>
          </w:tcPr>
          <w:p w14:paraId="1E72B5E0" w14:textId="77777777" w:rsidR="00DA2866" w:rsidRDefault="00000000"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>修改用户角色，系统保证至少存在一个</w:t>
            </w:r>
            <w:r>
              <w:t xml:space="preserve"> admin</w:t>
            </w:r>
          </w:p>
        </w:tc>
      </w:tr>
      <w:tr w:rsidR="00DA2866" w14:paraId="4F7E5BE6" w14:textId="77777777">
        <w:tc>
          <w:tcPr>
            <w:tcW w:w="3960" w:type="dxa"/>
          </w:tcPr>
          <w:p w14:paraId="7BF06BE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执行者</w:t>
            </w:r>
          </w:p>
        </w:tc>
        <w:tc>
          <w:tcPr>
            <w:tcW w:w="3960" w:type="dxa"/>
          </w:tcPr>
          <w:p w14:paraId="51694B66" w14:textId="77777777" w:rsidR="00DA2866" w:rsidRDefault="00000000">
            <w:pPr>
              <w:pStyle w:val="Compact"/>
            </w:pPr>
            <w:r>
              <w:t>admin</w:t>
            </w:r>
          </w:p>
        </w:tc>
      </w:tr>
      <w:tr w:rsidR="00DA2866" w14:paraId="0405FCDB" w14:textId="77777777">
        <w:tc>
          <w:tcPr>
            <w:tcW w:w="3960" w:type="dxa"/>
          </w:tcPr>
          <w:p w14:paraId="3D986A3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3960" w:type="dxa"/>
          </w:tcPr>
          <w:p w14:paraId="1B2F636D" w14:textId="77777777" w:rsidR="00DA2866" w:rsidRDefault="00000000">
            <w:pPr>
              <w:pStyle w:val="Compact"/>
            </w:pPr>
            <w:r>
              <w:t xml:space="preserve">1. admin </w:t>
            </w:r>
            <w:r>
              <w:rPr>
                <w:rFonts w:hint="eastAsia"/>
              </w:rPr>
              <w:t>打开权限页</w:t>
            </w:r>
            <w:r>
              <w:t xml:space="preserve"> → 2. </w:t>
            </w:r>
            <w:r>
              <w:rPr>
                <w:rFonts w:hint="eastAsia"/>
              </w:rPr>
              <w:t>修改某用户角色</w:t>
            </w:r>
            <w:r>
              <w:t xml:space="preserve"> → 3. </w:t>
            </w:r>
            <w:r>
              <w:rPr>
                <w:rFonts w:hint="eastAsia"/>
              </w:rPr>
              <w:t>后端校验末位</w:t>
            </w:r>
            <w:r>
              <w:t xml:space="preserve"> admin </w:t>
            </w:r>
            <w:r>
              <w:rPr>
                <w:rFonts w:hint="eastAsia"/>
              </w:rPr>
              <w:t>保护</w:t>
            </w:r>
            <w:r>
              <w:t xml:space="preserve"> → 4. </w:t>
            </w:r>
            <w:r>
              <w:rPr>
                <w:rFonts w:hint="eastAsia"/>
              </w:rPr>
              <w:t>持久化</w:t>
            </w:r>
          </w:p>
        </w:tc>
      </w:tr>
      <w:tr w:rsidR="00DA2866" w14:paraId="00319B68" w14:textId="77777777">
        <w:tc>
          <w:tcPr>
            <w:tcW w:w="3960" w:type="dxa"/>
          </w:tcPr>
          <w:p w14:paraId="74C2102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业务规则</w:t>
            </w:r>
          </w:p>
        </w:tc>
        <w:tc>
          <w:tcPr>
            <w:tcW w:w="3960" w:type="dxa"/>
          </w:tcPr>
          <w:p w14:paraId="53F1D97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不能把最后一个</w:t>
            </w:r>
            <w:r>
              <w:t xml:space="preserve"> admin </w:t>
            </w:r>
            <w:r>
              <w:rPr>
                <w:rFonts w:hint="eastAsia"/>
              </w:rPr>
              <w:t>降级</w:t>
            </w:r>
          </w:p>
        </w:tc>
      </w:tr>
    </w:tbl>
    <w:p w14:paraId="0A239616" w14:textId="77777777" w:rsidR="00DA2866" w:rsidRDefault="00000000">
      <w:r>
        <w:pict w14:anchorId="542117D7">
          <v:rect id="_x0000_i1031" style="width:0;height:1.5pt" o:hralign="center" o:hrstd="t" o:hr="t"/>
        </w:pict>
      </w:r>
    </w:p>
    <w:p w14:paraId="12419167" w14:textId="77777777" w:rsidR="00DA2866" w:rsidRDefault="00000000">
      <w:pPr>
        <w:pStyle w:val="2"/>
      </w:pPr>
      <w:bookmarkStart w:id="35" w:name="系统需求优先级"/>
      <w:bookmarkEnd w:id="24"/>
      <w:bookmarkEnd w:id="28"/>
      <w:bookmarkEnd w:id="34"/>
      <w:r>
        <w:lastRenderedPageBreak/>
        <w:t xml:space="preserve">6 </w:t>
      </w:r>
      <w:r>
        <w:rPr>
          <w:rFonts w:hint="eastAsia"/>
        </w:rPr>
        <w:t>系统需求优先级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5"/>
        <w:gridCol w:w="2605"/>
        <w:gridCol w:w="2084"/>
        <w:gridCol w:w="1562"/>
      </w:tblGrid>
      <w:tr w:rsidR="00DA2866" w14:paraId="754CED1B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7873E23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329" w:type="dxa"/>
          </w:tcPr>
          <w:p w14:paraId="10BB3A3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1863" w:type="dxa"/>
          </w:tcPr>
          <w:p w14:paraId="79B4BEA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1397" w:type="dxa"/>
          </w:tcPr>
          <w:p w14:paraId="2603A7E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A2866" w14:paraId="05BD1A01" w14:textId="77777777">
        <w:tc>
          <w:tcPr>
            <w:tcW w:w="2329" w:type="dxa"/>
          </w:tcPr>
          <w:p w14:paraId="23311ABF" w14:textId="77777777" w:rsidR="00DA2866" w:rsidRDefault="00000000">
            <w:pPr>
              <w:pStyle w:val="Compact"/>
            </w:pPr>
            <w:r>
              <w:t>REQ-001</w:t>
            </w:r>
          </w:p>
        </w:tc>
        <w:tc>
          <w:tcPr>
            <w:tcW w:w="2329" w:type="dxa"/>
          </w:tcPr>
          <w:p w14:paraId="2DDBE7A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登录</w:t>
            </w:r>
            <w:r>
              <w:t xml:space="preserve"> / </w:t>
            </w:r>
            <w:r>
              <w:rPr>
                <w:rFonts w:hint="eastAsia"/>
              </w:rPr>
              <w:t>注册</w:t>
            </w:r>
            <w:r>
              <w:t xml:space="preserve"> / </w:t>
            </w:r>
            <w:r>
              <w:rPr>
                <w:rFonts w:hint="eastAsia"/>
              </w:rPr>
              <w:t>忘记密码</w:t>
            </w:r>
          </w:p>
        </w:tc>
        <w:tc>
          <w:tcPr>
            <w:tcW w:w="1863" w:type="dxa"/>
          </w:tcPr>
          <w:p w14:paraId="6851E7F3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293C34A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平台基础</w:t>
            </w:r>
          </w:p>
        </w:tc>
      </w:tr>
      <w:tr w:rsidR="00DA2866" w14:paraId="0F918D9C" w14:textId="77777777">
        <w:tc>
          <w:tcPr>
            <w:tcW w:w="2329" w:type="dxa"/>
          </w:tcPr>
          <w:p w14:paraId="429B4D56" w14:textId="77777777" w:rsidR="00DA2866" w:rsidRDefault="00000000">
            <w:pPr>
              <w:pStyle w:val="Compact"/>
            </w:pPr>
            <w:r>
              <w:t>REQ-002</w:t>
            </w:r>
          </w:p>
        </w:tc>
        <w:tc>
          <w:tcPr>
            <w:tcW w:w="2329" w:type="dxa"/>
          </w:tcPr>
          <w:p w14:paraId="5AF2C63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数据源接入（</w:t>
            </w:r>
            <w:r>
              <w:rPr>
                <w:rFonts w:hint="eastAsia"/>
              </w:rPr>
              <w:t>CSV/Excel/PG/MySQL</w:t>
            </w:r>
            <w:r>
              <w:rPr>
                <w:rFonts w:hint="eastAsia"/>
              </w:rPr>
              <w:t>）</w:t>
            </w:r>
          </w:p>
        </w:tc>
        <w:tc>
          <w:tcPr>
            <w:tcW w:w="1863" w:type="dxa"/>
          </w:tcPr>
          <w:p w14:paraId="2EAA197F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4EA0F2D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核心入口</w:t>
            </w:r>
          </w:p>
        </w:tc>
      </w:tr>
      <w:tr w:rsidR="00DA2866" w14:paraId="38A2FE3D" w14:textId="77777777">
        <w:tc>
          <w:tcPr>
            <w:tcW w:w="2329" w:type="dxa"/>
          </w:tcPr>
          <w:p w14:paraId="5DF2492D" w14:textId="77777777" w:rsidR="00DA2866" w:rsidRDefault="00000000">
            <w:pPr>
              <w:pStyle w:val="Compact"/>
            </w:pPr>
            <w:r>
              <w:t>REQ-003</w:t>
            </w:r>
          </w:p>
        </w:tc>
        <w:tc>
          <w:tcPr>
            <w:tcW w:w="2329" w:type="dxa"/>
          </w:tcPr>
          <w:p w14:paraId="32EE235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自由画布（</w:t>
            </w:r>
            <w:r>
              <w:rPr>
                <w:rFonts w:hint="eastAsia"/>
              </w:rPr>
              <w:t>14</w:t>
            </w:r>
            <w:r>
              <w:t xml:space="preserve"> </w:t>
            </w:r>
            <w:r>
              <w:rPr>
                <w:rFonts w:hint="eastAsia"/>
              </w:rPr>
              <w:t>种图表）</w:t>
            </w:r>
          </w:p>
        </w:tc>
        <w:tc>
          <w:tcPr>
            <w:tcW w:w="1863" w:type="dxa"/>
          </w:tcPr>
          <w:p w14:paraId="74CE4180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27B3D29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</w:p>
        </w:tc>
      </w:tr>
      <w:tr w:rsidR="00DA2866" w14:paraId="6A437E03" w14:textId="77777777">
        <w:tc>
          <w:tcPr>
            <w:tcW w:w="2329" w:type="dxa"/>
          </w:tcPr>
          <w:p w14:paraId="60004F03" w14:textId="77777777" w:rsidR="00DA2866" w:rsidRDefault="00000000">
            <w:pPr>
              <w:pStyle w:val="Compact"/>
            </w:pPr>
            <w:r>
              <w:t>REQ-004</w:t>
            </w:r>
          </w:p>
        </w:tc>
        <w:tc>
          <w:tcPr>
            <w:tcW w:w="2329" w:type="dxa"/>
          </w:tcPr>
          <w:p w14:paraId="06E412A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仪表盘</w:t>
            </w:r>
            <w:r>
              <w:t xml:space="preserve"> + </w:t>
            </w:r>
            <w:r>
              <w:rPr>
                <w:rFonts w:hint="eastAsia"/>
              </w:rPr>
              <w:t>分享</w:t>
            </w:r>
          </w:p>
        </w:tc>
        <w:tc>
          <w:tcPr>
            <w:tcW w:w="1863" w:type="dxa"/>
          </w:tcPr>
          <w:p w14:paraId="76ACBECC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5C209D6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</w:p>
        </w:tc>
      </w:tr>
      <w:tr w:rsidR="00DA2866" w14:paraId="023C358C" w14:textId="77777777">
        <w:tc>
          <w:tcPr>
            <w:tcW w:w="2329" w:type="dxa"/>
          </w:tcPr>
          <w:p w14:paraId="3A46341F" w14:textId="77777777" w:rsidR="00DA2866" w:rsidRDefault="00000000">
            <w:pPr>
              <w:pStyle w:val="Compact"/>
            </w:pPr>
            <w:r>
              <w:t>REQ-005</w:t>
            </w:r>
          </w:p>
        </w:tc>
        <w:tc>
          <w:tcPr>
            <w:tcW w:w="2329" w:type="dxa"/>
          </w:tcPr>
          <w:p w14:paraId="324A6CD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报表中心</w:t>
            </w:r>
            <w:r>
              <w:t xml:space="preserve"> + PDF </w:t>
            </w:r>
            <w:r>
              <w:rPr>
                <w:rFonts w:hint="eastAsia"/>
              </w:rPr>
              <w:t>导出</w:t>
            </w:r>
          </w:p>
        </w:tc>
        <w:tc>
          <w:tcPr>
            <w:tcW w:w="1863" w:type="dxa"/>
          </w:tcPr>
          <w:p w14:paraId="6C3E5D4D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2F8E541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</w:p>
        </w:tc>
      </w:tr>
      <w:tr w:rsidR="00DA2866" w14:paraId="527EF8D5" w14:textId="77777777">
        <w:tc>
          <w:tcPr>
            <w:tcW w:w="2329" w:type="dxa"/>
          </w:tcPr>
          <w:p w14:paraId="5ADEEAC3" w14:textId="77777777" w:rsidR="00DA2866" w:rsidRDefault="00000000">
            <w:pPr>
              <w:pStyle w:val="Compact"/>
            </w:pPr>
            <w:r>
              <w:t>REQ-006</w:t>
            </w:r>
          </w:p>
        </w:tc>
        <w:tc>
          <w:tcPr>
            <w:tcW w:w="2329" w:type="dxa"/>
          </w:tcPr>
          <w:p w14:paraId="34E12FCE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助手（对话</w:t>
            </w:r>
            <w:r>
              <w:t xml:space="preserve"> / </w:t>
            </w:r>
            <w:r>
              <w:rPr>
                <w:rFonts w:hint="eastAsia"/>
              </w:rPr>
              <w:t>推荐</w:t>
            </w:r>
            <w:r>
              <w:t xml:space="preserve"> / </w:t>
            </w:r>
            <w:r>
              <w:rPr>
                <w:rFonts w:hint="eastAsia"/>
              </w:rPr>
              <w:t>解读）</w:t>
            </w:r>
          </w:p>
        </w:tc>
        <w:tc>
          <w:tcPr>
            <w:tcW w:w="1863" w:type="dxa"/>
          </w:tcPr>
          <w:p w14:paraId="3DF3D112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4DA8743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</w:p>
        </w:tc>
      </w:tr>
      <w:tr w:rsidR="00DA2866" w14:paraId="40F9521A" w14:textId="77777777">
        <w:tc>
          <w:tcPr>
            <w:tcW w:w="2329" w:type="dxa"/>
          </w:tcPr>
          <w:p w14:paraId="6C1CEC93" w14:textId="77777777" w:rsidR="00DA2866" w:rsidRDefault="00000000">
            <w:pPr>
              <w:pStyle w:val="Compact"/>
            </w:pPr>
            <w:r>
              <w:t>REQ-007</w:t>
            </w:r>
          </w:p>
        </w:tc>
        <w:tc>
          <w:tcPr>
            <w:tcW w:w="2329" w:type="dxa"/>
          </w:tcPr>
          <w:p w14:paraId="2CACC48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智能洞察引擎</w:t>
            </w:r>
          </w:p>
        </w:tc>
        <w:tc>
          <w:tcPr>
            <w:tcW w:w="1863" w:type="dxa"/>
          </w:tcPr>
          <w:p w14:paraId="7AFB6180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18D8672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差异化能力</w:t>
            </w:r>
          </w:p>
        </w:tc>
      </w:tr>
      <w:tr w:rsidR="00DA2866" w14:paraId="11D68938" w14:textId="77777777">
        <w:tc>
          <w:tcPr>
            <w:tcW w:w="2329" w:type="dxa"/>
          </w:tcPr>
          <w:p w14:paraId="37CF859D" w14:textId="77777777" w:rsidR="00DA2866" w:rsidRDefault="00000000">
            <w:pPr>
              <w:pStyle w:val="Compact"/>
            </w:pPr>
            <w:r>
              <w:t>REQ-008</w:t>
            </w:r>
          </w:p>
        </w:tc>
        <w:tc>
          <w:tcPr>
            <w:tcW w:w="2329" w:type="dxa"/>
          </w:tcPr>
          <w:p w14:paraId="2F45AD8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数据分析（描述统计</w:t>
            </w:r>
            <w:r>
              <w:t xml:space="preserve"> / </w:t>
            </w:r>
            <w:r>
              <w:rPr>
                <w:rFonts w:hint="eastAsia"/>
              </w:rPr>
              <w:t>相关性</w:t>
            </w:r>
            <w:r>
              <w:t xml:space="preserve"> / TopN / </w:t>
            </w:r>
            <w:r>
              <w:rPr>
                <w:rFonts w:hint="eastAsia"/>
              </w:rPr>
              <w:t>同环比）</w:t>
            </w:r>
          </w:p>
        </w:tc>
        <w:tc>
          <w:tcPr>
            <w:tcW w:w="1863" w:type="dxa"/>
          </w:tcPr>
          <w:p w14:paraId="1F1EF78D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020B981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增强能力</w:t>
            </w:r>
          </w:p>
        </w:tc>
      </w:tr>
      <w:tr w:rsidR="00DA2866" w14:paraId="4B932A51" w14:textId="77777777">
        <w:tc>
          <w:tcPr>
            <w:tcW w:w="2329" w:type="dxa"/>
          </w:tcPr>
          <w:p w14:paraId="6E5ADB2C" w14:textId="77777777" w:rsidR="00DA2866" w:rsidRDefault="00000000">
            <w:pPr>
              <w:pStyle w:val="Compact"/>
            </w:pPr>
            <w:r>
              <w:t>REQ-009</w:t>
            </w:r>
          </w:p>
        </w:tc>
        <w:tc>
          <w:tcPr>
            <w:tcW w:w="2329" w:type="dxa"/>
          </w:tcPr>
          <w:p w14:paraId="2E970FC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通知中心（</w:t>
            </w:r>
            <w:r>
              <w:rPr>
                <w:rFonts w:hint="eastAsia"/>
              </w:rPr>
              <w:t>SSE</w:t>
            </w:r>
            <w:r>
              <w:t xml:space="preserve"> + </w:t>
            </w:r>
            <w:r>
              <w:rPr>
                <w:rFonts w:hint="eastAsia"/>
              </w:rPr>
              <w:t>历史）</w:t>
            </w:r>
          </w:p>
        </w:tc>
        <w:tc>
          <w:tcPr>
            <w:tcW w:w="1863" w:type="dxa"/>
          </w:tcPr>
          <w:p w14:paraId="74465688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4972938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协作能力</w:t>
            </w:r>
          </w:p>
        </w:tc>
      </w:tr>
      <w:tr w:rsidR="00DA2866" w14:paraId="5E7F0B80" w14:textId="77777777">
        <w:tc>
          <w:tcPr>
            <w:tcW w:w="2329" w:type="dxa"/>
          </w:tcPr>
          <w:p w14:paraId="67CB31B3" w14:textId="77777777" w:rsidR="00DA2866" w:rsidRDefault="00000000">
            <w:pPr>
              <w:pStyle w:val="Compact"/>
            </w:pPr>
            <w:r>
              <w:t>REQ-010</w:t>
            </w:r>
          </w:p>
        </w:tc>
        <w:tc>
          <w:tcPr>
            <w:tcW w:w="2329" w:type="dxa"/>
          </w:tcPr>
          <w:p w14:paraId="793E9CC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权限管理（</w:t>
            </w:r>
            <w:r>
              <w:rPr>
                <w:rFonts w:hint="eastAsia"/>
              </w:rPr>
              <w:t>admin/editor/viewer</w:t>
            </w:r>
            <w:r>
              <w:rPr>
                <w:rFonts w:hint="eastAsia"/>
              </w:rPr>
              <w:t>）</w:t>
            </w:r>
          </w:p>
        </w:tc>
        <w:tc>
          <w:tcPr>
            <w:tcW w:w="1863" w:type="dxa"/>
          </w:tcPr>
          <w:p w14:paraId="72118F0D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26A9E33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治理</w:t>
            </w:r>
          </w:p>
        </w:tc>
      </w:tr>
      <w:tr w:rsidR="00DA2866" w14:paraId="46D749BC" w14:textId="77777777">
        <w:tc>
          <w:tcPr>
            <w:tcW w:w="2329" w:type="dxa"/>
          </w:tcPr>
          <w:p w14:paraId="4AE908C3" w14:textId="77777777" w:rsidR="00DA2866" w:rsidRDefault="00000000">
            <w:pPr>
              <w:pStyle w:val="Compact"/>
            </w:pPr>
            <w:r>
              <w:t>REQ-011</w:t>
            </w:r>
          </w:p>
        </w:tc>
        <w:tc>
          <w:tcPr>
            <w:tcW w:w="2329" w:type="dxa"/>
          </w:tcPr>
          <w:p w14:paraId="690203D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操作审计</w:t>
            </w:r>
            <w:r>
              <w:t xml:space="preserve"> + </w:t>
            </w:r>
            <w:r>
              <w:rPr>
                <w:rFonts w:hint="eastAsia"/>
              </w:rPr>
              <w:t>回收站</w:t>
            </w:r>
          </w:p>
        </w:tc>
        <w:tc>
          <w:tcPr>
            <w:tcW w:w="1863" w:type="dxa"/>
          </w:tcPr>
          <w:p w14:paraId="0D59671C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39D54C2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治理</w:t>
            </w:r>
          </w:p>
        </w:tc>
      </w:tr>
      <w:tr w:rsidR="00DA2866" w14:paraId="788FBF30" w14:textId="77777777">
        <w:tc>
          <w:tcPr>
            <w:tcW w:w="2329" w:type="dxa"/>
          </w:tcPr>
          <w:p w14:paraId="4C349BC5" w14:textId="77777777" w:rsidR="00DA2866" w:rsidRDefault="00000000">
            <w:pPr>
              <w:pStyle w:val="Compact"/>
            </w:pPr>
            <w:r>
              <w:t>REQ-012</w:t>
            </w:r>
          </w:p>
        </w:tc>
        <w:tc>
          <w:tcPr>
            <w:tcW w:w="2329" w:type="dxa"/>
          </w:tcPr>
          <w:p w14:paraId="1948B2A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公开分享（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</w:t>
            </w:r>
          </w:p>
        </w:tc>
        <w:tc>
          <w:tcPr>
            <w:tcW w:w="1863" w:type="dxa"/>
          </w:tcPr>
          <w:p w14:paraId="14FB7616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0DEDD84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协作</w:t>
            </w:r>
          </w:p>
        </w:tc>
      </w:tr>
      <w:tr w:rsidR="00DA2866" w14:paraId="4EBF5E4E" w14:textId="77777777">
        <w:tc>
          <w:tcPr>
            <w:tcW w:w="2329" w:type="dxa"/>
          </w:tcPr>
          <w:p w14:paraId="3DA67DA3" w14:textId="77777777" w:rsidR="00DA2866" w:rsidRDefault="00000000">
            <w:pPr>
              <w:pStyle w:val="Compact"/>
            </w:pPr>
            <w:r>
              <w:t>REQ-013</w:t>
            </w:r>
          </w:p>
        </w:tc>
        <w:tc>
          <w:tcPr>
            <w:tcW w:w="2329" w:type="dxa"/>
          </w:tcPr>
          <w:p w14:paraId="372EB0F4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清洗字段</w:t>
            </w:r>
            <w:r>
              <w:t xml:space="preserve"> / </w:t>
            </w:r>
            <w:r>
              <w:rPr>
                <w:rFonts w:hint="eastAsia"/>
              </w:rPr>
              <w:t>改类型</w:t>
            </w:r>
          </w:p>
        </w:tc>
        <w:tc>
          <w:tcPr>
            <w:tcW w:w="1863" w:type="dxa"/>
          </w:tcPr>
          <w:p w14:paraId="15475935" w14:textId="77777777" w:rsidR="00DA2866" w:rsidRDefault="00000000">
            <w:pPr>
              <w:pStyle w:val="Compact"/>
            </w:pPr>
            <w:r>
              <w:t>2</w:t>
            </w:r>
          </w:p>
        </w:tc>
        <w:tc>
          <w:tcPr>
            <w:tcW w:w="1397" w:type="dxa"/>
          </w:tcPr>
          <w:p w14:paraId="6D36148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增强</w:t>
            </w:r>
          </w:p>
        </w:tc>
      </w:tr>
      <w:tr w:rsidR="00DA2866" w14:paraId="122C12CE" w14:textId="77777777">
        <w:tc>
          <w:tcPr>
            <w:tcW w:w="2329" w:type="dxa"/>
          </w:tcPr>
          <w:p w14:paraId="1E91C48F" w14:textId="77777777" w:rsidR="00DA2866" w:rsidRDefault="00000000">
            <w:pPr>
              <w:pStyle w:val="Compact"/>
            </w:pPr>
            <w:r>
              <w:t>REQ-014</w:t>
            </w:r>
          </w:p>
        </w:tc>
        <w:tc>
          <w:tcPr>
            <w:tcW w:w="2329" w:type="dxa"/>
          </w:tcPr>
          <w:p w14:paraId="592E5CD7" w14:textId="77777777" w:rsidR="00DA2866" w:rsidRDefault="00000000"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>一键部署</w:t>
            </w:r>
          </w:p>
        </w:tc>
        <w:tc>
          <w:tcPr>
            <w:tcW w:w="1863" w:type="dxa"/>
          </w:tcPr>
          <w:p w14:paraId="62AC9B77" w14:textId="77777777" w:rsidR="00DA2866" w:rsidRDefault="00000000">
            <w:pPr>
              <w:pStyle w:val="Compact"/>
            </w:pPr>
            <w:r>
              <w:t>1</w:t>
            </w:r>
          </w:p>
        </w:tc>
        <w:tc>
          <w:tcPr>
            <w:tcW w:w="1397" w:type="dxa"/>
          </w:tcPr>
          <w:p w14:paraId="12D50BA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交付</w:t>
            </w:r>
          </w:p>
        </w:tc>
      </w:tr>
      <w:tr w:rsidR="00DA2866" w14:paraId="6E1453F5" w14:textId="77777777">
        <w:tc>
          <w:tcPr>
            <w:tcW w:w="2329" w:type="dxa"/>
          </w:tcPr>
          <w:p w14:paraId="3FDA3138" w14:textId="77777777" w:rsidR="00DA2866" w:rsidRDefault="00000000">
            <w:pPr>
              <w:pStyle w:val="Compact"/>
            </w:pPr>
            <w:r>
              <w:t>REQ-015</w:t>
            </w:r>
          </w:p>
        </w:tc>
        <w:tc>
          <w:tcPr>
            <w:tcW w:w="2329" w:type="dxa"/>
          </w:tcPr>
          <w:p w14:paraId="309EF6A7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多端适配</w:t>
            </w:r>
            <w:r>
              <w:t xml:space="preserve"> / </w:t>
            </w:r>
            <w:r>
              <w:rPr>
                <w:rFonts w:hint="eastAsia"/>
              </w:rPr>
              <w:t>暗色主题</w:t>
            </w:r>
          </w:p>
        </w:tc>
        <w:tc>
          <w:tcPr>
            <w:tcW w:w="1863" w:type="dxa"/>
          </w:tcPr>
          <w:p w14:paraId="5D693F2E" w14:textId="77777777" w:rsidR="00DA2866" w:rsidRDefault="00000000">
            <w:pPr>
              <w:pStyle w:val="Compact"/>
            </w:pPr>
            <w:r>
              <w:t>3</w:t>
            </w:r>
          </w:p>
        </w:tc>
        <w:tc>
          <w:tcPr>
            <w:tcW w:w="1397" w:type="dxa"/>
          </w:tcPr>
          <w:p w14:paraId="29A9B1B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体验</w:t>
            </w:r>
          </w:p>
        </w:tc>
      </w:tr>
    </w:tbl>
    <w:p w14:paraId="1CE5D5F7" w14:textId="77777777" w:rsidR="00DA2866" w:rsidRDefault="00000000">
      <w:r>
        <w:pict w14:anchorId="149C7D6F">
          <v:rect id="_x0000_i1032" style="width:0;height:1.5pt" o:hralign="center" o:hrstd="t" o:hr="t"/>
        </w:pict>
      </w:r>
    </w:p>
    <w:p w14:paraId="384E373A" w14:textId="77777777" w:rsidR="00DA2866" w:rsidRDefault="00000000">
      <w:pPr>
        <w:pStyle w:val="2"/>
      </w:pPr>
      <w:bookmarkStart w:id="36" w:name="非功能需求"/>
      <w:bookmarkEnd w:id="35"/>
      <w:r>
        <w:t xml:space="preserve">7 </w:t>
      </w:r>
      <w:r>
        <w:rPr>
          <w:rFonts w:hint="eastAsia"/>
        </w:rPr>
        <w:t>非功能需求</w:t>
      </w:r>
    </w:p>
    <w:p w14:paraId="2BA98563" w14:textId="77777777" w:rsidR="00DA2866" w:rsidRDefault="00000000">
      <w:pPr>
        <w:pStyle w:val="3"/>
      </w:pPr>
      <w:bookmarkStart w:id="37" w:name="外部接口需求"/>
      <w:r>
        <w:t xml:space="preserve">7.1 </w:t>
      </w:r>
      <w:r>
        <w:rPr>
          <w:rFonts w:hint="eastAsia"/>
        </w:rPr>
        <w:t>外部接口需求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A2866" w14:paraId="550FAFBB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16EEE39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960" w:type="dxa"/>
          </w:tcPr>
          <w:p w14:paraId="37B5D09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DA2866" w14:paraId="0CAA2AEC" w14:textId="77777777">
        <w:tc>
          <w:tcPr>
            <w:tcW w:w="3960" w:type="dxa"/>
          </w:tcPr>
          <w:p w14:paraId="55D57D5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用户接口</w:t>
            </w:r>
          </w:p>
        </w:tc>
        <w:tc>
          <w:tcPr>
            <w:tcW w:w="3960" w:type="dxa"/>
          </w:tcPr>
          <w:p w14:paraId="7A36355D" w14:textId="77777777" w:rsidR="00DA2866" w:rsidRDefault="00000000"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>SPA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React</w:t>
            </w:r>
            <w:r>
              <w:t xml:space="preserve"> + </w:t>
            </w:r>
            <w:r>
              <w:rPr>
                <w:rFonts w:hint="eastAsia"/>
              </w:rPr>
              <w:t>Tailwind</w:t>
            </w:r>
            <w:r>
              <w:rPr>
                <w:rFonts w:hint="eastAsia"/>
              </w:rPr>
              <w:t>，支持桌面</w:t>
            </w:r>
            <w:r>
              <w:t xml:space="preserve"> 1280+ / </w:t>
            </w:r>
            <w:r>
              <w:rPr>
                <w:rFonts w:hint="eastAsia"/>
              </w:rPr>
              <w:t>平板</w:t>
            </w:r>
            <w:r>
              <w:t xml:space="preserve"> / </w:t>
            </w:r>
            <w:r>
              <w:rPr>
                <w:rFonts w:hint="eastAsia"/>
              </w:rPr>
              <w:t>移动端只读</w:t>
            </w:r>
          </w:p>
        </w:tc>
      </w:tr>
      <w:tr w:rsidR="00DA2866" w14:paraId="19B44C0D" w14:textId="77777777">
        <w:tc>
          <w:tcPr>
            <w:tcW w:w="3960" w:type="dxa"/>
          </w:tcPr>
          <w:p w14:paraId="773D563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硬件接口</w:t>
            </w:r>
          </w:p>
        </w:tc>
        <w:tc>
          <w:tcPr>
            <w:tcW w:w="3960" w:type="dxa"/>
          </w:tcPr>
          <w:p w14:paraId="07210B1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无专用硬件；服务器最低</w:t>
            </w:r>
            <w:r>
              <w:t xml:space="preserve"> </w:t>
            </w:r>
            <w:r>
              <w:rPr>
                <w:rFonts w:hint="eastAsia"/>
              </w:rPr>
              <w:t>4C8G</w:t>
            </w:r>
            <w:r>
              <w:rPr>
                <w:rFonts w:hint="eastAsia"/>
              </w:rPr>
              <w:t>，推荐</w:t>
            </w:r>
            <w:r>
              <w:t xml:space="preserve"> 8C16G</w:t>
            </w:r>
          </w:p>
        </w:tc>
      </w:tr>
      <w:tr w:rsidR="00DA2866" w14:paraId="6584BAA8" w14:textId="77777777">
        <w:tc>
          <w:tcPr>
            <w:tcW w:w="3960" w:type="dxa"/>
          </w:tcPr>
          <w:p w14:paraId="34D6538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软件接口</w:t>
            </w:r>
          </w:p>
        </w:tc>
        <w:tc>
          <w:tcPr>
            <w:tcW w:w="3960" w:type="dxa"/>
          </w:tcPr>
          <w:p w14:paraId="1D4E7254" w14:textId="77777777" w:rsidR="00DA2866" w:rsidRDefault="00000000">
            <w:pPr>
              <w:pStyle w:val="Compact"/>
            </w:pPr>
            <w:r>
              <w:t xml:space="preserve">PostgreSQL 16 / DuckDB / Redis 7 / MinIO RELEASE.2024+ / OpenAI </w:t>
            </w:r>
            <w:r>
              <w:rPr>
                <w:rFonts w:hint="eastAsia"/>
              </w:rPr>
              <w:t>兼容</w:t>
            </w:r>
            <w:r>
              <w:t xml:space="preserve"> LLM</w:t>
            </w:r>
          </w:p>
        </w:tc>
      </w:tr>
      <w:tr w:rsidR="00DA2866" w14:paraId="6645119B" w14:textId="77777777">
        <w:tc>
          <w:tcPr>
            <w:tcW w:w="3960" w:type="dxa"/>
          </w:tcPr>
          <w:p w14:paraId="2FF9BD70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通信接口</w:t>
            </w:r>
          </w:p>
        </w:tc>
        <w:tc>
          <w:tcPr>
            <w:tcW w:w="3960" w:type="dxa"/>
          </w:tcPr>
          <w:p w14:paraId="1AE53593" w14:textId="77777777" w:rsidR="00DA2866" w:rsidRDefault="00000000">
            <w:pPr>
              <w:pStyle w:val="Compact"/>
            </w:pPr>
            <w:r>
              <w:t xml:space="preserve">HTTP/HTTPS REST + </w:t>
            </w: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Nginx</w:t>
            </w:r>
            <w:r>
              <w:t xml:space="preserve"> </w:t>
            </w:r>
            <w:r>
              <w:rPr>
                <w:rFonts w:hint="eastAsia"/>
              </w:rPr>
              <w:t>反向代理；</w:t>
            </w:r>
            <w:r>
              <w:rPr>
                <w:rFonts w:hint="eastAsia"/>
              </w:rPr>
              <w:t>CORS</w:t>
            </w:r>
            <w:r>
              <w:t xml:space="preserve"> </w:t>
            </w:r>
            <w:r>
              <w:rPr>
                <w:rFonts w:hint="eastAsia"/>
              </w:rPr>
              <w:t>白名单</w:t>
            </w:r>
          </w:p>
        </w:tc>
      </w:tr>
    </w:tbl>
    <w:p w14:paraId="02C152E9" w14:textId="77777777" w:rsidR="00DA2866" w:rsidRDefault="00000000">
      <w:pPr>
        <w:pStyle w:val="3"/>
      </w:pPr>
      <w:bookmarkStart w:id="38" w:name="法规政策约束"/>
      <w:bookmarkEnd w:id="37"/>
      <w:r>
        <w:t xml:space="preserve">7.2 </w:t>
      </w:r>
      <w:r>
        <w:rPr>
          <w:rFonts w:hint="eastAsia"/>
        </w:rPr>
        <w:t>法规政策约束</w:t>
      </w:r>
    </w:p>
    <w:p w14:paraId="4D9661D3" w14:textId="77777777" w:rsidR="00DA286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密码</w:t>
      </w:r>
      <w:r>
        <w:t xml:space="preserve"> bcrypt </w:t>
      </w:r>
      <w:r>
        <w:rPr>
          <w:rFonts w:hint="eastAsia"/>
        </w:rPr>
        <w:t>哈希存储，不落明文</w:t>
      </w:r>
    </w:p>
    <w:p w14:paraId="1D33C9CD" w14:textId="77777777" w:rsidR="00DA286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操作日志保留</w:t>
      </w:r>
      <w:r>
        <w:t xml:space="preserve"> 180 </w:t>
      </w:r>
      <w:r>
        <w:rPr>
          <w:rFonts w:hint="eastAsia"/>
        </w:rPr>
        <w:t>天</w:t>
      </w:r>
    </w:p>
    <w:p w14:paraId="66D18866" w14:textId="77777777" w:rsidR="00DA286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数据导出包含审计记录</w:t>
      </w:r>
    </w:p>
    <w:p w14:paraId="0F6AA379" w14:textId="77777777" w:rsidR="00DA286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私有化部署模式下，所有数据保留在客户网络内</w:t>
      </w:r>
    </w:p>
    <w:p w14:paraId="090E1A73" w14:textId="77777777" w:rsidR="00DA2866" w:rsidRDefault="00000000">
      <w:pPr>
        <w:pStyle w:val="3"/>
      </w:pPr>
      <w:bookmarkStart w:id="39" w:name="性能需求"/>
      <w:bookmarkEnd w:id="38"/>
      <w:r>
        <w:t xml:space="preserve">7.3 </w:t>
      </w:r>
      <w:r>
        <w:rPr>
          <w:rFonts w:hint="eastAsia"/>
        </w:rPr>
        <w:t>性能需求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2"/>
        <w:gridCol w:w="1513"/>
      </w:tblGrid>
      <w:tr w:rsidR="00DA2866" w14:paraId="5965C7AF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957CF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504A9C9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</w:p>
        </w:tc>
      </w:tr>
      <w:tr w:rsidR="00DA2866" w14:paraId="4A1FCBF8" w14:textId="77777777">
        <w:tc>
          <w:tcPr>
            <w:tcW w:w="0" w:type="auto"/>
          </w:tcPr>
          <w:p w14:paraId="30AA705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单页面首屏（已登录）</w:t>
            </w:r>
          </w:p>
        </w:tc>
        <w:tc>
          <w:tcPr>
            <w:tcW w:w="0" w:type="auto"/>
          </w:tcPr>
          <w:p w14:paraId="15A3DB46" w14:textId="77777777" w:rsidR="00DA2866" w:rsidRDefault="00000000">
            <w:pPr>
              <w:pStyle w:val="Compact"/>
            </w:pPr>
            <w:r>
              <w:t>≤ 1.5s</w:t>
            </w:r>
          </w:p>
        </w:tc>
      </w:tr>
      <w:tr w:rsidR="00DA2866" w14:paraId="35EFABC7" w14:textId="77777777">
        <w:tc>
          <w:tcPr>
            <w:tcW w:w="0" w:type="auto"/>
          </w:tcPr>
          <w:p w14:paraId="40E0C422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单图表查询响应</w:t>
            </w:r>
          </w:p>
        </w:tc>
        <w:tc>
          <w:tcPr>
            <w:tcW w:w="0" w:type="auto"/>
          </w:tcPr>
          <w:p w14:paraId="09D11A6E" w14:textId="77777777" w:rsidR="00DA2866" w:rsidRDefault="00000000"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>2s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P95</w:t>
            </w:r>
            <w:r>
              <w:rPr>
                <w:rFonts w:hint="eastAsia"/>
              </w:rPr>
              <w:t>）</w:t>
            </w:r>
          </w:p>
        </w:tc>
      </w:tr>
      <w:tr w:rsidR="00DA2866" w14:paraId="306E1EC5" w14:textId="77777777">
        <w:tc>
          <w:tcPr>
            <w:tcW w:w="0" w:type="auto"/>
          </w:tcPr>
          <w:p w14:paraId="469DC583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仪表盘加载（≤</w:t>
            </w:r>
            <w:r>
              <w:t xml:space="preserve"> 8 </w:t>
            </w:r>
            <w:r>
              <w:rPr>
                <w:rFonts w:hint="eastAsia"/>
              </w:rPr>
              <w:t>图表）</w:t>
            </w:r>
          </w:p>
        </w:tc>
        <w:tc>
          <w:tcPr>
            <w:tcW w:w="0" w:type="auto"/>
          </w:tcPr>
          <w:p w14:paraId="2DAF12B9" w14:textId="77777777" w:rsidR="00DA2866" w:rsidRDefault="00000000">
            <w:pPr>
              <w:pStyle w:val="Compact"/>
            </w:pPr>
            <w:r>
              <w:t>≤ 4s</w:t>
            </w:r>
          </w:p>
        </w:tc>
      </w:tr>
      <w:tr w:rsidR="00DA2866" w14:paraId="1BC46180" w14:textId="77777777">
        <w:tc>
          <w:tcPr>
            <w:tcW w:w="0" w:type="auto"/>
          </w:tcPr>
          <w:p w14:paraId="0B9F440F" w14:textId="77777777" w:rsidR="00DA2866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对话首</w:t>
            </w:r>
            <w:r>
              <w:t xml:space="preserve"> token</w:t>
            </w:r>
          </w:p>
        </w:tc>
        <w:tc>
          <w:tcPr>
            <w:tcW w:w="0" w:type="auto"/>
          </w:tcPr>
          <w:p w14:paraId="7802BAC7" w14:textId="77777777" w:rsidR="00DA2866" w:rsidRDefault="00000000">
            <w:pPr>
              <w:pStyle w:val="Compact"/>
            </w:pPr>
            <w:r>
              <w:t>≤ 3s</w:t>
            </w:r>
          </w:p>
        </w:tc>
      </w:tr>
      <w:tr w:rsidR="00DA2866" w14:paraId="028D4BDD" w14:textId="77777777">
        <w:tc>
          <w:tcPr>
            <w:tcW w:w="0" w:type="auto"/>
          </w:tcPr>
          <w:p w14:paraId="57DD330E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通知</w:t>
            </w:r>
            <w:r>
              <w:t xml:space="preserve"> SSE </w:t>
            </w:r>
            <w:r>
              <w:rPr>
                <w:rFonts w:hint="eastAsia"/>
              </w:rPr>
              <w:t>推送延迟</w:t>
            </w:r>
          </w:p>
        </w:tc>
        <w:tc>
          <w:tcPr>
            <w:tcW w:w="0" w:type="auto"/>
          </w:tcPr>
          <w:p w14:paraId="5BFC8BD5" w14:textId="77777777" w:rsidR="00DA2866" w:rsidRDefault="00000000">
            <w:pPr>
              <w:pStyle w:val="Compact"/>
            </w:pPr>
            <w:r>
              <w:t>≤ 500ms</w:t>
            </w:r>
          </w:p>
        </w:tc>
      </w:tr>
      <w:tr w:rsidR="00DA2866" w14:paraId="6ACB5C5F" w14:textId="77777777">
        <w:tc>
          <w:tcPr>
            <w:tcW w:w="0" w:type="auto"/>
          </w:tcPr>
          <w:p w14:paraId="01A41CD4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并发用户</w:t>
            </w:r>
          </w:p>
        </w:tc>
        <w:tc>
          <w:tcPr>
            <w:tcW w:w="0" w:type="auto"/>
          </w:tcPr>
          <w:p w14:paraId="0FF2A5B2" w14:textId="77777777" w:rsidR="00DA2866" w:rsidRDefault="00000000">
            <w:pPr>
              <w:pStyle w:val="Compact"/>
            </w:pPr>
            <w:r>
              <w:t>200+</w:t>
            </w:r>
          </w:p>
        </w:tc>
      </w:tr>
      <w:tr w:rsidR="00DA2866" w14:paraId="4264CB13" w14:textId="77777777">
        <w:tc>
          <w:tcPr>
            <w:tcW w:w="0" w:type="auto"/>
          </w:tcPr>
          <w:p w14:paraId="16A396DD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单文件上传</w:t>
            </w:r>
          </w:p>
        </w:tc>
        <w:tc>
          <w:tcPr>
            <w:tcW w:w="0" w:type="auto"/>
          </w:tcPr>
          <w:p w14:paraId="1CDF6CFC" w14:textId="77777777" w:rsidR="00DA2866" w:rsidRDefault="00000000">
            <w:pPr>
              <w:pStyle w:val="Compact"/>
            </w:pPr>
            <w:r>
              <w:t>≤ 50MB</w:t>
            </w:r>
          </w:p>
        </w:tc>
      </w:tr>
    </w:tbl>
    <w:p w14:paraId="2FCF7557" w14:textId="77777777" w:rsidR="00DA2866" w:rsidRDefault="00000000">
      <w:pPr>
        <w:pStyle w:val="3"/>
      </w:pPr>
      <w:bookmarkStart w:id="40" w:name="安全需求"/>
      <w:bookmarkEnd w:id="39"/>
      <w:r>
        <w:t xml:space="preserve">7.4 </w:t>
      </w:r>
      <w:r>
        <w:rPr>
          <w:rFonts w:hint="eastAsia"/>
        </w:rPr>
        <w:t>安全需求</w:t>
      </w:r>
    </w:p>
    <w:p w14:paraId="44D5517D" w14:textId="77777777" w:rsidR="00DA2866" w:rsidRDefault="00000000">
      <w:pPr>
        <w:pStyle w:val="Compact"/>
        <w:numPr>
          <w:ilvl w:val="0"/>
          <w:numId w:val="6"/>
        </w:numPr>
      </w:pPr>
      <w:r>
        <w:t>JWT + bcrypt</w:t>
      </w:r>
    </w:p>
    <w:p w14:paraId="46A3FBCE" w14:textId="77777777" w:rsidR="00DA2866" w:rsidRDefault="00000000">
      <w:pPr>
        <w:pStyle w:val="Compact"/>
        <w:numPr>
          <w:ilvl w:val="0"/>
          <w:numId w:val="6"/>
        </w:numPr>
      </w:pPr>
      <w:r>
        <w:t xml:space="preserve">SQL </w:t>
      </w:r>
      <w:r>
        <w:rPr>
          <w:rFonts w:hint="eastAsia"/>
        </w:rPr>
        <w:t>Guard</w:t>
      </w:r>
      <w:r>
        <w:rPr>
          <w:rFonts w:hint="eastAsia"/>
        </w:rPr>
        <w:t>：禁止多语句、危险关键字、白名单</w:t>
      </w:r>
      <w:r>
        <w:t xml:space="preserve"> schema</w:t>
      </w:r>
    </w:p>
    <w:p w14:paraId="1BFFEE0C" w14:textId="77777777" w:rsidR="00DA286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限流：登录</w:t>
      </w:r>
      <w:r>
        <w:t xml:space="preserve"> 5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</w:t>
      </w:r>
      <w:r>
        <w:rPr>
          <w:rFonts w:hint="eastAsia"/>
        </w:rPr>
        <w:t>/IP</w:t>
      </w:r>
      <w:r>
        <w:rPr>
          <w:rFonts w:hint="eastAsia"/>
        </w:rPr>
        <w:t>；写操作</w:t>
      </w:r>
      <w:r>
        <w:t xml:space="preserve"> 60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</w:t>
      </w:r>
      <w:r>
        <w:rPr>
          <w:rFonts w:hint="eastAsia"/>
        </w:rPr>
        <w:t>/</w:t>
      </w:r>
      <w:r>
        <w:rPr>
          <w:rFonts w:hint="eastAsia"/>
        </w:rPr>
        <w:t>用户</w:t>
      </w:r>
    </w:p>
    <w:p w14:paraId="445BFE87" w14:textId="77777777" w:rsidR="00DA286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角色越权：所有写接口校验依赖（</w:t>
      </w:r>
      <w:r>
        <w:rPr>
          <w:rStyle w:val="VerbatimChar"/>
        </w:rPr>
        <w:t>api/deps.py</w:t>
      </w:r>
      <w:r>
        <w:rPr>
          <w:rFonts w:hint="eastAsia"/>
        </w:rPr>
        <w:t>）</w:t>
      </w:r>
    </w:p>
    <w:p w14:paraId="1840556A" w14:textId="77777777" w:rsidR="00DA286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软删除：避免误删</w:t>
      </w:r>
    </w:p>
    <w:p w14:paraId="77198B36" w14:textId="77777777" w:rsidR="00DA2866" w:rsidRDefault="00000000">
      <w:pPr>
        <w:pStyle w:val="3"/>
      </w:pPr>
      <w:bookmarkStart w:id="41" w:name="文档需求"/>
      <w:bookmarkEnd w:id="40"/>
      <w:r>
        <w:t xml:space="preserve">7.5 </w:t>
      </w:r>
      <w:r>
        <w:rPr>
          <w:rFonts w:hint="eastAsia"/>
        </w:rPr>
        <w:t>文档需求</w:t>
      </w:r>
    </w:p>
    <w:p w14:paraId="29FE904D" w14:textId="77777777" w:rsidR="00DA286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本文档及后续系统设计说明书、测试计划、测试报告、用户操作手册</w:t>
      </w:r>
    </w:p>
    <w:p w14:paraId="25F2B337" w14:textId="77777777" w:rsidR="00DA286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后端</w:t>
      </w:r>
      <w:r>
        <w:t xml:space="preserve"> API </w:t>
      </w:r>
      <w:r>
        <w:rPr>
          <w:rFonts w:hint="eastAsia"/>
        </w:rPr>
        <w:t>文档（自动生成</w:t>
      </w:r>
      <w:r>
        <w:t xml:space="preserve"> </w:t>
      </w:r>
      <w:r>
        <w:rPr>
          <w:rFonts w:hint="eastAsia"/>
        </w:rPr>
        <w:t>OpenAPI</w:t>
      </w:r>
      <w:r>
        <w:rPr>
          <w:rFonts w:hint="eastAsia"/>
        </w:rPr>
        <w:t>，访问</w:t>
      </w:r>
      <w:r>
        <w:t xml:space="preserve"> </w:t>
      </w:r>
      <w:r>
        <w:rPr>
          <w:rStyle w:val="VerbatimChar"/>
        </w:rPr>
        <w:t>/docs</w:t>
      </w:r>
      <w:r>
        <w:rPr>
          <w:rFonts w:hint="eastAsia"/>
        </w:rPr>
        <w:t>）</w:t>
      </w:r>
    </w:p>
    <w:p w14:paraId="6AD20544" w14:textId="77777777" w:rsidR="00DA2866" w:rsidRDefault="00000000">
      <w:pPr>
        <w:pStyle w:val="3"/>
      </w:pPr>
      <w:bookmarkStart w:id="42" w:name="系统运行需求"/>
      <w:bookmarkEnd w:id="41"/>
      <w:r>
        <w:lastRenderedPageBreak/>
        <w:t xml:space="preserve">7.6 </w:t>
      </w:r>
      <w:r>
        <w:rPr>
          <w:rFonts w:hint="eastAsia"/>
        </w:rPr>
        <w:t>系统运行需求</w:t>
      </w:r>
    </w:p>
    <w:p w14:paraId="1620FC10" w14:textId="77777777" w:rsidR="00DA286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软件：</w:t>
      </w:r>
      <w:r>
        <w:rPr>
          <w:rFonts w:hint="eastAsia"/>
        </w:rPr>
        <w:t>Python</w:t>
      </w:r>
      <w:r>
        <w:t xml:space="preserve"> 3.11+</w:t>
      </w:r>
      <w:r>
        <w:t>、</w:t>
      </w:r>
      <w:r>
        <w:t>Node 20+</w:t>
      </w:r>
      <w:r>
        <w:t>、</w:t>
      </w:r>
      <w:r>
        <w:t>Docker 24+</w:t>
      </w:r>
    </w:p>
    <w:p w14:paraId="0A72BD1E" w14:textId="77777777" w:rsidR="00DA286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硬件：最低</w:t>
      </w:r>
      <w:r>
        <w:t xml:space="preserve"> 4C8G 50G </w:t>
      </w:r>
      <w:r>
        <w:rPr>
          <w:rFonts w:hint="eastAsia"/>
        </w:rPr>
        <w:t>SSD</w:t>
      </w:r>
      <w:r>
        <w:rPr>
          <w:rFonts w:hint="eastAsia"/>
        </w:rPr>
        <w:t>；推荐</w:t>
      </w:r>
      <w:r>
        <w:t xml:space="preserve"> 8C16G 200G SSD</w:t>
      </w:r>
    </w:p>
    <w:p w14:paraId="6ECDF06D" w14:textId="77777777" w:rsidR="00DA2866" w:rsidRDefault="00000000">
      <w:pPr>
        <w:pStyle w:val="3"/>
      </w:pPr>
      <w:bookmarkStart w:id="43" w:name="硬件需求"/>
      <w:bookmarkEnd w:id="42"/>
      <w:r>
        <w:t xml:space="preserve">7.7 </w:t>
      </w:r>
      <w:r>
        <w:rPr>
          <w:rFonts w:hint="eastAsia"/>
        </w:rPr>
        <w:t>硬件需求</w:t>
      </w:r>
    </w:p>
    <w:p w14:paraId="6D8D7F34" w14:textId="77777777" w:rsidR="00DA286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服务器：</w:t>
      </w:r>
      <w:r>
        <w:rPr>
          <w:rFonts w:hint="eastAsia"/>
        </w:rPr>
        <w:t>CPU</w:t>
      </w:r>
      <w:r>
        <w:t xml:space="preserve"> ≥ 4 </w:t>
      </w:r>
      <w:r>
        <w:rPr>
          <w:rFonts w:hint="eastAsia"/>
        </w:rPr>
        <w:t>核，内存</w:t>
      </w:r>
      <w:r>
        <w:t xml:space="preserve"> ≥ </w:t>
      </w:r>
      <w:r>
        <w:rPr>
          <w:rFonts w:hint="eastAsia"/>
        </w:rPr>
        <w:t>8GB</w:t>
      </w:r>
      <w:r>
        <w:rPr>
          <w:rFonts w:hint="eastAsia"/>
        </w:rPr>
        <w:t>，</w:t>
      </w:r>
      <w:r>
        <w:rPr>
          <w:rFonts w:hint="eastAsia"/>
        </w:rPr>
        <w:t>SSD</w:t>
      </w:r>
      <w:r>
        <w:t xml:space="preserve"> ≥ 50GB</w:t>
      </w:r>
    </w:p>
    <w:p w14:paraId="6855E699" w14:textId="77777777" w:rsidR="00DA286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客户端：现代浏览器（</w:t>
      </w:r>
      <w:r>
        <w:rPr>
          <w:rFonts w:hint="eastAsia"/>
        </w:rPr>
        <w:t>Chrome</w:t>
      </w:r>
      <w:r>
        <w:t xml:space="preserve"> 110+ / Edge 110+ / Firefox </w:t>
      </w:r>
      <w:r>
        <w:rPr>
          <w:rFonts w:hint="eastAsia"/>
        </w:rPr>
        <w:t>110+</w:t>
      </w:r>
      <w:r>
        <w:rPr>
          <w:rFonts w:hint="eastAsia"/>
        </w:rPr>
        <w:t>）</w:t>
      </w:r>
    </w:p>
    <w:p w14:paraId="427C6D66" w14:textId="77777777" w:rsidR="00DA2866" w:rsidRDefault="00000000">
      <w:pPr>
        <w:pStyle w:val="3"/>
      </w:pPr>
      <w:bookmarkStart w:id="44" w:name="文档需求再说明"/>
      <w:bookmarkEnd w:id="43"/>
      <w:r>
        <w:t xml:space="preserve">7.8 </w:t>
      </w:r>
      <w:r>
        <w:rPr>
          <w:rFonts w:hint="eastAsia"/>
        </w:rPr>
        <w:t>文档需求（再说明）</w:t>
      </w:r>
    </w:p>
    <w:p w14:paraId="3A7DB886" w14:textId="77777777" w:rsidR="00DA2866" w:rsidRDefault="00000000">
      <w:pPr>
        <w:pStyle w:val="FirstParagraph"/>
      </w:pPr>
      <w:r>
        <w:rPr>
          <w:rFonts w:hint="eastAsia"/>
        </w:rPr>
        <w:t>本项目交付物包含本文档及配套的：</w:t>
      </w:r>
    </w:p>
    <w:p w14:paraId="041CB7B0" w14:textId="77777777" w:rsidR="00DA2866" w:rsidRDefault="00000000">
      <w:pPr>
        <w:pStyle w:val="Compact"/>
        <w:numPr>
          <w:ilvl w:val="0"/>
          <w:numId w:val="10"/>
        </w:numPr>
      </w:pPr>
      <w:r>
        <w:t xml:space="preserve">2.0 </w:t>
      </w:r>
      <w:r>
        <w:rPr>
          <w:rFonts w:hint="eastAsia"/>
        </w:rPr>
        <w:t>系统设计说明书（含</w:t>
      </w:r>
      <w:r>
        <w:t xml:space="preserve"> E-R </w:t>
      </w:r>
      <w:r>
        <w:rPr>
          <w:rFonts w:hint="eastAsia"/>
        </w:rPr>
        <w:t>图）</w:t>
      </w:r>
    </w:p>
    <w:p w14:paraId="5CBF8798" w14:textId="77777777" w:rsidR="00DA2866" w:rsidRDefault="00000000">
      <w:pPr>
        <w:pStyle w:val="Compact"/>
        <w:numPr>
          <w:ilvl w:val="0"/>
          <w:numId w:val="10"/>
        </w:numPr>
      </w:pPr>
      <w:r>
        <w:t xml:space="preserve">4.0 </w:t>
      </w:r>
      <w:r>
        <w:rPr>
          <w:rFonts w:hint="eastAsia"/>
        </w:rPr>
        <w:t>测试计划</w:t>
      </w:r>
    </w:p>
    <w:p w14:paraId="3AC1B5F3" w14:textId="77777777" w:rsidR="00DA2866" w:rsidRDefault="00000000">
      <w:pPr>
        <w:pStyle w:val="Compact"/>
        <w:numPr>
          <w:ilvl w:val="0"/>
          <w:numId w:val="10"/>
        </w:numPr>
      </w:pPr>
      <w:r>
        <w:t xml:space="preserve">4.1 </w:t>
      </w:r>
      <w:r>
        <w:rPr>
          <w:rFonts w:hint="eastAsia"/>
        </w:rPr>
        <w:t>项目测试报告</w:t>
      </w:r>
      <w:r>
        <w:t xml:space="preserve"> V1.0</w:t>
      </w:r>
    </w:p>
    <w:p w14:paraId="346DFC0D" w14:textId="77777777" w:rsidR="00DA2866" w:rsidRDefault="00000000">
      <w:pPr>
        <w:pStyle w:val="Compact"/>
        <w:numPr>
          <w:ilvl w:val="0"/>
          <w:numId w:val="10"/>
        </w:numPr>
      </w:pPr>
      <w:r>
        <w:t xml:space="preserve">5.0 </w:t>
      </w:r>
      <w:r>
        <w:rPr>
          <w:rFonts w:hint="eastAsia"/>
        </w:rPr>
        <w:t>用户操作手册</w:t>
      </w:r>
    </w:p>
    <w:p w14:paraId="7A6B5137" w14:textId="77777777" w:rsidR="00DA2866" w:rsidRDefault="00000000">
      <w:pPr>
        <w:pStyle w:val="3"/>
      </w:pPr>
      <w:bookmarkStart w:id="45" w:name="其他需求"/>
      <w:bookmarkEnd w:id="44"/>
      <w:r>
        <w:t xml:space="preserve">7.9 </w:t>
      </w:r>
      <w:r>
        <w:rPr>
          <w:rFonts w:hint="eastAsia"/>
        </w:rPr>
        <w:t>其他需求</w:t>
      </w:r>
    </w:p>
    <w:p w14:paraId="0217AAAA" w14:textId="77777777" w:rsidR="00DA286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所有</w:t>
      </w:r>
      <w:r>
        <w:t xml:space="preserve"> AI </w:t>
      </w:r>
      <w:r>
        <w:rPr>
          <w:rFonts w:hint="eastAsia"/>
        </w:rPr>
        <w:t>调用需可被审计（写入</w:t>
      </w:r>
      <w:r>
        <w:t xml:space="preserve"> </w:t>
      </w:r>
      <w:r>
        <w:rPr>
          <w:rStyle w:val="VerbatimChar"/>
        </w:rPr>
        <w:t>ai_messages</w:t>
      </w:r>
      <w:r>
        <w:t xml:space="preserve"> </w:t>
      </w:r>
      <w:r>
        <w:rPr>
          <w:rFonts w:hint="eastAsia"/>
        </w:rPr>
        <w:t>表）</w:t>
      </w:r>
    </w:p>
    <w:p w14:paraId="60FADCA6" w14:textId="77777777" w:rsidR="00DA286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数据源</w:t>
      </w:r>
      <w:r>
        <w:t xml:space="preserve"> schema </w:t>
      </w:r>
      <w:r>
        <w:rPr>
          <w:rFonts w:hint="eastAsia"/>
        </w:rPr>
        <w:t>变更需被检测（</w:t>
      </w:r>
      <w:r>
        <w:rPr>
          <w:rStyle w:val="VerbatimChar"/>
        </w:rPr>
        <w:t>datasource_service.sync</w:t>
      </w:r>
      <w:r>
        <w:rPr>
          <w:rFonts w:hint="eastAsia"/>
        </w:rPr>
        <w:t>）</w:t>
      </w:r>
    </w:p>
    <w:p w14:paraId="12EFC28C" w14:textId="77777777" w:rsidR="00DA2866" w:rsidRDefault="00000000">
      <w:r>
        <w:pict w14:anchorId="5284B522">
          <v:rect id="_x0000_i1033" style="width:0;height:1.5pt" o:hralign="center" o:hrstd="t" o:hr="t"/>
        </w:pict>
      </w:r>
    </w:p>
    <w:p w14:paraId="1307311B" w14:textId="77777777" w:rsidR="00DA2866" w:rsidRDefault="00000000">
      <w:pPr>
        <w:pStyle w:val="2"/>
      </w:pPr>
      <w:bookmarkStart w:id="46" w:name="其他事项"/>
      <w:bookmarkEnd w:id="36"/>
      <w:bookmarkEnd w:id="45"/>
      <w:r>
        <w:t xml:space="preserve">8 </w:t>
      </w:r>
      <w:r>
        <w:rPr>
          <w:rFonts w:hint="eastAsia"/>
        </w:rPr>
        <w:t>其他事项</w:t>
      </w:r>
    </w:p>
    <w:p w14:paraId="15F38DC9" w14:textId="77777777" w:rsidR="00DA2866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多语言</w:t>
      </w:r>
      <w:r>
        <w:rPr>
          <w:rFonts w:hint="eastAsia"/>
        </w:rPr>
        <w:t>：本版本仅简体中文，预留</w:t>
      </w:r>
      <w:r>
        <w:t xml:space="preserve"> i18n </w:t>
      </w:r>
      <w:r>
        <w:rPr>
          <w:rFonts w:hint="eastAsia"/>
        </w:rPr>
        <w:t>框架</w:t>
      </w:r>
    </w:p>
    <w:p w14:paraId="3B931B9B" w14:textId="77777777" w:rsidR="00DA2866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暗色主题</w:t>
      </w:r>
      <w:r>
        <w:rPr>
          <w:rFonts w:hint="eastAsia"/>
        </w:rPr>
        <w:t>：</w:t>
      </w:r>
      <w:r>
        <w:rPr>
          <w:rFonts w:hint="eastAsia"/>
        </w:rPr>
        <w:t>v1.0</w:t>
      </w:r>
      <w:r>
        <w:t xml:space="preserve"> </w:t>
      </w:r>
      <w:r>
        <w:rPr>
          <w:rFonts w:hint="eastAsia"/>
        </w:rPr>
        <w:t>已支持</w:t>
      </w:r>
    </w:p>
    <w:p w14:paraId="1596DD02" w14:textId="77777777" w:rsidR="00DA2866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多租户</w:t>
      </w:r>
      <w:r>
        <w:rPr>
          <w:rFonts w:hint="eastAsia"/>
        </w:rPr>
        <w:t>：本版本不做，按用户隔离</w:t>
      </w:r>
    </w:p>
    <w:p w14:paraId="57A94515" w14:textId="77777777" w:rsidR="00DA2866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外部通知渠道</w:t>
      </w:r>
      <w:r>
        <w:rPr>
          <w:rFonts w:hint="eastAsia"/>
        </w:rPr>
        <w:t>：本版本不做，邮件</w:t>
      </w:r>
      <w:r>
        <w:rPr>
          <w:rFonts w:hint="eastAsia"/>
        </w:rPr>
        <w:t>/</w:t>
      </w:r>
      <w:r>
        <w:rPr>
          <w:rFonts w:hint="eastAsia"/>
        </w:rPr>
        <w:t>钉钉</w:t>
      </w:r>
      <w:r>
        <w:rPr>
          <w:rFonts w:hint="eastAsia"/>
        </w:rPr>
        <w:t>/</w:t>
      </w:r>
      <w:r>
        <w:rPr>
          <w:rFonts w:hint="eastAsia"/>
        </w:rPr>
        <w:t>飞书作为下一阶段扩展</w:t>
      </w:r>
    </w:p>
    <w:p w14:paraId="13CC08AE" w14:textId="77777777" w:rsidR="00DA2866" w:rsidRDefault="00000000">
      <w:r>
        <w:pict w14:anchorId="4825C0D4">
          <v:rect id="_x0000_i1034" style="width:0;height:1.5pt" o:hralign="center" o:hrstd="t" o:hr="t"/>
        </w:pict>
      </w:r>
    </w:p>
    <w:p w14:paraId="1575AAB8" w14:textId="77777777" w:rsidR="00DA2866" w:rsidRDefault="00000000">
      <w:pPr>
        <w:pStyle w:val="2"/>
      </w:pPr>
      <w:bookmarkStart w:id="47" w:name="附录1变更纪事"/>
      <w:bookmarkEnd w:id="46"/>
      <w:r>
        <w:rPr>
          <w:rFonts w:hint="eastAsia"/>
        </w:rPr>
        <w:t>附录</w:t>
      </w:r>
      <w:r>
        <w:rPr>
          <w:rFonts w:hint="eastAsia"/>
        </w:rPr>
        <w:t>1</w:t>
      </w:r>
      <w:r>
        <w:rPr>
          <w:rFonts w:hint="eastAsia"/>
        </w:rPr>
        <w:t>：变更纪事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6"/>
        <w:gridCol w:w="1925"/>
        <w:gridCol w:w="1925"/>
        <w:gridCol w:w="1540"/>
        <w:gridCol w:w="1540"/>
      </w:tblGrid>
      <w:tr w:rsidR="00DA2866" w14:paraId="6BD6C78B" w14:textId="77777777" w:rsidTr="00DA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5E230E76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变更时间</w:t>
            </w:r>
          </w:p>
        </w:tc>
        <w:tc>
          <w:tcPr>
            <w:tcW w:w="1721" w:type="dxa"/>
          </w:tcPr>
          <w:p w14:paraId="01EEB8DC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变更描述</w:t>
            </w:r>
          </w:p>
        </w:tc>
        <w:tc>
          <w:tcPr>
            <w:tcW w:w="1721" w:type="dxa"/>
          </w:tcPr>
          <w:p w14:paraId="3E368A4B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变更事由</w:t>
            </w:r>
          </w:p>
        </w:tc>
        <w:tc>
          <w:tcPr>
            <w:tcW w:w="1377" w:type="dxa"/>
          </w:tcPr>
          <w:p w14:paraId="4D6425D5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批准者</w:t>
            </w:r>
          </w:p>
        </w:tc>
        <w:tc>
          <w:tcPr>
            <w:tcW w:w="1377" w:type="dxa"/>
          </w:tcPr>
          <w:p w14:paraId="160C2AE8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变更者</w:t>
            </w:r>
          </w:p>
        </w:tc>
      </w:tr>
      <w:tr w:rsidR="00DA2866" w14:paraId="48AE9759" w14:textId="77777777">
        <w:tc>
          <w:tcPr>
            <w:tcW w:w="1721" w:type="dxa"/>
          </w:tcPr>
          <w:p w14:paraId="29B2015B" w14:textId="77777777" w:rsidR="00DA2866" w:rsidRDefault="00000000">
            <w:pPr>
              <w:pStyle w:val="Compact"/>
            </w:pPr>
            <w:r>
              <w:t>2026-07-27</w:t>
            </w:r>
          </w:p>
        </w:tc>
        <w:tc>
          <w:tcPr>
            <w:tcW w:w="1721" w:type="dxa"/>
          </w:tcPr>
          <w:p w14:paraId="2CEABC3A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初版发布</w:t>
            </w:r>
          </w:p>
        </w:tc>
        <w:tc>
          <w:tcPr>
            <w:tcW w:w="1721" w:type="dxa"/>
          </w:tcPr>
          <w:p w14:paraId="4443D171" w14:textId="77777777" w:rsidR="00DA2866" w:rsidRDefault="00000000">
            <w:pPr>
              <w:pStyle w:val="Compact"/>
            </w:pPr>
            <w:r>
              <w:rPr>
                <w:rFonts w:hint="eastAsia"/>
              </w:rPr>
              <w:t>完成需求调研，进入设计阶段</w:t>
            </w:r>
          </w:p>
        </w:tc>
        <w:tc>
          <w:tcPr>
            <w:tcW w:w="1377" w:type="dxa"/>
          </w:tcPr>
          <w:p w14:paraId="78C6A3C1" w14:textId="77777777" w:rsidR="00DA2866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  <w:tc>
          <w:tcPr>
            <w:tcW w:w="1377" w:type="dxa"/>
          </w:tcPr>
          <w:p w14:paraId="77851CCB" w14:textId="77777777" w:rsidR="00DA2866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产品组</w:t>
            </w:r>
          </w:p>
        </w:tc>
      </w:tr>
      <w:bookmarkEnd w:id="0"/>
      <w:bookmarkEnd w:id="47"/>
    </w:tbl>
    <w:p w14:paraId="6CF1180E" w14:textId="77777777" w:rsidR="002E1CF0" w:rsidRDefault="002E1CF0"/>
    <w:sectPr w:rsidR="002E1C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18AF" w14:textId="77777777" w:rsidR="002E1CF0" w:rsidRDefault="002E1CF0">
      <w:pPr>
        <w:spacing w:after="0"/>
      </w:pPr>
      <w:r>
        <w:separator/>
      </w:r>
    </w:p>
  </w:endnote>
  <w:endnote w:type="continuationSeparator" w:id="0">
    <w:p w14:paraId="0B00D47E" w14:textId="77777777" w:rsidR="002E1CF0" w:rsidRDefault="002E1C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0CBE" w14:textId="77777777" w:rsidR="00161BC2" w:rsidRDefault="00161BC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C6AA" w14:textId="77777777" w:rsidR="00161BC2" w:rsidRDefault="00161BC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22C7" w14:textId="77777777" w:rsidR="00161BC2" w:rsidRDefault="00161BC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16AE" w14:textId="77777777" w:rsidR="002E1CF0" w:rsidRDefault="002E1CF0">
      <w:pPr>
        <w:spacing w:after="0"/>
      </w:pPr>
      <w:r>
        <w:separator/>
      </w:r>
    </w:p>
  </w:footnote>
  <w:footnote w:type="continuationSeparator" w:id="0">
    <w:p w14:paraId="6B299041" w14:textId="77777777" w:rsidR="002E1CF0" w:rsidRDefault="002E1C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EAD3" w14:textId="77777777" w:rsidR="00161BC2" w:rsidRDefault="00161BC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E585" w14:textId="470B321A" w:rsidR="00DA2866" w:rsidRDefault="00DA28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1EFC" w14:textId="77777777" w:rsidR="00161BC2" w:rsidRDefault="00161BC2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6A24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B00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FC8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2855407">
    <w:abstractNumId w:val="0"/>
  </w:num>
  <w:num w:numId="2" w16cid:durableId="1859998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4330001">
    <w:abstractNumId w:val="1"/>
  </w:num>
  <w:num w:numId="4" w16cid:durableId="569579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7895985">
    <w:abstractNumId w:val="1"/>
  </w:num>
  <w:num w:numId="6" w16cid:durableId="789130674">
    <w:abstractNumId w:val="1"/>
  </w:num>
  <w:num w:numId="7" w16cid:durableId="1466698260">
    <w:abstractNumId w:val="1"/>
  </w:num>
  <w:num w:numId="8" w16cid:durableId="1450471260">
    <w:abstractNumId w:val="1"/>
  </w:num>
  <w:num w:numId="9" w16cid:durableId="1701856108">
    <w:abstractNumId w:val="1"/>
  </w:num>
  <w:num w:numId="10" w16cid:durableId="88671297">
    <w:abstractNumId w:val="1"/>
  </w:num>
  <w:num w:numId="11" w16cid:durableId="2102140904">
    <w:abstractNumId w:val="1"/>
  </w:num>
  <w:num w:numId="12" w16cid:durableId="168594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66"/>
    <w:rsid w:val="00161BC2"/>
    <w:rsid w:val="002E1CF0"/>
    <w:rsid w:val="00C2664B"/>
    <w:rsid w:val="00DA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49DA8"/>
  <w15:docId w15:val="{126A4903-EB88-422A-95CF-6203B37A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61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61BC2"/>
    <w:rPr>
      <w:sz w:val="18"/>
      <w:szCs w:val="18"/>
    </w:rPr>
  </w:style>
  <w:style w:type="paragraph" w:styleId="af2">
    <w:name w:val="footer"/>
    <w:basedOn w:val="a"/>
    <w:link w:val="af3"/>
    <w:rsid w:val="00161B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61B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3866</Words>
  <Characters>6110</Characters>
  <Application>Microsoft Office Word</Application>
  <DocSecurity>0</DocSecurity>
  <Lines>611</Lines>
  <Paragraphs>665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2</cp:revision>
  <dcterms:created xsi:type="dcterms:W3CDTF">2026-07-27T11:00:00Z</dcterms:created>
  <dcterms:modified xsi:type="dcterms:W3CDTF">2026-07-27T11:04:00Z</dcterms:modified>
</cp:coreProperties>
</file>