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84" w:line="259" w:lineRule="auto"/>
        <w:ind w:right="58" w:firstLine="0"/>
        <w:jc w:val="center"/>
      </w:pPr>
      <w:r>
        <w:rPr>
          <w:rFonts w:ascii="Times New Roman" w:hAnsi="Times New Roman" w:eastAsia="Times New Roman" w:cs="Times New Roman"/>
          <w:sz w:val="21"/>
        </w:rPr>
        <w:t xml:space="preserve"> </w:t>
      </w:r>
    </w:p>
    <w:p>
      <w:pPr>
        <w:spacing w:after="384" w:line="259" w:lineRule="auto"/>
        <w:ind w:right="58" w:firstLine="0"/>
        <w:jc w:val="center"/>
      </w:pPr>
      <w:r>
        <w:rPr>
          <w:rFonts w:ascii="Times New Roman" w:hAnsi="Times New Roman" w:eastAsia="Times New Roman" w:cs="Times New Roman"/>
          <w:sz w:val="21"/>
        </w:rPr>
        <w:t xml:space="preserve"> </w:t>
      </w:r>
    </w:p>
    <w:p>
      <w:pPr>
        <w:spacing w:after="445" w:line="259" w:lineRule="auto"/>
        <w:ind w:right="58" w:firstLine="0"/>
        <w:jc w:val="center"/>
      </w:pPr>
      <w:r>
        <w:rPr>
          <w:rFonts w:ascii="Times New Roman" w:hAnsi="Times New Roman" w:eastAsia="Times New Roman" w:cs="Times New Roman"/>
          <w:sz w:val="21"/>
        </w:rPr>
        <w:t xml:space="preserve"> </w:t>
      </w:r>
    </w:p>
    <w:p>
      <w:pPr>
        <w:spacing w:after="660" w:line="234" w:lineRule="auto"/>
        <w:ind w:left="3996" w:right="3117" w:hanging="938"/>
        <w:jc w:val="left"/>
      </w:pPr>
      <w:r>
        <w:drawing>
          <wp:inline distT="0" distB="0" distL="0" distR="0">
            <wp:extent cx="2295525" cy="41910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</w:rPr>
        <w:t xml:space="preserve"> </w:t>
      </w:r>
      <w:r>
        <w:rPr>
          <w:rFonts w:ascii="Times New Roman" w:hAnsi="Times New Roman" w:eastAsia="Times New Roman" w:cs="Times New Roman"/>
          <w:b/>
          <w:sz w:val="52"/>
        </w:rPr>
        <w:t xml:space="preserve"> </w:t>
      </w:r>
    </w:p>
    <w:p>
      <w:pPr>
        <w:spacing w:after="0" w:line="259" w:lineRule="auto"/>
        <w:ind w:right="1841" w:firstLine="0"/>
        <w:jc w:val="right"/>
      </w:pPr>
      <w:r>
        <w:rPr>
          <w:rFonts w:ascii="华文新魏" w:hAnsi="华文新魏" w:eastAsia="华文新魏" w:cs="华文新魏"/>
          <w:sz w:val="84"/>
        </w:rPr>
        <w:t>网络安全实验报告</w:t>
      </w:r>
      <w:r>
        <w:rPr>
          <w:rFonts w:ascii="Times New Roman" w:hAnsi="Times New Roman" w:eastAsia="Times New Roman" w:cs="Times New Roman"/>
          <w:b/>
          <w:sz w:val="84"/>
        </w:rPr>
        <w:t xml:space="preserve"> </w:t>
      </w:r>
    </w:p>
    <w:p>
      <w:pPr>
        <w:spacing w:after="439" w:line="259" w:lineRule="auto"/>
        <w:ind w:left="69" w:right="0" w:firstLine="0"/>
        <w:jc w:val="center"/>
      </w:pPr>
      <w:r>
        <w:rPr>
          <w:rFonts w:ascii="Times New Roman" w:hAnsi="Times New Roman" w:eastAsia="Times New Roman" w:cs="Times New Roman"/>
        </w:rPr>
        <w:t xml:space="preserve">  </w:t>
      </w:r>
    </w:p>
    <w:p>
      <w:pPr>
        <w:spacing w:after="547" w:line="259" w:lineRule="auto"/>
        <w:ind w:left="1042" w:right="0" w:firstLine="0"/>
        <w:jc w:val="left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511" w:line="272" w:lineRule="auto"/>
        <w:ind w:left="2238" w:right="0" w:hanging="10"/>
        <w:jc w:val="left"/>
      </w:pPr>
      <w:r>
        <w:rPr>
          <w:rFonts w:ascii="黑体" w:hAnsi="黑体" w:eastAsia="黑体" w:cs="黑体"/>
          <w:sz w:val="30"/>
        </w:rPr>
        <w:t>题</w:t>
      </w:r>
      <w:r>
        <w:rPr>
          <w:rFonts w:ascii="Times New Roman" w:hAnsi="Times New Roman" w:eastAsia="Times New Roman" w:cs="Times New Roman"/>
          <w:sz w:val="30"/>
        </w:rPr>
        <w:t xml:space="preserve">       </w:t>
      </w:r>
      <w:r>
        <w:rPr>
          <w:rFonts w:ascii="黑体" w:hAnsi="黑体" w:eastAsia="黑体" w:cs="黑体"/>
          <w:sz w:val="30"/>
        </w:rPr>
        <w:t>目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</w:t>
      </w:r>
      <w:r>
        <w:rPr>
          <w:rFonts w:ascii="黑体" w:hAnsi="黑体" w:eastAsia="黑体" w:cs="黑体"/>
          <w:sz w:val="30"/>
          <w:u w:val="single" w:color="000000"/>
        </w:rPr>
        <w:t xml:space="preserve">基于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libnet </w:t>
      </w:r>
      <w:r>
        <w:rPr>
          <w:rFonts w:ascii="黑体" w:hAnsi="黑体" w:eastAsia="黑体" w:cs="黑体"/>
          <w:sz w:val="30"/>
          <w:u w:val="single" w:color="000000"/>
        </w:rPr>
        <w:t>的程序设计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</w:t>
      </w:r>
      <w:r>
        <w:rPr>
          <w:rFonts w:ascii="Times New Roman" w:hAnsi="Times New Roman" w:eastAsia="Times New Roman" w:cs="Times New Roman"/>
          <w:sz w:val="30"/>
        </w:rPr>
        <w:t xml:space="preserve"> </w:t>
      </w:r>
    </w:p>
    <w:p>
      <w:pPr>
        <w:spacing w:after="508" w:line="259" w:lineRule="auto"/>
        <w:ind w:left="2243" w:right="0" w:firstLine="0"/>
        <w:jc w:val="left"/>
        <w:rPr>
          <w:rFonts w:ascii="Times New Roman" w:hAnsi="Times New Roman" w:eastAsia="Times New Roman" w:cs="Times New Roman"/>
          <w:sz w:val="30"/>
          <w:u w:val="single" w:color="000000"/>
        </w:rPr>
      </w:pPr>
      <w:r>
        <w:rPr>
          <w:rFonts w:ascii="黑体" w:hAnsi="黑体" w:eastAsia="黑体" w:cs="黑体"/>
          <w:sz w:val="30"/>
        </w:rPr>
        <w:t>专</w:t>
      </w:r>
      <w:r>
        <w:rPr>
          <w:rFonts w:ascii="Times New Roman" w:hAnsi="Times New Roman" w:eastAsia="Times New Roman" w:cs="Times New Roman"/>
          <w:sz w:val="30"/>
        </w:rPr>
        <w:t xml:space="preserve">       </w:t>
      </w:r>
      <w:r>
        <w:rPr>
          <w:rFonts w:ascii="黑体" w:hAnsi="黑体" w:eastAsia="黑体" w:cs="黑体"/>
          <w:sz w:val="30"/>
        </w:rPr>
        <w:t>业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   </w:t>
      </w:r>
      <w:r>
        <w:rPr>
          <w:rFonts w:hint="eastAsia" w:ascii="宋体" w:hAnsi="宋体" w:eastAsia="宋体" w:cs="宋体"/>
          <w:sz w:val="30"/>
          <w:u w:val="single" w:color="000000"/>
        </w:rPr>
        <w:t xml:space="preserve">信息安全 </w:t>
      </w:r>
      <w:r>
        <w:rPr>
          <w:rFonts w:ascii="宋体" w:hAnsi="宋体" w:eastAsia="宋体" w:cs="宋体"/>
          <w:sz w:val="30"/>
          <w:u w:val="single" w:color="000000"/>
        </w:rPr>
        <w:t xml:space="preserve">     _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</w:t>
      </w:r>
      <w:r>
        <w:rPr>
          <w:rFonts w:hint="eastAsia" w:ascii="黑体" w:hAnsi="黑体" w:eastAsia="黑体" w:cs="黑体"/>
          <w:sz w:val="30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</w:t>
      </w:r>
    </w:p>
    <w:p>
      <w:pPr>
        <w:spacing w:after="507" w:line="265" w:lineRule="auto"/>
        <w:ind w:left="2238" w:right="0" w:hanging="10"/>
        <w:jc w:val="left"/>
        <w:rPr>
          <w:rFonts w:ascii="Times New Roman" w:hAnsi="Times New Roman" w:eastAsia="Times New Roman" w:cs="Times New Roman"/>
          <w:sz w:val="30"/>
          <w:u w:val="single" w:color="000000"/>
        </w:rPr>
      </w:pPr>
      <w:r>
        <w:rPr>
          <w:rFonts w:ascii="黑体" w:hAnsi="黑体" w:eastAsia="黑体" w:cs="黑体"/>
          <w:sz w:val="30"/>
        </w:rPr>
        <w:t xml:space="preserve">学  </w:t>
      </w:r>
      <w:r>
        <w:rPr>
          <w:rFonts w:ascii="Times New Roman" w:hAnsi="Times New Roman" w:eastAsia="Times New Roman" w:cs="Times New Roman"/>
          <w:sz w:val="30"/>
        </w:rPr>
        <w:t xml:space="preserve">   </w:t>
      </w:r>
      <w:r>
        <w:rPr>
          <w:rFonts w:ascii="黑体" w:hAnsi="黑体" w:eastAsia="黑体" w:cs="黑体"/>
          <w:sz w:val="30"/>
        </w:rPr>
        <w:t>号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</w:t>
      </w:r>
      <w:r>
        <w:rPr>
          <w:rFonts w:hint="eastAsia" w:ascii="Times New Roman" w:hAnsi="Times New Roman" w:eastAsia="宋体" w:cs="Times New Roman"/>
          <w:sz w:val="30"/>
          <w:u w:val="single" w:color="000000"/>
          <w:lang w:val="en-US" w:eastAsia="zh-CN"/>
        </w:rPr>
        <w:t>120L020829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  _  </w:t>
      </w:r>
    </w:p>
    <w:p>
      <w:pPr>
        <w:spacing w:after="507" w:line="265" w:lineRule="auto"/>
        <w:ind w:left="2238" w:hanging="10"/>
        <w:rPr>
          <w:rFonts w:ascii="宋体" w:hAnsi="宋体" w:eastAsia="宋体" w:cs="宋体"/>
          <w:sz w:val="30"/>
          <w:u w:val="single" w:color="000000"/>
        </w:rPr>
      </w:pPr>
      <w:r>
        <w:rPr>
          <w:rFonts w:ascii="黑体" w:hAnsi="黑体" w:eastAsia="黑体" w:cs="黑体"/>
          <w:sz w:val="30"/>
        </w:rPr>
        <w:t>学</w:t>
      </w:r>
      <w:r>
        <w:rPr>
          <w:rFonts w:ascii="Times New Roman" w:hAnsi="Times New Roman" w:eastAsia="Times New Roman" w:cs="Times New Roman"/>
          <w:sz w:val="30"/>
        </w:rPr>
        <w:t xml:space="preserve">       </w:t>
      </w:r>
      <w:r>
        <w:rPr>
          <w:rFonts w:ascii="黑体" w:hAnsi="黑体" w:eastAsia="黑体" w:cs="黑体"/>
          <w:sz w:val="30"/>
        </w:rPr>
        <w:t>生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  </w:t>
      </w:r>
      <w:r>
        <w:rPr>
          <w:rFonts w:hint="eastAsia" w:ascii="黑体" w:hAnsi="黑体" w:eastAsia="黑体" w:cs="黑体"/>
          <w:sz w:val="30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</w:t>
      </w:r>
      <w:r>
        <w:rPr>
          <w:rFonts w:hint="eastAsia" w:ascii="Times New Roman" w:hAnsi="Times New Roman" w:eastAsia="宋体" w:cs="Times New Roman"/>
          <w:sz w:val="30"/>
          <w:u w:val="single" w:color="000000"/>
          <w:lang w:val="en-US" w:eastAsia="zh-CN"/>
        </w:rPr>
        <w:t xml:space="preserve">袁野          </w:t>
      </w:r>
    </w:p>
    <w:p>
      <w:pPr>
        <w:spacing w:after="507" w:line="265" w:lineRule="auto"/>
        <w:ind w:left="2238" w:hanging="10"/>
      </w:pPr>
      <w:r>
        <w:rPr>
          <w:rFonts w:ascii="黑体" w:hAnsi="黑体" w:eastAsia="黑体" w:cs="黑体"/>
          <w:sz w:val="30"/>
        </w:rPr>
        <w:t>指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黑体" w:hAnsi="黑体" w:eastAsia="黑体" w:cs="黑体"/>
          <w:sz w:val="30"/>
        </w:rPr>
        <w:t>导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黑体" w:hAnsi="黑体" w:eastAsia="黑体" w:cs="黑体"/>
          <w:sz w:val="30"/>
        </w:rPr>
        <w:t>教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黑体" w:hAnsi="黑体" w:eastAsia="黑体" w:cs="黑体"/>
          <w:sz w:val="30"/>
        </w:rPr>
        <w:t>师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   </w:t>
      </w:r>
      <w:r>
        <w:rPr>
          <w:rFonts w:ascii="黑体" w:hAnsi="黑体" w:eastAsia="黑体" w:cs="黑体"/>
          <w:sz w:val="30"/>
          <w:u w:val="single" w:color="000000"/>
        </w:rPr>
        <w:t>王彦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</w:t>
      </w:r>
      <w:r>
        <w:rPr>
          <w:rFonts w:ascii="黑体" w:hAnsi="黑体" w:eastAsia="黑体" w:cs="黑体"/>
          <w:sz w:val="30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30"/>
        </w:rPr>
        <w:t xml:space="preserve"> </w:t>
      </w:r>
    </w:p>
    <w:p>
      <w:pPr>
        <w:spacing w:after="0" w:line="259" w:lineRule="auto"/>
        <w:ind w:right="0" w:firstLine="0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spacing w:after="0" w:line="240" w:lineRule="auto"/>
        <w:ind w:right="0" w:firstLine="0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br w:type="page"/>
      </w:r>
    </w:p>
    <w:p>
      <w:pPr>
        <w:spacing w:after="0" w:line="259" w:lineRule="auto"/>
        <w:ind w:right="0" w:firstLine="0"/>
        <w:jc w:val="left"/>
      </w:pPr>
    </w:p>
    <w:p>
      <w:pPr>
        <w:pStyle w:val="2"/>
        <w:ind w:left="-5"/>
      </w:pPr>
      <w:r>
        <w:t xml:space="preserve">一、实验目的 </w:t>
      </w:r>
    </w:p>
    <w:p>
      <w:r>
        <w:t>掌握 libnet 数据包的构造原理。</w:t>
      </w:r>
    </w:p>
    <w:p>
      <w:pPr>
        <w:ind w:firstLine="0"/>
      </w:pPr>
      <w:r>
        <w:rPr>
          <w:b/>
          <w:sz w:val="30"/>
        </w:rPr>
        <w:t xml:space="preserve">二、实验内容 </w:t>
      </w:r>
    </w:p>
    <w:p>
      <w:pPr>
        <w:numPr>
          <w:ilvl w:val="0"/>
          <w:numId w:val="1"/>
        </w:numPr>
        <w:ind w:right="96"/>
      </w:pPr>
      <w:r>
        <w:t xml:space="preserve">掌握 libnet 数据包的构造原理 </w:t>
      </w:r>
    </w:p>
    <w:p>
      <w:pPr>
        <w:numPr>
          <w:ilvl w:val="0"/>
          <w:numId w:val="1"/>
        </w:numPr>
        <w:spacing w:after="37"/>
        <w:ind w:right="96"/>
      </w:pPr>
      <w:r>
        <w:t xml:space="preserve">编程实现基于 libnet 的数据包构造，结合前面实验给出验证过程。能够对源码进行解释。 </w:t>
      </w:r>
    </w:p>
    <w:p>
      <w:pPr>
        <w:pStyle w:val="2"/>
        <w:ind w:left="-5"/>
      </w:pPr>
      <w:r>
        <w:t xml:space="preserve">三、实验过程 </w:t>
      </w:r>
    </w:p>
    <w:p>
      <w:pPr>
        <w:spacing w:after="0" w:line="380" w:lineRule="auto"/>
        <w:ind w:left="715" w:right="4890" w:hanging="250"/>
        <w:jc w:val="left"/>
      </w:pPr>
      <w:r>
        <w:rPr>
          <w:b/>
        </w:rPr>
        <w:t>基于 libnet 的数据包构造</w:t>
      </w:r>
      <w:r>
        <w:rPr>
          <w:b/>
          <w:color w:val="2F5496"/>
        </w:rPr>
        <w:t xml:space="preserve">实验基本信息： </w:t>
      </w:r>
    </w:p>
    <w:p>
      <w:pPr>
        <w:spacing w:after="0" w:line="293" w:lineRule="auto"/>
        <w:ind w:left="1201" w:right="4066" w:firstLine="0"/>
        <w:jc w:val="left"/>
      </w:pPr>
      <w:r>
        <w:t xml:space="preserve">实验环境：Ubuntu16.04 x64 编程语言：C 语言 </w:t>
      </w:r>
    </w:p>
    <w:p>
      <w:pPr>
        <w:pStyle w:val="3"/>
        <w:ind w:left="715"/>
      </w:pPr>
      <w:r>
        <w:t xml:space="preserve">1. 需求分析 </w:t>
      </w:r>
    </w:p>
    <w:p>
      <w:pPr>
        <w:ind w:left="705" w:right="96"/>
      </w:pPr>
      <w:r>
        <w:t xml:space="preserve">需要使用 libnet 构造并发送一个数据包，并验证这个数据包被成功发送了。验证这一过程需要用到实验二中的捕包程序 pcap，将生成的数据包从虚拟机 B 发送到虚拟机 A，虚拟机 A 中的捕包程序会自动将其捕获，通过检查各项信息，证明捕获的数据包就是从虚拟机 B 此程序 createPac 中发送的数据包。 </w:t>
      </w:r>
    </w:p>
    <w:p>
      <w:pPr>
        <w:ind w:left="705" w:right="96"/>
      </w:pPr>
      <w:r>
        <w:t xml:space="preserve">追加：在虚拟机 A 中编写接收来自相应端口 udp 数据包的程序 recvUDP，验证该数据包确实可以被正确接收。 </w:t>
      </w:r>
    </w:p>
    <w:p>
      <w:pPr>
        <w:pStyle w:val="3"/>
        <w:ind w:left="715"/>
      </w:pPr>
      <w:r>
        <w:t xml:space="preserve">2. 程序结构 </w:t>
      </w:r>
    </w:p>
    <w:p/>
    <w:p>
      <w:pPr>
        <w:ind w:left="705" w:right="96"/>
        <w:rPr>
          <w:rFonts w:hint="default"/>
          <w:lang w:val="en-US"/>
        </w:rPr>
      </w:pPr>
      <w:r>
        <w:rPr>
          <w:rFonts w:hint="eastAsia"/>
          <w:lang w:val="en-US" w:eastAsia="zh-CN"/>
        </w:rPr>
        <w:t>依次使用libnet_build_udp，libnet_build_ipv4，libnet_build_ethernet来构建udp，ip和以太网数据包，然后使用libnet_write发送数据包。发送完成后使用libnet_destory销毁资源。</w:t>
      </w:r>
    </w:p>
    <w:p>
      <w:pPr>
        <w:rPr>
          <w:b/>
          <w:bCs/>
        </w:rPr>
      </w:pPr>
      <w:r>
        <w:drawing>
          <wp:inline distT="0" distB="0" distL="114300" distR="114300">
            <wp:extent cx="6252210" cy="1400175"/>
            <wp:effectExtent l="0" t="0" r="152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221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715"/>
      </w:pPr>
      <w:r>
        <w:t xml:space="preserve">3. 进一步验证 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6257925" cy="1165860"/>
            <wp:effectExtent l="0" t="0" r="952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default" w:eastAsia="Microsoft YaHei UI"/>
          <w:lang w:val="en-US" w:eastAsia="zh-CN"/>
        </w:rPr>
      </w:pPr>
      <w:r>
        <w:rPr>
          <w:rFonts w:hint="eastAsia"/>
          <w:lang w:val="en-US" w:eastAsia="zh-CN"/>
        </w:rPr>
        <w:t>左边为捕包程序，右边为libnet发送程序。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6244590" cy="20878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 w:eastAsia="Microsoft YaHei UI"/>
          <w:lang w:val="en-US" w:eastAsia="zh-CN"/>
        </w:rPr>
      </w:pPr>
      <w:r>
        <w:rPr>
          <w:rFonts w:hint="eastAsia"/>
          <w:lang w:val="en-US" w:eastAsia="zh-CN"/>
        </w:rPr>
        <w:t>使用wireshark打开捕获到的包，可以看到确实为右侧发来的数据。</w:t>
      </w:r>
    </w:p>
    <w:p/>
    <w:p>
      <w:pPr>
        <w:pStyle w:val="2"/>
        <w:numPr>
          <w:ilvl w:val="0"/>
          <w:numId w:val="2"/>
        </w:numPr>
        <w:ind w:left="-5"/>
      </w:pPr>
      <w:r>
        <w:t xml:space="preserve">实验结果 </w:t>
      </w:r>
    </w:p>
    <w:p>
      <w:pPr>
        <w:numPr>
          <w:numId w:val="0"/>
        </w:numPr>
        <w:spacing w:after="3" w:line="302" w:lineRule="auto"/>
        <w:ind w:right="4089" w:rightChars="0" w:firstLine="420" w:firstLineChars="0"/>
        <w:jc w:val="both"/>
        <w:rPr>
          <w:rFonts w:hint="default" w:eastAsia="Microsoft YaHei UI"/>
          <w:lang w:val="en-US" w:eastAsia="zh-CN"/>
        </w:rPr>
      </w:pPr>
      <w:r>
        <w:rPr>
          <w:rFonts w:hint="eastAsia"/>
          <w:lang w:val="en-US" w:eastAsia="zh-CN"/>
        </w:rPr>
        <w:t>结果如上所示。</w:t>
      </w:r>
    </w:p>
    <w:p>
      <w:pPr>
        <w:pStyle w:val="2"/>
        <w:ind w:left="-5"/>
      </w:pPr>
      <w:r>
        <w:rPr>
          <w:b w:val="0"/>
          <w:sz w:val="24"/>
        </w:rPr>
        <w:t xml:space="preserve"> </w:t>
      </w:r>
      <w:r>
        <w:t>五、心得体会 （出现问题分析）</w:t>
      </w:r>
    </w:p>
    <w:p>
      <w:pPr>
        <w:ind w:left="705" w:right="96"/>
        <w:rPr>
          <w:rFonts w:hint="default" w:eastAsia="Microsoft YaHei UI"/>
          <w:lang w:val="en-US" w:eastAsia="zh-CN"/>
        </w:rPr>
      </w:pPr>
      <w:r>
        <w:rPr>
          <w:rFonts w:hint="eastAsia"/>
          <w:lang w:val="en-US" w:eastAsia="zh-CN"/>
        </w:rPr>
        <w:t>端口号并不是我设置的10310，后来发现是因为虚拟机使用了NAT，所以改变了端口号，在使用wireshark打开捕获的包后可以看到端口号是10310。</w:t>
      </w:r>
      <w:bookmarkStart w:id="0" w:name="_GoBack"/>
      <w:bookmarkEnd w:id="0"/>
    </w:p>
    <w:sectPr>
      <w:pgSz w:w="11904" w:h="16838"/>
      <w:pgMar w:top="1641" w:right="965" w:bottom="1675" w:left="10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2" w:lineRule="auto"/>
      </w:pPr>
      <w:r>
        <w:separator/>
      </w:r>
    </w:p>
  </w:footnote>
  <w:footnote w:type="continuationSeparator" w:id="1">
    <w:p>
      <w:pPr>
        <w:spacing w:before="0" w:after="0" w:line="30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9B6412"/>
    <w:multiLevelType w:val="multilevel"/>
    <w:tmpl w:val="049B6412"/>
    <w:lvl w:ilvl="0" w:tentative="0">
      <w:start w:val="1"/>
      <w:numFmt w:val="decimal"/>
      <w:lvlText w:val="%1."/>
      <w:lvlJc w:val="left"/>
      <w:pPr>
        <w:ind w:left="24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6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8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00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72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44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6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8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60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>
    <w:nsid w:val="05C1D2F3"/>
    <w:multiLevelType w:val="singleLevel"/>
    <w:tmpl w:val="05C1D2F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Q2OGMyZDVjYjE1MTljZjIwZjhlY2Q3MzczYzRhMWEifQ=="/>
  </w:docVars>
  <w:rsids>
    <w:rsidRoot w:val="00510C52"/>
    <w:rsid w:val="00487F1C"/>
    <w:rsid w:val="00510C52"/>
    <w:rsid w:val="00871D93"/>
    <w:rsid w:val="6407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" w:line="302" w:lineRule="auto"/>
      <w:ind w:right="4089" w:firstLine="471"/>
      <w:jc w:val="both"/>
    </w:pPr>
    <w:rPr>
      <w:rFonts w:ascii="Microsoft YaHei UI" w:hAnsi="Microsoft YaHei UI" w:eastAsia="Microsoft YaHei UI" w:cs="Microsoft YaHei UI"/>
      <w:color w:val="000000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7"/>
    <w:unhideWhenUsed/>
    <w:qFormat/>
    <w:uiPriority w:val="9"/>
    <w:pPr>
      <w:keepNext/>
      <w:keepLines/>
      <w:spacing w:after="69" w:line="259" w:lineRule="auto"/>
      <w:ind w:left="10" w:hanging="10"/>
      <w:outlineLvl w:val="0"/>
    </w:pPr>
    <w:rPr>
      <w:rFonts w:ascii="Microsoft YaHei UI" w:hAnsi="Microsoft YaHei UI" w:eastAsia="Microsoft YaHei UI" w:cs="Microsoft YaHei UI"/>
      <w:b/>
      <w:color w:val="000000"/>
      <w:kern w:val="2"/>
      <w:sz w:val="30"/>
      <w:szCs w:val="22"/>
      <w:lang w:val="en-US" w:eastAsia="zh-CN" w:bidi="ar-SA"/>
    </w:rPr>
  </w:style>
  <w:style w:type="paragraph" w:styleId="3">
    <w:name w:val="heading 2"/>
    <w:next w:val="1"/>
    <w:link w:val="6"/>
    <w:unhideWhenUsed/>
    <w:qFormat/>
    <w:uiPriority w:val="9"/>
    <w:pPr>
      <w:keepNext/>
      <w:keepLines/>
      <w:spacing w:after="182" w:line="259" w:lineRule="auto"/>
      <w:ind w:left="730" w:hanging="10"/>
      <w:outlineLvl w:val="1"/>
    </w:pPr>
    <w:rPr>
      <w:rFonts w:ascii="Microsoft YaHei UI" w:hAnsi="Microsoft YaHei UI" w:eastAsia="Microsoft YaHei UI" w:cs="Microsoft YaHei UI"/>
      <w:b/>
      <w:color w:val="2F5496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字符"/>
    <w:link w:val="3"/>
    <w:uiPriority w:val="0"/>
    <w:rPr>
      <w:rFonts w:ascii="Microsoft YaHei UI" w:hAnsi="Microsoft YaHei UI" w:eastAsia="Microsoft YaHei UI" w:cs="Microsoft YaHei UI"/>
      <w:b/>
      <w:color w:val="2F5496"/>
      <w:sz w:val="24"/>
    </w:rPr>
  </w:style>
  <w:style w:type="character" w:customStyle="1" w:styleId="7">
    <w:name w:val="标题 1 字符"/>
    <w:link w:val="2"/>
    <w:uiPriority w:val="0"/>
    <w:rPr>
      <w:rFonts w:ascii="Microsoft YaHei UI" w:hAnsi="Microsoft YaHei UI" w:eastAsia="Microsoft YaHei UI" w:cs="Microsoft YaHei UI"/>
      <w:b/>
      <w:color w:val="000000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345</Words>
  <Characters>409</Characters>
  <Lines>4</Lines>
  <Paragraphs>1</Paragraphs>
  <TotalTime>3</TotalTime>
  <ScaleCrop>false</ScaleCrop>
  <LinksUpToDate>false</LinksUpToDate>
  <CharactersWithSpaces>572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2020-04-07T00:46:00Z</dcterms:created>
  <dc:creator>hp</dc:creator>
  <cp:lastModifiedBy>小野小野小小野</cp:lastModifiedBy>
  <dcterms:modified xsi:type="dcterms:W3CDTF">2023-04-08T11:59:04Z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6A3B369CD0E04EECBBB7320FDF10BB57_12</vt:lpwstr>
  </property>
</Properties>
</file>