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E67" w:rsidRDefault="00EF0036">
      <w:pPr>
        <w:rPr>
          <w:b/>
          <w:noProof/>
          <w:sz w:val="30"/>
          <w:szCs w:val="30"/>
        </w:rPr>
      </w:pPr>
      <w:r w:rsidRPr="00EF0036">
        <w:rPr>
          <w:rFonts w:hint="eastAsia"/>
          <w:b/>
          <w:noProof/>
          <w:sz w:val="30"/>
          <w:szCs w:val="30"/>
        </w:rPr>
        <w:t>参考：权限鉴定</w:t>
      </w:r>
      <w:r w:rsidRPr="00EF0036">
        <w:rPr>
          <w:rFonts w:hint="eastAsia"/>
          <w:b/>
          <w:noProof/>
          <w:sz w:val="30"/>
          <w:szCs w:val="30"/>
        </w:rPr>
        <w:t>.png</w:t>
      </w:r>
    </w:p>
    <w:p w:rsidR="00EF0036" w:rsidRDefault="006965CA" w:rsidP="006965CA">
      <w:pPr>
        <w:pStyle w:val="3"/>
        <w:numPr>
          <w:ilvl w:val="0"/>
          <w:numId w:val="1"/>
        </w:numPr>
      </w:pPr>
      <w:r>
        <w:rPr>
          <w:rFonts w:hint="eastAsia"/>
        </w:rPr>
        <w:t>在过滤器</w:t>
      </w:r>
      <w:r>
        <w:t>中添加判断</w:t>
      </w:r>
    </w:p>
    <w:p w:rsidR="006965CA" w:rsidRDefault="006965CA" w:rsidP="006965CA">
      <w:r>
        <w:rPr>
          <w:noProof/>
        </w:rPr>
        <w:drawing>
          <wp:inline distT="0" distB="0" distL="0" distR="0" wp14:anchorId="458D390D" wp14:editId="1E756CC3">
            <wp:extent cx="5274310" cy="2800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C23" w:rsidRDefault="00DE5C23" w:rsidP="00207201">
      <w:pPr>
        <w:pStyle w:val="4"/>
      </w:pPr>
      <w:r>
        <w:rPr>
          <w:rFonts w:hint="eastAsia"/>
        </w:rPr>
        <w:t>具体</w:t>
      </w:r>
      <w:r>
        <w:t>的数据库判断</w:t>
      </w:r>
      <w:r>
        <w:rPr>
          <w:rFonts w:hint="eastAsia"/>
        </w:rPr>
        <w:t>提取在</w:t>
      </w:r>
      <w:r w:rsidRPr="00DE5C23">
        <w:t>PermissionCheck</w:t>
      </w:r>
      <w:r w:rsidR="002E764B">
        <w:rPr>
          <w:rFonts w:hint="eastAsia"/>
        </w:rPr>
        <w:t>接口</w:t>
      </w:r>
      <w:r>
        <w:t>中</w:t>
      </w:r>
    </w:p>
    <w:p w:rsidR="00BC4F9C" w:rsidRDefault="00BC4F9C" w:rsidP="00207201">
      <w:r>
        <w:rPr>
          <w:noProof/>
        </w:rPr>
        <w:drawing>
          <wp:inline distT="0" distB="0" distL="0" distR="0" wp14:anchorId="00CABA3D" wp14:editId="3E99E2CA">
            <wp:extent cx="5133333" cy="24190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17" w:rsidRPr="00BC4F9C" w:rsidRDefault="00817017" w:rsidP="00207201">
      <w:pPr>
        <w:pStyle w:val="4"/>
        <w:rPr>
          <w:rFonts w:hint="eastAsia"/>
        </w:rPr>
      </w:pPr>
      <w:r>
        <w:rPr>
          <w:rFonts w:hint="eastAsia"/>
        </w:rPr>
        <w:lastRenderedPageBreak/>
        <w:t>创建</w:t>
      </w:r>
      <w:r w:rsidRPr="00817017">
        <w:rPr>
          <w:sz w:val="24"/>
          <w:szCs w:val="24"/>
        </w:rPr>
        <w:t>PermissionCheckImpl</w:t>
      </w:r>
      <w:r>
        <w:t>实现类实现该方法</w:t>
      </w:r>
      <w:r w:rsidR="002D4780">
        <w:rPr>
          <w:rFonts w:hint="eastAsia"/>
        </w:rPr>
        <w:t>:</w:t>
      </w:r>
    </w:p>
    <w:p w:rsidR="00DE5C23" w:rsidRDefault="00603B01" w:rsidP="00207201">
      <w:pPr>
        <w:pStyle w:val="5"/>
      </w:pPr>
      <w:r>
        <w:rPr>
          <w:rFonts w:hint="eastAsia"/>
        </w:rPr>
        <w:t>为了</w:t>
      </w:r>
      <w:r>
        <w:t>不每次</w:t>
      </w:r>
      <w:r>
        <w:rPr>
          <w:rFonts w:hint="eastAsia"/>
        </w:rPr>
        <w:t>请求</w:t>
      </w:r>
      <w:r>
        <w:t>都去</w:t>
      </w:r>
      <w:r>
        <w:rPr>
          <w:rFonts w:hint="eastAsia"/>
        </w:rPr>
        <w:t>查</w:t>
      </w:r>
      <w:r>
        <w:t>权限</w:t>
      </w:r>
      <w:r>
        <w:rPr>
          <w:rFonts w:hint="eastAsia"/>
        </w:rPr>
        <w:t>(</w:t>
      </w:r>
      <w:r>
        <w:rPr>
          <w:rFonts w:hint="eastAsia"/>
        </w:rPr>
        <w:t>编辑</w:t>
      </w:r>
      <w:r>
        <w:t>，删除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现在</w:t>
      </w:r>
      <w:r>
        <w:t>user</w:t>
      </w:r>
      <w:r>
        <w:rPr>
          <w:rFonts w:hint="eastAsia"/>
        </w:rPr>
        <w:t>中</w:t>
      </w:r>
      <w:r>
        <w:t>多加一个角色属性，这样</w:t>
      </w:r>
      <w:r>
        <w:rPr>
          <w:rFonts w:hint="eastAsia"/>
        </w:rPr>
        <w:t>在</w:t>
      </w:r>
      <w:r>
        <w:t>刚登录的时候</w:t>
      </w:r>
      <w:r w:rsidR="00EE641F">
        <w:rPr>
          <w:rFonts w:hint="eastAsia"/>
        </w:rPr>
        <w:t>session</w:t>
      </w:r>
      <w:r>
        <w:t>就能通过角色获得用户的所有权限了。</w:t>
      </w:r>
    </w:p>
    <w:p w:rsidR="00361DB7" w:rsidRPr="00361DB7" w:rsidRDefault="00361DB7" w:rsidP="00207201">
      <w:pPr>
        <w:pStyle w:val="6"/>
        <w:rPr>
          <w:rFonts w:hint="eastAsia"/>
        </w:rPr>
      </w:pPr>
      <w:r>
        <w:t>User.java</w:t>
      </w:r>
    </w:p>
    <w:p w:rsidR="00361DB7" w:rsidRDefault="00361DB7" w:rsidP="00207201">
      <w:r>
        <w:rPr>
          <w:noProof/>
        </w:rPr>
        <w:drawing>
          <wp:inline distT="0" distB="0" distL="0" distR="0" wp14:anchorId="72E79897" wp14:editId="7D138AD3">
            <wp:extent cx="3428571" cy="22857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D8" w:rsidRDefault="00206ED8" w:rsidP="00207201">
      <w:r>
        <w:rPr>
          <w:noProof/>
        </w:rPr>
        <w:drawing>
          <wp:inline distT="0" distB="0" distL="0" distR="0" wp14:anchorId="60A03B8B" wp14:editId="66670114">
            <wp:extent cx="5274310" cy="12420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77E" w:rsidRDefault="0091177E" w:rsidP="00207201">
      <w:pPr>
        <w:pStyle w:val="6"/>
        <w:rPr>
          <w:rFonts w:hint="eastAsia"/>
        </w:rPr>
      </w:pPr>
      <w:r>
        <w:rPr>
          <w:rFonts w:hint="eastAsia"/>
        </w:rPr>
        <w:t>LoginAction.java</w:t>
      </w:r>
    </w:p>
    <w:p w:rsidR="0091177E" w:rsidRDefault="0091177E" w:rsidP="0091177E">
      <w:r>
        <w:rPr>
          <w:noProof/>
        </w:rPr>
        <w:drawing>
          <wp:inline distT="0" distB="0" distL="0" distR="0" wp14:anchorId="70CC0B67" wp14:editId="1E51E141">
            <wp:extent cx="5274310" cy="10013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AD" w:rsidRPr="0091177E" w:rsidRDefault="008A2CAD" w:rsidP="0091177E">
      <w:pPr>
        <w:rPr>
          <w:rFonts w:hint="eastAsia"/>
        </w:rPr>
      </w:pPr>
    </w:p>
    <w:p w:rsidR="0091177E" w:rsidRDefault="00B540F5" w:rsidP="00DE574D">
      <w:pPr>
        <w:pStyle w:val="5"/>
      </w:pPr>
      <w:r>
        <w:rPr>
          <w:rFonts w:hint="eastAsia"/>
        </w:rPr>
        <w:lastRenderedPageBreak/>
        <w:t>实现</w:t>
      </w:r>
      <w:r>
        <w:t>方法</w:t>
      </w:r>
    </w:p>
    <w:p w:rsidR="00B540F5" w:rsidRDefault="00207201" w:rsidP="00DE574D">
      <w:r>
        <w:rPr>
          <w:noProof/>
        </w:rPr>
        <w:drawing>
          <wp:inline distT="0" distB="0" distL="0" distR="0" wp14:anchorId="704D6DD3" wp14:editId="5A9AFECB">
            <wp:extent cx="5274310" cy="28905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E5" w:rsidRPr="001563BB" w:rsidRDefault="000C5CE5" w:rsidP="00DE574D">
      <w:pPr>
        <w:pStyle w:val="6"/>
        <w:rPr>
          <w:color w:val="FF0000"/>
        </w:rPr>
      </w:pPr>
      <w:r w:rsidRPr="001563BB">
        <w:rPr>
          <w:rFonts w:hint="eastAsia"/>
          <w:color w:val="FF0000"/>
        </w:rPr>
        <w:t>注意</w:t>
      </w:r>
      <w:r w:rsidRPr="001563BB">
        <w:rPr>
          <w:color w:val="FF0000"/>
        </w:rPr>
        <w:t>：这里</w:t>
      </w:r>
      <w:r w:rsidRPr="001563BB">
        <w:rPr>
          <w:color w:val="FF0000"/>
        </w:rPr>
        <w:t>service</w:t>
      </w:r>
      <w:r w:rsidRPr="001563BB">
        <w:rPr>
          <w:color w:val="FF0000"/>
        </w:rPr>
        <w:t>要在</w:t>
      </w:r>
      <w:r w:rsidRPr="001563BB">
        <w:rPr>
          <w:color w:val="FF0000"/>
        </w:rPr>
        <w:t>spring</w:t>
      </w:r>
      <w:r w:rsidRPr="001563BB">
        <w:rPr>
          <w:color w:val="FF0000"/>
        </w:rPr>
        <w:t>容器中手动注入！</w:t>
      </w:r>
    </w:p>
    <w:p w:rsidR="00A219B3" w:rsidRDefault="00A219B3" w:rsidP="00361DB7">
      <w:r>
        <w:rPr>
          <w:noProof/>
        </w:rPr>
        <w:drawing>
          <wp:inline distT="0" distB="0" distL="0" distR="0" wp14:anchorId="5F5DC890" wp14:editId="2AD79C10">
            <wp:extent cx="5274310" cy="4070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95" w:rsidRDefault="00951D95" w:rsidP="00361DB7">
      <w:pPr>
        <w:rPr>
          <w:rFonts w:hint="eastAsia"/>
        </w:rPr>
      </w:pPr>
    </w:p>
    <w:p w:rsidR="00951D95" w:rsidRPr="0064248B" w:rsidRDefault="00951D95" w:rsidP="00DE574D">
      <w:pPr>
        <w:pStyle w:val="6"/>
      </w:pPr>
      <w:r>
        <w:rPr>
          <w:rFonts w:hint="eastAsia"/>
        </w:rPr>
        <w:t>初始化</w:t>
      </w:r>
      <w:r>
        <w:t>接口</w:t>
      </w:r>
      <w:r w:rsidR="00E91A72">
        <w:rPr>
          <w:rFonts w:hint="eastAsia"/>
        </w:rPr>
        <w:t>（不然会</w:t>
      </w:r>
      <w:r w:rsidR="00E91A72">
        <w:t>报空指针</w:t>
      </w:r>
      <w:r w:rsidR="00D8630D">
        <w:rPr>
          <w:rFonts w:hint="eastAsia"/>
        </w:rPr>
        <w:t>！</w:t>
      </w:r>
      <w:r w:rsidR="00E91A72">
        <w:rPr>
          <w:rFonts w:hint="eastAsia"/>
        </w:rPr>
        <w:t>）</w:t>
      </w:r>
    </w:p>
    <w:p w:rsidR="00951D95" w:rsidRDefault="00951D95" w:rsidP="00361DB7">
      <w:r>
        <w:rPr>
          <w:noProof/>
        </w:rPr>
        <w:drawing>
          <wp:inline distT="0" distB="0" distL="0" distR="0" wp14:anchorId="23081EA5" wp14:editId="1F00978D">
            <wp:extent cx="5274310" cy="1638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C3" w:rsidRDefault="00DE55C3" w:rsidP="00361DB7"/>
    <w:p w:rsidR="00DE55C3" w:rsidRDefault="00DE55C3" w:rsidP="00361DB7"/>
    <w:p w:rsidR="00DE55C3" w:rsidRDefault="00DE55C3" w:rsidP="00361DB7"/>
    <w:p w:rsidR="00DE55C3" w:rsidRDefault="00DE55C3" w:rsidP="00361DB7"/>
    <w:p w:rsidR="00DE55C3" w:rsidRDefault="00DE55C3" w:rsidP="00361DB7"/>
    <w:p w:rsidR="00DE55C3" w:rsidRDefault="00DE55C3" w:rsidP="00361DB7"/>
    <w:p w:rsidR="00DE55C3" w:rsidRDefault="00DE55C3" w:rsidP="00361DB7">
      <w:pPr>
        <w:rPr>
          <w:rFonts w:hint="eastAsia"/>
        </w:rPr>
      </w:pPr>
      <w:bookmarkStart w:id="0" w:name="_GoBack"/>
      <w:bookmarkEnd w:id="0"/>
    </w:p>
    <w:p w:rsidR="00711C32" w:rsidRDefault="00711C32" w:rsidP="00361DB7"/>
    <w:p w:rsidR="00711C32" w:rsidRDefault="00711C32" w:rsidP="00361DB7"/>
    <w:p w:rsidR="00711C32" w:rsidRDefault="00711C32" w:rsidP="00711C32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跳转到没有</w:t>
      </w:r>
      <w:r>
        <w:t>权限的</w:t>
      </w:r>
      <w:r>
        <w:t>action</w:t>
      </w:r>
    </w:p>
    <w:p w:rsidR="00F55DDB" w:rsidRPr="00F55DDB" w:rsidRDefault="00F55DDB" w:rsidP="00F55DDB">
      <w:pPr>
        <w:pStyle w:val="4"/>
        <w:rPr>
          <w:rFonts w:hint="eastAsia"/>
        </w:rPr>
      </w:pPr>
      <w:r>
        <w:rPr>
          <w:rFonts w:hint="eastAsia"/>
        </w:rPr>
        <w:t>添加</w:t>
      </w:r>
      <w:r>
        <w:t>action</w:t>
      </w:r>
    </w:p>
    <w:p w:rsidR="00F55DDB" w:rsidRDefault="00F55DDB" w:rsidP="00F55DDB">
      <w:r>
        <w:rPr>
          <w:noProof/>
        </w:rPr>
        <w:drawing>
          <wp:inline distT="0" distB="0" distL="0" distR="0" wp14:anchorId="06A9C96B" wp14:editId="793A406D">
            <wp:extent cx="3400000" cy="89523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DB" w:rsidRDefault="00F55DDB" w:rsidP="00F55DDB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struts</w:t>
      </w:r>
      <w:r>
        <w:t>配置文件中配置</w:t>
      </w:r>
      <w:r>
        <w:t>action</w:t>
      </w:r>
    </w:p>
    <w:p w:rsidR="00F55DDB" w:rsidRPr="00F55DDB" w:rsidRDefault="00F55DDB" w:rsidP="00F55DDB">
      <w:pPr>
        <w:rPr>
          <w:rFonts w:hint="eastAsia"/>
        </w:rPr>
      </w:pPr>
      <w:r>
        <w:rPr>
          <w:noProof/>
        </w:rPr>
        <w:drawing>
          <wp:inline distT="0" distB="0" distL="0" distR="0" wp14:anchorId="05DC7A52" wp14:editId="59125377">
            <wp:extent cx="5274310" cy="2279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DB" w:rsidRPr="00F55DDB" w:rsidRDefault="00F55DDB" w:rsidP="00F55DDB">
      <w:pPr>
        <w:rPr>
          <w:rFonts w:hint="eastAsia"/>
        </w:rPr>
      </w:pPr>
    </w:p>
    <w:p w:rsidR="00711C32" w:rsidRPr="00361DB7" w:rsidRDefault="00711C32" w:rsidP="00361DB7">
      <w:pPr>
        <w:rPr>
          <w:rFonts w:hint="eastAsia"/>
        </w:rPr>
      </w:pPr>
    </w:p>
    <w:sectPr w:rsidR="00711C32" w:rsidRPr="00361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F6D" w:rsidRDefault="00B92F6D" w:rsidP="00EF0036">
      <w:r>
        <w:separator/>
      </w:r>
    </w:p>
  </w:endnote>
  <w:endnote w:type="continuationSeparator" w:id="0">
    <w:p w:rsidR="00B92F6D" w:rsidRDefault="00B92F6D" w:rsidP="00EF0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F6D" w:rsidRDefault="00B92F6D" w:rsidP="00EF0036">
      <w:r>
        <w:separator/>
      </w:r>
    </w:p>
  </w:footnote>
  <w:footnote w:type="continuationSeparator" w:id="0">
    <w:p w:rsidR="00B92F6D" w:rsidRDefault="00B92F6D" w:rsidP="00EF0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E32BC"/>
    <w:multiLevelType w:val="hybridMultilevel"/>
    <w:tmpl w:val="0E0E97CA"/>
    <w:lvl w:ilvl="0" w:tplc="12A00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BE5"/>
    <w:rsid w:val="00082BE5"/>
    <w:rsid w:val="000C5CE5"/>
    <w:rsid w:val="001563BB"/>
    <w:rsid w:val="00206ED8"/>
    <w:rsid w:val="00207201"/>
    <w:rsid w:val="002D4780"/>
    <w:rsid w:val="002E764B"/>
    <w:rsid w:val="00361DB7"/>
    <w:rsid w:val="00603B01"/>
    <w:rsid w:val="0064248B"/>
    <w:rsid w:val="006965CA"/>
    <w:rsid w:val="00711C32"/>
    <w:rsid w:val="007B48AC"/>
    <w:rsid w:val="00817017"/>
    <w:rsid w:val="008A2CAD"/>
    <w:rsid w:val="0091177E"/>
    <w:rsid w:val="00951D95"/>
    <w:rsid w:val="00963E67"/>
    <w:rsid w:val="00A219B3"/>
    <w:rsid w:val="00B540F5"/>
    <w:rsid w:val="00B92F6D"/>
    <w:rsid w:val="00BC4F9C"/>
    <w:rsid w:val="00D8630D"/>
    <w:rsid w:val="00DE55C3"/>
    <w:rsid w:val="00DE574D"/>
    <w:rsid w:val="00DE5C23"/>
    <w:rsid w:val="00E91A72"/>
    <w:rsid w:val="00EE641F"/>
    <w:rsid w:val="00EF0036"/>
    <w:rsid w:val="00F5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59A363-14CE-4034-8428-8EF74C72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F00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00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5C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5C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E5C2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03B0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361DB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1563B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0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03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F00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003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5C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5C2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E5C2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03B0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361DB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1563B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2016-08-16T06:52:00Z</dcterms:created>
  <dcterms:modified xsi:type="dcterms:W3CDTF">2016-08-16T08:17:00Z</dcterms:modified>
</cp:coreProperties>
</file>