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C0B" w:rsidRDefault="00E33C0B" w:rsidP="00E33C0B">
      <w:pPr>
        <w:pStyle w:val="1"/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下载</w:t>
      </w:r>
      <w:r>
        <w:rPr>
          <w:noProof/>
        </w:rPr>
        <w:t>安装</w:t>
      </w:r>
    </w:p>
    <w:p w:rsidR="00672100" w:rsidRDefault="00672100" w:rsidP="00672100">
      <w:r>
        <w:rPr>
          <w:noProof/>
        </w:rPr>
        <w:drawing>
          <wp:inline distT="0" distB="0" distL="0" distR="0" wp14:anchorId="15264160" wp14:editId="263E17AB">
            <wp:extent cx="5274310" cy="3042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B" w:rsidRDefault="00BE09CB" w:rsidP="00672100">
      <w:r>
        <w:t>Maven</w:t>
      </w:r>
      <w:r>
        <w:rPr>
          <w:rFonts w:hint="eastAsia"/>
        </w:rPr>
        <w:t>加载顺序</w:t>
      </w:r>
      <w:r>
        <w:t>先加载</w:t>
      </w:r>
      <w:r>
        <w:t>user/.m2/</w:t>
      </w:r>
      <w:r>
        <w:rPr>
          <w:rFonts w:hint="eastAsia"/>
        </w:rPr>
        <w:t>setting</w:t>
      </w:r>
      <w:r>
        <w:t>.xml(</w:t>
      </w:r>
      <w:r>
        <w:rPr>
          <w:rFonts w:hint="eastAsia"/>
        </w:rPr>
        <w:t>刚装</w:t>
      </w:r>
      <w:r>
        <w:t>maven</w:t>
      </w:r>
      <w:r>
        <w:rPr>
          <w:rFonts w:hint="eastAsia"/>
        </w:rPr>
        <w:t>系统</w:t>
      </w:r>
      <w:r>
        <w:t>里没有这个文件</w:t>
      </w:r>
      <w:r>
        <w:t>)</w:t>
      </w:r>
    </w:p>
    <w:p w:rsidR="00BE09CB" w:rsidRDefault="00BE09CB" w:rsidP="00672100">
      <w:pPr>
        <w:rPr>
          <w:rFonts w:hint="eastAsia"/>
        </w:rPr>
      </w:pPr>
      <w:r>
        <w:rPr>
          <w:rFonts w:hint="eastAsia"/>
        </w:rPr>
        <w:t>没有的</w:t>
      </w:r>
      <w:r>
        <w:t>话</w:t>
      </w:r>
      <w:r>
        <w:rPr>
          <w:rFonts w:hint="eastAsia"/>
        </w:rPr>
        <w:t>会去</w:t>
      </w:r>
      <w:r>
        <w:t>conf</w:t>
      </w:r>
      <w:r>
        <w:rPr>
          <w:rFonts w:hint="eastAsia"/>
        </w:rPr>
        <w:t>目录下</w:t>
      </w:r>
      <w:r>
        <w:t>找</w:t>
      </w:r>
      <w:r>
        <w:rPr>
          <w:rFonts w:hint="eastAsia"/>
        </w:rPr>
        <w:t>setting</w:t>
      </w:r>
      <w:r>
        <w:t>.xml</w:t>
      </w:r>
    </w:p>
    <w:p w:rsidR="00672100" w:rsidRDefault="00E33C0B" w:rsidP="00E33C0B">
      <w:pPr>
        <w:pStyle w:val="1"/>
      </w:pPr>
      <w:r>
        <w:t>2.</w:t>
      </w:r>
      <w:r w:rsidR="00672100" w:rsidRPr="00672100">
        <w:rPr>
          <w:rFonts w:hint="eastAsia"/>
        </w:rPr>
        <w:t>maven</w:t>
      </w:r>
      <w:r w:rsidR="00672100" w:rsidRPr="00672100">
        <w:rPr>
          <w:rFonts w:hint="eastAsia"/>
        </w:rPr>
        <w:t>常用命令与本地仓库路路径配置</w:t>
      </w:r>
    </w:p>
    <w:p w:rsidR="0083191B" w:rsidRPr="0083191B" w:rsidRDefault="0083191B" w:rsidP="0083191B">
      <w:pPr>
        <w:rPr>
          <w:rFonts w:hint="eastAsia"/>
        </w:rPr>
      </w:pPr>
      <w:r>
        <w:rPr>
          <w:rFonts w:hint="eastAsia"/>
        </w:rPr>
        <w:t>所</w:t>
      </w:r>
      <w:r>
        <w:t>下载的</w:t>
      </w:r>
      <w:r>
        <w:t>jar</w:t>
      </w:r>
      <w:r>
        <w:t>包就会保存在</w:t>
      </w:r>
      <w:r>
        <w:t>localRepository</w:t>
      </w:r>
      <w:r>
        <w:t>设置的目录下</w:t>
      </w:r>
      <w:bookmarkStart w:id="0" w:name="_GoBack"/>
      <w:bookmarkEnd w:id="0"/>
    </w:p>
    <w:p w:rsidR="00672100" w:rsidRDefault="00672100" w:rsidP="00672100">
      <w:pPr>
        <w:ind w:firstLine="420"/>
      </w:pPr>
      <w:r w:rsidRPr="00672100">
        <w:rPr>
          <w:noProof/>
        </w:rPr>
        <w:drawing>
          <wp:inline distT="0" distB="0" distL="0" distR="0">
            <wp:extent cx="3935577" cy="2002319"/>
            <wp:effectExtent l="0" t="0" r="8255" b="0"/>
            <wp:docPr id="4" name="图片 4" descr="F:\资料自理\maven使用说明\maven常用命令与本地仓库路路径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资料自理\maven使用说明\maven常用命令与本地仓库路路径配置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070" cy="201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A8D" w:rsidRDefault="00244A8D" w:rsidP="00672100">
      <w:pPr>
        <w:ind w:firstLine="420"/>
      </w:pPr>
      <w:r>
        <w:rPr>
          <w:noProof/>
        </w:rPr>
        <w:drawing>
          <wp:inline distT="0" distB="0" distL="0" distR="0" wp14:anchorId="76B86ADB" wp14:editId="38A9E6C6">
            <wp:extent cx="1828571" cy="3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8D" w:rsidRDefault="00244A8D" w:rsidP="00672100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19E88FFF" wp14:editId="476E7C93">
            <wp:extent cx="1495238" cy="1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89" w:rsidRDefault="00E33C0B" w:rsidP="00E33C0B">
      <w:pPr>
        <w:pStyle w:val="1"/>
      </w:pPr>
      <w:r>
        <w:rPr>
          <w:rFonts w:hint="eastAsia"/>
        </w:rPr>
        <w:lastRenderedPageBreak/>
        <w:t>3.</w:t>
      </w:r>
      <w:r>
        <w:t>maven</w:t>
      </w:r>
      <w:r>
        <w:rPr>
          <w:rFonts w:hint="eastAsia"/>
        </w:rPr>
        <w:t>坐标</w:t>
      </w:r>
    </w:p>
    <w:p w:rsidR="00AD5089" w:rsidRDefault="00AD5089" w:rsidP="00672100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0CC9C989" wp14:editId="3B6A22FD">
            <wp:extent cx="5274310" cy="1083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0B" w:rsidRDefault="00E33C0B" w:rsidP="00672100">
      <w:pPr>
        <w:ind w:firstLine="420"/>
        <w:rPr>
          <w:b/>
        </w:rPr>
      </w:pPr>
    </w:p>
    <w:p w:rsidR="00E33C0B" w:rsidRDefault="00E33C0B" w:rsidP="00E33C0B">
      <w:pPr>
        <w:pStyle w:val="1"/>
      </w:pPr>
      <w:r>
        <w:rPr>
          <w:rFonts w:hint="eastAsia"/>
        </w:rPr>
        <w:t>4.</w:t>
      </w:r>
      <w:r>
        <w:t>maven</w:t>
      </w:r>
      <w:r>
        <w:t>开发规约</w:t>
      </w:r>
    </w:p>
    <w:p w:rsidR="00E33C0B" w:rsidRPr="00E33C0B" w:rsidRDefault="00E33C0B" w:rsidP="00E33C0B">
      <w:r>
        <w:rPr>
          <w:noProof/>
        </w:rPr>
        <w:drawing>
          <wp:inline distT="0" distB="0" distL="0" distR="0" wp14:anchorId="19ADAF31" wp14:editId="4B915996">
            <wp:extent cx="5274310" cy="1964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0B" w:rsidRPr="00244A8D" w:rsidRDefault="0026405C" w:rsidP="00672100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71124792" wp14:editId="1F847AC7">
            <wp:extent cx="5274310" cy="3635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C0B" w:rsidRPr="00244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11"/>
    <w:rsid w:val="00244A8D"/>
    <w:rsid w:val="0026405C"/>
    <w:rsid w:val="00274A00"/>
    <w:rsid w:val="00665F2A"/>
    <w:rsid w:val="00672100"/>
    <w:rsid w:val="0083191B"/>
    <w:rsid w:val="00AD5089"/>
    <w:rsid w:val="00B659B5"/>
    <w:rsid w:val="00B97D11"/>
    <w:rsid w:val="00BE09CB"/>
    <w:rsid w:val="00E3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619B0-50AF-47F5-AD9E-B6A3D694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3C0B"/>
    <w:pPr>
      <w:keepNext/>
      <w:keepLines/>
      <w:spacing w:before="100" w:beforeAutospacing="1" w:line="60" w:lineRule="atLeast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3C0B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26</Words>
  <Characters>152</Characters>
  <Application>Microsoft Office Word</Application>
  <DocSecurity>0</DocSecurity>
  <Lines>1</Lines>
  <Paragraphs>1</Paragraphs>
  <ScaleCrop>false</ScaleCrop>
  <Company> 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2017-10-08T03:17:00Z</dcterms:created>
  <dcterms:modified xsi:type="dcterms:W3CDTF">2019-02-18T05:28:00Z</dcterms:modified>
</cp:coreProperties>
</file>