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《基于</w:t>
      </w:r>
      <w:r>
        <w:rPr>
          <w:rFonts w:hint="eastAsia"/>
          <w:lang w:val="en-US" w:eastAsia="zh-Hans"/>
        </w:rPr>
        <w:t>mapreduce</w:t>
      </w:r>
      <w:r>
        <w:rPr>
          <w:rFonts w:hint="eastAsia"/>
        </w:rPr>
        <w:t>技术的新冠肺炎数据分析报告》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环境准备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1.dokcer run centos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在etc/profile下添加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13"/>
          <w:szCs w:val="16"/>
          <w:lang w:eastAsia="zh-Hans"/>
        </w:rPr>
      </w:pPr>
      <w:r>
        <w:rPr>
          <w:rFonts w:hint="default"/>
          <w:sz w:val="20"/>
          <w:szCs w:val="22"/>
          <w:lang w:eastAsia="zh-Hans"/>
        </w:rPr>
        <w:t xml:space="preserve">export </w:t>
      </w:r>
      <w:r>
        <w:rPr>
          <w:rFonts w:hint="default"/>
          <w:sz w:val="13"/>
          <w:szCs w:val="16"/>
          <w:lang w:eastAsia="zh-Hans"/>
        </w:rPr>
        <w:t>PATH=$PATH:/hadoop/hadoop-3.3.0/sbin:/hadoop/jdk1.8.0_281/bin:hadoop/jdk1.8.0_281/bin:$PATH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在hadoop</w:t>
      </w:r>
      <w:r>
        <w:rPr>
          <w:rFonts w:hint="default"/>
          <w:lang w:eastAsia="zh-Hans"/>
        </w:rPr>
        <w:t>-3.3.0/etc/hadoop-env.sh</w:t>
      </w:r>
      <w:r>
        <w:rPr>
          <w:rFonts w:hint="eastAsia"/>
          <w:lang w:val="en-US" w:eastAsia="zh-Hans"/>
        </w:rPr>
        <w:t>修改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13"/>
          <w:szCs w:val="16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e</w:t>
      </w:r>
      <w:r>
        <w:rPr>
          <w:rFonts w:hint="default"/>
          <w:sz w:val="20"/>
          <w:szCs w:val="22"/>
          <w:lang w:eastAsia="zh-Hans"/>
        </w:rPr>
        <w:t xml:space="preserve">xport </w:t>
      </w:r>
      <w:r>
        <w:rPr>
          <w:rFonts w:hint="default"/>
          <w:sz w:val="13"/>
          <w:szCs w:val="16"/>
          <w:lang w:eastAsia="zh-Hans"/>
        </w:rPr>
        <w:t>JAVA_HOME=/hadoop/jdk1.8.0_281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准备hadoop-core-1.1.2.jar到hadoop</w:t>
      </w:r>
      <w:r>
        <w:rPr>
          <w:rFonts w:hint="default"/>
          <w:lang w:eastAsia="zh-Hans"/>
        </w:rPr>
        <w:t>-3.3.0</w:t>
      </w:r>
      <w:r>
        <w:rPr>
          <w:rFonts w:hint="eastAsia"/>
          <w:lang w:val="en-US" w:eastAsia="zh-Hans"/>
        </w:rPr>
        <w:t>主目录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3"/>
          <w:szCs w:val="16"/>
          <w:lang w:eastAsia="zh-Hans"/>
        </w:rPr>
      </w:pPr>
      <w:r>
        <w:rPr>
          <w:rFonts w:hint="default"/>
          <w:sz w:val="13"/>
          <w:szCs w:val="16"/>
          <w:lang w:eastAsia="zh-Hans"/>
        </w:rPr>
        <w:t xml:space="preserve">4.ssh-genkey -t -p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3"/>
          <w:szCs w:val="16"/>
          <w:lang w:eastAsia="zh-Hans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实现：</w:t>
      </w:r>
    </w:p>
    <w:p>
      <w:pPr>
        <w:numPr>
          <w:ilvl w:val="0"/>
          <w:numId w:val="2"/>
        </w:numPr>
        <w:spacing w:line="240" w:lineRule="auto"/>
        <w:ind w:left="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创建四个文件，分别是</w:t>
      </w:r>
      <w:r>
        <w:rPr>
          <w:rFonts w:hint="default"/>
          <w:lang w:eastAsia="zh-Hans"/>
        </w:rPr>
        <w:t>BeanTest.java ,covid.java ,covidredurce.java, covidmap.java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BeanTest</w:t>
      </w:r>
      <w:r>
        <w:rPr>
          <w:rFonts w:hint="eastAsia"/>
          <w:lang w:val="en-US" w:eastAsia="zh-Hans"/>
        </w:rPr>
        <w:t>缓冲数据内容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covid</w:t>
      </w:r>
      <w:r>
        <w:rPr>
          <w:rFonts w:hint="eastAsia"/>
          <w:lang w:val="en-US" w:eastAsia="zh-Hans"/>
        </w:rPr>
        <w:t>主类设定map类和redurce类，并设定文件输入输出地址。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covidredurce</w:t>
      </w:r>
      <w:r>
        <w:rPr>
          <w:rFonts w:hint="eastAsia"/>
          <w:lang w:val="en-US" w:eastAsia="zh-Hans"/>
        </w:rPr>
        <w:t>类实现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covidmap</w:t>
      </w:r>
      <w:r>
        <w:rPr>
          <w:rFonts w:hint="eastAsia"/>
          <w:lang w:val="en-US" w:eastAsia="zh-Hans"/>
        </w:rPr>
        <w:t>类对数据进行分类，把北京的疫情数据提取出来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三．主要代码：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Hans"/>
        </w:rPr>
        <w:t>map阶段：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对数据进行提取处理，并把数据redurce进行分类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413250" cy="2491740"/>
            <wp:effectExtent l="0" t="0" r="6350" b="22860"/>
            <wp:docPr id="1" name="图片 1" descr="截屏2021-04-23 上午8.2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4-23 上午8.27.34"/>
                    <pic:cNvPicPr>
                      <a:picLocks noChangeAspect="1"/>
                    </pic:cNvPicPr>
                  </pic:nvPicPr>
                  <pic:blipFill>
                    <a:blip r:embed="rId4"/>
                    <a:srcRect t="2145" r="1650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Hans"/>
        </w:rPr>
        <w:t>redurce阶段：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保存数据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971415" cy="1307465"/>
            <wp:effectExtent l="0" t="0" r="6985" b="13335"/>
            <wp:docPr id="2" name="图片 2" descr="截屏2021-04-23 上午8.2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4-23 上午8.27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Bean（缓冲区存储数据）：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395470" cy="2383155"/>
            <wp:effectExtent l="0" t="0" r="24130" b="4445"/>
            <wp:docPr id="3" name="图片 3" descr="截屏2021-04-23 上午8.28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4-23 上午8.28.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结果：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795020</wp:posOffset>
            </wp:positionH>
            <wp:positionV relativeFrom="paragraph">
              <wp:posOffset>264795</wp:posOffset>
            </wp:positionV>
            <wp:extent cx="3424555" cy="2139950"/>
            <wp:effectExtent l="0" t="0" r="4445" b="19050"/>
            <wp:wrapSquare wrapText="bothSides"/>
            <wp:docPr id="4" name="图片 4" descr="截屏2021-04-21 下午11.55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4-21 下午11.55.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运行截图：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9536"/>
    <w:multiLevelType w:val="singleLevel"/>
    <w:tmpl w:val="6082953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60829892"/>
    <w:multiLevelType w:val="singleLevel"/>
    <w:tmpl w:val="608298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829B83"/>
    <w:multiLevelType w:val="singleLevel"/>
    <w:tmpl w:val="60829B83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A917"/>
    <w:rsid w:val="4FE7A917"/>
    <w:rsid w:val="5AD7455D"/>
    <w:rsid w:val="5BEFFBEC"/>
    <w:rsid w:val="75DB9207"/>
    <w:rsid w:val="F9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2021-04-24T00:19:00Z</dcterms:created>
  <dc:creator>yuanxingyou</dc:creator>
  <cp:lastModifiedBy>yuanxingyou</cp:lastModifiedBy>
  <dcterms:modified xsi:type="dcterms:W3CDTF">2021-05-01T04:39:00Z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