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"https://blog.csdn.net/qq2489021103/article/details/109563484"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https://blog.csdn.net/qq2489021103/article/details/109563484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海明校验码(Hamming Code)与buu鸡藕椒盐味</w:t>
      </w:r>
    </w:p>
    <w:p>
      <w:pPr>
        <w:rPr>
          <w:rFonts w:hint="eastAsia"/>
        </w:rPr>
      </w:pPr>
      <w:r>
        <w:rPr>
          <w:rFonts w:hint="eastAsia"/>
        </w:rPr>
        <w:t>了解海明校验码之前，先补充点基础知识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码距</w:t>
      </w:r>
    </w:p>
    <w:p>
      <w:pPr>
        <w:rPr>
          <w:rFonts w:hint="eastAsia"/>
        </w:rPr>
      </w:pPr>
      <w:r>
        <w:rPr>
          <w:rFonts w:hint="eastAsia"/>
        </w:rPr>
        <w:t>什么是码距呢？码距也叫做海明距离，简单来说就是：在信息编码中，两个合法代码对应位上编码不同的位数称为码距。</w:t>
      </w:r>
    </w:p>
    <w:p>
      <w:pPr>
        <w:rPr>
          <w:rFonts w:hint="eastAsia"/>
        </w:rPr>
      </w:pPr>
      <w:r>
        <w:rPr>
          <w:rFonts w:hint="eastAsia"/>
        </w:rPr>
        <w:t>例如：10101和00110从第一位开始依次有第一位、第四、第五位不同，则海明距离为3。码距可以由异或操作得出。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奇偶校验</w:t>
      </w:r>
    </w:p>
    <w:p>
      <w:pPr>
        <w:rPr>
          <w:rFonts w:hint="eastAsia"/>
        </w:rPr>
      </w:pPr>
      <w:r>
        <w:rPr>
          <w:rFonts w:hint="eastAsia"/>
        </w:rPr>
        <w:t>奇偶校验(Parity Check)是一种校验代码传输正确性的方法。根据被传输的一组二进制代码的数位中“1”的个数是奇数或偶数来进行校验。采用奇数的称为奇校验，反之，称为偶校验。采用何种校验是事先规定好的。采用此方法得出的那个数字叫奇偶校验位。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奇校验：就是让原有数据序列中（包括你要加上的一位）1的个数为奇数</w:t>
      </w:r>
    </w:p>
    <w:p>
      <w:pPr>
        <w:rPr>
          <w:rFonts w:hint="eastAsia"/>
        </w:rPr>
      </w:pPr>
      <w:r>
        <w:rPr>
          <w:rFonts w:hint="eastAsia"/>
        </w:rPr>
        <w:t>1000110（0）你必须添0这样原来有3个1已经是奇数了所以你添上0之后1的个数还是奇数个。</w:t>
      </w:r>
    </w:p>
    <w:p>
      <w:pPr>
        <w:rPr>
          <w:rFonts w:hint="eastAsia"/>
        </w:rPr>
      </w:pPr>
      <w:r>
        <w:rPr>
          <w:rFonts w:hint="eastAsia"/>
        </w:rPr>
        <w:t>偶校验：就是让原有数据序列中（包括你要加上的一位）1的个数为偶数，偶校验实际上是循环冗余校验的一个特例，通过多项式x+ 1 得到1位CRC。</w:t>
      </w:r>
    </w:p>
    <w:p>
      <w:pPr>
        <w:rPr>
          <w:rFonts w:hint="eastAsia"/>
        </w:rPr>
      </w:pPr>
      <w:r>
        <w:rPr>
          <w:rFonts w:hint="eastAsia"/>
        </w:rPr>
        <w:t>1000110（1）你就必须加1了这样原来有3个1要想1的个数为偶数就只能添1了。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步入正题–海明校验码</w:t>
      </w:r>
    </w:p>
    <w:p>
      <w:pPr>
        <w:rPr>
          <w:rFonts w:hint="eastAsia"/>
        </w:rPr>
      </w:pPr>
      <w:r>
        <w:rPr>
          <w:rFonts w:hint="eastAsia"/>
        </w:rPr>
        <w:t>海明码的公式：2^k-1 &gt;= n+k 这个式子的意思是，可以用来校验错误的数字个数2^k-1 要大于或者等于原数据位数n和校验位数k的和。显然在2^k中我们要留出一个数表示数据正确，所以我们用 2^k-1来代表出错的位数。</w:t>
      </w:r>
    </w:p>
    <w:p>
      <w:pPr>
        <w:rPr>
          <w:rFonts w:hint="eastAsia"/>
        </w:rPr>
      </w:pPr>
      <w:r>
        <w:rPr>
          <w:rFonts w:hint="eastAsia"/>
        </w:rPr>
        <w:t>计算步骤：</w:t>
      </w:r>
    </w:p>
    <w:p>
      <w:pPr>
        <w:rPr>
          <w:rFonts w:hint="eastAsia"/>
        </w:rPr>
      </w:pPr>
      <w:r>
        <w:rPr>
          <w:rFonts w:hint="eastAsia"/>
        </w:rPr>
        <w:t>通俗易懂海明码</w:t>
      </w:r>
    </w:p>
    <w:p>
      <w:pPr>
        <w:rPr>
          <w:rFonts w:hint="eastAsia"/>
        </w:rPr>
      </w:pPr>
      <w:r>
        <w:rPr>
          <w:rFonts w:hint="eastAsia"/>
        </w:rPr>
        <w:t>（太长了懒得打）还是手写快：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5150" cy="5833745"/>
            <wp:effectExtent l="0" t="0" r="13970" b="3175"/>
            <wp:docPr id="3" name="图片 3" descr="202011082100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108210045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通过海明码可以发现数据的错误并纠正，其实就是海明码的逆过程，因为知道了校验码的位置：2^n(1,2,4,8……）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上题目：</w:t>
      </w:r>
    </w:p>
    <w:p>
      <w:pPr>
        <w:rPr>
          <w:rFonts w:hint="eastAsia"/>
        </w:rPr>
      </w:pPr>
      <w:r>
        <w:rPr>
          <w:rFonts w:hint="eastAsia"/>
        </w:rPr>
        <w:t>由鸡藕椒盐味联想到奇偶检验位……</w:t>
      </w:r>
    </w:p>
    <w:p>
      <w:pPr>
        <w:rPr>
          <w:rFonts w:hint="eastAsia"/>
        </w:rPr>
      </w:pPr>
      <w:r>
        <w:rPr>
          <w:rFonts w:hint="eastAsia"/>
        </w:rPr>
        <w:t>分析如下：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5905" cy="8839200"/>
            <wp:effectExtent l="0" t="0" r="3175" b="0"/>
            <wp:docPr id="4" name="图片 4" descr="2020110820214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1108202142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flag{d14084c7ceca6359eaac6df3c234dd3b}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6AE5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2022-03-02T04:01:55Z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