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drawing>
          <wp:inline distT="0" distB="0" distL="114300" distR="114300">
            <wp:extent cx="5272405" cy="193929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06756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</w:pPr>
      <w:r>
        <w:rPr>
          <w:rFonts w:hint="eastAsia"/>
        </w:rPr>
        <w:t>calloc 有以下特性</w:t>
      </w:r>
    </w:p>
    <w:p>
      <w:pPr>
        <w:bidi w:val="0"/>
        <w:ind w:left="840" w:leftChars="0" w:firstLine="420" w:firstLineChars="0"/>
      </w:pPr>
      <w:r>
        <w:rPr>
          <w:rFonts w:hint="eastAsia"/>
        </w:rPr>
        <w:t>不会分配 tcache chunk 中的 chunk 。</w:t>
      </w:r>
    </w:p>
    <w:p>
      <w:pPr>
        <w:bidi w:val="0"/>
        <w:rPr>
          <w:rFonts w:hint="eastAsia"/>
        </w:rPr>
      </w:pPr>
      <w:r>
        <w:rPr>
          <w:rFonts w:hint="eastAsia"/>
        </w:rPr>
        <w:t>tcache 有以下特性</w:t>
      </w:r>
    </w:p>
    <w:p>
      <w:pPr>
        <w:bidi w:val="0"/>
        <w:ind w:left="840" w:leftChars="0" w:firstLine="420" w:firstLineChars="0"/>
      </w:pPr>
      <w:r>
        <w:rPr>
          <w:rFonts w:hint="eastAsia"/>
        </w:rPr>
        <w:t>在分配 fastbin 中的 chunk 时若还有其他相同大小的 fastbin_chunk 则把它们全部放入 tcache 中。</w:t>
      </w:r>
    </w:p>
    <w:p>
      <w:pPr>
        <w:bidi w:val="0"/>
      </w:pPr>
    </w:p>
    <w:p>
      <w:pPr>
        <w:bidi w:val="0"/>
      </w:pPr>
      <w:r>
        <w:rPr>
          <w:rFonts w:hint="eastAsia"/>
        </w:rPr>
        <w:t>思路</w:t>
      </w:r>
    </w:p>
    <w:p>
      <w:pPr>
        <w:bidi w:val="0"/>
        <w:rPr>
          <w:rFonts w:hint="eastAsia"/>
        </w:rPr>
      </w:pPr>
      <w:r>
        <w:rPr>
          <w:rFonts w:hint="eastAsia"/>
        </w:rPr>
        <w:t>题目给了 backdoor 函数，只要全局变量 ptr 中有值，就会执行 system("/bin/sh") ,所以我们解题思路很明确，就是往 ptr 中填值。具体步骤如下：</w:t>
      </w:r>
    </w:p>
    <w:p>
      <w:pPr>
        <w:bidi w:val="0"/>
      </w:pPr>
      <w:r>
        <w:rPr>
          <w:rFonts w:hint="eastAsia"/>
        </w:rPr>
        <w:t>首先分配 8 个 0x80 大小的 chunk ，依次 free 掉，这样 tcache 中 0x80 的 chunk 列表已经被填满，还多了一个 0x80 的 chunk 在 fast bin 中。</w:t>
      </w:r>
    </w:p>
    <w:p>
      <w:pPr>
        <w:bidi w:val="0"/>
      </w:pPr>
      <w:r>
        <w:rPr>
          <w:rFonts w:hint="eastAsia"/>
        </w:rPr>
        <w:t>分配一个 0x80 大小的 chunk ，这个 chunk 会从 tcache 中取出，这一步的目的是为了在 tcache 留出空位。</w:t>
      </w:r>
    </w:p>
    <w:p>
      <w:pPr>
        <w:bidi w:val="0"/>
      </w:pPr>
      <w:r>
        <w:rPr>
          <w:rFonts w:hint="eastAsia"/>
        </w:rPr>
        <w:t>类似 fastbin attack ，将 fastbin 里的 chunk 的 fd 指针改为 ptr - 0x10 处，这样 calloc 将这个 chunk 分配出去时，就会认为 fd 指针对应的也是一个 chunk ，会把这个 chunk 放入 tcache ，而 tcache 中是以 fd 指针连接的，这样 ptr 的值就会被修改为某个 fd 的指针。这样我们就能执行 system('/bin/sh') 拿 shell 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4368D"/>
    <w:rsid w:val="314E6740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2022-04-27T02:05:56Z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