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cstheme="minorBidi"/>
          <w:b/>
          <w:sz w:val="24"/>
          <w:szCs w:val="24"/>
          <w:lang w:val="en-US" w:eastAsia="zh-CN"/>
        </w:rPr>
      </w:pPr>
      <w:r>
        <w:rPr>
          <w:rFonts w:hint="eastAsia" w:cstheme="minorBidi"/>
          <w:b/>
          <w:sz w:val="24"/>
          <w:szCs w:val="24"/>
          <w:lang w:val="en-US" w:eastAsia="zh-CN"/>
        </w:rPr>
        <w:t>符号执行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"https://www.52pojie.cn/thread-1187493-1-1.html"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https://www.52pojie.cn/thread-1187493-1-1.html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"https://blog.csdn.net/Hotspurs/article/details/106039643"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https://blog.csdn.net/Hotspurs/article/details/106039643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Angr官网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"http://angr.io/api-doc/search.html?q=posix&amp;check_keywords=yes&amp;area=default#"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http://angr.io/api-doc/search.html?q=posix&amp;check_keywords=yes&amp;area=default#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Angr学习笔记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35713009/article/details/89766154?utm_medium=distribute.pc_relevant_download.none-task-blog-2~default~BlogCommendFromBaidu~default-1.nonecase&amp;depth_1-utm_source=distribute.pc_relevant_download.none-task-blog-2~default~BlogCommendFromBaidu~default-1.nonec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"https://www.secpulse.com/archives/83197.html"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https://www.secpulse.com/archives/83197.html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doudoudouzoule/article/details/79394447?utm_medium=distribute.pc_relevant.none-task-blog-2%7Edefault%7EBlogCommendFromMachineLearnPai2%7Edefault-1.control&amp;depth_1-utm_source=distribute.pc_relevant.none-task-blog-2%7Edefault%7EBlogCommendFromMachineLearnPai2%7Edefault-1.contro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sz w:val="24"/>
          <w:szCs w:val="24"/>
          <w:lang w:val="en-US" w:eastAsia="zh-CN"/>
        </w:rPr>
      </w:pPr>
    </w:p>
    <w:p>
      <w:pPr>
        <w:rPr>
          <w:rFonts w:hint="default" w:cstheme="minorBidi"/>
          <w:b/>
          <w:sz w:val="24"/>
          <w:szCs w:val="24"/>
          <w:lang w:val="en-US" w:eastAsia="zh-CN"/>
        </w:rPr>
      </w:pPr>
      <w:r>
        <w:rPr>
          <w:rFonts w:hint="eastAsia" w:cstheme="minorBidi"/>
          <w:b/>
          <w:sz w:val="24"/>
          <w:szCs w:val="24"/>
          <w:lang w:val="en-US" w:eastAsia="zh-CN"/>
        </w:rPr>
        <w:t>Ida反编译和c逆向技巧</w:t>
      </w: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  <w:r>
        <w:rPr>
          <w:rFonts w:hint="eastAsia" w:asciiTheme="minorHAnsi" w:hAnsiTheme="minorHAnsi" w:cstheme="minorBidi"/>
          <w:b/>
          <w:sz w:val="24"/>
          <w:szCs w:val="24"/>
        </w:rPr>
        <w:t xml:space="preserve"> 注意点1：这里应该是int而不是char，一开始因为直接从正向函数复制过来下意识地认为中间变量应该是char，其实不是，仔细看发现在正向比较的时候是和整型比较，这也是为什么key数组里存在超过255的数字的原因，使用char复制key中的元素时会丢失精度所以会出现打印出部分flag的情况</w:t>
      </w:r>
    </w:p>
    <w:p>
      <w:pPr>
        <w:pStyle w:val="2"/>
        <w:bidi w:val="0"/>
        <w:rPr>
          <w:rFonts w:hint="default" w:asciiTheme="minorHAnsi" w:hAnsiTheme="minorHAnsi" w:cstheme="minorBidi"/>
          <w:b/>
          <w:sz w:val="24"/>
          <w:szCs w:val="24"/>
          <w:lang w:val="en-US" w:eastAsia="zh-CN"/>
        </w:rPr>
      </w:pPr>
      <w:r>
        <w:rPr>
          <w:rFonts w:hint="eastAsia" w:asciiTheme="minorHAnsi" w:hAnsiTheme="minorHAnsi" w:cstheme="minorBidi"/>
          <w:b/>
          <w:sz w:val="24"/>
          <w:szCs w:val="24"/>
          <w:lang w:val="en-US" w:eastAsia="zh-CN"/>
        </w:rPr>
        <w:t>即正向函数中的v4（char），反向函数中的temp（int）</w:t>
      </w: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  <w:r>
        <w:rPr>
          <w:rFonts w:hint="eastAsia" w:asciiTheme="minorHAnsi" w:hAnsiTheme="minorHAnsi" w:cstheme="minorBidi"/>
          <w:b/>
          <w:sz w:val="24"/>
          <w:szCs w:val="24"/>
        </w:rPr>
        <w:drawing>
          <wp:inline distT="0" distB="0" distL="114300" distR="114300">
            <wp:extent cx="5485130" cy="263969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cstheme="minorBidi"/>
          <w:b/>
          <w:sz w:val="24"/>
          <w:szCs w:val="24"/>
        </w:rPr>
        <w:drawing>
          <wp:inline distT="0" distB="0" distL="114300" distR="114300">
            <wp:extent cx="5480050" cy="217297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  <w:r>
        <w:rPr>
          <w:rFonts w:hint="eastAsia" w:asciiTheme="minorHAnsi" w:hAnsiTheme="minorHAnsi" w:cstheme="minorBidi"/>
          <w:b/>
          <w:sz w:val="24"/>
          <w:szCs w:val="24"/>
        </w:rPr>
        <w:t xml:space="preserve"> </w:t>
      </w: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  <w:r>
        <w:rPr>
          <w:rFonts w:hint="eastAsia" w:asciiTheme="minorHAnsi" w:hAnsiTheme="minorHAnsi" w:cstheme="minorBidi"/>
          <w:b/>
          <w:sz w:val="24"/>
          <w:szCs w:val="24"/>
        </w:rPr>
        <w:t>注意点2：原函数里用了lOBYTE一开始我根据经验认为即a1[v9+1]，但其实不是</w:t>
      </w: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  <w:r>
        <w:rPr>
          <w:rFonts w:hint="eastAsia" w:asciiTheme="minorHAnsi" w:hAnsiTheme="minorHAnsi" w:cstheme="minorBidi"/>
          <w:b/>
          <w:sz w:val="24"/>
          <w:szCs w:val="24"/>
        </w:rPr>
        <w:t xml:space="preserve"> 这样的，因为原数字是整形，取byte，即4字节取1字节而非LOWORD四字节去二字节，所以要用char（+1）而非（+0）</w:t>
      </w:r>
    </w:p>
    <w:p>
      <w:r>
        <w:drawing>
          <wp:inline distT="0" distB="0" distL="114300" distR="114300">
            <wp:extent cx="2689860" cy="182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Theme="minorHAnsi" w:hAnsiTheme="minorHAnsi" w:cstheme="minorBidi"/>
          <w:b/>
          <w:sz w:val="24"/>
          <w:szCs w:val="24"/>
        </w:rPr>
      </w:pPr>
      <w:r>
        <w:drawing>
          <wp:inline distT="0" distB="0" distL="114300" distR="114300">
            <wp:extent cx="2590800" cy="251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  <w:r>
        <w:rPr>
          <w:rFonts w:hint="eastAsia" w:asciiTheme="minorHAnsi" w:hAnsiTheme="minorHAnsi" w:cstheme="minorBidi"/>
          <w:b/>
          <w:sz w:val="24"/>
          <w:szCs w:val="24"/>
        </w:rPr>
        <w:t>注意点3：在看wp的时候非常不解，为什么这里这个原函数中的Str要换成key，而其他位置的Str要换成flag，后来经过对比发现了关键，我使用ida进行反编译的时候反编译出了Str[+100]这种东西，而在wp中的图里同位置就是Str[+0]，一开始我以为ida编译错了就直接忽视了这个100，却没仔细想过上面正向函数同样用Str[+100]得到了正确的结果，其实我的ida将wp中的两个大小为100数组合成了一个大小为200的数组，然后用Str[+100]表示第二个数组，这里是一个ida反编译需要注意的点</w:t>
      </w:r>
    </w:p>
    <w:p>
      <w:pPr>
        <w:rPr>
          <w:rFonts w:hint="eastAsia" w:asciiTheme="minorHAnsi" w:hAnsiTheme="minorHAnsi" w:cstheme="minorBidi"/>
          <w:b/>
          <w:sz w:val="24"/>
          <w:szCs w:val="24"/>
        </w:rPr>
      </w:pPr>
    </w:p>
    <w:p>
      <w:pPr>
        <w:rPr>
          <w:rFonts w:hint="eastAsia" w:asciiTheme="minorHAnsi" w:hAnsiTheme="minorHAnsi" w:cstheme="minorBidi"/>
          <w:b/>
          <w:sz w:val="24"/>
          <w:szCs w:val="24"/>
        </w:rPr>
      </w:pPr>
      <w:r>
        <w:drawing>
          <wp:inline distT="0" distB="0" distL="114300" distR="114300">
            <wp:extent cx="5478780" cy="337883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2590" cy="563943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6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</w:p>
    <w:p>
      <w:pPr>
        <w:pStyle w:val="2"/>
        <w:bidi w:val="0"/>
        <w:rPr>
          <w:rFonts w:hint="eastAsia" w:asciiTheme="minorHAnsi" w:hAnsiTheme="minorHAnsi" w:cstheme="minorBidi"/>
          <w:b/>
          <w:sz w:val="24"/>
          <w:szCs w:val="24"/>
        </w:rPr>
      </w:pPr>
      <w:r>
        <w:rPr>
          <w:rFonts w:hint="eastAsia" w:asciiTheme="minorHAnsi" w:hAnsiTheme="minorHAnsi" w:cstheme="minorBidi"/>
          <w:b/>
          <w:sz w:val="24"/>
          <w:szCs w:val="24"/>
        </w:rPr>
        <w:t>注意点4：这点是经过我上面的第一个逆向函数到的的结论，那就是order数组是有必要的，一开始看wp我其实不明白为什么要求order数组后来经过第一个逆向函数的调试，我发现两个函数区别从在order=84的时候开始，1函数会经过case7而直接到82，2函数会根据数组到83原因是路径不唯一，即可以是83--&gt;+1--&gt;84和82--&gt;+2--&gt;84这样一来同样的结果逆向后会出现不同的初始路径，所以要求出来order</w:t>
      </w:r>
    </w:p>
    <w:p>
      <w:pPr>
        <w:rPr>
          <w:rFonts w:hint="eastAsia" w:asciiTheme="minorHAnsi" w:hAnsiTheme="minorHAnsi" w:cstheme="minorBidi"/>
          <w:b/>
          <w:sz w:val="24"/>
          <w:szCs w:val="24"/>
        </w:rPr>
      </w:pPr>
    </w:p>
    <w:p>
      <w:pPr>
        <w:rPr>
          <w:rFonts w:hint="eastAsia" w:asciiTheme="minorHAnsi" w:hAnsiTheme="minorHAnsi" w:cstheme="minorBidi"/>
          <w:b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order[200] = { 1, 3, 4, 6, 7, 9, 10, 12, 13, 15, 16, 17, 18, 19, 20, 22, 23, 25, 26, 28, 29, 30, 31, 32, 33, 35, 36, 38, 39, 41, 42, 44, 45, 46, 47, 48, 49, 51, 52, 54, 55, 57, 58, 60, 61, 63, 64, 66, 67, 69, 70, 72, 73, 75, 76, 78, 79, 81, 82, 83, 84, 86, 88, 90, 92, 94, 96, 98, 100, 102, 104, 106, 108, 110, 112, 114 };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4C3AE1"/>
    <w:rsid w:val="6868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2021-05-07T10:58:00Z</dcterms:created>
  <dc:creator>zujin</dc:creator>
  <cp:lastModifiedBy>zujin</cp:lastModifiedBy>
  <dcterms:modified xsi:type="dcterms:W3CDTF">2021-05-07T15:55:38Z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309E78F9E11C4E28AFF7A2A133602C18</vt:lpwstr>
  </property>
</Properties>
</file>