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rFonts w:hint="eastAsia"/>
          <w:sz w:val="36"/>
        </w:rPr>
      </w:pPr>
    </w:p>
    <w:p w:rsidR="005526EA" w:rsidRDefault="005526EA" w:rsidP="005526EA">
      <w:pPr>
        <w:jc w:val="center"/>
        <w:rPr>
          <w:rFonts w:hint="eastAsia"/>
          <w:sz w:val="36"/>
        </w:rPr>
      </w:pPr>
    </w:p>
    <w:p w:rsidR="005526EA" w:rsidRDefault="005526EA" w:rsidP="005526EA">
      <w:pPr>
        <w:jc w:val="center"/>
        <w:rPr>
          <w:rFonts w:hint="eastAsia"/>
          <w:sz w:val="36"/>
        </w:rPr>
      </w:pPr>
    </w:p>
    <w:p w:rsidR="005526EA" w:rsidRDefault="005526EA" w:rsidP="005526EA">
      <w:pPr>
        <w:jc w:val="center"/>
        <w:rPr>
          <w:rFonts w:hint="eastAsia"/>
          <w:sz w:val="36"/>
        </w:rPr>
      </w:pPr>
    </w:p>
    <w:p w:rsidR="0012455B" w:rsidRPr="005526EA" w:rsidRDefault="0012455B" w:rsidP="005526EA">
      <w:pPr>
        <w:jc w:val="center"/>
        <w:rPr>
          <w:rFonts w:hint="eastAsia"/>
          <w:sz w:val="36"/>
        </w:rPr>
      </w:pPr>
      <w:r w:rsidRPr="005526EA">
        <w:rPr>
          <w:rFonts w:hint="eastAsia"/>
          <w:sz w:val="36"/>
        </w:rPr>
        <w:t>[</w:t>
      </w:r>
      <w:r w:rsidRPr="005526EA">
        <w:rPr>
          <w:rFonts w:hint="eastAsia"/>
          <w:sz w:val="36"/>
        </w:rPr>
        <w:t>某某项目</w:t>
      </w:r>
      <w:r w:rsidRPr="005526EA">
        <w:rPr>
          <w:rFonts w:hint="eastAsia"/>
          <w:sz w:val="36"/>
        </w:rPr>
        <w:t>]</w:t>
      </w:r>
    </w:p>
    <w:p w:rsidR="0012455B" w:rsidRPr="005526EA" w:rsidRDefault="0012455B" w:rsidP="005526EA">
      <w:pPr>
        <w:jc w:val="center"/>
        <w:rPr>
          <w:rFonts w:hint="eastAsia"/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rFonts w:hint="eastAsia"/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  <w:rPr>
          <w:rFonts w:hint="eastAsia"/>
        </w:rPr>
      </w:pPr>
    </w:p>
    <w:p w:rsidR="005526EA" w:rsidRDefault="005526EA" w:rsidP="0012455B">
      <w:pPr>
        <w:jc w:val="left"/>
        <w:rPr>
          <w:rFonts w:hint="eastAsia"/>
        </w:rPr>
      </w:pPr>
    </w:p>
    <w:p w:rsidR="005526EA" w:rsidRDefault="005526EA" w:rsidP="0012455B">
      <w:pPr>
        <w:jc w:val="left"/>
        <w:rPr>
          <w:rFonts w:hint="eastAsia"/>
        </w:rPr>
      </w:pPr>
    </w:p>
    <w:p w:rsidR="005526EA" w:rsidRDefault="005526EA" w:rsidP="0012455B">
      <w:pPr>
        <w:jc w:val="left"/>
        <w:rPr>
          <w:rFonts w:hint="eastAsia"/>
        </w:rPr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>
            <w:r>
              <w:rPr>
                <w:rFonts w:hint="eastAsia"/>
              </w:rPr>
              <w:t>1.0</w:t>
            </w:r>
          </w:p>
        </w:tc>
        <w:tc>
          <w:tcPr>
            <w:tcW w:w="1134" w:type="dxa"/>
          </w:tcPr>
          <w:p w:rsidR="005526EA" w:rsidRDefault="005526EA" w:rsidP="00160BFA">
            <w:r>
              <w:rPr>
                <w:rFonts w:hint="eastAsia"/>
              </w:rPr>
              <w:t>苑旭</w:t>
            </w:r>
          </w:p>
        </w:tc>
        <w:tc>
          <w:tcPr>
            <w:tcW w:w="1276" w:type="dxa"/>
          </w:tcPr>
          <w:p w:rsidR="005526EA" w:rsidRDefault="005526EA" w:rsidP="00160BFA">
            <w:r>
              <w:t>2011/3/31</w:t>
            </w:r>
          </w:p>
        </w:tc>
        <w:tc>
          <w:tcPr>
            <w:tcW w:w="3834" w:type="dxa"/>
          </w:tcPr>
          <w:p w:rsidR="005526EA" w:rsidRDefault="005526EA" w:rsidP="00160BFA">
            <w:r>
              <w:rPr>
                <w:rFonts w:hint="eastAsia"/>
              </w:rPr>
              <w:t>修订</w:t>
            </w:r>
          </w:p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rFonts w:hint="eastAsia"/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简单描述产品，为什么公司要开发这个产品，他能为公司带来哪些效益，等等。发布版本的价值何在，他是否是后续发布版本（用三四句话）？，如果已经在章程中写下了项目的愿景，不妨在这里借用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  <w:rPr>
          <w:rFonts w:hint="eastAsia"/>
        </w:rPr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rFonts w:hint="eastAsia"/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  <w:rPr>
          <w:rFonts w:hint="eastAsia"/>
        </w:rPr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rFonts w:hint="eastAsia"/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确定发布最重要的因素，这样可以将剑窘发布条件的活动贯穿项目始终。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草你发布条件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原则：确定的，可测量的，可搭乘的，相关的和可跟踪的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  <w:rPr>
          <w:rFonts w:hint="eastAsia"/>
        </w:rPr>
      </w:pPr>
    </w:p>
    <w:p w:rsidR="007E64E8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目标</w:t>
      </w:r>
    </w:p>
    <w:p w:rsidR="00F02F92" w:rsidRPr="00F02F92" w:rsidRDefault="00D66FFC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rFonts w:hint="eastAsia"/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  <w:rPr>
          <w:rFonts w:hint="eastAsia"/>
        </w:rPr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项目组织</w:t>
      </w:r>
    </w:p>
    <w:p w:rsidR="00F60365" w:rsidRPr="00F60365" w:rsidRDefault="00F02F92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要说明项目的一半运作方式。比如，在项目启动时加强整个项目团队意识，招聘新人，开发包括代码和文档在内的完整功能，编写所有的代码，同时检查一下（在那个时间）可以记录些什么，诸如此类。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7E64E8" w:rsidRPr="00F60365" w:rsidRDefault="00C1270E" w:rsidP="007E64E8">
      <w:pPr>
        <w:ind w:left="420"/>
        <w:jc w:val="left"/>
        <w:rPr>
          <w:rFonts w:hint="eastAsia"/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  <w:rPr>
          <w:rFonts w:hint="eastAsia"/>
        </w:rPr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日程总览</w:t>
      </w:r>
    </w:p>
    <w:p w:rsidR="00F60365" w:rsidRPr="00D8509D" w:rsidRDefault="00D8509D" w:rsidP="00F60365">
      <w:pPr>
        <w:ind w:left="420"/>
        <w:jc w:val="left"/>
        <w:rPr>
          <w:rFonts w:hint="eastAsia"/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  <w:rPr>
          <w:rFonts w:hint="eastAsia"/>
        </w:rPr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rFonts w:hint="eastAsia"/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  <w:rPr>
          <w:rFonts w:hint="eastAsia"/>
        </w:rPr>
      </w:pPr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建议日程</w:t>
      </w:r>
    </w:p>
    <w:p w:rsidR="00C1270E" w:rsidRPr="00B53ED5" w:rsidRDefault="00B53ED5" w:rsidP="00C1270E">
      <w:pPr>
        <w:pStyle w:val="a4"/>
        <w:ind w:left="420" w:firstLineChars="0" w:firstLine="0"/>
        <w:jc w:val="left"/>
        <w:rPr>
          <w:rFonts w:hint="eastAsia"/>
          <w:i/>
          <w:color w:val="548DD4" w:themeColor="text2" w:themeTint="99"/>
        </w:rPr>
      </w:pPr>
      <w:r w:rsidRPr="00B53ED5">
        <w:rPr>
          <w:rFonts w:hint="eastAsia"/>
          <w:i/>
          <w:color w:val="548DD4" w:themeColor="text2" w:themeTint="99"/>
        </w:rPr>
        <w:t>[</w:t>
      </w:r>
      <w:r w:rsidRPr="00B53ED5">
        <w:rPr>
          <w:rFonts w:hint="eastAsia"/>
          <w:i/>
          <w:color w:val="548DD4" w:themeColor="text2" w:themeTint="99"/>
        </w:rPr>
        <w:t>这里列出项目进度计划，进一步的规划中，该日程会逐渐细化但不应该过早被细化。这一日程仅是一个初步规划，不代表项目团队的对外承诺。</w:t>
      </w:r>
      <w:r w:rsidRPr="00B53ED5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  <w:rPr>
          <w:rFonts w:hint="eastAsia"/>
        </w:rPr>
      </w:pPr>
      <w:bookmarkStart w:id="1" w:name="_GoBack"/>
      <w:bookmarkEnd w:id="1"/>
    </w:p>
    <w:p w:rsidR="005526EA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rFonts w:hint="eastAsia"/>
        </w:rPr>
      </w:pPr>
      <w:r>
        <w:rPr>
          <w:rFonts w:hint="eastAsia"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534131"/>
    <w:rsid w:val="005526EA"/>
    <w:rsid w:val="006C0429"/>
    <w:rsid w:val="00792685"/>
    <w:rsid w:val="007E64E8"/>
    <w:rsid w:val="00AC1220"/>
    <w:rsid w:val="00B53ED5"/>
    <w:rsid w:val="00C1270E"/>
    <w:rsid w:val="00D66FFC"/>
    <w:rsid w:val="00D8509D"/>
    <w:rsid w:val="00DB028C"/>
    <w:rsid w:val="00E97C61"/>
    <w:rsid w:val="00F02F92"/>
    <w:rsid w:val="00F60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277</TotalTime>
  <Pages>3</Pages>
  <Words>189</Words>
  <Characters>1083</Characters>
  <Application>Microsoft Office Word</Application>
  <DocSecurity>0</DocSecurity>
  <Lines>9</Lines>
  <Paragraphs>2</Paragraphs>
  <ScaleCrop>false</ScaleCrop>
  <Company/>
  <LinksUpToDate>false</LinksUpToDate>
  <CharactersWithSpaces>1270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9</cp:revision>
  <dcterms:created xsi:type="dcterms:W3CDTF">2011-03-31T01:19:00Z</dcterms:created>
  <dcterms:modified xsi:type="dcterms:W3CDTF">2011-03-31T06:13:00Z</dcterms:modified>
</cp:coreProperties>
</file>