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624" w:rsidRDefault="002A4624" w:rsidP="00DB028C">
      <w:pPr>
        <w:ind w:firstLine="420"/>
      </w:pPr>
    </w:p>
    <w:p w:rsidR="002A4624" w:rsidRDefault="002A4624" w:rsidP="00DB028C">
      <w:pPr>
        <w:ind w:firstLine="420"/>
      </w:pPr>
    </w:p>
    <w:p w:rsidR="002A4624" w:rsidRDefault="002A4624" w:rsidP="00DB028C">
      <w:pPr>
        <w:ind w:firstLine="420"/>
      </w:pPr>
    </w:p>
    <w:p w:rsidR="002A4624" w:rsidRDefault="002A4624" w:rsidP="00DB028C">
      <w:pPr>
        <w:ind w:firstLine="420"/>
      </w:pPr>
    </w:p>
    <w:p w:rsidR="0089522B" w:rsidRDefault="0089522B" w:rsidP="0089522B"/>
    <w:p w:rsidR="00AC1220" w:rsidRPr="002A4624" w:rsidRDefault="002A4624" w:rsidP="0089522B">
      <w:pPr>
        <w:jc w:val="center"/>
        <w:rPr>
          <w:rFonts w:asciiTheme="majorEastAsia" w:eastAsiaTheme="majorEastAsia" w:hAnsiTheme="majorEastAsia"/>
          <w:sz w:val="44"/>
        </w:rPr>
      </w:pPr>
      <w:r w:rsidRPr="002A4624">
        <w:rPr>
          <w:rFonts w:asciiTheme="majorEastAsia" w:eastAsiaTheme="majorEastAsia" w:hAnsiTheme="majorEastAsia" w:hint="eastAsia"/>
          <w:sz w:val="44"/>
        </w:rPr>
        <w:t>项目管理指南</w:t>
      </w:r>
    </w:p>
    <w:p w:rsidR="00CF19FD" w:rsidRDefault="00CF19FD" w:rsidP="002A4624">
      <w:pPr>
        <w:ind w:firstLine="480"/>
        <w:jc w:val="center"/>
        <w:rPr>
          <w:sz w:val="24"/>
        </w:rPr>
      </w:pPr>
    </w:p>
    <w:p w:rsidR="00733EF8" w:rsidRDefault="00BD6303" w:rsidP="00733EF8">
      <w:pPr>
        <w:ind w:firstLine="480"/>
        <w:jc w:val="center"/>
        <w:rPr>
          <w:sz w:val="24"/>
        </w:rPr>
      </w:pPr>
      <w:proofErr w:type="spellStart"/>
      <w:r>
        <w:rPr>
          <w:rFonts w:hint="eastAsia"/>
          <w:sz w:val="24"/>
        </w:rPr>
        <w:t>Ver</w:t>
      </w:r>
      <w:proofErr w:type="spellEnd"/>
      <w:r>
        <w:rPr>
          <w:rFonts w:hint="eastAsia"/>
          <w:sz w:val="24"/>
        </w:rPr>
        <w:t>: 0.2</w:t>
      </w:r>
      <w:r w:rsidR="002A4624" w:rsidRPr="002A4624">
        <w:rPr>
          <w:rFonts w:hint="eastAsia"/>
          <w:sz w:val="24"/>
        </w:rPr>
        <w:t>(Draft)</w:t>
      </w:r>
    </w:p>
    <w:p w:rsidR="00733EF8" w:rsidRDefault="00733EF8" w:rsidP="00733EF8">
      <w:pPr>
        <w:ind w:firstLine="480"/>
        <w:jc w:val="center"/>
        <w:rPr>
          <w:sz w:val="24"/>
        </w:rPr>
      </w:pPr>
    </w:p>
    <w:p w:rsidR="00733EF8" w:rsidRDefault="005659A2" w:rsidP="00581C9D">
      <w:pPr>
        <w:rPr>
          <w:sz w:val="24"/>
        </w:rPr>
      </w:pPr>
      <w:r>
        <w:rPr>
          <w:sz w:val="24"/>
        </w:rPr>
        <w:br w:type="page"/>
      </w:r>
    </w:p>
    <w:sdt>
      <w:sdtPr>
        <w:rPr>
          <w:b/>
          <w:bCs/>
          <w:sz w:val="32"/>
          <w:lang w:val="zh-CN"/>
        </w:rPr>
        <w:id w:val="228669310"/>
        <w:docPartObj>
          <w:docPartGallery w:val="Table of Contents"/>
          <w:docPartUnique/>
        </w:docPartObj>
      </w:sdtPr>
      <w:sdtEndPr>
        <w:rPr>
          <w:b w:val="0"/>
          <w:bCs w:val="0"/>
          <w:sz w:val="21"/>
        </w:rPr>
      </w:sdtEndPr>
      <w:sdtContent>
        <w:p w:rsidR="005659A2" w:rsidRPr="000E3377" w:rsidRDefault="005659A2" w:rsidP="000E3377">
          <w:pPr>
            <w:jc w:val="center"/>
            <w:rPr>
              <w:b/>
              <w:sz w:val="32"/>
            </w:rPr>
          </w:pPr>
          <w:r w:rsidRPr="000E3377">
            <w:rPr>
              <w:b/>
              <w:sz w:val="32"/>
              <w:lang w:val="zh-CN"/>
            </w:rPr>
            <w:t>目</w:t>
          </w:r>
          <w:r w:rsidR="0011281E" w:rsidRPr="000E3377">
            <w:rPr>
              <w:rFonts w:hint="eastAsia"/>
              <w:b/>
              <w:sz w:val="32"/>
              <w:lang w:val="zh-CN"/>
            </w:rPr>
            <w:t xml:space="preserve"> </w:t>
          </w:r>
          <w:r w:rsidRPr="000E3377">
            <w:rPr>
              <w:b/>
              <w:sz w:val="32"/>
              <w:lang w:val="zh-CN"/>
            </w:rPr>
            <w:t>录</w:t>
          </w:r>
        </w:p>
        <w:p w:rsidR="00BD6303" w:rsidRDefault="005659A2">
          <w:pPr>
            <w:pStyle w:val="10"/>
            <w:tabs>
              <w:tab w:val="right" w:leader="dot" w:pos="8296"/>
            </w:tabs>
            <w:rPr>
              <w:noProof/>
            </w:rPr>
          </w:pPr>
          <w:r>
            <w:fldChar w:fldCharType="begin"/>
          </w:r>
          <w:r>
            <w:instrText xml:space="preserve"> TOC \o "1-3" \h \z \u </w:instrText>
          </w:r>
          <w:r>
            <w:fldChar w:fldCharType="separate"/>
          </w:r>
          <w:hyperlink w:anchor="_Toc289240532" w:history="1">
            <w:r w:rsidR="00BD6303" w:rsidRPr="00FC5457">
              <w:rPr>
                <w:rStyle w:val="a4"/>
                <w:rFonts w:hint="eastAsia"/>
                <w:noProof/>
              </w:rPr>
              <w:t>第一章</w:t>
            </w:r>
            <w:r w:rsidR="00BD6303" w:rsidRPr="00FC5457">
              <w:rPr>
                <w:rStyle w:val="a4"/>
                <w:rFonts w:hint="eastAsia"/>
                <w:noProof/>
              </w:rPr>
              <w:t xml:space="preserve"> </w:t>
            </w:r>
            <w:r w:rsidR="00BD6303" w:rsidRPr="00FC5457">
              <w:rPr>
                <w:rStyle w:val="a4"/>
                <w:rFonts w:hint="eastAsia"/>
                <w:noProof/>
              </w:rPr>
              <w:t>前言</w:t>
            </w:r>
            <w:r w:rsidR="00BD6303">
              <w:rPr>
                <w:noProof/>
                <w:webHidden/>
              </w:rPr>
              <w:tab/>
            </w:r>
            <w:r w:rsidR="00BD6303">
              <w:rPr>
                <w:noProof/>
                <w:webHidden/>
              </w:rPr>
              <w:fldChar w:fldCharType="begin"/>
            </w:r>
            <w:r w:rsidR="00BD6303">
              <w:rPr>
                <w:noProof/>
                <w:webHidden/>
              </w:rPr>
              <w:instrText xml:space="preserve"> PAGEREF _Toc289240532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BD6303">
          <w:pPr>
            <w:pStyle w:val="10"/>
            <w:tabs>
              <w:tab w:val="right" w:leader="dot" w:pos="8296"/>
            </w:tabs>
            <w:rPr>
              <w:noProof/>
            </w:rPr>
          </w:pPr>
          <w:hyperlink w:anchor="_Toc289240533" w:history="1">
            <w:r w:rsidRPr="00FC5457">
              <w:rPr>
                <w:rStyle w:val="a4"/>
                <w:rFonts w:hint="eastAsia"/>
                <w:noProof/>
              </w:rPr>
              <w:t>第二章</w:t>
            </w:r>
            <w:r w:rsidRPr="00FC5457">
              <w:rPr>
                <w:rStyle w:val="a4"/>
                <w:rFonts w:hint="eastAsia"/>
                <w:noProof/>
              </w:rPr>
              <w:t xml:space="preserve"> </w:t>
            </w:r>
            <w:r w:rsidRPr="00FC5457">
              <w:rPr>
                <w:rStyle w:val="a4"/>
                <w:rFonts w:hint="eastAsia"/>
                <w:noProof/>
              </w:rPr>
              <w:t>基本原则</w:t>
            </w:r>
            <w:r>
              <w:rPr>
                <w:noProof/>
                <w:webHidden/>
              </w:rPr>
              <w:tab/>
            </w:r>
            <w:r>
              <w:rPr>
                <w:noProof/>
                <w:webHidden/>
              </w:rPr>
              <w:fldChar w:fldCharType="begin"/>
            </w:r>
            <w:r>
              <w:rPr>
                <w:noProof/>
                <w:webHidden/>
              </w:rPr>
              <w:instrText xml:space="preserve"> PAGEREF _Toc289240533 \h </w:instrText>
            </w:r>
            <w:r>
              <w:rPr>
                <w:noProof/>
                <w:webHidden/>
              </w:rPr>
            </w:r>
            <w:r>
              <w:rPr>
                <w:noProof/>
                <w:webHidden/>
              </w:rPr>
              <w:fldChar w:fldCharType="separate"/>
            </w:r>
            <w:r>
              <w:rPr>
                <w:noProof/>
                <w:webHidden/>
              </w:rPr>
              <w:t>4</w:t>
            </w:r>
            <w:r>
              <w:rPr>
                <w:noProof/>
                <w:webHidden/>
              </w:rPr>
              <w:fldChar w:fldCharType="end"/>
            </w:r>
          </w:hyperlink>
        </w:p>
        <w:p w:rsidR="00BD6303" w:rsidRDefault="00BD6303">
          <w:pPr>
            <w:pStyle w:val="10"/>
            <w:tabs>
              <w:tab w:val="right" w:leader="dot" w:pos="8296"/>
            </w:tabs>
            <w:rPr>
              <w:noProof/>
            </w:rPr>
          </w:pPr>
          <w:hyperlink w:anchor="_Toc289240534" w:history="1">
            <w:r w:rsidRPr="00FC5457">
              <w:rPr>
                <w:rStyle w:val="a4"/>
                <w:rFonts w:hint="eastAsia"/>
                <w:noProof/>
              </w:rPr>
              <w:t>第三章</w:t>
            </w:r>
            <w:r w:rsidRPr="00FC5457">
              <w:rPr>
                <w:rStyle w:val="a4"/>
                <w:rFonts w:hint="eastAsia"/>
                <w:noProof/>
              </w:rPr>
              <w:t xml:space="preserve"> </w:t>
            </w:r>
            <w:r w:rsidRPr="00FC5457">
              <w:rPr>
                <w:rStyle w:val="a4"/>
                <w:rFonts w:hint="eastAsia"/>
                <w:noProof/>
              </w:rPr>
              <w:t>生命周期</w:t>
            </w:r>
            <w:r w:rsidRPr="00FC5457">
              <w:rPr>
                <w:rStyle w:val="a4"/>
                <w:noProof/>
              </w:rPr>
              <w:t>(</w:t>
            </w:r>
            <w:r w:rsidRPr="00FC5457">
              <w:rPr>
                <w:rStyle w:val="a4"/>
                <w:rFonts w:hint="eastAsia"/>
                <w:noProof/>
              </w:rPr>
              <w:t>过程</w:t>
            </w:r>
            <w:r w:rsidRPr="00FC5457">
              <w:rPr>
                <w:rStyle w:val="a4"/>
                <w:noProof/>
              </w:rPr>
              <w:t>)</w:t>
            </w:r>
            <w:r w:rsidRPr="00FC5457">
              <w:rPr>
                <w:rStyle w:val="a4"/>
                <w:rFonts w:hint="eastAsia"/>
                <w:noProof/>
              </w:rPr>
              <w:t>模型</w:t>
            </w:r>
            <w:r>
              <w:rPr>
                <w:noProof/>
                <w:webHidden/>
              </w:rPr>
              <w:tab/>
            </w:r>
            <w:r>
              <w:rPr>
                <w:noProof/>
                <w:webHidden/>
              </w:rPr>
              <w:fldChar w:fldCharType="begin"/>
            </w:r>
            <w:r>
              <w:rPr>
                <w:noProof/>
                <w:webHidden/>
              </w:rPr>
              <w:instrText xml:space="preserve"> PAGEREF _Toc289240534 \h </w:instrText>
            </w:r>
            <w:r>
              <w:rPr>
                <w:noProof/>
                <w:webHidden/>
              </w:rPr>
            </w:r>
            <w:r>
              <w:rPr>
                <w:noProof/>
                <w:webHidden/>
              </w:rPr>
              <w:fldChar w:fldCharType="separate"/>
            </w:r>
            <w:r>
              <w:rPr>
                <w:noProof/>
                <w:webHidden/>
              </w:rPr>
              <w:t>5</w:t>
            </w:r>
            <w:r>
              <w:rPr>
                <w:noProof/>
                <w:webHidden/>
              </w:rPr>
              <w:fldChar w:fldCharType="end"/>
            </w:r>
          </w:hyperlink>
        </w:p>
        <w:p w:rsidR="00BD6303" w:rsidRDefault="00BD6303">
          <w:pPr>
            <w:pStyle w:val="20"/>
            <w:tabs>
              <w:tab w:val="right" w:leader="dot" w:pos="8296"/>
            </w:tabs>
            <w:rPr>
              <w:noProof/>
            </w:rPr>
          </w:pPr>
          <w:hyperlink w:anchor="_Toc289240535" w:history="1">
            <w:r w:rsidRPr="00FC5457">
              <w:rPr>
                <w:rStyle w:val="a4"/>
                <w:rFonts w:hint="eastAsia"/>
                <w:noProof/>
              </w:rPr>
              <w:t>生命周期模型</w:t>
            </w:r>
            <w:r>
              <w:rPr>
                <w:noProof/>
                <w:webHidden/>
              </w:rPr>
              <w:tab/>
            </w:r>
            <w:r>
              <w:rPr>
                <w:noProof/>
                <w:webHidden/>
              </w:rPr>
              <w:fldChar w:fldCharType="begin"/>
            </w:r>
            <w:r>
              <w:rPr>
                <w:noProof/>
                <w:webHidden/>
              </w:rPr>
              <w:instrText xml:space="preserve"> PAGEREF _Toc289240535 \h </w:instrText>
            </w:r>
            <w:r>
              <w:rPr>
                <w:noProof/>
                <w:webHidden/>
              </w:rPr>
            </w:r>
            <w:r>
              <w:rPr>
                <w:noProof/>
                <w:webHidden/>
              </w:rPr>
              <w:fldChar w:fldCharType="separate"/>
            </w:r>
            <w:r>
              <w:rPr>
                <w:noProof/>
                <w:webHidden/>
              </w:rPr>
              <w:t>5</w:t>
            </w:r>
            <w:r>
              <w:rPr>
                <w:noProof/>
                <w:webHidden/>
              </w:rPr>
              <w:fldChar w:fldCharType="end"/>
            </w:r>
          </w:hyperlink>
        </w:p>
        <w:p w:rsidR="00BD6303" w:rsidRDefault="00BD6303">
          <w:pPr>
            <w:pStyle w:val="20"/>
            <w:tabs>
              <w:tab w:val="right" w:leader="dot" w:pos="8296"/>
            </w:tabs>
            <w:rPr>
              <w:noProof/>
            </w:rPr>
          </w:pPr>
          <w:hyperlink w:anchor="_Toc289240536" w:history="1">
            <w:r w:rsidRPr="00FC5457">
              <w:rPr>
                <w:rStyle w:val="a4"/>
                <w:rFonts w:hint="eastAsia"/>
                <w:noProof/>
              </w:rPr>
              <w:t>生命周期最佳实践</w:t>
            </w:r>
            <w:r>
              <w:rPr>
                <w:noProof/>
                <w:webHidden/>
              </w:rPr>
              <w:tab/>
            </w:r>
            <w:r>
              <w:rPr>
                <w:noProof/>
                <w:webHidden/>
              </w:rPr>
              <w:fldChar w:fldCharType="begin"/>
            </w:r>
            <w:r>
              <w:rPr>
                <w:noProof/>
                <w:webHidden/>
              </w:rPr>
              <w:instrText xml:space="preserve"> PAGEREF _Toc289240536 \h </w:instrText>
            </w:r>
            <w:r>
              <w:rPr>
                <w:noProof/>
                <w:webHidden/>
              </w:rPr>
            </w:r>
            <w:r>
              <w:rPr>
                <w:noProof/>
                <w:webHidden/>
              </w:rPr>
              <w:fldChar w:fldCharType="separate"/>
            </w:r>
            <w:r>
              <w:rPr>
                <w:noProof/>
                <w:webHidden/>
              </w:rPr>
              <w:t>6</w:t>
            </w:r>
            <w:r>
              <w:rPr>
                <w:noProof/>
                <w:webHidden/>
              </w:rPr>
              <w:fldChar w:fldCharType="end"/>
            </w:r>
          </w:hyperlink>
        </w:p>
        <w:p w:rsidR="00BD6303" w:rsidRDefault="00BD6303">
          <w:pPr>
            <w:pStyle w:val="30"/>
            <w:tabs>
              <w:tab w:val="right" w:leader="dot" w:pos="8296"/>
            </w:tabs>
            <w:rPr>
              <w:noProof/>
            </w:rPr>
          </w:pPr>
          <w:hyperlink w:anchor="_Toc289240537" w:history="1">
            <w:r w:rsidRPr="00FC5457">
              <w:rPr>
                <w:rStyle w:val="a4"/>
                <w:rFonts w:hint="eastAsia"/>
                <w:noProof/>
              </w:rPr>
              <w:t>每日构建</w:t>
            </w:r>
            <w:r>
              <w:rPr>
                <w:noProof/>
                <w:webHidden/>
              </w:rPr>
              <w:tab/>
            </w:r>
            <w:r>
              <w:rPr>
                <w:noProof/>
                <w:webHidden/>
              </w:rPr>
              <w:fldChar w:fldCharType="begin"/>
            </w:r>
            <w:r>
              <w:rPr>
                <w:noProof/>
                <w:webHidden/>
              </w:rPr>
              <w:instrText xml:space="preserve"> PAGEREF _Toc289240537 \h </w:instrText>
            </w:r>
            <w:r>
              <w:rPr>
                <w:noProof/>
                <w:webHidden/>
              </w:rPr>
            </w:r>
            <w:r>
              <w:rPr>
                <w:noProof/>
                <w:webHidden/>
              </w:rPr>
              <w:fldChar w:fldCharType="separate"/>
            </w:r>
            <w:r>
              <w:rPr>
                <w:noProof/>
                <w:webHidden/>
              </w:rPr>
              <w:t>6</w:t>
            </w:r>
            <w:r>
              <w:rPr>
                <w:noProof/>
                <w:webHidden/>
              </w:rPr>
              <w:fldChar w:fldCharType="end"/>
            </w:r>
          </w:hyperlink>
        </w:p>
        <w:p w:rsidR="00BD6303" w:rsidRDefault="00BD6303">
          <w:pPr>
            <w:pStyle w:val="30"/>
            <w:tabs>
              <w:tab w:val="right" w:leader="dot" w:pos="8296"/>
            </w:tabs>
            <w:rPr>
              <w:noProof/>
            </w:rPr>
          </w:pPr>
          <w:hyperlink w:anchor="_Toc289240538" w:history="1">
            <w:r w:rsidRPr="00FC5457">
              <w:rPr>
                <w:rStyle w:val="a4"/>
                <w:rFonts w:hint="eastAsia"/>
                <w:noProof/>
              </w:rPr>
              <w:t>流程整合</w:t>
            </w:r>
            <w:r>
              <w:rPr>
                <w:noProof/>
                <w:webHidden/>
              </w:rPr>
              <w:tab/>
            </w:r>
            <w:r>
              <w:rPr>
                <w:noProof/>
                <w:webHidden/>
              </w:rPr>
              <w:fldChar w:fldCharType="begin"/>
            </w:r>
            <w:r>
              <w:rPr>
                <w:noProof/>
                <w:webHidden/>
              </w:rPr>
              <w:instrText xml:space="preserve"> PAGEREF _Toc289240538 \h </w:instrText>
            </w:r>
            <w:r>
              <w:rPr>
                <w:noProof/>
                <w:webHidden/>
              </w:rPr>
            </w:r>
            <w:r>
              <w:rPr>
                <w:noProof/>
                <w:webHidden/>
              </w:rPr>
              <w:fldChar w:fldCharType="separate"/>
            </w:r>
            <w:r>
              <w:rPr>
                <w:noProof/>
                <w:webHidden/>
              </w:rPr>
              <w:t>7</w:t>
            </w:r>
            <w:r>
              <w:rPr>
                <w:noProof/>
                <w:webHidden/>
              </w:rPr>
              <w:fldChar w:fldCharType="end"/>
            </w:r>
          </w:hyperlink>
        </w:p>
        <w:p w:rsidR="00BD6303" w:rsidRDefault="00BD6303">
          <w:pPr>
            <w:pStyle w:val="30"/>
            <w:tabs>
              <w:tab w:val="right" w:leader="dot" w:pos="8296"/>
            </w:tabs>
            <w:rPr>
              <w:noProof/>
            </w:rPr>
          </w:pPr>
          <w:hyperlink w:anchor="_Toc289240539" w:history="1">
            <w:r w:rsidRPr="00FC5457">
              <w:rPr>
                <w:rStyle w:val="a4"/>
                <w:rFonts w:hint="eastAsia"/>
                <w:noProof/>
              </w:rPr>
              <w:t>持续集成</w:t>
            </w:r>
            <w:r>
              <w:rPr>
                <w:noProof/>
                <w:webHidden/>
              </w:rPr>
              <w:tab/>
            </w:r>
            <w:r>
              <w:rPr>
                <w:noProof/>
                <w:webHidden/>
              </w:rPr>
              <w:fldChar w:fldCharType="begin"/>
            </w:r>
            <w:r>
              <w:rPr>
                <w:noProof/>
                <w:webHidden/>
              </w:rPr>
              <w:instrText xml:space="preserve"> PAGEREF _Toc289240539 \h </w:instrText>
            </w:r>
            <w:r>
              <w:rPr>
                <w:noProof/>
                <w:webHidden/>
              </w:rPr>
            </w:r>
            <w:r>
              <w:rPr>
                <w:noProof/>
                <w:webHidden/>
              </w:rPr>
              <w:fldChar w:fldCharType="separate"/>
            </w:r>
            <w:r>
              <w:rPr>
                <w:noProof/>
                <w:webHidden/>
              </w:rPr>
              <w:t>7</w:t>
            </w:r>
            <w:r>
              <w:rPr>
                <w:noProof/>
                <w:webHidden/>
              </w:rPr>
              <w:fldChar w:fldCharType="end"/>
            </w:r>
          </w:hyperlink>
        </w:p>
        <w:p w:rsidR="00BD6303" w:rsidRDefault="00BD6303">
          <w:pPr>
            <w:pStyle w:val="20"/>
            <w:tabs>
              <w:tab w:val="right" w:leader="dot" w:pos="8296"/>
            </w:tabs>
            <w:rPr>
              <w:noProof/>
            </w:rPr>
          </w:pPr>
          <w:hyperlink w:anchor="_Toc289240540" w:history="1">
            <w:r w:rsidRPr="00FC5457">
              <w:rPr>
                <w:rStyle w:val="a4"/>
                <w:rFonts w:hint="eastAsia"/>
                <w:noProof/>
              </w:rPr>
              <w:t>可交付成果</w:t>
            </w:r>
            <w:r>
              <w:rPr>
                <w:noProof/>
                <w:webHidden/>
              </w:rPr>
              <w:tab/>
            </w:r>
            <w:r>
              <w:rPr>
                <w:noProof/>
                <w:webHidden/>
              </w:rPr>
              <w:fldChar w:fldCharType="begin"/>
            </w:r>
            <w:r>
              <w:rPr>
                <w:noProof/>
                <w:webHidden/>
              </w:rPr>
              <w:instrText xml:space="preserve"> PAGEREF _Toc289240540 \h </w:instrText>
            </w:r>
            <w:r>
              <w:rPr>
                <w:noProof/>
                <w:webHidden/>
              </w:rPr>
            </w:r>
            <w:r>
              <w:rPr>
                <w:noProof/>
                <w:webHidden/>
              </w:rPr>
              <w:fldChar w:fldCharType="separate"/>
            </w:r>
            <w:r>
              <w:rPr>
                <w:noProof/>
                <w:webHidden/>
              </w:rPr>
              <w:t>8</w:t>
            </w:r>
            <w:r>
              <w:rPr>
                <w:noProof/>
                <w:webHidden/>
              </w:rPr>
              <w:fldChar w:fldCharType="end"/>
            </w:r>
          </w:hyperlink>
        </w:p>
        <w:p w:rsidR="00BD6303" w:rsidRDefault="00BD6303">
          <w:pPr>
            <w:pStyle w:val="30"/>
            <w:tabs>
              <w:tab w:val="right" w:leader="dot" w:pos="8296"/>
            </w:tabs>
            <w:rPr>
              <w:noProof/>
            </w:rPr>
          </w:pPr>
          <w:hyperlink w:anchor="_Toc289240541" w:history="1">
            <w:r w:rsidRPr="00FC5457">
              <w:rPr>
                <w:rStyle w:val="a4"/>
                <w:rFonts w:hint="eastAsia"/>
                <w:noProof/>
              </w:rPr>
              <w:t>启动过程</w:t>
            </w:r>
            <w:r>
              <w:rPr>
                <w:noProof/>
                <w:webHidden/>
              </w:rPr>
              <w:tab/>
            </w:r>
            <w:r>
              <w:rPr>
                <w:noProof/>
                <w:webHidden/>
              </w:rPr>
              <w:fldChar w:fldCharType="begin"/>
            </w:r>
            <w:r>
              <w:rPr>
                <w:noProof/>
                <w:webHidden/>
              </w:rPr>
              <w:instrText xml:space="preserve"> PAGEREF _Toc289240541 \h </w:instrText>
            </w:r>
            <w:r>
              <w:rPr>
                <w:noProof/>
                <w:webHidden/>
              </w:rPr>
            </w:r>
            <w:r>
              <w:rPr>
                <w:noProof/>
                <w:webHidden/>
              </w:rPr>
              <w:fldChar w:fldCharType="separate"/>
            </w:r>
            <w:r>
              <w:rPr>
                <w:noProof/>
                <w:webHidden/>
              </w:rPr>
              <w:t>8</w:t>
            </w:r>
            <w:r>
              <w:rPr>
                <w:noProof/>
                <w:webHidden/>
              </w:rPr>
              <w:fldChar w:fldCharType="end"/>
            </w:r>
          </w:hyperlink>
        </w:p>
        <w:p w:rsidR="00BD6303" w:rsidRDefault="00BD6303">
          <w:pPr>
            <w:pStyle w:val="30"/>
            <w:tabs>
              <w:tab w:val="right" w:leader="dot" w:pos="8296"/>
            </w:tabs>
            <w:rPr>
              <w:noProof/>
            </w:rPr>
          </w:pPr>
          <w:hyperlink w:anchor="_Toc289240542" w:history="1">
            <w:r w:rsidRPr="00FC5457">
              <w:rPr>
                <w:rStyle w:val="a4"/>
                <w:rFonts w:hint="eastAsia"/>
                <w:noProof/>
              </w:rPr>
              <w:t>规划过程</w:t>
            </w:r>
            <w:r>
              <w:rPr>
                <w:noProof/>
                <w:webHidden/>
              </w:rPr>
              <w:tab/>
            </w:r>
            <w:r>
              <w:rPr>
                <w:noProof/>
                <w:webHidden/>
              </w:rPr>
              <w:fldChar w:fldCharType="begin"/>
            </w:r>
            <w:r>
              <w:rPr>
                <w:noProof/>
                <w:webHidden/>
              </w:rPr>
              <w:instrText xml:space="preserve"> PAGEREF _Toc289240542 \h </w:instrText>
            </w:r>
            <w:r>
              <w:rPr>
                <w:noProof/>
                <w:webHidden/>
              </w:rPr>
            </w:r>
            <w:r>
              <w:rPr>
                <w:noProof/>
                <w:webHidden/>
              </w:rPr>
              <w:fldChar w:fldCharType="separate"/>
            </w:r>
            <w:r>
              <w:rPr>
                <w:noProof/>
                <w:webHidden/>
              </w:rPr>
              <w:t>8</w:t>
            </w:r>
            <w:r>
              <w:rPr>
                <w:noProof/>
                <w:webHidden/>
              </w:rPr>
              <w:fldChar w:fldCharType="end"/>
            </w:r>
          </w:hyperlink>
        </w:p>
        <w:p w:rsidR="00BD6303" w:rsidRDefault="00BD6303">
          <w:pPr>
            <w:pStyle w:val="30"/>
            <w:tabs>
              <w:tab w:val="right" w:leader="dot" w:pos="8296"/>
            </w:tabs>
            <w:rPr>
              <w:noProof/>
            </w:rPr>
          </w:pPr>
          <w:hyperlink w:anchor="_Toc289240543" w:history="1">
            <w:r w:rsidRPr="00FC5457">
              <w:rPr>
                <w:rStyle w:val="a4"/>
                <w:rFonts w:hint="eastAsia"/>
                <w:noProof/>
              </w:rPr>
              <w:t>实施过程</w:t>
            </w:r>
            <w:r>
              <w:rPr>
                <w:noProof/>
                <w:webHidden/>
              </w:rPr>
              <w:tab/>
            </w:r>
            <w:r>
              <w:rPr>
                <w:noProof/>
                <w:webHidden/>
              </w:rPr>
              <w:fldChar w:fldCharType="begin"/>
            </w:r>
            <w:r>
              <w:rPr>
                <w:noProof/>
                <w:webHidden/>
              </w:rPr>
              <w:instrText xml:space="preserve"> PAGEREF _Toc289240543 \h </w:instrText>
            </w:r>
            <w:r>
              <w:rPr>
                <w:noProof/>
                <w:webHidden/>
              </w:rPr>
            </w:r>
            <w:r>
              <w:rPr>
                <w:noProof/>
                <w:webHidden/>
              </w:rPr>
              <w:fldChar w:fldCharType="separate"/>
            </w:r>
            <w:r>
              <w:rPr>
                <w:noProof/>
                <w:webHidden/>
              </w:rPr>
              <w:t>8</w:t>
            </w:r>
            <w:r>
              <w:rPr>
                <w:noProof/>
                <w:webHidden/>
              </w:rPr>
              <w:fldChar w:fldCharType="end"/>
            </w:r>
          </w:hyperlink>
        </w:p>
        <w:p w:rsidR="00BD6303" w:rsidRDefault="00BD6303">
          <w:pPr>
            <w:pStyle w:val="30"/>
            <w:tabs>
              <w:tab w:val="right" w:leader="dot" w:pos="8296"/>
            </w:tabs>
            <w:rPr>
              <w:noProof/>
            </w:rPr>
          </w:pPr>
          <w:hyperlink w:anchor="_Toc289240544" w:history="1">
            <w:r w:rsidRPr="00FC5457">
              <w:rPr>
                <w:rStyle w:val="a4"/>
                <w:rFonts w:hint="eastAsia"/>
                <w:noProof/>
              </w:rPr>
              <w:t>监控过程</w:t>
            </w:r>
            <w:r>
              <w:rPr>
                <w:noProof/>
                <w:webHidden/>
              </w:rPr>
              <w:tab/>
            </w:r>
            <w:r>
              <w:rPr>
                <w:noProof/>
                <w:webHidden/>
              </w:rPr>
              <w:fldChar w:fldCharType="begin"/>
            </w:r>
            <w:r>
              <w:rPr>
                <w:noProof/>
                <w:webHidden/>
              </w:rPr>
              <w:instrText xml:space="preserve"> PAGEREF _Toc289240544 \h </w:instrText>
            </w:r>
            <w:r>
              <w:rPr>
                <w:noProof/>
                <w:webHidden/>
              </w:rPr>
            </w:r>
            <w:r>
              <w:rPr>
                <w:noProof/>
                <w:webHidden/>
              </w:rPr>
              <w:fldChar w:fldCharType="separate"/>
            </w:r>
            <w:r>
              <w:rPr>
                <w:noProof/>
                <w:webHidden/>
              </w:rPr>
              <w:t>9</w:t>
            </w:r>
            <w:r>
              <w:rPr>
                <w:noProof/>
                <w:webHidden/>
              </w:rPr>
              <w:fldChar w:fldCharType="end"/>
            </w:r>
          </w:hyperlink>
        </w:p>
        <w:p w:rsidR="00BD6303" w:rsidRDefault="00BD6303">
          <w:pPr>
            <w:pStyle w:val="30"/>
            <w:tabs>
              <w:tab w:val="right" w:leader="dot" w:pos="8296"/>
            </w:tabs>
            <w:rPr>
              <w:noProof/>
            </w:rPr>
          </w:pPr>
          <w:hyperlink w:anchor="_Toc289240545" w:history="1">
            <w:r w:rsidRPr="00FC5457">
              <w:rPr>
                <w:rStyle w:val="a4"/>
                <w:rFonts w:hint="eastAsia"/>
                <w:noProof/>
              </w:rPr>
              <w:t>收尾过程</w:t>
            </w:r>
            <w:r>
              <w:rPr>
                <w:noProof/>
                <w:webHidden/>
              </w:rPr>
              <w:tab/>
            </w:r>
            <w:r>
              <w:rPr>
                <w:noProof/>
                <w:webHidden/>
              </w:rPr>
              <w:fldChar w:fldCharType="begin"/>
            </w:r>
            <w:r>
              <w:rPr>
                <w:noProof/>
                <w:webHidden/>
              </w:rPr>
              <w:instrText xml:space="preserve"> PAGEREF _Toc289240545 \h </w:instrText>
            </w:r>
            <w:r>
              <w:rPr>
                <w:noProof/>
                <w:webHidden/>
              </w:rPr>
            </w:r>
            <w:r>
              <w:rPr>
                <w:noProof/>
                <w:webHidden/>
              </w:rPr>
              <w:fldChar w:fldCharType="separate"/>
            </w:r>
            <w:r>
              <w:rPr>
                <w:noProof/>
                <w:webHidden/>
              </w:rPr>
              <w:t>9</w:t>
            </w:r>
            <w:r>
              <w:rPr>
                <w:noProof/>
                <w:webHidden/>
              </w:rPr>
              <w:fldChar w:fldCharType="end"/>
            </w:r>
          </w:hyperlink>
        </w:p>
        <w:p w:rsidR="00BD6303" w:rsidRDefault="00BD6303">
          <w:pPr>
            <w:pStyle w:val="10"/>
            <w:tabs>
              <w:tab w:val="right" w:leader="dot" w:pos="8296"/>
            </w:tabs>
            <w:rPr>
              <w:noProof/>
            </w:rPr>
          </w:pPr>
          <w:hyperlink w:anchor="_Toc289240546" w:history="1">
            <w:r w:rsidRPr="00FC5457">
              <w:rPr>
                <w:rStyle w:val="a4"/>
                <w:rFonts w:hint="eastAsia"/>
                <w:noProof/>
              </w:rPr>
              <w:t>第四章</w:t>
            </w:r>
            <w:r w:rsidRPr="00FC5457">
              <w:rPr>
                <w:rStyle w:val="a4"/>
                <w:rFonts w:hint="eastAsia"/>
                <w:noProof/>
              </w:rPr>
              <w:t xml:space="preserve"> </w:t>
            </w:r>
            <w:r w:rsidRPr="00FC5457">
              <w:rPr>
                <w:rStyle w:val="a4"/>
                <w:rFonts w:hint="eastAsia"/>
                <w:noProof/>
              </w:rPr>
              <w:t>组队模型</w:t>
            </w:r>
            <w:r>
              <w:rPr>
                <w:noProof/>
                <w:webHidden/>
              </w:rPr>
              <w:tab/>
            </w:r>
            <w:r>
              <w:rPr>
                <w:noProof/>
                <w:webHidden/>
              </w:rPr>
              <w:fldChar w:fldCharType="begin"/>
            </w:r>
            <w:r>
              <w:rPr>
                <w:noProof/>
                <w:webHidden/>
              </w:rPr>
              <w:instrText xml:space="preserve"> PAGEREF _Toc289240546 \h </w:instrText>
            </w:r>
            <w:r>
              <w:rPr>
                <w:noProof/>
                <w:webHidden/>
              </w:rPr>
            </w:r>
            <w:r>
              <w:rPr>
                <w:noProof/>
                <w:webHidden/>
              </w:rPr>
              <w:fldChar w:fldCharType="separate"/>
            </w:r>
            <w:r>
              <w:rPr>
                <w:noProof/>
                <w:webHidden/>
              </w:rPr>
              <w:t>9</w:t>
            </w:r>
            <w:r>
              <w:rPr>
                <w:noProof/>
                <w:webHidden/>
              </w:rPr>
              <w:fldChar w:fldCharType="end"/>
            </w:r>
          </w:hyperlink>
        </w:p>
        <w:p w:rsidR="00BD6303" w:rsidRDefault="00BD6303">
          <w:pPr>
            <w:pStyle w:val="20"/>
            <w:tabs>
              <w:tab w:val="right" w:leader="dot" w:pos="8296"/>
            </w:tabs>
            <w:rPr>
              <w:noProof/>
            </w:rPr>
          </w:pPr>
          <w:hyperlink w:anchor="_Toc289240547" w:history="1">
            <w:r w:rsidRPr="00FC5457">
              <w:rPr>
                <w:rStyle w:val="a4"/>
                <w:rFonts w:hint="eastAsia"/>
                <w:noProof/>
              </w:rPr>
              <w:t>项目领导团队</w:t>
            </w:r>
            <w:r>
              <w:rPr>
                <w:noProof/>
                <w:webHidden/>
              </w:rPr>
              <w:tab/>
            </w:r>
            <w:r>
              <w:rPr>
                <w:noProof/>
                <w:webHidden/>
              </w:rPr>
              <w:fldChar w:fldCharType="begin"/>
            </w:r>
            <w:r>
              <w:rPr>
                <w:noProof/>
                <w:webHidden/>
              </w:rPr>
              <w:instrText xml:space="preserve"> PAGEREF _Toc289240547 \h </w:instrText>
            </w:r>
            <w:r>
              <w:rPr>
                <w:noProof/>
                <w:webHidden/>
              </w:rPr>
            </w:r>
            <w:r>
              <w:rPr>
                <w:noProof/>
                <w:webHidden/>
              </w:rPr>
              <w:fldChar w:fldCharType="separate"/>
            </w:r>
            <w:r>
              <w:rPr>
                <w:noProof/>
                <w:webHidden/>
              </w:rPr>
              <w:t>10</w:t>
            </w:r>
            <w:r>
              <w:rPr>
                <w:noProof/>
                <w:webHidden/>
              </w:rPr>
              <w:fldChar w:fldCharType="end"/>
            </w:r>
          </w:hyperlink>
        </w:p>
        <w:p w:rsidR="00BD6303" w:rsidRDefault="00BD6303">
          <w:pPr>
            <w:pStyle w:val="20"/>
            <w:tabs>
              <w:tab w:val="right" w:leader="dot" w:pos="8296"/>
            </w:tabs>
            <w:rPr>
              <w:noProof/>
            </w:rPr>
          </w:pPr>
          <w:hyperlink w:anchor="_Toc289240548" w:history="1">
            <w:r w:rsidRPr="00FC5457">
              <w:rPr>
                <w:rStyle w:val="a4"/>
                <w:rFonts w:hint="eastAsia"/>
                <w:noProof/>
              </w:rPr>
              <w:t>变更控制委员会</w:t>
            </w:r>
            <w:r w:rsidRPr="00FC5457">
              <w:rPr>
                <w:rStyle w:val="a4"/>
                <w:noProof/>
              </w:rPr>
              <w:t>(CCB)</w:t>
            </w:r>
            <w:r>
              <w:rPr>
                <w:noProof/>
                <w:webHidden/>
              </w:rPr>
              <w:tab/>
            </w:r>
            <w:r>
              <w:rPr>
                <w:noProof/>
                <w:webHidden/>
              </w:rPr>
              <w:fldChar w:fldCharType="begin"/>
            </w:r>
            <w:r>
              <w:rPr>
                <w:noProof/>
                <w:webHidden/>
              </w:rPr>
              <w:instrText xml:space="preserve"> PAGEREF _Toc289240548 \h </w:instrText>
            </w:r>
            <w:r>
              <w:rPr>
                <w:noProof/>
                <w:webHidden/>
              </w:rPr>
            </w:r>
            <w:r>
              <w:rPr>
                <w:noProof/>
                <w:webHidden/>
              </w:rPr>
              <w:fldChar w:fldCharType="separate"/>
            </w:r>
            <w:r>
              <w:rPr>
                <w:noProof/>
                <w:webHidden/>
              </w:rPr>
              <w:t>10</w:t>
            </w:r>
            <w:r>
              <w:rPr>
                <w:noProof/>
                <w:webHidden/>
              </w:rPr>
              <w:fldChar w:fldCharType="end"/>
            </w:r>
          </w:hyperlink>
        </w:p>
        <w:p w:rsidR="00BD6303" w:rsidRDefault="00BD6303">
          <w:pPr>
            <w:pStyle w:val="20"/>
            <w:tabs>
              <w:tab w:val="right" w:leader="dot" w:pos="8296"/>
            </w:tabs>
            <w:rPr>
              <w:noProof/>
            </w:rPr>
          </w:pPr>
          <w:hyperlink w:anchor="_Toc289240549" w:history="1">
            <w:r w:rsidRPr="00FC5457">
              <w:rPr>
                <w:rStyle w:val="a4"/>
                <w:rFonts w:hint="eastAsia"/>
                <w:noProof/>
              </w:rPr>
              <w:t>执行团队模型</w:t>
            </w:r>
            <w:r>
              <w:rPr>
                <w:noProof/>
                <w:webHidden/>
              </w:rPr>
              <w:tab/>
            </w:r>
            <w:r>
              <w:rPr>
                <w:noProof/>
                <w:webHidden/>
              </w:rPr>
              <w:fldChar w:fldCharType="begin"/>
            </w:r>
            <w:r>
              <w:rPr>
                <w:noProof/>
                <w:webHidden/>
              </w:rPr>
              <w:instrText xml:space="preserve"> PAGEREF _Toc289240549 \h </w:instrText>
            </w:r>
            <w:r>
              <w:rPr>
                <w:noProof/>
                <w:webHidden/>
              </w:rPr>
            </w:r>
            <w:r>
              <w:rPr>
                <w:noProof/>
                <w:webHidden/>
              </w:rPr>
              <w:fldChar w:fldCharType="separate"/>
            </w:r>
            <w:r>
              <w:rPr>
                <w:noProof/>
                <w:webHidden/>
              </w:rPr>
              <w:t>11</w:t>
            </w:r>
            <w:r>
              <w:rPr>
                <w:noProof/>
                <w:webHidden/>
              </w:rPr>
              <w:fldChar w:fldCharType="end"/>
            </w:r>
          </w:hyperlink>
        </w:p>
        <w:p w:rsidR="00BD6303" w:rsidRDefault="00BD6303">
          <w:pPr>
            <w:pStyle w:val="30"/>
            <w:tabs>
              <w:tab w:val="right" w:leader="dot" w:pos="8296"/>
            </w:tabs>
            <w:rPr>
              <w:noProof/>
            </w:rPr>
          </w:pPr>
          <w:hyperlink w:anchor="_Toc289240550" w:history="1">
            <w:r w:rsidRPr="00FC5457">
              <w:rPr>
                <w:rStyle w:val="a4"/>
                <w:rFonts w:hint="eastAsia"/>
                <w:noProof/>
              </w:rPr>
              <w:t>团队模型最佳实践</w:t>
            </w:r>
            <w:r>
              <w:rPr>
                <w:noProof/>
                <w:webHidden/>
              </w:rPr>
              <w:tab/>
            </w:r>
            <w:r>
              <w:rPr>
                <w:noProof/>
                <w:webHidden/>
              </w:rPr>
              <w:fldChar w:fldCharType="begin"/>
            </w:r>
            <w:r>
              <w:rPr>
                <w:noProof/>
                <w:webHidden/>
              </w:rPr>
              <w:instrText xml:space="preserve"> PAGEREF _Toc289240550 \h </w:instrText>
            </w:r>
            <w:r>
              <w:rPr>
                <w:noProof/>
                <w:webHidden/>
              </w:rPr>
            </w:r>
            <w:r>
              <w:rPr>
                <w:noProof/>
                <w:webHidden/>
              </w:rPr>
              <w:fldChar w:fldCharType="separate"/>
            </w:r>
            <w:r>
              <w:rPr>
                <w:noProof/>
                <w:webHidden/>
              </w:rPr>
              <w:t>13</w:t>
            </w:r>
            <w:r>
              <w:rPr>
                <w:noProof/>
                <w:webHidden/>
              </w:rPr>
              <w:fldChar w:fldCharType="end"/>
            </w:r>
          </w:hyperlink>
        </w:p>
        <w:p w:rsidR="00BD6303" w:rsidRDefault="00BD6303">
          <w:pPr>
            <w:pStyle w:val="30"/>
            <w:tabs>
              <w:tab w:val="right" w:leader="dot" w:pos="8296"/>
            </w:tabs>
            <w:rPr>
              <w:noProof/>
            </w:rPr>
          </w:pPr>
          <w:hyperlink w:anchor="_Toc289240551" w:history="1">
            <w:r w:rsidRPr="00FC5457">
              <w:rPr>
                <w:rStyle w:val="a4"/>
                <w:rFonts w:hint="eastAsia"/>
                <w:noProof/>
              </w:rPr>
              <w:t>比例缩放</w:t>
            </w:r>
            <w:r w:rsidRPr="00FC5457">
              <w:rPr>
                <w:rStyle w:val="a4"/>
                <w:noProof/>
              </w:rPr>
              <w:t>MSF</w:t>
            </w:r>
            <w:r w:rsidRPr="00FC5457">
              <w:rPr>
                <w:rStyle w:val="a4"/>
                <w:rFonts w:hint="eastAsia"/>
                <w:noProof/>
              </w:rPr>
              <w:t>团队模型</w:t>
            </w:r>
            <w:r>
              <w:rPr>
                <w:noProof/>
                <w:webHidden/>
              </w:rPr>
              <w:tab/>
            </w:r>
            <w:r>
              <w:rPr>
                <w:noProof/>
                <w:webHidden/>
              </w:rPr>
              <w:fldChar w:fldCharType="begin"/>
            </w:r>
            <w:r>
              <w:rPr>
                <w:noProof/>
                <w:webHidden/>
              </w:rPr>
              <w:instrText xml:space="preserve"> PAGEREF _Toc289240551 \h </w:instrText>
            </w:r>
            <w:r>
              <w:rPr>
                <w:noProof/>
                <w:webHidden/>
              </w:rPr>
            </w:r>
            <w:r>
              <w:rPr>
                <w:noProof/>
                <w:webHidden/>
              </w:rPr>
              <w:fldChar w:fldCharType="separate"/>
            </w:r>
            <w:r>
              <w:rPr>
                <w:noProof/>
                <w:webHidden/>
              </w:rPr>
              <w:t>13</w:t>
            </w:r>
            <w:r>
              <w:rPr>
                <w:noProof/>
                <w:webHidden/>
              </w:rPr>
              <w:fldChar w:fldCharType="end"/>
            </w:r>
          </w:hyperlink>
        </w:p>
        <w:p w:rsidR="00BD6303" w:rsidRDefault="00BD6303">
          <w:pPr>
            <w:pStyle w:val="30"/>
            <w:tabs>
              <w:tab w:val="right" w:leader="dot" w:pos="8296"/>
            </w:tabs>
            <w:rPr>
              <w:noProof/>
            </w:rPr>
          </w:pPr>
          <w:hyperlink w:anchor="_Toc289240552" w:history="1">
            <w:r w:rsidRPr="00FC5457">
              <w:rPr>
                <w:rStyle w:val="a4"/>
                <w:rFonts w:hint="eastAsia"/>
                <w:noProof/>
              </w:rPr>
              <w:t>功能小组模型</w:t>
            </w:r>
            <w:r>
              <w:rPr>
                <w:noProof/>
                <w:webHidden/>
              </w:rPr>
              <w:tab/>
            </w:r>
            <w:r>
              <w:rPr>
                <w:noProof/>
                <w:webHidden/>
              </w:rPr>
              <w:fldChar w:fldCharType="begin"/>
            </w:r>
            <w:r>
              <w:rPr>
                <w:noProof/>
                <w:webHidden/>
              </w:rPr>
              <w:instrText xml:space="preserve"> PAGEREF _Toc289240552 \h </w:instrText>
            </w:r>
            <w:r>
              <w:rPr>
                <w:noProof/>
                <w:webHidden/>
              </w:rPr>
            </w:r>
            <w:r>
              <w:rPr>
                <w:noProof/>
                <w:webHidden/>
              </w:rPr>
              <w:fldChar w:fldCharType="separate"/>
            </w:r>
            <w:r>
              <w:rPr>
                <w:noProof/>
                <w:webHidden/>
              </w:rPr>
              <w:t>14</w:t>
            </w:r>
            <w:r>
              <w:rPr>
                <w:noProof/>
                <w:webHidden/>
              </w:rPr>
              <w:fldChar w:fldCharType="end"/>
            </w:r>
          </w:hyperlink>
        </w:p>
        <w:p w:rsidR="00BD6303" w:rsidRDefault="00BD6303">
          <w:pPr>
            <w:pStyle w:val="10"/>
            <w:tabs>
              <w:tab w:val="right" w:leader="dot" w:pos="8296"/>
            </w:tabs>
            <w:rPr>
              <w:noProof/>
            </w:rPr>
          </w:pPr>
          <w:hyperlink w:anchor="_Toc289240553" w:history="1">
            <w:r w:rsidRPr="00FC5457">
              <w:rPr>
                <w:rStyle w:val="a4"/>
                <w:rFonts w:hint="eastAsia"/>
                <w:noProof/>
              </w:rPr>
              <w:t>第五章</w:t>
            </w:r>
            <w:r w:rsidRPr="00FC5457">
              <w:rPr>
                <w:rStyle w:val="a4"/>
                <w:rFonts w:hint="eastAsia"/>
                <w:noProof/>
              </w:rPr>
              <w:t xml:space="preserve"> </w:t>
            </w:r>
            <w:r w:rsidRPr="00FC5457">
              <w:rPr>
                <w:rStyle w:val="a4"/>
                <w:rFonts w:hint="eastAsia"/>
                <w:noProof/>
              </w:rPr>
              <w:t>项目管理过程</w:t>
            </w:r>
            <w:r>
              <w:rPr>
                <w:noProof/>
                <w:webHidden/>
              </w:rPr>
              <w:tab/>
            </w:r>
            <w:r>
              <w:rPr>
                <w:noProof/>
                <w:webHidden/>
              </w:rPr>
              <w:fldChar w:fldCharType="begin"/>
            </w:r>
            <w:r>
              <w:rPr>
                <w:noProof/>
                <w:webHidden/>
              </w:rPr>
              <w:instrText xml:space="preserve"> PAGEREF _Toc289240553 \h </w:instrText>
            </w:r>
            <w:r>
              <w:rPr>
                <w:noProof/>
                <w:webHidden/>
              </w:rPr>
            </w:r>
            <w:r>
              <w:rPr>
                <w:noProof/>
                <w:webHidden/>
              </w:rPr>
              <w:fldChar w:fldCharType="separate"/>
            </w:r>
            <w:r>
              <w:rPr>
                <w:noProof/>
                <w:webHidden/>
              </w:rPr>
              <w:t>15</w:t>
            </w:r>
            <w:r>
              <w:rPr>
                <w:noProof/>
                <w:webHidden/>
              </w:rPr>
              <w:fldChar w:fldCharType="end"/>
            </w:r>
          </w:hyperlink>
        </w:p>
        <w:p w:rsidR="00BD6303" w:rsidRDefault="00BD6303">
          <w:pPr>
            <w:pStyle w:val="20"/>
            <w:tabs>
              <w:tab w:val="right" w:leader="dot" w:pos="8296"/>
            </w:tabs>
            <w:rPr>
              <w:noProof/>
            </w:rPr>
          </w:pPr>
          <w:hyperlink w:anchor="_Toc289240554" w:history="1">
            <w:r w:rsidRPr="00FC5457">
              <w:rPr>
                <w:rStyle w:val="a4"/>
                <w:rFonts w:hint="eastAsia"/>
                <w:noProof/>
              </w:rPr>
              <w:t>立项流程</w:t>
            </w:r>
            <w:r>
              <w:rPr>
                <w:noProof/>
                <w:webHidden/>
              </w:rPr>
              <w:tab/>
            </w:r>
            <w:r>
              <w:rPr>
                <w:noProof/>
                <w:webHidden/>
              </w:rPr>
              <w:fldChar w:fldCharType="begin"/>
            </w:r>
            <w:r>
              <w:rPr>
                <w:noProof/>
                <w:webHidden/>
              </w:rPr>
              <w:instrText xml:space="preserve"> PAGEREF _Toc289240554 \h </w:instrText>
            </w:r>
            <w:r>
              <w:rPr>
                <w:noProof/>
                <w:webHidden/>
              </w:rPr>
            </w:r>
            <w:r>
              <w:rPr>
                <w:noProof/>
                <w:webHidden/>
              </w:rPr>
              <w:fldChar w:fldCharType="separate"/>
            </w:r>
            <w:r>
              <w:rPr>
                <w:noProof/>
                <w:webHidden/>
              </w:rPr>
              <w:t>15</w:t>
            </w:r>
            <w:r>
              <w:rPr>
                <w:noProof/>
                <w:webHidden/>
              </w:rPr>
              <w:fldChar w:fldCharType="end"/>
            </w:r>
          </w:hyperlink>
        </w:p>
        <w:p w:rsidR="00BD6303" w:rsidRDefault="00BD6303">
          <w:pPr>
            <w:pStyle w:val="20"/>
            <w:tabs>
              <w:tab w:val="right" w:leader="dot" w:pos="8296"/>
            </w:tabs>
            <w:rPr>
              <w:noProof/>
            </w:rPr>
          </w:pPr>
          <w:hyperlink w:anchor="_Toc289240555" w:history="1">
            <w:r w:rsidRPr="00FC5457">
              <w:rPr>
                <w:rStyle w:val="a4"/>
                <w:rFonts w:hint="eastAsia"/>
                <w:noProof/>
              </w:rPr>
              <w:t>变更管理</w:t>
            </w:r>
            <w:r>
              <w:rPr>
                <w:noProof/>
                <w:webHidden/>
              </w:rPr>
              <w:tab/>
            </w:r>
            <w:r>
              <w:rPr>
                <w:noProof/>
                <w:webHidden/>
              </w:rPr>
              <w:fldChar w:fldCharType="begin"/>
            </w:r>
            <w:r>
              <w:rPr>
                <w:noProof/>
                <w:webHidden/>
              </w:rPr>
              <w:instrText xml:space="preserve"> PAGEREF _Toc289240555 \h </w:instrText>
            </w:r>
            <w:r>
              <w:rPr>
                <w:noProof/>
                <w:webHidden/>
              </w:rPr>
            </w:r>
            <w:r>
              <w:rPr>
                <w:noProof/>
                <w:webHidden/>
              </w:rPr>
              <w:fldChar w:fldCharType="separate"/>
            </w:r>
            <w:r>
              <w:rPr>
                <w:noProof/>
                <w:webHidden/>
              </w:rPr>
              <w:t>16</w:t>
            </w:r>
            <w:r>
              <w:rPr>
                <w:noProof/>
                <w:webHidden/>
              </w:rPr>
              <w:fldChar w:fldCharType="end"/>
            </w:r>
          </w:hyperlink>
        </w:p>
        <w:p w:rsidR="00BD6303" w:rsidRDefault="00BD6303">
          <w:pPr>
            <w:pStyle w:val="20"/>
            <w:tabs>
              <w:tab w:val="right" w:leader="dot" w:pos="8296"/>
            </w:tabs>
            <w:rPr>
              <w:noProof/>
            </w:rPr>
          </w:pPr>
          <w:hyperlink w:anchor="_Toc289240556" w:history="1">
            <w:r w:rsidRPr="00FC5457">
              <w:rPr>
                <w:rStyle w:val="a4"/>
                <w:rFonts w:hint="eastAsia"/>
                <w:noProof/>
              </w:rPr>
              <w:t>项目收尾</w:t>
            </w:r>
            <w:r>
              <w:rPr>
                <w:noProof/>
                <w:webHidden/>
              </w:rPr>
              <w:tab/>
            </w:r>
            <w:r>
              <w:rPr>
                <w:noProof/>
                <w:webHidden/>
              </w:rPr>
              <w:fldChar w:fldCharType="begin"/>
            </w:r>
            <w:r>
              <w:rPr>
                <w:noProof/>
                <w:webHidden/>
              </w:rPr>
              <w:instrText xml:space="preserve"> PAGEREF _Toc289240556 \h </w:instrText>
            </w:r>
            <w:r>
              <w:rPr>
                <w:noProof/>
                <w:webHidden/>
              </w:rPr>
            </w:r>
            <w:r>
              <w:rPr>
                <w:noProof/>
                <w:webHidden/>
              </w:rPr>
              <w:fldChar w:fldCharType="separate"/>
            </w:r>
            <w:r>
              <w:rPr>
                <w:noProof/>
                <w:webHidden/>
              </w:rPr>
              <w:t>16</w:t>
            </w:r>
            <w:r>
              <w:rPr>
                <w:noProof/>
                <w:webHidden/>
              </w:rPr>
              <w:fldChar w:fldCharType="end"/>
            </w:r>
          </w:hyperlink>
        </w:p>
        <w:p w:rsidR="00BD6303" w:rsidRDefault="00BD6303">
          <w:pPr>
            <w:pStyle w:val="10"/>
            <w:tabs>
              <w:tab w:val="right" w:leader="dot" w:pos="8296"/>
            </w:tabs>
            <w:rPr>
              <w:noProof/>
            </w:rPr>
          </w:pPr>
          <w:hyperlink w:anchor="_Toc289240557" w:history="1">
            <w:r w:rsidRPr="00FC5457">
              <w:rPr>
                <w:rStyle w:val="a4"/>
                <w:rFonts w:hint="eastAsia"/>
                <w:noProof/>
              </w:rPr>
              <w:t>第六章</w:t>
            </w:r>
            <w:r w:rsidRPr="00FC5457">
              <w:rPr>
                <w:rStyle w:val="a4"/>
                <w:rFonts w:hint="eastAsia"/>
                <w:noProof/>
              </w:rPr>
              <w:t xml:space="preserve"> </w:t>
            </w:r>
            <w:r w:rsidRPr="00FC5457">
              <w:rPr>
                <w:rStyle w:val="a4"/>
                <w:rFonts w:hint="eastAsia"/>
                <w:noProof/>
              </w:rPr>
              <w:t>其他内容</w:t>
            </w:r>
            <w:r>
              <w:rPr>
                <w:noProof/>
                <w:webHidden/>
              </w:rPr>
              <w:tab/>
            </w:r>
            <w:r>
              <w:rPr>
                <w:noProof/>
                <w:webHidden/>
              </w:rPr>
              <w:fldChar w:fldCharType="begin"/>
            </w:r>
            <w:r>
              <w:rPr>
                <w:noProof/>
                <w:webHidden/>
              </w:rPr>
              <w:instrText xml:space="preserve"> PAGEREF _Toc289240557 \h </w:instrText>
            </w:r>
            <w:r>
              <w:rPr>
                <w:noProof/>
                <w:webHidden/>
              </w:rPr>
            </w:r>
            <w:r>
              <w:rPr>
                <w:noProof/>
                <w:webHidden/>
              </w:rPr>
              <w:fldChar w:fldCharType="separate"/>
            </w:r>
            <w:r>
              <w:rPr>
                <w:noProof/>
                <w:webHidden/>
              </w:rPr>
              <w:t>17</w:t>
            </w:r>
            <w:r>
              <w:rPr>
                <w:noProof/>
                <w:webHidden/>
              </w:rPr>
              <w:fldChar w:fldCharType="end"/>
            </w:r>
          </w:hyperlink>
        </w:p>
        <w:p w:rsidR="00BD6303" w:rsidRDefault="00BD6303">
          <w:pPr>
            <w:pStyle w:val="20"/>
            <w:tabs>
              <w:tab w:val="right" w:leader="dot" w:pos="8296"/>
            </w:tabs>
            <w:rPr>
              <w:noProof/>
            </w:rPr>
          </w:pPr>
          <w:hyperlink w:anchor="_Toc289240558" w:history="1">
            <w:r w:rsidRPr="00FC5457">
              <w:rPr>
                <w:rStyle w:val="a4"/>
                <w:rFonts w:hint="eastAsia"/>
                <w:noProof/>
              </w:rPr>
              <w:t>项目文档编号规范</w:t>
            </w:r>
            <w:r>
              <w:rPr>
                <w:noProof/>
                <w:webHidden/>
              </w:rPr>
              <w:tab/>
            </w:r>
            <w:r>
              <w:rPr>
                <w:noProof/>
                <w:webHidden/>
              </w:rPr>
              <w:fldChar w:fldCharType="begin"/>
            </w:r>
            <w:r>
              <w:rPr>
                <w:noProof/>
                <w:webHidden/>
              </w:rPr>
              <w:instrText xml:space="preserve"> PAGEREF _Toc289240558 \h </w:instrText>
            </w:r>
            <w:r>
              <w:rPr>
                <w:noProof/>
                <w:webHidden/>
              </w:rPr>
            </w:r>
            <w:r>
              <w:rPr>
                <w:noProof/>
                <w:webHidden/>
              </w:rPr>
              <w:fldChar w:fldCharType="separate"/>
            </w:r>
            <w:r>
              <w:rPr>
                <w:noProof/>
                <w:webHidden/>
              </w:rPr>
              <w:t>17</w:t>
            </w:r>
            <w:r>
              <w:rPr>
                <w:noProof/>
                <w:webHidden/>
              </w:rPr>
              <w:fldChar w:fldCharType="end"/>
            </w:r>
          </w:hyperlink>
        </w:p>
        <w:p w:rsidR="00BD6303" w:rsidRDefault="00BD6303">
          <w:pPr>
            <w:pStyle w:val="20"/>
            <w:tabs>
              <w:tab w:val="right" w:leader="dot" w:pos="8296"/>
            </w:tabs>
            <w:rPr>
              <w:noProof/>
            </w:rPr>
          </w:pPr>
          <w:hyperlink w:anchor="_Toc289240559" w:history="1">
            <w:r w:rsidRPr="00FC5457">
              <w:rPr>
                <w:rStyle w:val="a4"/>
                <w:rFonts w:hint="eastAsia"/>
                <w:noProof/>
              </w:rPr>
              <w:t>项目工作环境</w:t>
            </w:r>
            <w:r>
              <w:rPr>
                <w:noProof/>
                <w:webHidden/>
              </w:rPr>
              <w:tab/>
            </w:r>
            <w:r>
              <w:rPr>
                <w:noProof/>
                <w:webHidden/>
              </w:rPr>
              <w:fldChar w:fldCharType="begin"/>
            </w:r>
            <w:r>
              <w:rPr>
                <w:noProof/>
                <w:webHidden/>
              </w:rPr>
              <w:instrText xml:space="preserve"> PAGEREF _Toc289240559 \h </w:instrText>
            </w:r>
            <w:r>
              <w:rPr>
                <w:noProof/>
                <w:webHidden/>
              </w:rPr>
            </w:r>
            <w:r>
              <w:rPr>
                <w:noProof/>
                <w:webHidden/>
              </w:rPr>
              <w:fldChar w:fldCharType="separate"/>
            </w:r>
            <w:r>
              <w:rPr>
                <w:noProof/>
                <w:webHidden/>
              </w:rPr>
              <w:t>18</w:t>
            </w:r>
            <w:r>
              <w:rPr>
                <w:noProof/>
                <w:webHidden/>
              </w:rPr>
              <w:fldChar w:fldCharType="end"/>
            </w:r>
          </w:hyperlink>
        </w:p>
        <w:p w:rsidR="00BD6303" w:rsidRDefault="00BD6303">
          <w:pPr>
            <w:pStyle w:val="10"/>
            <w:tabs>
              <w:tab w:val="right" w:leader="dot" w:pos="8296"/>
            </w:tabs>
            <w:rPr>
              <w:noProof/>
            </w:rPr>
          </w:pPr>
          <w:hyperlink w:anchor="_Toc289240560" w:history="1">
            <w:r w:rsidRPr="00FC5457">
              <w:rPr>
                <w:rStyle w:val="a4"/>
                <w:rFonts w:hint="eastAsia"/>
                <w:noProof/>
              </w:rPr>
              <w:t>第七章</w:t>
            </w:r>
            <w:r w:rsidRPr="00FC5457">
              <w:rPr>
                <w:rStyle w:val="a4"/>
                <w:rFonts w:hint="eastAsia"/>
                <w:noProof/>
              </w:rPr>
              <w:t xml:space="preserve"> </w:t>
            </w:r>
            <w:r w:rsidRPr="00FC5457">
              <w:rPr>
                <w:rStyle w:val="a4"/>
                <w:rFonts w:hint="eastAsia"/>
                <w:noProof/>
              </w:rPr>
              <w:t>附录</w:t>
            </w:r>
            <w:r>
              <w:rPr>
                <w:noProof/>
                <w:webHidden/>
              </w:rPr>
              <w:tab/>
            </w:r>
            <w:r>
              <w:rPr>
                <w:noProof/>
                <w:webHidden/>
              </w:rPr>
              <w:fldChar w:fldCharType="begin"/>
            </w:r>
            <w:r>
              <w:rPr>
                <w:noProof/>
                <w:webHidden/>
              </w:rPr>
              <w:instrText xml:space="preserve"> PAGEREF _Toc289240560 \h </w:instrText>
            </w:r>
            <w:r>
              <w:rPr>
                <w:noProof/>
                <w:webHidden/>
              </w:rPr>
            </w:r>
            <w:r>
              <w:rPr>
                <w:noProof/>
                <w:webHidden/>
              </w:rPr>
              <w:fldChar w:fldCharType="separate"/>
            </w:r>
            <w:r>
              <w:rPr>
                <w:noProof/>
                <w:webHidden/>
              </w:rPr>
              <w:t>18</w:t>
            </w:r>
            <w:r>
              <w:rPr>
                <w:noProof/>
                <w:webHidden/>
              </w:rPr>
              <w:fldChar w:fldCharType="end"/>
            </w:r>
          </w:hyperlink>
        </w:p>
        <w:p w:rsidR="00BD6303" w:rsidRDefault="00BD6303">
          <w:pPr>
            <w:pStyle w:val="20"/>
            <w:tabs>
              <w:tab w:val="right" w:leader="dot" w:pos="8296"/>
            </w:tabs>
            <w:rPr>
              <w:noProof/>
            </w:rPr>
          </w:pPr>
          <w:hyperlink w:anchor="_Toc289240561" w:history="1">
            <w:r w:rsidRPr="00FC5457">
              <w:rPr>
                <w:rStyle w:val="a4"/>
                <w:rFonts w:hint="eastAsia"/>
                <w:noProof/>
              </w:rPr>
              <w:t>术语表</w:t>
            </w:r>
            <w:r>
              <w:rPr>
                <w:noProof/>
                <w:webHidden/>
              </w:rPr>
              <w:tab/>
            </w:r>
            <w:r>
              <w:rPr>
                <w:noProof/>
                <w:webHidden/>
              </w:rPr>
              <w:fldChar w:fldCharType="begin"/>
            </w:r>
            <w:r>
              <w:rPr>
                <w:noProof/>
                <w:webHidden/>
              </w:rPr>
              <w:instrText xml:space="preserve"> PAGEREF _Toc289240561 \h </w:instrText>
            </w:r>
            <w:r>
              <w:rPr>
                <w:noProof/>
                <w:webHidden/>
              </w:rPr>
            </w:r>
            <w:r>
              <w:rPr>
                <w:noProof/>
                <w:webHidden/>
              </w:rPr>
              <w:fldChar w:fldCharType="separate"/>
            </w:r>
            <w:r>
              <w:rPr>
                <w:noProof/>
                <w:webHidden/>
              </w:rPr>
              <w:t>18</w:t>
            </w:r>
            <w:r>
              <w:rPr>
                <w:noProof/>
                <w:webHidden/>
              </w:rPr>
              <w:fldChar w:fldCharType="end"/>
            </w:r>
          </w:hyperlink>
        </w:p>
        <w:p w:rsidR="00BD6303" w:rsidRDefault="00BD6303">
          <w:pPr>
            <w:pStyle w:val="20"/>
            <w:tabs>
              <w:tab w:val="right" w:leader="dot" w:pos="8296"/>
            </w:tabs>
            <w:rPr>
              <w:noProof/>
            </w:rPr>
          </w:pPr>
          <w:hyperlink w:anchor="_Toc289240562" w:history="1">
            <w:r w:rsidRPr="00FC5457">
              <w:rPr>
                <w:rStyle w:val="a4"/>
                <w:rFonts w:hint="eastAsia"/>
                <w:noProof/>
              </w:rPr>
              <w:t>进一步资料</w:t>
            </w:r>
            <w:r>
              <w:rPr>
                <w:noProof/>
                <w:webHidden/>
              </w:rPr>
              <w:tab/>
            </w:r>
            <w:r>
              <w:rPr>
                <w:noProof/>
                <w:webHidden/>
              </w:rPr>
              <w:fldChar w:fldCharType="begin"/>
            </w:r>
            <w:r>
              <w:rPr>
                <w:noProof/>
                <w:webHidden/>
              </w:rPr>
              <w:instrText xml:space="preserve"> PAGEREF _Toc289240562 \h </w:instrText>
            </w:r>
            <w:r>
              <w:rPr>
                <w:noProof/>
                <w:webHidden/>
              </w:rPr>
            </w:r>
            <w:r>
              <w:rPr>
                <w:noProof/>
                <w:webHidden/>
              </w:rPr>
              <w:fldChar w:fldCharType="separate"/>
            </w:r>
            <w:r>
              <w:rPr>
                <w:noProof/>
                <w:webHidden/>
              </w:rPr>
              <w:t>18</w:t>
            </w:r>
            <w:r>
              <w:rPr>
                <w:noProof/>
                <w:webHidden/>
              </w:rPr>
              <w:fldChar w:fldCharType="end"/>
            </w:r>
          </w:hyperlink>
        </w:p>
        <w:p w:rsidR="00BD6303" w:rsidRDefault="00BD6303">
          <w:pPr>
            <w:pStyle w:val="20"/>
            <w:tabs>
              <w:tab w:val="right" w:leader="dot" w:pos="8296"/>
            </w:tabs>
            <w:rPr>
              <w:noProof/>
            </w:rPr>
          </w:pPr>
          <w:hyperlink w:anchor="_Toc289240563" w:history="1">
            <w:r w:rsidRPr="00FC5457">
              <w:rPr>
                <w:rStyle w:val="a4"/>
                <w:rFonts w:hint="eastAsia"/>
                <w:noProof/>
              </w:rPr>
              <w:t>生命周期概览</w:t>
            </w:r>
            <w:r>
              <w:rPr>
                <w:noProof/>
                <w:webHidden/>
              </w:rPr>
              <w:tab/>
            </w:r>
            <w:r>
              <w:rPr>
                <w:noProof/>
                <w:webHidden/>
              </w:rPr>
              <w:fldChar w:fldCharType="begin"/>
            </w:r>
            <w:r>
              <w:rPr>
                <w:noProof/>
                <w:webHidden/>
              </w:rPr>
              <w:instrText xml:space="preserve"> PAGEREF _Toc289240563 \h </w:instrText>
            </w:r>
            <w:r>
              <w:rPr>
                <w:noProof/>
                <w:webHidden/>
              </w:rPr>
            </w:r>
            <w:r>
              <w:rPr>
                <w:noProof/>
                <w:webHidden/>
              </w:rPr>
              <w:fldChar w:fldCharType="separate"/>
            </w:r>
            <w:r>
              <w:rPr>
                <w:noProof/>
                <w:webHidden/>
              </w:rPr>
              <w:t>20</w:t>
            </w:r>
            <w:r>
              <w:rPr>
                <w:noProof/>
                <w:webHidden/>
              </w:rPr>
              <w:fldChar w:fldCharType="end"/>
            </w:r>
          </w:hyperlink>
        </w:p>
        <w:p w:rsidR="00BD6303" w:rsidRDefault="00BD6303">
          <w:pPr>
            <w:pStyle w:val="20"/>
            <w:tabs>
              <w:tab w:val="right" w:leader="dot" w:pos="8296"/>
            </w:tabs>
            <w:rPr>
              <w:noProof/>
            </w:rPr>
          </w:pPr>
          <w:hyperlink w:anchor="_Toc289240564" w:history="1">
            <w:r w:rsidRPr="00FC5457">
              <w:rPr>
                <w:rStyle w:val="a4"/>
                <w:rFonts w:hint="eastAsia"/>
                <w:noProof/>
              </w:rPr>
              <w:t>常见问题解答</w:t>
            </w:r>
            <w:r>
              <w:rPr>
                <w:noProof/>
                <w:webHidden/>
              </w:rPr>
              <w:tab/>
            </w:r>
            <w:r>
              <w:rPr>
                <w:noProof/>
                <w:webHidden/>
              </w:rPr>
              <w:fldChar w:fldCharType="begin"/>
            </w:r>
            <w:r>
              <w:rPr>
                <w:noProof/>
                <w:webHidden/>
              </w:rPr>
              <w:instrText xml:space="preserve"> PAGEREF _Toc289240564 \h </w:instrText>
            </w:r>
            <w:r>
              <w:rPr>
                <w:noProof/>
                <w:webHidden/>
              </w:rPr>
            </w:r>
            <w:r>
              <w:rPr>
                <w:noProof/>
                <w:webHidden/>
              </w:rPr>
              <w:fldChar w:fldCharType="separate"/>
            </w:r>
            <w:r>
              <w:rPr>
                <w:noProof/>
                <w:webHidden/>
              </w:rPr>
              <w:t>21</w:t>
            </w:r>
            <w:r>
              <w:rPr>
                <w:noProof/>
                <w:webHidden/>
              </w:rPr>
              <w:fldChar w:fldCharType="end"/>
            </w:r>
          </w:hyperlink>
        </w:p>
        <w:p w:rsidR="00BD6303" w:rsidRDefault="00BD6303">
          <w:pPr>
            <w:pStyle w:val="20"/>
            <w:tabs>
              <w:tab w:val="right" w:leader="dot" w:pos="8296"/>
            </w:tabs>
            <w:rPr>
              <w:noProof/>
            </w:rPr>
          </w:pPr>
          <w:hyperlink w:anchor="_Toc289240565" w:history="1">
            <w:r w:rsidRPr="00FC5457">
              <w:rPr>
                <w:rStyle w:val="a4"/>
                <w:rFonts w:hint="eastAsia"/>
                <w:noProof/>
              </w:rPr>
              <w:t>参考文献</w:t>
            </w:r>
            <w:r>
              <w:rPr>
                <w:noProof/>
                <w:webHidden/>
              </w:rPr>
              <w:tab/>
            </w:r>
            <w:r>
              <w:rPr>
                <w:noProof/>
                <w:webHidden/>
              </w:rPr>
              <w:fldChar w:fldCharType="begin"/>
            </w:r>
            <w:r>
              <w:rPr>
                <w:noProof/>
                <w:webHidden/>
              </w:rPr>
              <w:instrText xml:space="preserve"> PAGEREF _Toc289240565 \h </w:instrText>
            </w:r>
            <w:r>
              <w:rPr>
                <w:noProof/>
                <w:webHidden/>
              </w:rPr>
            </w:r>
            <w:r>
              <w:rPr>
                <w:noProof/>
                <w:webHidden/>
              </w:rPr>
              <w:fldChar w:fldCharType="separate"/>
            </w:r>
            <w:r>
              <w:rPr>
                <w:noProof/>
                <w:webHidden/>
              </w:rPr>
              <w:t>22</w:t>
            </w:r>
            <w:r>
              <w:rPr>
                <w:noProof/>
                <w:webHidden/>
              </w:rPr>
              <w:fldChar w:fldCharType="end"/>
            </w:r>
          </w:hyperlink>
        </w:p>
        <w:p w:rsidR="00BD6303" w:rsidRDefault="00BD6303">
          <w:pPr>
            <w:pStyle w:val="20"/>
            <w:tabs>
              <w:tab w:val="right" w:leader="dot" w:pos="8296"/>
            </w:tabs>
            <w:rPr>
              <w:noProof/>
            </w:rPr>
          </w:pPr>
          <w:hyperlink w:anchor="_Toc289240566" w:history="1">
            <w:r w:rsidRPr="00FC5457">
              <w:rPr>
                <w:rStyle w:val="a4"/>
                <w:rFonts w:hint="eastAsia"/>
                <w:noProof/>
              </w:rPr>
              <w:t>修改记</w:t>
            </w:r>
            <w:r w:rsidRPr="00FC5457">
              <w:rPr>
                <w:rStyle w:val="a4"/>
                <w:rFonts w:hint="eastAsia"/>
                <w:noProof/>
              </w:rPr>
              <w:t>录</w:t>
            </w:r>
            <w:r>
              <w:rPr>
                <w:noProof/>
                <w:webHidden/>
              </w:rPr>
              <w:tab/>
            </w:r>
            <w:r>
              <w:rPr>
                <w:noProof/>
                <w:webHidden/>
              </w:rPr>
              <w:fldChar w:fldCharType="begin"/>
            </w:r>
            <w:r>
              <w:rPr>
                <w:noProof/>
                <w:webHidden/>
              </w:rPr>
              <w:instrText xml:space="preserve"> PAGEREF _Toc289240566 \h </w:instrText>
            </w:r>
            <w:r>
              <w:rPr>
                <w:noProof/>
                <w:webHidden/>
              </w:rPr>
            </w:r>
            <w:r>
              <w:rPr>
                <w:noProof/>
                <w:webHidden/>
              </w:rPr>
              <w:fldChar w:fldCharType="separate"/>
            </w:r>
            <w:r>
              <w:rPr>
                <w:noProof/>
                <w:webHidden/>
              </w:rPr>
              <w:t>22</w:t>
            </w:r>
            <w:r>
              <w:rPr>
                <w:noProof/>
                <w:webHidden/>
              </w:rPr>
              <w:fldChar w:fldCharType="end"/>
            </w:r>
          </w:hyperlink>
        </w:p>
        <w:p w:rsidR="005659A2" w:rsidRDefault="005659A2">
          <w:r>
            <w:rPr>
              <w:b/>
              <w:bCs/>
              <w:lang w:val="zh-CN"/>
            </w:rPr>
            <w:fldChar w:fldCharType="end"/>
          </w:r>
        </w:p>
      </w:sdtContent>
    </w:sdt>
    <w:p w:rsidR="00C5234A" w:rsidRPr="00733EF8" w:rsidRDefault="002A4624" w:rsidP="005659A2">
      <w:pPr>
        <w:rPr>
          <w:sz w:val="24"/>
        </w:rPr>
      </w:pPr>
      <w:r>
        <w:br w:type="page"/>
      </w:r>
    </w:p>
    <w:p w:rsidR="002A4624" w:rsidRDefault="000E3377" w:rsidP="000E3377">
      <w:pPr>
        <w:pStyle w:val="1"/>
        <w:jc w:val="left"/>
      </w:pPr>
      <w:r>
        <w:rPr>
          <w:rFonts w:hint="eastAsia"/>
        </w:rPr>
        <w:lastRenderedPageBreak/>
        <w:t xml:space="preserve"> </w:t>
      </w:r>
      <w:bookmarkStart w:id="0" w:name="_Toc289240532"/>
      <w:r w:rsidR="002643E9">
        <w:rPr>
          <w:rFonts w:hint="eastAsia"/>
        </w:rPr>
        <w:t>前言</w:t>
      </w:r>
      <w:bookmarkEnd w:id="0"/>
    </w:p>
    <w:p w:rsidR="002643E9" w:rsidRDefault="0089522B" w:rsidP="002643E9">
      <w:pPr>
        <w:ind w:firstLine="420"/>
      </w:pPr>
      <w:r>
        <w:rPr>
          <w:rFonts w:hint="eastAsia"/>
        </w:rPr>
        <w:t>本指南是项目基地实施各类项目的</w:t>
      </w:r>
      <w:r w:rsidR="008C75CB">
        <w:rPr>
          <w:rFonts w:hint="eastAsia"/>
        </w:rPr>
        <w:t>标准指南。依据</w:t>
      </w:r>
      <w:r w:rsidR="008C75CB">
        <w:rPr>
          <w:rFonts w:hint="eastAsia"/>
        </w:rPr>
        <w:t>MSF</w:t>
      </w:r>
      <w:r w:rsidR="00156000" w:rsidRPr="00156000">
        <w:rPr>
          <w:rFonts w:hint="eastAsia"/>
          <w:vertAlign w:val="superscript"/>
        </w:rPr>
        <w:t>1</w:t>
      </w:r>
      <w:r w:rsidR="008C75CB">
        <w:rPr>
          <w:rFonts w:hint="eastAsia"/>
        </w:rPr>
        <w:t>、敏捷等流行软件过程</w:t>
      </w:r>
      <w:r w:rsidR="00584374">
        <w:rPr>
          <w:rFonts w:hint="eastAsia"/>
        </w:rPr>
        <w:t>(</w:t>
      </w:r>
      <w:r w:rsidR="00584374">
        <w:rPr>
          <w:rFonts w:hint="eastAsia"/>
        </w:rPr>
        <w:t>方法</w:t>
      </w:r>
      <w:r w:rsidR="00584374">
        <w:rPr>
          <w:rFonts w:hint="eastAsia"/>
        </w:rPr>
        <w:t>)</w:t>
      </w:r>
      <w:r w:rsidR="00584374">
        <w:rPr>
          <w:rFonts w:hint="eastAsia"/>
        </w:rPr>
        <w:t>，</w:t>
      </w:r>
      <w:r w:rsidR="008C75CB">
        <w:rPr>
          <w:rFonts w:hint="eastAsia"/>
        </w:rPr>
        <w:t>参考</w:t>
      </w:r>
      <w:r w:rsidR="008C75CB">
        <w:rPr>
          <w:rFonts w:hint="eastAsia"/>
        </w:rPr>
        <w:t>PMBOK</w:t>
      </w:r>
      <w:r w:rsidR="00584374">
        <w:rPr>
          <w:rFonts w:hint="eastAsia"/>
        </w:rPr>
        <w:t>(</w:t>
      </w:r>
      <w:r w:rsidR="008C75CB">
        <w:rPr>
          <w:rFonts w:hint="eastAsia"/>
        </w:rPr>
        <w:t>2008</w:t>
      </w:r>
      <w:r w:rsidR="008C75CB">
        <w:rPr>
          <w:rFonts w:hint="eastAsia"/>
        </w:rPr>
        <w:t>版</w:t>
      </w:r>
      <w:r w:rsidR="00584374">
        <w:rPr>
          <w:rFonts w:hint="eastAsia"/>
        </w:rPr>
        <w:t>)</w:t>
      </w:r>
      <w:r w:rsidR="00584374">
        <w:rPr>
          <w:rFonts w:hint="eastAsia"/>
        </w:rPr>
        <w:t>，</w:t>
      </w:r>
      <w:r w:rsidR="008C75CB">
        <w:rPr>
          <w:rFonts w:hint="eastAsia"/>
        </w:rPr>
        <w:t>结合公司开发管理经验编纂而成。</w:t>
      </w:r>
    </w:p>
    <w:p w:rsidR="00AD5B40" w:rsidRDefault="00F15730" w:rsidP="00AD5B40">
      <w:pPr>
        <w:ind w:firstLine="420"/>
      </w:pPr>
      <w:r>
        <w:rPr>
          <w:rFonts w:hint="eastAsia"/>
        </w:rPr>
        <w:t>本指南力求实效，</w:t>
      </w:r>
      <w:r w:rsidR="00584374">
        <w:rPr>
          <w:rFonts w:hint="eastAsia"/>
        </w:rPr>
        <w:t>以项目管理最佳实践和核心原则作为核心集，</w:t>
      </w:r>
      <w:r w:rsidR="005411C1">
        <w:rPr>
          <w:rFonts w:hint="eastAsia"/>
        </w:rPr>
        <w:t>以项目团队成功完成项目所必需的管理知识作为主体，实践优先，理论居后。</w:t>
      </w:r>
    </w:p>
    <w:p w:rsidR="00286AC9" w:rsidRDefault="00286AC9" w:rsidP="002643E9">
      <w:pPr>
        <w:ind w:firstLine="420"/>
      </w:pPr>
      <w:r>
        <w:rPr>
          <w:rFonts w:hint="eastAsia"/>
        </w:rPr>
        <w:t>本指南包括基本原则、过程模型、组队模型</w:t>
      </w:r>
      <w:r w:rsidR="001B115E">
        <w:rPr>
          <w:rFonts w:hint="eastAsia"/>
        </w:rPr>
        <w:t>、项目管理过程</w:t>
      </w:r>
      <w:r>
        <w:rPr>
          <w:rFonts w:hint="eastAsia"/>
        </w:rPr>
        <w:t>及附录组成。</w:t>
      </w:r>
    </w:p>
    <w:p w:rsidR="008C75CB" w:rsidRDefault="008C75CB" w:rsidP="002643E9">
      <w:pPr>
        <w:ind w:firstLine="420"/>
      </w:pPr>
      <w:r>
        <w:rPr>
          <w:rFonts w:hint="eastAsia"/>
        </w:rPr>
        <w:t>本指南自身具备自我演进特性，项目基地与教学部门</w:t>
      </w:r>
      <w:r w:rsidR="00AC6B61">
        <w:rPr>
          <w:rFonts w:hint="eastAsia"/>
        </w:rPr>
        <w:t>定期</w:t>
      </w:r>
      <w:r>
        <w:rPr>
          <w:rFonts w:hint="eastAsia"/>
        </w:rPr>
        <w:t>结合</w:t>
      </w:r>
      <w:r w:rsidR="00AC6B61">
        <w:rPr>
          <w:rFonts w:hint="eastAsia"/>
        </w:rPr>
        <w:t>项目实践</w:t>
      </w:r>
      <w:r>
        <w:rPr>
          <w:rFonts w:hint="eastAsia"/>
        </w:rPr>
        <w:t>经验与项目管理理论</w:t>
      </w:r>
      <w:r w:rsidR="00AC6B61">
        <w:rPr>
          <w:rFonts w:hint="eastAsia"/>
        </w:rPr>
        <w:t>研究成果</w:t>
      </w:r>
      <w:r>
        <w:rPr>
          <w:rFonts w:hint="eastAsia"/>
        </w:rPr>
        <w:t>对本指南进行修订。</w:t>
      </w:r>
    </w:p>
    <w:p w:rsidR="003D6E39" w:rsidRDefault="00395CAB" w:rsidP="002643E9">
      <w:pPr>
        <w:ind w:firstLine="420"/>
      </w:pPr>
      <w:r>
        <w:rPr>
          <w:rFonts w:hint="eastAsia"/>
        </w:rPr>
        <w:t>本指南的读者包括项目基地专</w:t>
      </w:r>
      <w:r>
        <w:rPr>
          <w:rFonts w:hint="eastAsia"/>
        </w:rPr>
        <w:t>/</w:t>
      </w:r>
      <w:r>
        <w:rPr>
          <w:rFonts w:hint="eastAsia"/>
        </w:rPr>
        <w:t>兼职项目经理、开发、测试、用户体验、产品管理等。</w:t>
      </w:r>
    </w:p>
    <w:p w:rsidR="00156000" w:rsidRPr="007322A9" w:rsidRDefault="00156000" w:rsidP="00156000">
      <w:pPr>
        <w:rPr>
          <w:rFonts w:ascii="幼圆" w:eastAsia="幼圆"/>
        </w:rPr>
      </w:pPr>
      <w:r w:rsidRPr="007322A9">
        <w:rPr>
          <w:rFonts w:ascii="幼圆" w:eastAsia="幼圆" w:hint="eastAsia"/>
        </w:rPr>
        <w:t>备注：</w:t>
      </w:r>
    </w:p>
    <w:p w:rsidR="00156000" w:rsidRPr="007322A9" w:rsidRDefault="00156000" w:rsidP="00156000">
      <w:pPr>
        <w:ind w:firstLine="420"/>
        <w:rPr>
          <w:rFonts w:ascii="幼圆" w:eastAsia="幼圆"/>
        </w:rPr>
      </w:pPr>
      <w:r w:rsidRPr="007322A9">
        <w:rPr>
          <w:rFonts w:ascii="幼圆" w:eastAsia="幼圆" w:hint="eastAsia"/>
        </w:rPr>
        <w:t>MSF</w:t>
      </w:r>
      <w:r w:rsidRPr="007322A9">
        <w:rPr>
          <w:rFonts w:ascii="幼圆" w:eastAsia="幼圆" w:hint="eastAsia"/>
        </w:rPr>
        <w:tab/>
        <w:t>除非特别说明，本指南中提到的MSF版本为3.0。在本指南编纂时MSF的最新版本为5.0，分为For CMMI和For Scrum两个分支。</w:t>
      </w:r>
    </w:p>
    <w:p w:rsidR="00377112" w:rsidRDefault="000E3377" w:rsidP="0032678C">
      <w:pPr>
        <w:pStyle w:val="1"/>
      </w:pPr>
      <w:r>
        <w:rPr>
          <w:rFonts w:hint="eastAsia"/>
        </w:rPr>
        <w:t xml:space="preserve"> </w:t>
      </w:r>
      <w:bookmarkStart w:id="1" w:name="_Toc289240533"/>
      <w:r w:rsidR="00377112">
        <w:rPr>
          <w:rFonts w:hint="eastAsia"/>
        </w:rPr>
        <w:t>基本原则</w:t>
      </w:r>
      <w:bookmarkEnd w:id="1"/>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愿景优先</w:t>
      </w:r>
      <w:r w:rsidR="00AD5B40" w:rsidRPr="00AD5B40">
        <w:rPr>
          <w:rFonts w:ascii="幼圆" w:eastAsia="幼圆" w:hint="eastAsia"/>
        </w:rPr>
        <w:tab/>
      </w:r>
      <w:r w:rsidR="006267B2" w:rsidRPr="006267B2">
        <w:rPr>
          <w:rFonts w:asciiTheme="minorEastAsia" w:hAnsiTheme="minorEastAsia" w:hint="eastAsia"/>
        </w:rPr>
        <w:t>项目团队必须与客户保持</w:t>
      </w:r>
      <w:r w:rsidR="006267B2">
        <w:rPr>
          <w:rFonts w:asciiTheme="minorEastAsia" w:hAnsiTheme="minorEastAsia" w:hint="eastAsia"/>
        </w:rPr>
        <w:t>良好合作，并必须就项目的愿景达成一致。愿景是指向项目成功的第一要素。</w:t>
      </w:r>
    </w:p>
    <w:p w:rsidR="00747CE7" w:rsidRDefault="00747CE7" w:rsidP="00AD5B40">
      <w:pPr>
        <w:pStyle w:val="a3"/>
        <w:numPr>
          <w:ilvl w:val="0"/>
          <w:numId w:val="1"/>
        </w:numPr>
        <w:ind w:firstLineChars="0"/>
        <w:rPr>
          <w:rFonts w:ascii="幼圆" w:eastAsia="幼圆"/>
        </w:rPr>
      </w:pPr>
      <w:r>
        <w:rPr>
          <w:rFonts w:ascii="幼圆" w:eastAsia="幼圆" w:hint="eastAsia"/>
        </w:rPr>
        <w:t>交付加值</w:t>
      </w:r>
      <w:r w:rsidRPr="00747CE7">
        <w:rPr>
          <w:rFonts w:asciiTheme="minorEastAsia" w:hAnsiTheme="minorEastAsia" w:hint="eastAsia"/>
        </w:rPr>
        <w:tab/>
        <w:t>项目团队与客户一起紧密合作，为客户提交有价值的项目成果。</w:t>
      </w:r>
    </w:p>
    <w:p w:rsidR="002E562F" w:rsidRDefault="002E562F" w:rsidP="00AD5B40">
      <w:pPr>
        <w:pStyle w:val="a3"/>
        <w:numPr>
          <w:ilvl w:val="0"/>
          <w:numId w:val="1"/>
        </w:numPr>
        <w:ind w:firstLineChars="0"/>
        <w:rPr>
          <w:rFonts w:ascii="幼圆" w:eastAsia="幼圆"/>
        </w:rPr>
      </w:pPr>
      <w:r>
        <w:rPr>
          <w:rFonts w:ascii="幼圆" w:eastAsia="幼圆" w:hint="eastAsia"/>
        </w:rPr>
        <w:t>每日构建</w:t>
      </w:r>
      <w:r w:rsidRPr="002E562F">
        <w:rPr>
          <w:rFonts w:asciiTheme="minorEastAsia" w:hAnsiTheme="minorEastAsia" w:hint="eastAsia"/>
        </w:rPr>
        <w:tab/>
      </w:r>
      <w:r w:rsidR="00EC79BB">
        <w:rPr>
          <w:rFonts w:asciiTheme="minorEastAsia" w:hAnsiTheme="minorEastAsia" w:hint="eastAsia"/>
        </w:rPr>
        <w:t>无论采取何种软件过程，项目团队必须保持以每日构建为基础的团队协作模式。</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持续集成</w:t>
      </w:r>
      <w:r w:rsidR="00AD5B40" w:rsidRPr="005E7C62">
        <w:rPr>
          <w:rFonts w:asciiTheme="minorEastAsia" w:hAnsiTheme="minorEastAsia" w:hint="eastAsia"/>
        </w:rPr>
        <w:tab/>
      </w:r>
      <w:r w:rsidR="005E7C62">
        <w:rPr>
          <w:rFonts w:asciiTheme="minorEastAsia" w:hAnsiTheme="minorEastAsia" w:hint="eastAsia"/>
        </w:rPr>
        <w:t>项目实施过程中，保持以短周期，持续集成，不断推出可用版本。</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平等协作</w:t>
      </w:r>
      <w:r w:rsidR="00AD5B40" w:rsidRPr="00CB6F16">
        <w:rPr>
          <w:rFonts w:asciiTheme="minorEastAsia" w:hAnsiTheme="minorEastAsia" w:hint="eastAsia"/>
        </w:rPr>
        <w:tab/>
      </w:r>
      <w:r w:rsidR="00CB6F16">
        <w:rPr>
          <w:rFonts w:asciiTheme="minorEastAsia" w:hAnsiTheme="minorEastAsia" w:hint="eastAsia"/>
        </w:rPr>
        <w:t>项目成员之间只有工作职责不同，</w:t>
      </w:r>
      <w:r w:rsidR="002E562F">
        <w:rPr>
          <w:rFonts w:asciiTheme="minorEastAsia" w:hAnsiTheme="minorEastAsia" w:hint="eastAsia"/>
        </w:rPr>
        <w:t>无高低贵贱之别，团队的</w:t>
      </w:r>
      <w:r w:rsidR="001D2222">
        <w:rPr>
          <w:rFonts w:asciiTheme="minorEastAsia" w:hAnsiTheme="minorEastAsia" w:hint="eastAsia"/>
        </w:rPr>
        <w:t>最主要</w:t>
      </w:r>
      <w:r w:rsidR="00D93FB5">
        <w:rPr>
          <w:rFonts w:asciiTheme="minorEastAsia" w:hAnsiTheme="minorEastAsia" w:hint="eastAsia"/>
        </w:rPr>
        <w:t>目的是与客户一起实现项目愿景</w:t>
      </w:r>
      <w:r w:rsidR="002E562F">
        <w:rPr>
          <w:rFonts w:asciiTheme="minorEastAsia" w:hAnsiTheme="minorEastAsia" w:hint="eastAsia"/>
        </w:rPr>
        <w:t>。</w:t>
      </w:r>
    </w:p>
    <w:p w:rsidR="00AA59E7" w:rsidRPr="002F1BAC" w:rsidRDefault="00AA59E7" w:rsidP="00AD5B40">
      <w:pPr>
        <w:pStyle w:val="a3"/>
        <w:numPr>
          <w:ilvl w:val="0"/>
          <w:numId w:val="1"/>
        </w:numPr>
        <w:ind w:firstLineChars="0"/>
        <w:rPr>
          <w:rFonts w:ascii="幼圆" w:eastAsia="幼圆"/>
        </w:rPr>
      </w:pPr>
      <w:r w:rsidRPr="00AD5B40">
        <w:rPr>
          <w:rFonts w:ascii="幼圆" w:eastAsia="幼圆" w:hint="eastAsia"/>
        </w:rPr>
        <w:t>适应变化</w:t>
      </w:r>
      <w:r w:rsidR="00AD5B40" w:rsidRPr="001D2222">
        <w:rPr>
          <w:rFonts w:asciiTheme="minorEastAsia" w:hAnsiTheme="minorEastAsia" w:hint="eastAsia"/>
        </w:rPr>
        <w:tab/>
      </w:r>
      <w:r w:rsidR="002C7DE1">
        <w:rPr>
          <w:rFonts w:asciiTheme="minorEastAsia" w:hAnsiTheme="minorEastAsia" w:hint="eastAsia"/>
        </w:rPr>
        <w:t>项目是一个逐步细化，逐步清晰的过程，在项目初期项目团队所能获得的材料有限，当项目团队遇到需求变化时</w:t>
      </w:r>
      <w:r w:rsidR="002F1BAC">
        <w:rPr>
          <w:rFonts w:asciiTheme="minorEastAsia" w:hAnsiTheme="minorEastAsia" w:hint="eastAsia"/>
        </w:rPr>
        <w:t>应该采取与客户一起面对、</w:t>
      </w:r>
      <w:r w:rsidR="00D93FB5">
        <w:rPr>
          <w:rFonts w:asciiTheme="minorEastAsia" w:hAnsiTheme="minorEastAsia" w:hint="eastAsia"/>
        </w:rPr>
        <w:t>共同</w:t>
      </w:r>
      <w:r w:rsidR="002F1BAC">
        <w:rPr>
          <w:rFonts w:asciiTheme="minorEastAsia" w:hAnsiTheme="minorEastAsia" w:hint="eastAsia"/>
        </w:rPr>
        <w:t>解决的态度，高质量的完成项目目标，实现项目愿景。</w:t>
      </w:r>
    </w:p>
    <w:p w:rsidR="002F1BAC" w:rsidRDefault="002F1BAC" w:rsidP="00AD5B40">
      <w:pPr>
        <w:pStyle w:val="a3"/>
        <w:numPr>
          <w:ilvl w:val="0"/>
          <w:numId w:val="1"/>
        </w:numPr>
        <w:ind w:firstLineChars="0"/>
        <w:rPr>
          <w:rFonts w:asciiTheme="minorEastAsia" w:hAnsiTheme="minorEastAsia"/>
        </w:rPr>
      </w:pPr>
      <w:r w:rsidRPr="002F1BAC">
        <w:rPr>
          <w:rFonts w:ascii="幼圆" w:eastAsia="幼圆" w:hAnsiTheme="minorEastAsia" w:hint="eastAsia"/>
        </w:rPr>
        <w:t>开放透明</w:t>
      </w:r>
      <w:r w:rsidRPr="002F1BAC">
        <w:rPr>
          <w:rFonts w:ascii="幼圆" w:eastAsia="幼圆" w:hAnsiTheme="minorEastAsia" w:hint="eastAsia"/>
        </w:rPr>
        <w:tab/>
      </w:r>
      <w:r w:rsidR="007776B9" w:rsidRPr="007776B9">
        <w:rPr>
          <w:rFonts w:asciiTheme="minorEastAsia" w:hAnsiTheme="minorEastAsia" w:hint="eastAsia"/>
        </w:rPr>
        <w:t>项目团队应保持开放透明，项目团队应制定沟通计划，定期与客户沟通项目情况，</w:t>
      </w:r>
      <w:r w:rsidR="00195C3E">
        <w:rPr>
          <w:rFonts w:asciiTheme="minorEastAsia" w:hAnsiTheme="minorEastAsia" w:hint="eastAsia"/>
        </w:rPr>
        <w:t>并欢迎客户加入到项目团队中共同工作。</w:t>
      </w:r>
    </w:p>
    <w:p w:rsidR="00E01519" w:rsidRPr="007776B9" w:rsidRDefault="00E01519" w:rsidP="00AD5B40">
      <w:pPr>
        <w:pStyle w:val="a3"/>
        <w:numPr>
          <w:ilvl w:val="0"/>
          <w:numId w:val="1"/>
        </w:numPr>
        <w:ind w:firstLineChars="0"/>
        <w:rPr>
          <w:rFonts w:asciiTheme="minorEastAsia" w:hAnsiTheme="minorEastAsia"/>
        </w:rPr>
      </w:pPr>
      <w:r w:rsidRPr="008169AC">
        <w:rPr>
          <w:rFonts w:ascii="幼圆" w:eastAsia="幼圆" w:hAnsiTheme="minorEastAsia" w:hint="eastAsia"/>
        </w:rPr>
        <w:lastRenderedPageBreak/>
        <w:t>持续改进</w:t>
      </w:r>
      <w:r>
        <w:rPr>
          <w:rFonts w:asciiTheme="minorEastAsia" w:hAnsiTheme="minorEastAsia" w:hint="eastAsia"/>
        </w:rPr>
        <w:tab/>
        <w:t>项目组应该在每个迭代/增量周期进行总结，不断积累、提炼项目</w:t>
      </w:r>
      <w:r w:rsidR="00CA018E">
        <w:rPr>
          <w:rFonts w:asciiTheme="minorEastAsia" w:hAnsiTheme="minorEastAsia" w:hint="eastAsia"/>
        </w:rPr>
        <w:t>管理</w:t>
      </w:r>
      <w:r>
        <w:rPr>
          <w:rFonts w:asciiTheme="minorEastAsia" w:hAnsiTheme="minorEastAsia" w:hint="eastAsia"/>
        </w:rPr>
        <w:t>及技术经验。</w:t>
      </w:r>
    </w:p>
    <w:p w:rsidR="00395CAB" w:rsidRDefault="000E3377" w:rsidP="00CC0F25">
      <w:pPr>
        <w:pStyle w:val="1"/>
      </w:pPr>
      <w:r>
        <w:rPr>
          <w:rFonts w:hint="eastAsia"/>
        </w:rPr>
        <w:t xml:space="preserve"> </w:t>
      </w:r>
      <w:bookmarkStart w:id="2" w:name="_Toc289240534"/>
      <w:r w:rsidR="00395CAB">
        <w:rPr>
          <w:rFonts w:hint="eastAsia"/>
        </w:rPr>
        <w:t>生命周期</w:t>
      </w:r>
      <w:r w:rsidR="00395CAB">
        <w:rPr>
          <w:rFonts w:hint="eastAsia"/>
        </w:rPr>
        <w:t>(</w:t>
      </w:r>
      <w:r w:rsidR="00395CAB">
        <w:rPr>
          <w:rFonts w:hint="eastAsia"/>
        </w:rPr>
        <w:t>过程</w:t>
      </w:r>
      <w:r w:rsidR="00395CAB">
        <w:rPr>
          <w:rFonts w:hint="eastAsia"/>
        </w:rPr>
        <w:t>)</w:t>
      </w:r>
      <w:r w:rsidR="00395CAB">
        <w:rPr>
          <w:rFonts w:hint="eastAsia"/>
        </w:rPr>
        <w:t>模型</w:t>
      </w:r>
      <w:bookmarkEnd w:id="2"/>
    </w:p>
    <w:p w:rsidR="00D757AE" w:rsidRDefault="00D777C5" w:rsidP="00D777C5">
      <w:r>
        <w:rPr>
          <w:rFonts w:hint="eastAsia"/>
        </w:rPr>
        <w:tab/>
      </w:r>
      <w:r>
        <w:rPr>
          <w:rFonts w:hint="eastAsia"/>
        </w:rPr>
        <w:t>本指南鼓励</w:t>
      </w:r>
      <w:r w:rsidR="00E01519">
        <w:rPr>
          <w:rFonts w:hint="eastAsia"/>
        </w:rPr>
        <w:t>采用</w:t>
      </w:r>
      <w:r>
        <w:rPr>
          <w:rFonts w:hint="eastAsia"/>
        </w:rPr>
        <w:t>增量、增量</w:t>
      </w:r>
      <w:r w:rsidR="00D757AE">
        <w:rPr>
          <w:rFonts w:hint="eastAsia"/>
        </w:rPr>
        <w:t>+</w:t>
      </w:r>
      <w:r>
        <w:rPr>
          <w:rFonts w:hint="eastAsia"/>
        </w:rPr>
        <w:t>迭代为基础的软件生命周期模型，反对</w:t>
      </w:r>
      <w:r w:rsidR="00E01519">
        <w:rPr>
          <w:rFonts w:hint="eastAsia"/>
        </w:rPr>
        <w:t>采用</w:t>
      </w:r>
      <w:r>
        <w:rPr>
          <w:rFonts w:hint="eastAsia"/>
        </w:rPr>
        <w:t>瀑布式生命周期模型。</w:t>
      </w:r>
    </w:p>
    <w:p w:rsidR="00CD4595" w:rsidRDefault="00CD4595" w:rsidP="00D777C5">
      <w:r>
        <w:rPr>
          <w:rFonts w:hint="eastAsia"/>
        </w:rPr>
        <w:tab/>
      </w:r>
      <w:r>
        <w:rPr>
          <w:rFonts w:hint="eastAsia"/>
        </w:rPr>
        <w:t>每日构建、</w:t>
      </w:r>
      <w:r w:rsidR="00264F44">
        <w:rPr>
          <w:rFonts w:hint="eastAsia"/>
        </w:rPr>
        <w:t>持续集成是本指南要求必须遵守的质量保障手段。</w:t>
      </w:r>
    </w:p>
    <w:p w:rsidR="00971697" w:rsidRDefault="00971697" w:rsidP="00971697">
      <w:pPr>
        <w:pStyle w:val="2"/>
      </w:pPr>
      <w:bookmarkStart w:id="3" w:name="_Toc289240535"/>
      <w:r>
        <w:rPr>
          <w:rFonts w:hint="eastAsia"/>
        </w:rPr>
        <w:t>生命周期模型</w:t>
      </w:r>
      <w:bookmarkEnd w:id="3"/>
    </w:p>
    <w:p w:rsidR="001C763F" w:rsidRDefault="003A0E99" w:rsidP="00220B91">
      <w:pPr>
        <w:ind w:firstLine="420"/>
      </w:pPr>
      <w:r>
        <w:rPr>
          <w:rFonts w:hint="eastAsia"/>
        </w:rPr>
        <w:t>从经验上来看，与客户签订的合同一般都是总价类型的合同。这类合同的特点是，价格固定，</w:t>
      </w:r>
      <w:r w:rsidR="00D93FB5">
        <w:rPr>
          <w:rFonts w:hint="eastAsia"/>
        </w:rPr>
        <w:t>产品</w:t>
      </w:r>
      <w:r>
        <w:rPr>
          <w:rFonts w:hint="eastAsia"/>
        </w:rPr>
        <w:t>范围</w:t>
      </w:r>
      <w:r w:rsidR="00D93FB5">
        <w:rPr>
          <w:rFonts w:hint="eastAsia"/>
        </w:rPr>
        <w:t>基本确定</w:t>
      </w:r>
      <w:r>
        <w:rPr>
          <w:rFonts w:hint="eastAsia"/>
        </w:rPr>
        <w:t>。</w:t>
      </w:r>
      <w:r w:rsidR="001C763F">
        <w:rPr>
          <w:rFonts w:hint="eastAsia"/>
        </w:rPr>
        <w:t>操作过程中一般都是合同与需求收集同步</w:t>
      </w:r>
      <w:r w:rsidR="001C763F">
        <w:rPr>
          <w:rFonts w:hint="eastAsia"/>
        </w:rPr>
        <w:t>(</w:t>
      </w:r>
      <w:r w:rsidR="001C763F">
        <w:rPr>
          <w:rFonts w:hint="eastAsia"/>
        </w:rPr>
        <w:t>或基本同步，甚至需求先行</w:t>
      </w:r>
      <w:r w:rsidR="001C763F">
        <w:rPr>
          <w:rFonts w:hint="eastAsia"/>
        </w:rPr>
        <w:t>)</w:t>
      </w:r>
      <w:r w:rsidR="001C763F">
        <w:rPr>
          <w:rFonts w:hint="eastAsia"/>
        </w:rPr>
        <w:t>进行，合同签订时附带“最终需求以双方签订的需求确认书为准”的条款。</w:t>
      </w:r>
      <w:r w:rsidR="00F00B8C">
        <w:rPr>
          <w:rFonts w:hint="eastAsia"/>
        </w:rPr>
        <w:t>从生命周期角度看，已经将生命周期划分为需求阶段、实施阶段、验收三个大的阶段。因为</w:t>
      </w:r>
      <w:r w:rsidR="00D21BF3">
        <w:rPr>
          <w:rFonts w:hint="eastAsia"/>
        </w:rPr>
        <w:t>产品</w:t>
      </w:r>
      <w:r w:rsidR="00F00B8C">
        <w:rPr>
          <w:rFonts w:hint="eastAsia"/>
        </w:rPr>
        <w:t>范围基本确定，项目团队在选择项目模型时可以优先选择增量、迭代</w:t>
      </w:r>
      <w:r w:rsidR="00F00B8C">
        <w:rPr>
          <w:rFonts w:hint="eastAsia"/>
        </w:rPr>
        <w:t>+</w:t>
      </w:r>
      <w:r w:rsidR="00F00B8C">
        <w:rPr>
          <w:rFonts w:hint="eastAsia"/>
        </w:rPr>
        <w:t>增量的生命周期模式。</w:t>
      </w:r>
      <w:r w:rsidR="00193A75">
        <w:rPr>
          <w:rFonts w:hint="eastAsia"/>
        </w:rPr>
        <w:t>并将每个迭代作为一个小的里程碑，每个里程碑</w:t>
      </w:r>
      <w:r w:rsidR="005C68DF">
        <w:rPr>
          <w:rFonts w:hint="eastAsia"/>
        </w:rPr>
        <w:t>完成几个</w:t>
      </w:r>
      <w:r w:rsidR="00FE72E3">
        <w:rPr>
          <w:rFonts w:hint="eastAsia"/>
        </w:rPr>
        <w:t>完整的</w:t>
      </w:r>
      <w:r w:rsidR="005C68DF">
        <w:rPr>
          <w:rFonts w:hint="eastAsia"/>
        </w:rPr>
        <w:t>功能</w:t>
      </w:r>
      <w:r w:rsidR="005C68DF">
        <w:rPr>
          <w:rFonts w:hint="eastAsia"/>
        </w:rPr>
        <w:t>/</w:t>
      </w:r>
      <w:r w:rsidR="005C68DF">
        <w:rPr>
          <w:rFonts w:hint="eastAsia"/>
        </w:rPr>
        <w:t>模块，经过内部测试、集成后，邀</w:t>
      </w:r>
      <w:r w:rsidR="00193A75">
        <w:rPr>
          <w:rFonts w:hint="eastAsia"/>
        </w:rPr>
        <w:t>请客户核实。</w:t>
      </w:r>
      <w:r w:rsidR="00487807">
        <w:rPr>
          <w:rFonts w:hint="eastAsia"/>
        </w:rPr>
        <w:t>通过持续不断的交付可用的产品来保持项目节奏，把握质量。</w:t>
      </w:r>
      <w:r w:rsidR="0011449B">
        <w:rPr>
          <w:rFonts w:ascii="幼圆" w:eastAsia="幼圆"/>
          <w:noProof/>
        </w:rPr>
        <w:drawing>
          <wp:inline distT="0" distB="0" distL="0" distR="0" wp14:anchorId="24018C1F" wp14:editId="6A69558E">
            <wp:extent cx="5274310" cy="1271862"/>
            <wp:effectExtent l="0" t="0" r="2540" b="5080"/>
            <wp:docPr id="31" name="图片 31" descr="D:\YuanXu\My Documents\My Pictures\tm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YuanXu\My Documents\My Pictures\tmp\未标题-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rsidR="00C1536E" w:rsidRDefault="00C1536E" w:rsidP="00C1536E">
      <w:pPr>
        <w:ind w:firstLine="420"/>
        <w:rPr>
          <w:rFonts w:ascii="幼圆" w:eastAsia="幼圆"/>
        </w:rPr>
      </w:pPr>
      <w:r w:rsidRPr="00C1536E">
        <w:rPr>
          <w:rFonts w:ascii="幼圆" w:eastAsia="幼圆" w:hint="eastAsia"/>
        </w:rPr>
        <w:t>因为软件项目的不确定性，往往是前期</w:t>
      </w:r>
      <w:r w:rsidR="001A0C9F">
        <w:rPr>
          <w:rFonts w:ascii="幼圆" w:eastAsia="幼圆" w:hint="eastAsia"/>
        </w:rPr>
        <w:t>需求调研时候确定的需求并不完整，或者因为害怕后续繁琐的变更手续导致</w:t>
      </w:r>
      <w:r w:rsidRPr="00C1536E">
        <w:rPr>
          <w:rFonts w:ascii="幼圆" w:eastAsia="幼圆" w:hint="eastAsia"/>
        </w:rPr>
        <w:t>客户需求膨胀(客户什么都要，而不是以最终交付价值为导向)，在需求收集过程中应加强对客户的引导</w:t>
      </w:r>
      <w:r w:rsidR="001A0C9F">
        <w:rPr>
          <w:rFonts w:ascii="幼圆" w:eastAsia="幼圆" w:hint="eastAsia"/>
        </w:rPr>
        <w:t>，以交付最终为导向，</w:t>
      </w:r>
      <w:r w:rsidR="00CB3A1E">
        <w:rPr>
          <w:rFonts w:ascii="幼圆" w:eastAsia="幼圆" w:hint="eastAsia"/>
        </w:rPr>
        <w:t>在共同愿景前提下欢迎变化</w:t>
      </w:r>
      <w:r w:rsidRPr="00C1536E">
        <w:rPr>
          <w:rFonts w:ascii="幼圆" w:eastAsia="幼圆" w:hint="eastAsia"/>
        </w:rPr>
        <w:t>。</w:t>
      </w:r>
    </w:p>
    <w:p w:rsidR="00432C47" w:rsidRPr="00C1536E" w:rsidRDefault="00432C47" w:rsidP="00C1536E">
      <w:pPr>
        <w:ind w:firstLine="420"/>
        <w:rPr>
          <w:rFonts w:ascii="幼圆" w:eastAsia="幼圆"/>
        </w:rPr>
      </w:pPr>
    </w:p>
    <w:p w:rsidR="00F00B8C" w:rsidRDefault="001C78CA" w:rsidP="00220B91">
      <w:pPr>
        <w:ind w:firstLine="420"/>
      </w:pPr>
      <w:r>
        <w:rPr>
          <w:rFonts w:hint="eastAsia"/>
        </w:rPr>
        <w:t>内部产品项目及创新性较强的项目，推荐选择迭代、迭代</w:t>
      </w:r>
      <w:r>
        <w:rPr>
          <w:rFonts w:hint="eastAsia"/>
        </w:rPr>
        <w:t>+</w:t>
      </w:r>
      <w:r>
        <w:rPr>
          <w:rFonts w:hint="eastAsia"/>
        </w:rPr>
        <w:t>增量的生命周期模型。实施时可以只了解部分需求，在每个迭代中完成一部分功能，不断验证完善产品创意，通过持续</w:t>
      </w:r>
      <w:r>
        <w:rPr>
          <w:rFonts w:hint="eastAsia"/>
        </w:rPr>
        <w:lastRenderedPageBreak/>
        <w:t>集成来确保质量。</w:t>
      </w:r>
      <w:r w:rsidR="00C46DBD">
        <w:rPr>
          <w:rFonts w:hint="eastAsia"/>
        </w:rPr>
        <w:t>根据迭代周期的长短，可以划分为一些阶段。如计划阶段、设计阶段、实现阶段、稳固阶段、</w:t>
      </w:r>
      <w:r w:rsidR="00644A88">
        <w:rPr>
          <w:rFonts w:hint="eastAsia"/>
        </w:rPr>
        <w:t>发布</w:t>
      </w:r>
      <w:r w:rsidR="00C46DBD">
        <w:rPr>
          <w:rFonts w:hint="eastAsia"/>
        </w:rPr>
        <w:t>阶段等。</w:t>
      </w:r>
    </w:p>
    <w:p w:rsidR="001E0717" w:rsidRDefault="001E0717" w:rsidP="00220B91">
      <w:pPr>
        <w:ind w:firstLine="42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074"/>
      </w:tblGrid>
      <w:tr w:rsidR="001E0717" w:rsidTr="001E0717">
        <w:tc>
          <w:tcPr>
            <w:tcW w:w="4261" w:type="dxa"/>
          </w:tcPr>
          <w:p w:rsidR="001E0717" w:rsidRDefault="001E0717" w:rsidP="001E0717">
            <w:pPr>
              <w:jc w:val="center"/>
            </w:pPr>
            <w:r>
              <w:rPr>
                <w:noProof/>
              </w:rPr>
              <w:drawing>
                <wp:inline distT="0" distB="0" distL="0" distR="0" wp14:anchorId="4922B50C" wp14:editId="53885BBC">
                  <wp:extent cx="1524000" cy="1510826"/>
                  <wp:effectExtent l="0" t="0" r="0" b="0"/>
                  <wp:docPr id="29" name="图片 29" descr="D:\YuanXu\My Documents\My Pictures\tmp\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YuanXu\My Documents\My Pictures\tmp\ms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0622" cy="1517390"/>
                          </a:xfrm>
                          <a:prstGeom prst="rect">
                            <a:avLst/>
                          </a:prstGeom>
                          <a:noFill/>
                          <a:ln>
                            <a:noFill/>
                          </a:ln>
                        </pic:spPr>
                      </pic:pic>
                    </a:graphicData>
                  </a:graphic>
                </wp:inline>
              </w:drawing>
            </w:r>
          </w:p>
          <w:p w:rsidR="001E0717" w:rsidRDefault="001E0717" w:rsidP="001E0717">
            <w:pPr>
              <w:jc w:val="center"/>
            </w:pPr>
            <w:r>
              <w:rPr>
                <w:rFonts w:hint="eastAsia"/>
              </w:rPr>
              <w:t>一个完整迭代</w:t>
            </w:r>
          </w:p>
        </w:tc>
        <w:tc>
          <w:tcPr>
            <w:tcW w:w="4261" w:type="dxa"/>
          </w:tcPr>
          <w:p w:rsidR="001E0717" w:rsidRDefault="001E0717" w:rsidP="001E0717">
            <w:r>
              <w:rPr>
                <w:noProof/>
              </w:rPr>
              <w:drawing>
                <wp:inline distT="0" distB="0" distL="0" distR="0" wp14:anchorId="313414FD" wp14:editId="3615F1A5">
                  <wp:extent cx="4000500" cy="1743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0500" cy="1743075"/>
                          </a:xfrm>
                          <a:prstGeom prst="rect">
                            <a:avLst/>
                          </a:prstGeom>
                        </pic:spPr>
                      </pic:pic>
                    </a:graphicData>
                  </a:graphic>
                </wp:inline>
              </w:drawing>
            </w:r>
          </w:p>
          <w:p w:rsidR="001E0717" w:rsidRDefault="001E0717" w:rsidP="001E0717">
            <w:pPr>
              <w:jc w:val="center"/>
            </w:pPr>
            <w:r>
              <w:rPr>
                <w:rFonts w:hint="eastAsia"/>
              </w:rPr>
              <w:t>迭代式项目推进</w:t>
            </w:r>
          </w:p>
        </w:tc>
      </w:tr>
    </w:tbl>
    <w:p w:rsidR="001E0717" w:rsidRDefault="001E0717" w:rsidP="001E0717"/>
    <w:p w:rsidR="00971697" w:rsidRDefault="00971697" w:rsidP="00B20713">
      <w:pPr>
        <w:pStyle w:val="2"/>
      </w:pPr>
      <w:bookmarkStart w:id="4" w:name="_Toc289240536"/>
      <w:r>
        <w:rPr>
          <w:rFonts w:hint="eastAsia"/>
        </w:rPr>
        <w:t>生命周期最佳实践</w:t>
      </w:r>
      <w:bookmarkEnd w:id="4"/>
    </w:p>
    <w:p w:rsidR="00B20713" w:rsidRPr="00B20713" w:rsidRDefault="00B20713" w:rsidP="00B20713">
      <w:r>
        <w:rPr>
          <w:rFonts w:hint="eastAsia"/>
        </w:rPr>
        <w:tab/>
      </w:r>
      <w:r>
        <w:rPr>
          <w:rFonts w:hint="eastAsia"/>
        </w:rPr>
        <w:t>每日构建、持续集成是本指南要求必须采用的质量保障手段。无论项目团队采用何种项目生命周期，这两个最佳实践都可以有效推动项目，持续不断地为客户交付价值。</w:t>
      </w:r>
    </w:p>
    <w:p w:rsidR="00B20713" w:rsidRPr="00B20713" w:rsidRDefault="0023219D" w:rsidP="00B20713">
      <w:pPr>
        <w:pStyle w:val="3"/>
      </w:pPr>
      <w:bookmarkStart w:id="5" w:name="_Toc289240537"/>
      <w:r>
        <w:rPr>
          <w:rFonts w:hint="eastAsia"/>
        </w:rPr>
        <w:t>每日构建</w:t>
      </w:r>
      <w:bookmarkEnd w:id="5"/>
    </w:p>
    <w:p w:rsidR="00B20713" w:rsidRDefault="00B20713" w:rsidP="00B20713">
      <w:r>
        <w:rPr>
          <w:noProof/>
        </w:rPr>
        <w:drawing>
          <wp:inline distT="0" distB="0" distL="0" distR="0" wp14:anchorId="2FBBBA0E" wp14:editId="4FDD84ED">
            <wp:extent cx="5267325" cy="287655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323" cy="2879279"/>
                    </a:xfrm>
                    <a:prstGeom prst="rect">
                      <a:avLst/>
                    </a:prstGeom>
                    <a:noFill/>
                    <a:ln w="3175">
                      <a:solidFill>
                        <a:schemeClr val="tx1"/>
                      </a:solidFill>
                    </a:ln>
                  </pic:spPr>
                </pic:pic>
              </a:graphicData>
            </a:graphic>
          </wp:inline>
        </w:drawing>
      </w:r>
    </w:p>
    <w:p w:rsidR="005C3B35" w:rsidRDefault="005C3B35" w:rsidP="005C3B35">
      <w:r>
        <w:rPr>
          <w:rFonts w:hint="eastAsia"/>
        </w:rPr>
        <w:t>实施要点：</w:t>
      </w:r>
    </w:p>
    <w:p w:rsidR="00B322EA" w:rsidRDefault="00B322EA" w:rsidP="00B322EA">
      <w:pPr>
        <w:pStyle w:val="a3"/>
        <w:numPr>
          <w:ilvl w:val="0"/>
          <w:numId w:val="11"/>
        </w:numPr>
        <w:ind w:firstLineChars="0"/>
      </w:pPr>
      <w:r>
        <w:rPr>
          <w:rFonts w:hint="eastAsia"/>
        </w:rPr>
        <w:t>每日构建工作一般由测试团队负责，并最好能够实现自动化。</w:t>
      </w:r>
    </w:p>
    <w:p w:rsidR="00B322EA" w:rsidRDefault="00B322EA" w:rsidP="00B322EA">
      <w:pPr>
        <w:pStyle w:val="a3"/>
        <w:numPr>
          <w:ilvl w:val="0"/>
          <w:numId w:val="11"/>
        </w:numPr>
        <w:ind w:firstLineChars="0"/>
      </w:pPr>
      <w:r>
        <w:rPr>
          <w:rFonts w:hint="eastAsia"/>
        </w:rPr>
        <w:lastRenderedPageBreak/>
        <w:t>每日构建要与</w:t>
      </w:r>
      <w:r>
        <w:rPr>
          <w:rFonts w:hint="eastAsia"/>
        </w:rPr>
        <w:t>BVT</w:t>
      </w:r>
      <w:r>
        <w:rPr>
          <w:rFonts w:hint="eastAsia"/>
        </w:rPr>
        <w:t>测试结合，每个成功的</w:t>
      </w:r>
      <w:r>
        <w:rPr>
          <w:rFonts w:hint="eastAsia"/>
        </w:rPr>
        <w:t>Build</w:t>
      </w:r>
      <w:r>
        <w:rPr>
          <w:rFonts w:hint="eastAsia"/>
        </w:rPr>
        <w:t>都应该通过</w:t>
      </w:r>
      <w:r>
        <w:rPr>
          <w:rFonts w:hint="eastAsia"/>
        </w:rPr>
        <w:t>BVT</w:t>
      </w:r>
      <w:r>
        <w:rPr>
          <w:rFonts w:hint="eastAsia"/>
        </w:rPr>
        <w:t>测试。</w:t>
      </w:r>
    </w:p>
    <w:p w:rsidR="00166BB9" w:rsidRDefault="00166BB9" w:rsidP="0023219D">
      <w:pPr>
        <w:pStyle w:val="3"/>
      </w:pPr>
      <w:bookmarkStart w:id="6" w:name="_Toc289240538"/>
      <w:r>
        <w:rPr>
          <w:rFonts w:hint="eastAsia"/>
        </w:rPr>
        <w:t>流程整合</w:t>
      </w:r>
      <w:bookmarkEnd w:id="6"/>
    </w:p>
    <w:p w:rsidR="00166BB9" w:rsidRDefault="00166BB9" w:rsidP="00166BB9">
      <w:r w:rsidRPr="005061AA">
        <w:rPr>
          <w:noProof/>
        </w:rPr>
        <w:drawing>
          <wp:inline distT="0" distB="0" distL="0" distR="0" wp14:anchorId="6741B0B8" wp14:editId="5E257E19">
            <wp:extent cx="5274310" cy="3399155"/>
            <wp:effectExtent l="0" t="0" r="2540" b="0"/>
            <wp:docPr id="21616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1" name="Picture 9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a:effectLst/>
                    <a:extLst/>
                  </pic:spPr>
                </pic:pic>
              </a:graphicData>
            </a:graphic>
          </wp:inline>
        </w:drawing>
      </w:r>
    </w:p>
    <w:p w:rsidR="005C3B35" w:rsidRDefault="005C3B35" w:rsidP="005C3B35">
      <w:r>
        <w:rPr>
          <w:rFonts w:hint="eastAsia"/>
        </w:rPr>
        <w:t>实施要点：</w:t>
      </w:r>
    </w:p>
    <w:p w:rsidR="00B322EA" w:rsidRDefault="005C3B35" w:rsidP="005C3B35">
      <w:pPr>
        <w:pStyle w:val="a3"/>
        <w:numPr>
          <w:ilvl w:val="0"/>
          <w:numId w:val="12"/>
        </w:numPr>
        <w:ind w:firstLineChars="0"/>
      </w:pPr>
      <w:r>
        <w:rPr>
          <w:rFonts w:hint="eastAsia"/>
        </w:rPr>
        <w:t>开发团队负责单元测试</w:t>
      </w:r>
    </w:p>
    <w:p w:rsidR="005C3B35" w:rsidRDefault="005C3B35" w:rsidP="005C3B35">
      <w:pPr>
        <w:pStyle w:val="a3"/>
        <w:numPr>
          <w:ilvl w:val="0"/>
          <w:numId w:val="12"/>
        </w:numPr>
        <w:ind w:firstLineChars="0"/>
      </w:pPr>
      <w:r>
        <w:rPr>
          <w:rFonts w:hint="eastAsia"/>
        </w:rPr>
        <w:t>测试团队管理测试环境和构建版本</w:t>
      </w:r>
    </w:p>
    <w:p w:rsidR="005C3B35" w:rsidRDefault="005C3B35" w:rsidP="005C3B35">
      <w:pPr>
        <w:pStyle w:val="a3"/>
        <w:numPr>
          <w:ilvl w:val="0"/>
          <w:numId w:val="12"/>
        </w:numPr>
        <w:ind w:firstLineChars="0"/>
      </w:pPr>
      <w:r>
        <w:rPr>
          <w:rFonts w:hint="eastAsia"/>
        </w:rPr>
        <w:t>开发团队与测试团队依靠</w:t>
      </w:r>
      <w:r>
        <w:rPr>
          <w:rFonts w:hint="eastAsia"/>
        </w:rPr>
        <w:t>Bug</w:t>
      </w:r>
      <w:r>
        <w:rPr>
          <w:rFonts w:hint="eastAsia"/>
        </w:rPr>
        <w:t>库和每日构建流程协作</w:t>
      </w:r>
    </w:p>
    <w:p w:rsidR="005C3B35" w:rsidRPr="005C3B35" w:rsidRDefault="005C3B35" w:rsidP="005C3B35">
      <w:pPr>
        <w:pStyle w:val="a3"/>
        <w:numPr>
          <w:ilvl w:val="0"/>
          <w:numId w:val="12"/>
        </w:numPr>
        <w:ind w:firstLineChars="0"/>
      </w:pPr>
      <w:r>
        <w:rPr>
          <w:rFonts w:hint="eastAsia"/>
        </w:rPr>
        <w:t>管理团队</w:t>
      </w:r>
      <w:r>
        <w:rPr>
          <w:rFonts w:hint="eastAsia"/>
        </w:rPr>
        <w:t>(PM</w:t>
      </w:r>
      <w:r>
        <w:rPr>
          <w:rFonts w:hint="eastAsia"/>
        </w:rPr>
        <w:t>组</w:t>
      </w:r>
      <w:r>
        <w:rPr>
          <w:rFonts w:hint="eastAsia"/>
        </w:rPr>
        <w:t>)</w:t>
      </w:r>
      <w:r>
        <w:rPr>
          <w:rFonts w:hint="eastAsia"/>
        </w:rPr>
        <w:t>更关注每日构建情况</w:t>
      </w:r>
    </w:p>
    <w:p w:rsidR="00B20713" w:rsidRDefault="0023219D" w:rsidP="0023219D">
      <w:pPr>
        <w:pStyle w:val="3"/>
      </w:pPr>
      <w:bookmarkStart w:id="7" w:name="_Toc289240539"/>
      <w:r>
        <w:rPr>
          <w:rFonts w:hint="eastAsia"/>
        </w:rPr>
        <w:t>持续集成</w:t>
      </w:r>
      <w:bookmarkEnd w:id="7"/>
    </w:p>
    <w:p w:rsidR="001E39A2" w:rsidRDefault="00C40905" w:rsidP="001E39A2">
      <w:pPr>
        <w:jc w:val="center"/>
      </w:pPr>
      <w:r>
        <w:rPr>
          <w:noProof/>
        </w:rPr>
        <w:drawing>
          <wp:inline distT="0" distB="0" distL="0" distR="0" wp14:anchorId="4FA1AAA4" wp14:editId="081C3A10">
            <wp:extent cx="3810000" cy="1771650"/>
            <wp:effectExtent l="0" t="0" r="0" b="571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7310" w:rsidRPr="005167AC" w:rsidRDefault="005A7310" w:rsidP="005A7310">
      <w:pPr>
        <w:ind w:firstLine="420"/>
      </w:pPr>
      <w:r>
        <w:rPr>
          <w:rFonts w:hint="eastAsia"/>
        </w:rPr>
        <w:lastRenderedPageBreak/>
        <w:t>当系统由多个子系统</w:t>
      </w:r>
      <w:r>
        <w:rPr>
          <w:rFonts w:hint="eastAsia"/>
        </w:rPr>
        <w:t>/</w:t>
      </w:r>
      <w:r>
        <w:rPr>
          <w:rFonts w:hint="eastAsia"/>
        </w:rPr>
        <w:t>模块组成时，在每日构建的基础上，要不断进行集成。集成一般需要开发人员配合，并且一般不是每日发生。一旦模块集成完毕应该并入每日构建和</w:t>
      </w:r>
      <w:r>
        <w:rPr>
          <w:rFonts w:hint="eastAsia"/>
        </w:rPr>
        <w:t>BVT</w:t>
      </w:r>
      <w:r>
        <w:rPr>
          <w:rFonts w:hint="eastAsia"/>
        </w:rPr>
        <w:t>测试的内容。</w:t>
      </w:r>
    </w:p>
    <w:p w:rsidR="00B320FE" w:rsidRDefault="00971697" w:rsidP="00971697">
      <w:pPr>
        <w:pStyle w:val="2"/>
      </w:pPr>
      <w:bookmarkStart w:id="8" w:name="_Toc289240540"/>
      <w:r>
        <w:rPr>
          <w:rFonts w:hint="eastAsia"/>
        </w:rPr>
        <w:t>可交付成果</w:t>
      </w:r>
      <w:bookmarkEnd w:id="8"/>
    </w:p>
    <w:p w:rsidR="001E39A2" w:rsidRDefault="002F4C22" w:rsidP="00C462DA">
      <w:pPr>
        <w:ind w:firstLine="420"/>
      </w:pPr>
      <w:r>
        <w:rPr>
          <w:rFonts w:hint="eastAsia"/>
        </w:rPr>
        <w:t>在可交付成果部分，本指南根据</w:t>
      </w:r>
      <w:r>
        <w:rPr>
          <w:rFonts w:hint="eastAsia"/>
        </w:rPr>
        <w:t>PMBOK</w:t>
      </w:r>
      <w:r>
        <w:rPr>
          <w:rFonts w:hint="eastAsia"/>
        </w:rPr>
        <w:t>的思想从</w:t>
      </w:r>
      <w:r w:rsidR="000B2DB2">
        <w:rPr>
          <w:rFonts w:hint="eastAsia"/>
        </w:rPr>
        <w:t>宏观角度分为启动、规划、实施、监控，收尾</w:t>
      </w:r>
      <w:r w:rsidR="00EC1A71">
        <w:rPr>
          <w:rFonts w:hint="eastAsia"/>
        </w:rPr>
        <w:t>五个过程组</w:t>
      </w:r>
      <w:r w:rsidR="000B2DB2">
        <w:rPr>
          <w:rFonts w:hint="eastAsia"/>
        </w:rPr>
        <w:t>。</w:t>
      </w:r>
      <w:r w:rsidR="00F3209B">
        <w:rPr>
          <w:rFonts w:hint="eastAsia"/>
        </w:rPr>
        <w:t>从总体项目管理角度，本指南</w:t>
      </w:r>
      <w:r>
        <w:rPr>
          <w:rFonts w:hint="eastAsia"/>
        </w:rPr>
        <w:t>在这个几个</w:t>
      </w:r>
      <w:r w:rsidR="00F3209B">
        <w:rPr>
          <w:rFonts w:hint="eastAsia"/>
        </w:rPr>
        <w:t>过程</w:t>
      </w:r>
      <w:r>
        <w:rPr>
          <w:rFonts w:hint="eastAsia"/>
        </w:rPr>
        <w:t>中规定必须完成的几个可交付成果来指导项目管理</w:t>
      </w:r>
      <w:r w:rsidR="001E39A2">
        <w:rPr>
          <w:rFonts w:hint="eastAsia"/>
        </w:rPr>
        <w:t>，项目团队可以根据实际情况增加其他的可交付成果。</w:t>
      </w:r>
    </w:p>
    <w:p w:rsidR="000E2D8C" w:rsidRDefault="001E39A2" w:rsidP="000E2D8C">
      <w:pPr>
        <w:rPr>
          <w:rFonts w:ascii="幼圆" w:eastAsia="幼圆" w:hAnsi="楷体"/>
        </w:rPr>
      </w:pPr>
      <w:r w:rsidRPr="005A1F14">
        <w:rPr>
          <w:rFonts w:ascii="幼圆" w:eastAsia="幼圆" w:hAnsi="楷体" w:hint="eastAsia"/>
        </w:rPr>
        <w:t>注意：</w:t>
      </w:r>
    </w:p>
    <w:p w:rsidR="000E2D8C" w:rsidRDefault="000E2D8C" w:rsidP="000E2D8C">
      <w:pPr>
        <w:ind w:firstLine="420"/>
        <w:rPr>
          <w:rFonts w:ascii="幼圆" w:eastAsia="幼圆" w:hAnsi="楷体"/>
        </w:rPr>
      </w:pPr>
      <w:r>
        <w:rPr>
          <w:rFonts w:ascii="幼圆" w:eastAsia="幼圆" w:hAnsi="楷体" w:hint="eastAsia"/>
        </w:rPr>
        <w:t>1、</w:t>
      </w:r>
      <w:r w:rsidR="00C462DA">
        <w:rPr>
          <w:rFonts w:ascii="幼圆" w:eastAsia="幼圆" w:hAnsi="楷体" w:hint="eastAsia"/>
        </w:rPr>
        <w:t>PMBOK</w:t>
      </w:r>
      <w:r w:rsidR="00EC1A71">
        <w:rPr>
          <w:rFonts w:ascii="幼圆" w:eastAsia="幼圆" w:hAnsi="楷体" w:hint="eastAsia"/>
        </w:rPr>
        <w:t>划分的项目生命周期</w:t>
      </w:r>
      <w:r w:rsidR="00C462DA">
        <w:rPr>
          <w:rFonts w:ascii="幼圆" w:eastAsia="幼圆" w:hAnsi="楷体" w:hint="eastAsia"/>
        </w:rPr>
        <w:t>，属于顺序型生命周期(瀑布模型)，对于软件项目的宏观角度适用，但不应该直接作为软件项目的生命周期模型。</w:t>
      </w:r>
    </w:p>
    <w:p w:rsidR="001E39A2" w:rsidRPr="001E39A2" w:rsidRDefault="000E2D8C" w:rsidP="000E2D8C">
      <w:pPr>
        <w:ind w:firstLine="420"/>
      </w:pPr>
      <w:r>
        <w:rPr>
          <w:rFonts w:ascii="幼圆" w:eastAsia="幼圆" w:hAnsi="楷体" w:hint="eastAsia"/>
        </w:rPr>
        <w:t>2、</w:t>
      </w:r>
      <w:r w:rsidR="001E39A2" w:rsidRPr="005A1F14">
        <w:rPr>
          <w:rFonts w:ascii="幼圆" w:eastAsia="幼圆" w:hAnsi="楷体" w:hint="eastAsia"/>
        </w:rPr>
        <w:t>如果未采用本指南中推荐的技术架构，项目团队需要安排“选定技术框架”里程碑。</w:t>
      </w:r>
    </w:p>
    <w:p w:rsidR="00377112" w:rsidRDefault="00377112" w:rsidP="00971697">
      <w:pPr>
        <w:pStyle w:val="3"/>
      </w:pPr>
      <w:bookmarkStart w:id="9" w:name="_Toc289240541"/>
      <w:r>
        <w:rPr>
          <w:rFonts w:hint="eastAsia"/>
        </w:rPr>
        <w:t>启动</w:t>
      </w:r>
      <w:r w:rsidR="00165678">
        <w:rPr>
          <w:rFonts w:hint="eastAsia"/>
        </w:rPr>
        <w:t>过程</w:t>
      </w:r>
      <w:bookmarkEnd w:id="9"/>
    </w:p>
    <w:p w:rsidR="00C31F17" w:rsidRDefault="00C31F17" w:rsidP="00312590">
      <w:pPr>
        <w:pStyle w:val="a3"/>
        <w:numPr>
          <w:ilvl w:val="0"/>
          <w:numId w:val="13"/>
        </w:numPr>
        <w:ind w:firstLineChars="0"/>
      </w:pPr>
      <w:r w:rsidRPr="00312590">
        <w:rPr>
          <w:rFonts w:hint="eastAsia"/>
          <w:b/>
        </w:rPr>
        <w:t>可交付成果</w:t>
      </w:r>
      <w:r>
        <w:rPr>
          <w:rFonts w:hint="eastAsia"/>
        </w:rPr>
        <w:tab/>
      </w:r>
      <w:r>
        <w:rPr>
          <w:rFonts w:hint="eastAsia"/>
        </w:rPr>
        <w:t>项目章程</w:t>
      </w:r>
      <w:r w:rsidR="00002189">
        <w:rPr>
          <w:rFonts w:hint="eastAsia"/>
        </w:rPr>
        <w:t>、干系人登记册</w:t>
      </w:r>
    </w:p>
    <w:p w:rsidR="00C31F17" w:rsidRPr="00C31F17" w:rsidRDefault="00C31F17" w:rsidP="00312590">
      <w:pPr>
        <w:pStyle w:val="a3"/>
        <w:numPr>
          <w:ilvl w:val="0"/>
          <w:numId w:val="13"/>
        </w:numPr>
        <w:ind w:firstLineChars="0"/>
      </w:pPr>
      <w:r w:rsidRPr="00312590">
        <w:rPr>
          <w:rFonts w:hint="eastAsia"/>
          <w:b/>
        </w:rPr>
        <w:t>里程碑</w:t>
      </w:r>
      <w:r>
        <w:rPr>
          <w:rFonts w:hint="eastAsia"/>
        </w:rPr>
        <w:tab/>
      </w:r>
      <w:r>
        <w:rPr>
          <w:rFonts w:hint="eastAsia"/>
        </w:rPr>
        <w:t>项目章程被批准</w:t>
      </w:r>
    </w:p>
    <w:p w:rsidR="00D67A22" w:rsidRDefault="007F7073" w:rsidP="00971697">
      <w:pPr>
        <w:pStyle w:val="3"/>
      </w:pPr>
      <w:bookmarkStart w:id="10" w:name="_Toc289240542"/>
      <w:r>
        <w:rPr>
          <w:rFonts w:hint="eastAsia"/>
        </w:rPr>
        <w:t>规划</w:t>
      </w:r>
      <w:r w:rsidR="00165678">
        <w:rPr>
          <w:rFonts w:hint="eastAsia"/>
        </w:rPr>
        <w:t>过程</w:t>
      </w:r>
      <w:bookmarkEnd w:id="10"/>
    </w:p>
    <w:p w:rsidR="00FD1077" w:rsidRDefault="00FD1077" w:rsidP="00312590">
      <w:pPr>
        <w:pStyle w:val="a3"/>
        <w:numPr>
          <w:ilvl w:val="0"/>
          <w:numId w:val="14"/>
        </w:numPr>
        <w:ind w:firstLineChars="0"/>
      </w:pPr>
      <w:r w:rsidRPr="00312590">
        <w:rPr>
          <w:rFonts w:hint="eastAsia"/>
          <w:b/>
        </w:rPr>
        <w:t>可交付成果</w:t>
      </w:r>
      <w:r>
        <w:rPr>
          <w:rFonts w:hint="eastAsia"/>
        </w:rPr>
        <w:tab/>
      </w:r>
      <w:r w:rsidR="00E36F85">
        <w:rPr>
          <w:rFonts w:hint="eastAsia"/>
        </w:rPr>
        <w:t>项目文件（</w:t>
      </w:r>
      <w:r>
        <w:rPr>
          <w:rFonts w:hint="eastAsia"/>
        </w:rPr>
        <w:t>项目规划</w:t>
      </w:r>
      <w:r w:rsidR="00002189">
        <w:rPr>
          <w:rFonts w:hint="eastAsia"/>
        </w:rPr>
        <w:t>、需求规格说明、</w:t>
      </w:r>
      <w:r w:rsidR="00002189">
        <w:rPr>
          <w:rFonts w:hint="eastAsia"/>
        </w:rPr>
        <w:t>WBS</w:t>
      </w:r>
      <w:r w:rsidR="00002189">
        <w:rPr>
          <w:rFonts w:hint="eastAsia"/>
        </w:rPr>
        <w:t>、风险列表</w:t>
      </w:r>
      <w:r w:rsidR="00176A56">
        <w:rPr>
          <w:rFonts w:hint="eastAsia"/>
        </w:rPr>
        <w:t>、测试计划</w:t>
      </w:r>
      <w:r w:rsidR="00E36F85">
        <w:rPr>
          <w:rFonts w:hint="eastAsia"/>
        </w:rPr>
        <w:t>）</w:t>
      </w:r>
      <w:r w:rsidR="00B320FE">
        <w:rPr>
          <w:rFonts w:hint="eastAsia"/>
        </w:rPr>
        <w:t>；</w:t>
      </w:r>
    </w:p>
    <w:p w:rsidR="00002189" w:rsidRPr="00002189" w:rsidRDefault="00002189" w:rsidP="00312590">
      <w:pPr>
        <w:pStyle w:val="a3"/>
        <w:numPr>
          <w:ilvl w:val="0"/>
          <w:numId w:val="14"/>
        </w:numPr>
        <w:ind w:firstLineChars="0"/>
      </w:pPr>
      <w:r w:rsidRPr="00312590">
        <w:rPr>
          <w:rFonts w:hint="eastAsia"/>
          <w:b/>
        </w:rPr>
        <w:t>里程碑</w:t>
      </w:r>
      <w:r>
        <w:rPr>
          <w:rFonts w:hint="eastAsia"/>
        </w:rPr>
        <w:tab/>
      </w:r>
      <w:r w:rsidR="00F53393">
        <w:rPr>
          <w:rFonts w:hint="eastAsia"/>
        </w:rPr>
        <w:t>项目规划被批准</w:t>
      </w:r>
    </w:p>
    <w:p w:rsidR="00377112" w:rsidRDefault="00D67A22" w:rsidP="00971697">
      <w:pPr>
        <w:pStyle w:val="3"/>
      </w:pPr>
      <w:bookmarkStart w:id="11" w:name="_Toc289240543"/>
      <w:r>
        <w:rPr>
          <w:rFonts w:hint="eastAsia"/>
        </w:rPr>
        <w:t>实施</w:t>
      </w:r>
      <w:r w:rsidR="00165678">
        <w:rPr>
          <w:rFonts w:hint="eastAsia"/>
        </w:rPr>
        <w:t>过程</w:t>
      </w:r>
      <w:bookmarkEnd w:id="11"/>
    </w:p>
    <w:p w:rsidR="00F53393" w:rsidRDefault="00F53393" w:rsidP="00312590">
      <w:pPr>
        <w:pStyle w:val="a3"/>
        <w:numPr>
          <w:ilvl w:val="0"/>
          <w:numId w:val="15"/>
        </w:numPr>
        <w:ind w:firstLineChars="0"/>
      </w:pPr>
      <w:r w:rsidRPr="00312590">
        <w:rPr>
          <w:rFonts w:hint="eastAsia"/>
          <w:b/>
        </w:rPr>
        <w:t>可交付成果</w:t>
      </w:r>
      <w:r>
        <w:rPr>
          <w:rFonts w:hint="eastAsia"/>
        </w:rPr>
        <w:tab/>
      </w:r>
      <w:r w:rsidR="00992046">
        <w:rPr>
          <w:rFonts w:hint="eastAsia"/>
        </w:rPr>
        <w:t>项目文件（</w:t>
      </w:r>
      <w:r w:rsidR="00CD0B77">
        <w:rPr>
          <w:rFonts w:hint="eastAsia"/>
        </w:rPr>
        <w:t>WBS</w:t>
      </w:r>
      <w:r w:rsidR="00CD0B77">
        <w:rPr>
          <w:rFonts w:hint="eastAsia"/>
        </w:rPr>
        <w:t>（更新）</w:t>
      </w:r>
      <w:r w:rsidR="00992046">
        <w:rPr>
          <w:rFonts w:hint="eastAsia"/>
        </w:rPr>
        <w:t>、测试计划（更新）、测试用例）；产品文件（</w:t>
      </w:r>
      <w:r w:rsidR="000A58FE">
        <w:rPr>
          <w:rFonts w:hint="eastAsia"/>
        </w:rPr>
        <w:t>*</w:t>
      </w:r>
      <w:r w:rsidR="000A58FE">
        <w:rPr>
          <w:rFonts w:hint="eastAsia"/>
        </w:rPr>
        <w:t>设计文档，</w:t>
      </w:r>
      <w:r w:rsidR="000A58FE">
        <w:rPr>
          <w:rFonts w:hint="eastAsia"/>
        </w:rPr>
        <w:t>*</w:t>
      </w:r>
      <w:r w:rsidR="00176A56">
        <w:rPr>
          <w:rFonts w:hint="eastAsia"/>
        </w:rPr>
        <w:t>源代码、</w:t>
      </w:r>
      <w:r w:rsidR="000A58FE">
        <w:rPr>
          <w:rFonts w:hint="eastAsia"/>
        </w:rPr>
        <w:t>*</w:t>
      </w:r>
      <w:r w:rsidR="00176A56">
        <w:rPr>
          <w:rFonts w:hint="eastAsia"/>
        </w:rPr>
        <w:t>编译后版本、</w:t>
      </w:r>
      <w:r w:rsidR="00992046">
        <w:rPr>
          <w:rFonts w:hint="eastAsia"/>
        </w:rPr>
        <w:t>自动化测试脚本）</w:t>
      </w:r>
    </w:p>
    <w:p w:rsidR="00594833" w:rsidRPr="00F53393" w:rsidRDefault="00594833" w:rsidP="00312590">
      <w:pPr>
        <w:pStyle w:val="a3"/>
        <w:numPr>
          <w:ilvl w:val="0"/>
          <w:numId w:val="15"/>
        </w:numPr>
        <w:ind w:firstLineChars="0"/>
      </w:pPr>
      <w:r w:rsidRPr="00312590">
        <w:rPr>
          <w:rFonts w:hint="eastAsia"/>
          <w:b/>
        </w:rPr>
        <w:t>里程碑</w:t>
      </w:r>
      <w:r>
        <w:rPr>
          <w:rFonts w:hint="eastAsia"/>
        </w:rPr>
        <w:tab/>
      </w:r>
      <w:r w:rsidR="005901DF">
        <w:rPr>
          <w:rFonts w:hint="eastAsia"/>
        </w:rPr>
        <w:t>范围</w:t>
      </w:r>
      <w:r w:rsidR="006B3941">
        <w:rPr>
          <w:rFonts w:hint="eastAsia"/>
        </w:rPr>
        <w:t>完成</w:t>
      </w:r>
    </w:p>
    <w:p w:rsidR="001723D7" w:rsidRDefault="001723D7" w:rsidP="00971697">
      <w:pPr>
        <w:pStyle w:val="3"/>
      </w:pPr>
      <w:bookmarkStart w:id="12" w:name="_Toc289240544"/>
      <w:r>
        <w:rPr>
          <w:rFonts w:hint="eastAsia"/>
        </w:rPr>
        <w:lastRenderedPageBreak/>
        <w:t>监控</w:t>
      </w:r>
      <w:r w:rsidR="00165678">
        <w:rPr>
          <w:rFonts w:hint="eastAsia"/>
        </w:rPr>
        <w:t>过程</w:t>
      </w:r>
      <w:bookmarkEnd w:id="12"/>
    </w:p>
    <w:p w:rsidR="001723D7" w:rsidRDefault="001723D7" w:rsidP="000952FE">
      <w:pPr>
        <w:pStyle w:val="a3"/>
        <w:numPr>
          <w:ilvl w:val="0"/>
          <w:numId w:val="17"/>
        </w:numPr>
        <w:ind w:firstLineChars="0"/>
      </w:pPr>
      <w:r w:rsidRPr="000952FE">
        <w:rPr>
          <w:rFonts w:hint="eastAsia"/>
          <w:b/>
        </w:rPr>
        <w:t>可交付成果</w:t>
      </w:r>
      <w:r>
        <w:rPr>
          <w:rFonts w:hint="eastAsia"/>
        </w:rPr>
        <w:tab/>
      </w:r>
      <w:r w:rsidR="000952FE">
        <w:rPr>
          <w:rFonts w:hint="eastAsia"/>
        </w:rPr>
        <w:t>Bug</w:t>
      </w:r>
      <w:r w:rsidR="000952FE">
        <w:rPr>
          <w:rFonts w:hint="eastAsia"/>
        </w:rPr>
        <w:t>趋势图，项目进度图</w:t>
      </w:r>
      <w:r w:rsidR="000952FE">
        <w:rPr>
          <w:rFonts w:hint="eastAsia"/>
        </w:rPr>
        <w:t>(</w:t>
      </w:r>
      <w:r w:rsidR="000952FE">
        <w:rPr>
          <w:rFonts w:hint="eastAsia"/>
        </w:rPr>
        <w:t>燃尽图</w:t>
      </w:r>
      <w:r w:rsidR="000952FE">
        <w:rPr>
          <w:rFonts w:hint="eastAsia"/>
        </w:rPr>
        <w:t>)</w:t>
      </w:r>
      <w:r w:rsidR="000952FE">
        <w:rPr>
          <w:rFonts w:hint="eastAsia"/>
        </w:rPr>
        <w:t>，范围核准单</w:t>
      </w:r>
    </w:p>
    <w:p w:rsidR="000952FE" w:rsidRPr="000952FE" w:rsidRDefault="000952FE" w:rsidP="001723D7">
      <w:pPr>
        <w:rPr>
          <w:rFonts w:ascii="幼圆" w:eastAsia="幼圆"/>
        </w:rPr>
      </w:pPr>
      <w:r w:rsidRPr="000952FE">
        <w:rPr>
          <w:rFonts w:ascii="幼圆" w:eastAsia="幼圆" w:hint="eastAsia"/>
        </w:rPr>
        <w:t>提示：</w:t>
      </w:r>
    </w:p>
    <w:p w:rsidR="000952FE" w:rsidRPr="000952FE" w:rsidRDefault="000952FE" w:rsidP="001723D7">
      <w:pPr>
        <w:rPr>
          <w:rFonts w:ascii="幼圆" w:eastAsia="幼圆"/>
        </w:rPr>
      </w:pPr>
      <w:r w:rsidRPr="000952FE">
        <w:rPr>
          <w:rFonts w:ascii="幼圆" w:eastAsia="幼圆" w:hint="eastAsia"/>
        </w:rPr>
        <w:tab/>
        <w:t>Bug趋势图和项目进度图，应该每天提交项目的主要干系人</w:t>
      </w:r>
    </w:p>
    <w:p w:rsidR="00377112" w:rsidRDefault="00377112" w:rsidP="00971697">
      <w:pPr>
        <w:pStyle w:val="3"/>
      </w:pPr>
      <w:bookmarkStart w:id="13" w:name="_Toc289240545"/>
      <w:r>
        <w:rPr>
          <w:rFonts w:hint="eastAsia"/>
        </w:rPr>
        <w:t>收尾</w:t>
      </w:r>
      <w:r w:rsidR="00165678">
        <w:rPr>
          <w:rFonts w:hint="eastAsia"/>
        </w:rPr>
        <w:t>过程</w:t>
      </w:r>
      <w:bookmarkEnd w:id="13"/>
    </w:p>
    <w:p w:rsidR="00197832" w:rsidRDefault="00197832" w:rsidP="00312590">
      <w:pPr>
        <w:pStyle w:val="a3"/>
        <w:numPr>
          <w:ilvl w:val="0"/>
          <w:numId w:val="16"/>
        </w:numPr>
        <w:ind w:firstLineChars="0"/>
      </w:pPr>
      <w:r w:rsidRPr="00312590">
        <w:rPr>
          <w:rFonts w:hint="eastAsia"/>
          <w:b/>
        </w:rPr>
        <w:t>可交付成果</w:t>
      </w:r>
      <w:r>
        <w:rPr>
          <w:rFonts w:hint="eastAsia"/>
        </w:rPr>
        <w:tab/>
      </w:r>
      <w:r>
        <w:rPr>
          <w:rFonts w:hint="eastAsia"/>
        </w:rPr>
        <w:t>产品文件（</w:t>
      </w:r>
      <w:r>
        <w:rPr>
          <w:rFonts w:hint="eastAsia"/>
        </w:rPr>
        <w:t>*</w:t>
      </w:r>
      <w:r>
        <w:rPr>
          <w:rFonts w:hint="eastAsia"/>
        </w:rPr>
        <w:t>源代码、手册、</w:t>
      </w:r>
      <w:r>
        <w:rPr>
          <w:rFonts w:hint="eastAsia"/>
        </w:rPr>
        <w:t>*</w:t>
      </w:r>
      <w:r>
        <w:rPr>
          <w:rFonts w:hint="eastAsia"/>
        </w:rPr>
        <w:t>编译后版本、安装程序及源代码、测试报</w:t>
      </w:r>
      <w:r w:rsidR="002510DA">
        <w:rPr>
          <w:rFonts w:hint="eastAsia"/>
        </w:rPr>
        <w:t>告</w:t>
      </w:r>
      <w:r>
        <w:rPr>
          <w:rFonts w:hint="eastAsia"/>
        </w:rPr>
        <w:t>）</w:t>
      </w:r>
      <w:r w:rsidR="002510DA">
        <w:rPr>
          <w:rFonts w:hint="eastAsia"/>
        </w:rPr>
        <w:t>；项目文件（</w:t>
      </w:r>
      <w:r w:rsidR="002510DA">
        <w:rPr>
          <w:rFonts w:hint="eastAsia"/>
        </w:rPr>
        <w:t>*</w:t>
      </w:r>
      <w:r w:rsidR="002510DA">
        <w:rPr>
          <w:rFonts w:hint="eastAsia"/>
        </w:rPr>
        <w:t>验收报告）</w:t>
      </w:r>
      <w:r w:rsidR="003B6D73">
        <w:rPr>
          <w:rFonts w:hint="eastAsia"/>
        </w:rPr>
        <w:t>；组织过程资产（更新）</w:t>
      </w:r>
    </w:p>
    <w:p w:rsidR="002510DA" w:rsidRPr="00197832" w:rsidRDefault="002510DA" w:rsidP="00312590">
      <w:pPr>
        <w:pStyle w:val="a3"/>
        <w:numPr>
          <w:ilvl w:val="0"/>
          <w:numId w:val="16"/>
        </w:numPr>
        <w:ind w:firstLineChars="0"/>
      </w:pPr>
      <w:r w:rsidRPr="00312590">
        <w:rPr>
          <w:rFonts w:hint="eastAsia"/>
          <w:b/>
        </w:rPr>
        <w:t>里程碑</w:t>
      </w:r>
      <w:r>
        <w:rPr>
          <w:rFonts w:hint="eastAsia"/>
        </w:rPr>
        <w:tab/>
      </w:r>
      <w:r w:rsidR="0056676F">
        <w:rPr>
          <w:rFonts w:hint="eastAsia"/>
        </w:rPr>
        <w:t>发布</w:t>
      </w:r>
    </w:p>
    <w:p w:rsidR="00395CAB" w:rsidRDefault="000E3377" w:rsidP="0032678C">
      <w:pPr>
        <w:pStyle w:val="1"/>
      </w:pPr>
      <w:r>
        <w:rPr>
          <w:rFonts w:hint="eastAsia"/>
        </w:rPr>
        <w:t xml:space="preserve"> </w:t>
      </w:r>
      <w:bookmarkStart w:id="14" w:name="_Toc289240546"/>
      <w:r w:rsidR="00563F1E">
        <w:rPr>
          <w:rFonts w:hint="eastAsia"/>
        </w:rPr>
        <w:t>组队</w:t>
      </w:r>
      <w:r w:rsidR="00395CAB">
        <w:rPr>
          <w:rFonts w:hint="eastAsia"/>
        </w:rPr>
        <w:t>模型</w:t>
      </w:r>
      <w:bookmarkEnd w:id="14"/>
    </w:p>
    <w:p w:rsidR="00D948A3" w:rsidRDefault="00DA5E9B" w:rsidP="00D948A3">
      <w:r>
        <w:rPr>
          <w:rFonts w:hint="eastAsia"/>
        </w:rPr>
        <w:tab/>
      </w:r>
      <w:r w:rsidR="00563F1E">
        <w:rPr>
          <w:rFonts w:hint="eastAsia"/>
        </w:rPr>
        <w:t>组队</w:t>
      </w:r>
      <w:r w:rsidR="00087ECA">
        <w:rPr>
          <w:rFonts w:hint="eastAsia"/>
        </w:rPr>
        <w:t>模型规定项目团队的组成和组织结构。</w:t>
      </w:r>
      <w:r w:rsidR="00B5037F">
        <w:rPr>
          <w:rFonts w:hint="eastAsia"/>
        </w:rPr>
        <w:t>本指南推荐的项目</w:t>
      </w:r>
      <w:r w:rsidR="001B5FE6">
        <w:rPr>
          <w:rFonts w:hint="eastAsia"/>
        </w:rPr>
        <w:t>组对</w:t>
      </w:r>
      <w:r w:rsidR="00B5037F">
        <w:rPr>
          <w:rFonts w:hint="eastAsia"/>
        </w:rPr>
        <w:t>模型包括</w:t>
      </w:r>
      <w:r w:rsidR="00563F1E">
        <w:rPr>
          <w:rFonts w:hint="eastAsia"/>
        </w:rPr>
        <w:t>项目管理团队、</w:t>
      </w:r>
      <w:r w:rsidR="00563F1E">
        <w:rPr>
          <w:rFonts w:hint="eastAsia"/>
        </w:rPr>
        <w:t>CCB</w:t>
      </w:r>
      <w:r w:rsidR="00563F1E">
        <w:rPr>
          <w:rFonts w:hint="eastAsia"/>
        </w:rPr>
        <w:t>、项目</w:t>
      </w:r>
      <w:r w:rsidR="00907254">
        <w:rPr>
          <w:rFonts w:hint="eastAsia"/>
        </w:rPr>
        <w:t>执行</w:t>
      </w:r>
      <w:r w:rsidR="00563F1E">
        <w:rPr>
          <w:rFonts w:hint="eastAsia"/>
        </w:rPr>
        <w:t>团队三个</w:t>
      </w:r>
      <w:r w:rsidR="00907254">
        <w:rPr>
          <w:rFonts w:hint="eastAsia"/>
        </w:rPr>
        <w:t>部分。</w:t>
      </w:r>
    </w:p>
    <w:p w:rsidR="00563F1E" w:rsidRDefault="000D55C7" w:rsidP="00D948A3">
      <w:pPr>
        <w:ind w:firstLine="420"/>
      </w:pPr>
      <w:r>
        <w:rPr>
          <w:rFonts w:hint="eastAsia"/>
        </w:rPr>
        <w:t>项目执行团队是实现项目目标的</w:t>
      </w:r>
      <w:r w:rsidR="006A4345">
        <w:rPr>
          <w:rFonts w:hint="eastAsia"/>
        </w:rPr>
        <w:t>具体</w:t>
      </w:r>
      <w:r>
        <w:rPr>
          <w:rFonts w:hint="eastAsia"/>
        </w:rPr>
        <w:t>负责人</w:t>
      </w:r>
      <w:r w:rsidR="006A4345">
        <w:rPr>
          <w:rFonts w:hint="eastAsia"/>
        </w:rPr>
        <w:t>(</w:t>
      </w:r>
      <w:r w:rsidR="006A4345">
        <w:rPr>
          <w:rFonts w:hint="eastAsia"/>
        </w:rPr>
        <w:t>单位，团体</w:t>
      </w:r>
      <w:r w:rsidR="006A4345">
        <w:rPr>
          <w:rFonts w:hint="eastAsia"/>
        </w:rPr>
        <w:t>)</w:t>
      </w:r>
      <w:r>
        <w:rPr>
          <w:rFonts w:hint="eastAsia"/>
        </w:rPr>
        <w:t>，项目管理团队和</w:t>
      </w:r>
      <w:r>
        <w:rPr>
          <w:rFonts w:hint="eastAsia"/>
        </w:rPr>
        <w:t>CCB</w:t>
      </w:r>
      <w:r>
        <w:rPr>
          <w:rFonts w:hint="eastAsia"/>
        </w:rPr>
        <w:t>是为了顺利推动项目实施的外围保障性组织。</w:t>
      </w:r>
      <w:r w:rsidR="00286D74">
        <w:rPr>
          <w:rFonts w:hint="eastAsia"/>
        </w:rPr>
        <w:t>项目团队应该根据项目特点决定组队模型。</w:t>
      </w:r>
      <w:r w:rsidR="00907254">
        <w:rPr>
          <w:rFonts w:hint="eastAsia"/>
        </w:rPr>
        <w:t>有些项目（如外包型）要求建立</w:t>
      </w:r>
      <w:r w:rsidR="00EE65B2">
        <w:rPr>
          <w:rFonts w:hint="eastAsia"/>
        </w:rPr>
        <w:t>至少建立项目执行团队和</w:t>
      </w:r>
      <w:r w:rsidR="00EE65B2">
        <w:rPr>
          <w:rFonts w:hint="eastAsia"/>
        </w:rPr>
        <w:t>CCB</w:t>
      </w:r>
      <w:r w:rsidR="00EE65B2">
        <w:rPr>
          <w:rFonts w:hint="eastAsia"/>
        </w:rPr>
        <w:t>甚至要包含全部建立三个团队</w:t>
      </w:r>
      <w:r w:rsidR="00907254">
        <w:rPr>
          <w:rFonts w:hint="eastAsia"/>
        </w:rPr>
        <w:t>；有些项目（如</w:t>
      </w:r>
      <w:r w:rsidR="00563F1E">
        <w:rPr>
          <w:rFonts w:hint="eastAsia"/>
        </w:rPr>
        <w:t>内部项目）则可能只需要</w:t>
      </w:r>
      <w:r w:rsidR="00907254">
        <w:rPr>
          <w:rFonts w:hint="eastAsia"/>
        </w:rPr>
        <w:t>CCB</w:t>
      </w:r>
      <w:r w:rsidR="00907254">
        <w:rPr>
          <w:rFonts w:hint="eastAsia"/>
        </w:rPr>
        <w:t>和甚至只需要</w:t>
      </w:r>
      <w:r w:rsidR="00563F1E">
        <w:rPr>
          <w:rFonts w:hint="eastAsia"/>
        </w:rPr>
        <w:t>项目执行团队即可。</w:t>
      </w:r>
    </w:p>
    <w:p w:rsidR="00B5037F" w:rsidRDefault="00D25713" w:rsidP="00B5037F">
      <w:pPr>
        <w:ind w:firstLine="420"/>
      </w:pPr>
      <w:r>
        <w:rPr>
          <w:noProof/>
        </w:rPr>
        <w:drawing>
          <wp:inline distT="0" distB="0" distL="0" distR="0" wp14:anchorId="1EE156BB" wp14:editId="45C8F47D">
            <wp:extent cx="5105400" cy="1609725"/>
            <wp:effectExtent l="0" t="19050" r="0" b="857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73141" w:rsidRPr="00563F1E" w:rsidRDefault="00473141" w:rsidP="00473141">
      <w:pPr>
        <w:ind w:firstLine="420"/>
        <w:jc w:val="center"/>
      </w:pPr>
      <w:r>
        <w:rPr>
          <w:rFonts w:hint="eastAsia"/>
        </w:rPr>
        <w:t>领导团队负责制团队模型</w:t>
      </w:r>
    </w:p>
    <w:p w:rsidR="00895D77" w:rsidRDefault="00895D77" w:rsidP="00E96A72">
      <w:pPr>
        <w:pStyle w:val="2"/>
      </w:pPr>
      <w:bookmarkStart w:id="15" w:name="_Toc289240547"/>
      <w:r>
        <w:rPr>
          <w:rFonts w:hint="eastAsia"/>
        </w:rPr>
        <w:lastRenderedPageBreak/>
        <w:t>项目</w:t>
      </w:r>
      <w:r w:rsidR="00A37AE0">
        <w:rPr>
          <w:rFonts w:hint="eastAsia"/>
        </w:rPr>
        <w:t>领导团队</w:t>
      </w:r>
      <w:bookmarkEnd w:id="15"/>
    </w:p>
    <w:p w:rsidR="003E2B94" w:rsidRDefault="003E2B94" w:rsidP="003E2B94">
      <w:r>
        <w:rPr>
          <w:rFonts w:hint="eastAsia"/>
        </w:rPr>
        <w:tab/>
      </w:r>
      <w:r w:rsidR="00A37AE0">
        <w:rPr>
          <w:rFonts w:hint="eastAsia"/>
        </w:rPr>
        <w:t>项目管理团队是项目的最高</w:t>
      </w:r>
      <w:r w:rsidR="001D146F">
        <w:rPr>
          <w:rFonts w:hint="eastAsia"/>
        </w:rPr>
        <w:t>领导</w:t>
      </w:r>
      <w:r w:rsidR="00A37AE0">
        <w:rPr>
          <w:rFonts w:hint="eastAsia"/>
        </w:rPr>
        <w:t>机构，由客户主管高层领导</w:t>
      </w:r>
      <w:r w:rsidR="001D146F">
        <w:rPr>
          <w:rFonts w:hint="eastAsia"/>
        </w:rPr>
        <w:t>、项目基地高层领导组成，对项目大的方向、范围、重大变更负责</w:t>
      </w:r>
      <w:r w:rsidR="009E1B12">
        <w:rPr>
          <w:rFonts w:hint="eastAsia"/>
        </w:rPr>
        <w:t>。</w:t>
      </w:r>
    </w:p>
    <w:p w:rsidR="00E97B48" w:rsidRDefault="00E97B48" w:rsidP="003E2B94">
      <w:r>
        <w:rPr>
          <w:rFonts w:hint="eastAsia"/>
        </w:rPr>
        <w:tab/>
      </w:r>
      <w:r>
        <w:rPr>
          <w:rFonts w:hint="eastAsia"/>
        </w:rPr>
        <w:t>项目管理团队成员如能更深入的和项目执行团队（内、外）共同工作，推荐由项目管理团队肩负起</w:t>
      </w:r>
      <w:r>
        <w:rPr>
          <w:rFonts w:hint="eastAsia"/>
        </w:rPr>
        <w:t>CCB</w:t>
      </w:r>
      <w:r>
        <w:rPr>
          <w:rFonts w:hint="eastAsia"/>
        </w:rPr>
        <w:t>的职责，而不是仅仅在重大变更上进行决策。</w:t>
      </w:r>
    </w:p>
    <w:p w:rsidR="009E1B12" w:rsidRPr="003E2B94" w:rsidRDefault="009E1B12" w:rsidP="003E2B94">
      <w:r>
        <w:rPr>
          <w:rFonts w:hint="eastAsia"/>
        </w:rPr>
        <w:tab/>
      </w:r>
      <w:r w:rsidR="00907254">
        <w:rPr>
          <w:rFonts w:hint="eastAsia"/>
        </w:rPr>
        <w:t>项目团队可以根据实际情况</w:t>
      </w:r>
      <w:r w:rsidR="00DD6EC9">
        <w:rPr>
          <w:rFonts w:hint="eastAsia"/>
        </w:rPr>
        <w:t>建议</w:t>
      </w:r>
      <w:r>
        <w:rPr>
          <w:rFonts w:hint="eastAsia"/>
        </w:rPr>
        <w:t>成立项目领导团队。</w:t>
      </w:r>
    </w:p>
    <w:p w:rsidR="00895D77" w:rsidRDefault="00895D77" w:rsidP="00E96A72">
      <w:pPr>
        <w:pStyle w:val="2"/>
      </w:pPr>
      <w:bookmarkStart w:id="16" w:name="_Toc289240548"/>
      <w:r>
        <w:rPr>
          <w:rFonts w:hint="eastAsia"/>
        </w:rPr>
        <w:t>变更</w:t>
      </w:r>
      <w:r w:rsidR="009E1B12">
        <w:rPr>
          <w:rFonts w:hint="eastAsia"/>
        </w:rPr>
        <w:t>控制</w:t>
      </w:r>
      <w:r>
        <w:rPr>
          <w:rFonts w:hint="eastAsia"/>
        </w:rPr>
        <w:t>委员会</w:t>
      </w:r>
      <w:r>
        <w:rPr>
          <w:rFonts w:hint="eastAsia"/>
        </w:rPr>
        <w:t>(CCB)</w:t>
      </w:r>
      <w:bookmarkEnd w:id="16"/>
    </w:p>
    <w:p w:rsidR="00DE2699" w:rsidRDefault="00DE2699" w:rsidP="00DE2699">
      <w:r>
        <w:rPr>
          <w:rFonts w:hint="eastAsia"/>
        </w:rPr>
        <w:tab/>
      </w:r>
      <w:r>
        <w:rPr>
          <w:rFonts w:hint="eastAsia"/>
        </w:rPr>
        <w:t>变更控制委员会</w:t>
      </w:r>
      <w:r w:rsidR="00CC0293">
        <w:rPr>
          <w:rFonts w:hint="eastAsia"/>
        </w:rPr>
        <w:t>是需求规格说明确认以后的重要变更仲裁机构，一般由客户负责人</w:t>
      </w:r>
      <w:r w:rsidR="00CC0293">
        <w:rPr>
          <w:rFonts w:hint="eastAsia"/>
        </w:rPr>
        <w:t>/</w:t>
      </w:r>
      <w:r w:rsidR="00CC0293">
        <w:rPr>
          <w:rFonts w:hint="eastAsia"/>
        </w:rPr>
        <w:t>客户项目经理、项目执行团队负责人</w:t>
      </w:r>
      <w:r w:rsidR="00CC0293">
        <w:rPr>
          <w:rFonts w:hint="eastAsia"/>
        </w:rPr>
        <w:t>/</w:t>
      </w:r>
      <w:r w:rsidR="00CC0293">
        <w:rPr>
          <w:rFonts w:hint="eastAsia"/>
        </w:rPr>
        <w:t>项目经理构成。</w:t>
      </w:r>
      <w:r w:rsidR="00CC0293">
        <w:rPr>
          <w:rFonts w:hint="eastAsia"/>
        </w:rPr>
        <w:t>CCB</w:t>
      </w:r>
      <w:r w:rsidR="00CC0293">
        <w:rPr>
          <w:rFonts w:hint="eastAsia"/>
        </w:rPr>
        <w:t>成员必须是对项目直接负责的人，即能够对变更所引起的项目范围、时间、成本等因素起到决策作用。</w:t>
      </w:r>
      <w:r w:rsidR="00CC0293">
        <w:rPr>
          <w:rFonts w:hint="eastAsia"/>
        </w:rPr>
        <w:t>CCB</w:t>
      </w:r>
      <w:r w:rsidR="00CC0293">
        <w:rPr>
          <w:rFonts w:hint="eastAsia"/>
        </w:rPr>
        <w:t>有权对变更进行跟踪。</w:t>
      </w:r>
    </w:p>
    <w:p w:rsidR="00473141" w:rsidRDefault="00473141" w:rsidP="00DE2699">
      <w:r>
        <w:rPr>
          <w:noProof/>
        </w:rPr>
        <w:drawing>
          <wp:inline distT="0" distB="0" distL="0" distR="0" wp14:anchorId="49582DDC" wp14:editId="56E43194">
            <wp:extent cx="4972050" cy="2009775"/>
            <wp:effectExtent l="0" t="19050" r="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82256" w:rsidRDefault="00A82256" w:rsidP="00DE2699"/>
    <w:p w:rsidR="00CC0293" w:rsidRDefault="00CC0293" w:rsidP="00DE2699">
      <w:r>
        <w:rPr>
          <w:rFonts w:hint="eastAsia"/>
        </w:rPr>
        <w:tab/>
      </w:r>
      <w:r w:rsidR="00B61411">
        <w:rPr>
          <w:rFonts w:hint="eastAsia"/>
        </w:rPr>
        <w:t>参与到大型团队的小团队</w:t>
      </w:r>
      <w:r w:rsidR="00B61411">
        <w:rPr>
          <w:rFonts w:hint="eastAsia"/>
        </w:rPr>
        <w:t>(</w:t>
      </w:r>
      <w:r w:rsidR="00B61411">
        <w:rPr>
          <w:rFonts w:hint="eastAsia"/>
        </w:rPr>
        <w:t>特性团队</w:t>
      </w:r>
      <w:r w:rsidR="00B61411">
        <w:rPr>
          <w:rFonts w:hint="eastAsia"/>
        </w:rPr>
        <w:t>)</w:t>
      </w:r>
      <w:r w:rsidR="00B61411">
        <w:rPr>
          <w:rFonts w:hint="eastAsia"/>
        </w:rPr>
        <w:t>的</w:t>
      </w:r>
      <w:r w:rsidR="00B61411">
        <w:rPr>
          <w:rFonts w:hint="eastAsia"/>
        </w:rPr>
        <w:t>CCB</w:t>
      </w:r>
      <w:r w:rsidR="00B61411">
        <w:rPr>
          <w:rFonts w:hint="eastAsia"/>
        </w:rPr>
        <w:t>由小团队的程序管理、产品管理及上层团队的程序管理、产品管理组成。</w:t>
      </w:r>
    </w:p>
    <w:p w:rsidR="00E97B48" w:rsidRPr="00E97B48" w:rsidRDefault="00E97B48" w:rsidP="00E97B48">
      <w:pPr>
        <w:ind w:firstLine="420"/>
        <w:rPr>
          <w:rFonts w:ascii="幼圆" w:eastAsia="幼圆"/>
        </w:rPr>
      </w:pPr>
      <w:r w:rsidRPr="00E97B48">
        <w:rPr>
          <w:rFonts w:ascii="幼圆" w:eastAsia="幼圆" w:hint="eastAsia"/>
        </w:rPr>
        <w:t>提示：变更控制流程请参阅第五章</w:t>
      </w:r>
      <w:r>
        <w:rPr>
          <w:rFonts w:ascii="幼圆" w:eastAsia="幼圆" w:hint="eastAsia"/>
        </w:rPr>
        <w:t>。</w:t>
      </w:r>
    </w:p>
    <w:p w:rsidR="00C5234A" w:rsidRDefault="00EE65B2" w:rsidP="00E96A72">
      <w:pPr>
        <w:pStyle w:val="2"/>
      </w:pPr>
      <w:bookmarkStart w:id="17" w:name="_Toc289240549"/>
      <w:r>
        <w:rPr>
          <w:rFonts w:hint="eastAsia"/>
        </w:rPr>
        <w:lastRenderedPageBreak/>
        <w:t>执行团队模型</w:t>
      </w:r>
      <w:bookmarkEnd w:id="17"/>
    </w:p>
    <w:p w:rsidR="00156000" w:rsidRDefault="00156000" w:rsidP="00156000">
      <w:pPr>
        <w:ind w:firstLine="420"/>
      </w:pPr>
      <w:r>
        <w:rPr>
          <w:rFonts w:hint="eastAsia"/>
        </w:rPr>
        <w:t>本指南推荐采用</w:t>
      </w:r>
      <w:r>
        <w:rPr>
          <w:rFonts w:hint="eastAsia"/>
        </w:rPr>
        <w:t>MSF</w:t>
      </w:r>
      <w:r>
        <w:rPr>
          <w:rFonts w:hint="eastAsia"/>
        </w:rPr>
        <w:t>组队模型，</w:t>
      </w:r>
      <w:r w:rsidR="007322A9">
        <w:rPr>
          <w:rFonts w:hint="eastAsia"/>
        </w:rPr>
        <w:t>也可以采用</w:t>
      </w:r>
      <w:r w:rsidR="007322A9">
        <w:rPr>
          <w:rFonts w:hint="eastAsia"/>
        </w:rPr>
        <w:t>Scrum</w:t>
      </w:r>
      <w:r w:rsidR="007322A9">
        <w:rPr>
          <w:rFonts w:hint="eastAsia"/>
        </w:rPr>
        <w:t>推荐的组队模型。这两个组队模型有很多相似之处，相较而言</w:t>
      </w:r>
      <w:r w:rsidR="007322A9">
        <w:rPr>
          <w:rFonts w:hint="eastAsia"/>
        </w:rPr>
        <w:t>MSF</w:t>
      </w:r>
      <w:r w:rsidR="007322A9">
        <w:rPr>
          <w:rFonts w:hint="eastAsia"/>
        </w:rPr>
        <w:t>组队模型更加细致全面</w:t>
      </w:r>
      <w:r w:rsidR="00176C8F">
        <w:rPr>
          <w:rFonts w:hint="eastAsia"/>
        </w:rPr>
        <w:t>，</w:t>
      </w:r>
      <w:r w:rsidR="00176C8F">
        <w:rPr>
          <w:rFonts w:hint="eastAsia"/>
        </w:rPr>
        <w:t>Scrum</w:t>
      </w:r>
      <w:r w:rsidR="00176C8F">
        <w:rPr>
          <w:rFonts w:hint="eastAsia"/>
        </w:rPr>
        <w:t>的团队模型参考附录中的参考文献</w:t>
      </w:r>
      <w:r w:rsidR="007322A9">
        <w:rPr>
          <w:rFonts w:hint="eastAsia"/>
        </w:rPr>
        <w:t>。</w:t>
      </w:r>
    </w:p>
    <w:p w:rsidR="007322A9" w:rsidRDefault="00B752F5" w:rsidP="00156000">
      <w:pPr>
        <w:ind w:firstLine="420"/>
      </w:pPr>
      <w:r>
        <w:rPr>
          <w:rFonts w:hint="eastAsia"/>
        </w:rPr>
        <w:t>本节摘取自</w:t>
      </w:r>
      <w:r>
        <w:rPr>
          <w:rFonts w:hint="eastAsia"/>
        </w:rPr>
        <w:t>MSF</w:t>
      </w:r>
      <w:r>
        <w:rPr>
          <w:rFonts w:hint="eastAsia"/>
        </w:rPr>
        <w:t>组队模型，关于</w:t>
      </w:r>
      <w:r>
        <w:rPr>
          <w:rFonts w:hint="eastAsia"/>
        </w:rPr>
        <w:t>MSF</w:t>
      </w:r>
      <w:r>
        <w:rPr>
          <w:rFonts w:hint="eastAsia"/>
        </w:rPr>
        <w:t>组队模型的更详细的资料可以参阅附录。</w:t>
      </w:r>
    </w:p>
    <w:p w:rsidR="00BA6C6E" w:rsidRPr="002A07B0" w:rsidRDefault="00BA6C6E" w:rsidP="00156000">
      <w:pPr>
        <w:ind w:firstLine="420"/>
      </w:pPr>
    </w:p>
    <w:p w:rsidR="00BA6C6E" w:rsidRDefault="00BA6C6E" w:rsidP="00BA6C6E">
      <w:pPr>
        <w:ind w:firstLine="420"/>
      </w:pPr>
      <w:r>
        <w:rPr>
          <w:rFonts w:hint="eastAsia"/>
        </w:rPr>
        <w:t>团队模型基于这样一种前提，即任何技术项目都必须达到特定的关键质量目标才能被认为是成功的项目。但，每一个目标的达成，都需要相关的、不同领域的知识和技能的综合运用。把不同领域的知识和技能分别分配到不同的角色中去，每个角色都具有满足项目成功的标准。如果任何一个角色无法实现其目标，这都会危及到整个项目。因此，小组模型中的</w:t>
      </w:r>
      <w:r w:rsidRPr="00BA6C6E">
        <w:rPr>
          <w:rFonts w:hint="eastAsia"/>
          <w:em w:val="dot"/>
        </w:rPr>
        <w:t>每一个角色</w:t>
      </w:r>
      <w:r>
        <w:rPr>
          <w:rFonts w:hint="eastAsia"/>
        </w:rPr>
        <w:t>都认为是</w:t>
      </w:r>
      <w:r w:rsidRPr="00BA6C6E">
        <w:rPr>
          <w:rFonts w:hint="eastAsia"/>
          <w:em w:val="dot"/>
        </w:rPr>
        <w:t>同等重要</w:t>
      </w:r>
      <w:r>
        <w:rPr>
          <w:rFonts w:hint="eastAsia"/>
        </w:rPr>
        <w:t>的，</w:t>
      </w:r>
      <w:r w:rsidRPr="00BA6C6E">
        <w:rPr>
          <w:rFonts w:hint="eastAsia"/>
          <w:em w:val="dot"/>
        </w:rPr>
        <w:t>重要的决定都要共同作出</w:t>
      </w:r>
      <w:r>
        <w:rPr>
          <w:rFonts w:hint="eastAsia"/>
        </w:rPr>
        <w:t>。</w:t>
      </w:r>
    </w:p>
    <w:p w:rsidR="00DD3E6E" w:rsidRPr="00DD3E6E" w:rsidRDefault="00DD3E6E" w:rsidP="00DD3E6E">
      <w:pPr>
        <w:rPr>
          <w:i/>
        </w:rPr>
      </w:pPr>
      <w:r w:rsidRPr="00DD3E6E">
        <w:rPr>
          <w:rFonts w:hint="eastAsia"/>
          <w:i/>
        </w:rPr>
        <w:t>MSF</w:t>
      </w:r>
      <w:r w:rsidRPr="00DD3E6E">
        <w:rPr>
          <w:rFonts w:hint="eastAsia"/>
          <w:i/>
        </w:rPr>
        <w:t>团队模型的特点：</w:t>
      </w:r>
    </w:p>
    <w:p w:rsidR="00DD3E6E" w:rsidRDefault="00DD3E6E" w:rsidP="00DD3E6E">
      <w:r w:rsidRPr="007021EA">
        <w:rPr>
          <w:rFonts w:hint="eastAsia"/>
        </w:rPr>
        <w:t xml:space="preserve">1. </w:t>
      </w:r>
      <w:r w:rsidRPr="007021EA">
        <w:rPr>
          <w:rFonts w:hint="eastAsia"/>
        </w:rPr>
        <w:t>清晰的责任，共同的职责</w:t>
      </w:r>
    </w:p>
    <w:p w:rsidR="00DD3E6E" w:rsidRDefault="00DD3E6E" w:rsidP="00DD3E6E">
      <w:pPr>
        <w:ind w:firstLine="420"/>
      </w:pPr>
      <w:r>
        <w:rPr>
          <w:rFonts w:hint="eastAsia"/>
        </w:rPr>
        <w:t xml:space="preserve">MSF </w:t>
      </w:r>
      <w:r>
        <w:rPr>
          <w:rFonts w:hint="eastAsia"/>
        </w:rPr>
        <w:t>将工作进行中需要共同承担的职责和确保工作如期完成的责任结合起来。子团队中的每个角色都代表了对项目的一种独一无二的观点，但是没有哪个个人能够完全代表所有的不同质量目标。</w:t>
      </w:r>
    </w:p>
    <w:p w:rsidR="00DD3E6E" w:rsidRDefault="00DD3E6E" w:rsidP="00DD3E6E">
      <w:r>
        <w:rPr>
          <w:rFonts w:hint="eastAsia"/>
        </w:rPr>
        <w:t xml:space="preserve">2. </w:t>
      </w:r>
      <w:r>
        <w:rPr>
          <w:rFonts w:hint="eastAsia"/>
        </w:rPr>
        <w:t>赋予小组成员权力</w:t>
      </w:r>
    </w:p>
    <w:p w:rsidR="00DD3E6E" w:rsidRDefault="00DD3E6E" w:rsidP="00DD3E6E">
      <w:pPr>
        <w:ind w:firstLine="420"/>
      </w:pPr>
      <w:r>
        <w:rPr>
          <w:rFonts w:hint="eastAsia"/>
        </w:rPr>
        <w:t>在一个高效的团队里，所有的成员都被赋予权力以便根据他们自己的承诺交付任务，并且充分信任团队的其他成员也能实现各自的承诺。</w:t>
      </w:r>
      <w:r>
        <w:rPr>
          <w:rFonts w:hint="eastAsia"/>
        </w:rPr>
        <w:t>MSF</w:t>
      </w:r>
      <w:r>
        <w:rPr>
          <w:rFonts w:hint="eastAsia"/>
        </w:rPr>
        <w:t>团队赋予成员权力以帮助他们履行承诺。</w:t>
      </w:r>
    </w:p>
    <w:p w:rsidR="00DD3E6E" w:rsidRDefault="00DD3E6E" w:rsidP="00DD3E6E">
      <w:r>
        <w:rPr>
          <w:rFonts w:hint="eastAsia"/>
        </w:rPr>
        <w:t xml:space="preserve">3. </w:t>
      </w:r>
      <w:r>
        <w:rPr>
          <w:rFonts w:hint="eastAsia"/>
        </w:rPr>
        <w:t>聚焦业务价值</w:t>
      </w:r>
    </w:p>
    <w:p w:rsidR="00DD3E6E" w:rsidRDefault="00DD3E6E" w:rsidP="00DD3E6E">
      <w:pPr>
        <w:ind w:firstLine="420"/>
      </w:pPr>
      <w:r>
        <w:rPr>
          <w:rFonts w:hint="eastAsia"/>
        </w:rPr>
        <w:t xml:space="preserve">MSF </w:t>
      </w:r>
      <w:r>
        <w:rPr>
          <w:rFonts w:hint="eastAsia"/>
        </w:rPr>
        <w:t>团队模型提倡将团队决策建立在：（１）团队对客户业务全面的认识（２）项目交付过程中客户能动的参与之上。“产品管理”角色在团队中担当客户的拥护者，这个角色常常由客户组织中的成员来担任。</w:t>
      </w:r>
    </w:p>
    <w:p w:rsidR="00DD3E6E" w:rsidRDefault="00DD3E6E" w:rsidP="00DD3E6E">
      <w:r>
        <w:rPr>
          <w:rFonts w:hint="eastAsia"/>
        </w:rPr>
        <w:t xml:space="preserve">4. </w:t>
      </w:r>
      <w:r>
        <w:rPr>
          <w:rFonts w:hint="eastAsia"/>
        </w:rPr>
        <w:t>共同的项目设想</w:t>
      </w:r>
    </w:p>
    <w:p w:rsidR="00DD3E6E" w:rsidRDefault="00DD3E6E" w:rsidP="00DD3E6E">
      <w:pPr>
        <w:ind w:firstLine="420"/>
      </w:pPr>
      <w:r>
        <w:rPr>
          <w:rFonts w:hint="eastAsia"/>
        </w:rPr>
        <w:t xml:space="preserve">MSF </w:t>
      </w:r>
      <w:r>
        <w:rPr>
          <w:rFonts w:hint="eastAsia"/>
        </w:rPr>
        <w:t>全力提倡采用一个共同的设想，以便把注意力放在团队的工作方法上。</w:t>
      </w:r>
    </w:p>
    <w:p w:rsidR="00DD3E6E" w:rsidRDefault="00DD3E6E" w:rsidP="00DD3E6E">
      <w:pPr>
        <w:ind w:firstLine="420"/>
      </w:pPr>
      <w:r>
        <w:rPr>
          <w:rFonts w:hint="eastAsia"/>
        </w:rPr>
        <w:t>对项目和过程的目标有一个清晰的了解是很重要的。因为一个共同的设想将使成员对软件的猜测明确化，并确保所有参与者都在为完成相同的目标而努力着。共同的设想是</w:t>
      </w:r>
      <w:r>
        <w:rPr>
          <w:rFonts w:hint="eastAsia"/>
        </w:rPr>
        <w:t xml:space="preserve"> MSF </w:t>
      </w:r>
      <w:r>
        <w:rPr>
          <w:rFonts w:hint="eastAsia"/>
        </w:rPr>
        <w:t>团队模型的基础之一。</w:t>
      </w:r>
    </w:p>
    <w:p w:rsidR="00DD3E6E" w:rsidRDefault="00DD3E6E" w:rsidP="00DD3E6E">
      <w:pPr>
        <w:ind w:firstLine="420"/>
      </w:pPr>
      <w:r>
        <w:rPr>
          <w:rFonts w:hint="eastAsia"/>
        </w:rPr>
        <w:lastRenderedPageBreak/>
        <w:t>当所有的参与者都了解了这一设想并朝着这一设想工作的时候，团队便能够根据成员使自己的决策与小组意图相吻合，从而获得他们的权力。</w:t>
      </w:r>
    </w:p>
    <w:p w:rsidR="00DD3E6E" w:rsidRDefault="00DD3E6E" w:rsidP="00DD3E6E">
      <w:pPr>
        <w:ind w:firstLine="420"/>
      </w:pPr>
      <w:r>
        <w:rPr>
          <w:rFonts w:hint="eastAsia"/>
        </w:rPr>
        <w:t>没有共同的设想，团队成员可能出现与目标相抵触的观点，团队成员很难确定自己的成功，因为这种成功依赖于他们评价成功的设想。</w:t>
      </w:r>
    </w:p>
    <w:p w:rsidR="00DD3E6E" w:rsidRDefault="00DD3E6E" w:rsidP="00DD3E6E">
      <w:r>
        <w:rPr>
          <w:rFonts w:hint="eastAsia"/>
        </w:rPr>
        <w:t xml:space="preserve">5. </w:t>
      </w:r>
      <w:r>
        <w:rPr>
          <w:rFonts w:hint="eastAsia"/>
        </w:rPr>
        <w:t>保持灵活，预测变化</w:t>
      </w:r>
    </w:p>
    <w:p w:rsidR="00DD3E6E" w:rsidRDefault="00DD3E6E" w:rsidP="00DD3E6E">
      <w:pPr>
        <w:ind w:firstLine="420"/>
      </w:pPr>
      <w:r>
        <w:rPr>
          <w:rFonts w:hint="eastAsia"/>
        </w:rPr>
        <w:t xml:space="preserve">MSF </w:t>
      </w:r>
      <w:r>
        <w:rPr>
          <w:rFonts w:hint="eastAsia"/>
        </w:rPr>
        <w:t>认为事情在不断发生变化，将一项</w:t>
      </w:r>
      <w:r>
        <w:rPr>
          <w:rFonts w:hint="eastAsia"/>
        </w:rPr>
        <w:t xml:space="preserve"> IT </w:t>
      </w:r>
      <w:r>
        <w:rPr>
          <w:rFonts w:hint="eastAsia"/>
        </w:rPr>
        <w:t>解决方案交付项目与这些变化相孤立是不可能的。</w:t>
      </w:r>
    </w:p>
    <w:p w:rsidR="00DD3E6E" w:rsidRDefault="00DD3E6E" w:rsidP="00DD3E6E">
      <w:r>
        <w:rPr>
          <w:rFonts w:hint="eastAsia"/>
        </w:rPr>
        <w:t xml:space="preserve">6. </w:t>
      </w:r>
      <w:r>
        <w:rPr>
          <w:rFonts w:hint="eastAsia"/>
        </w:rPr>
        <w:t>推动开放式沟通</w:t>
      </w:r>
    </w:p>
    <w:p w:rsidR="00BA6C6E" w:rsidRDefault="00DD3E6E" w:rsidP="00DD3E6E">
      <w:pPr>
        <w:ind w:firstLine="420"/>
      </w:pPr>
      <w:r>
        <w:rPr>
          <w:rFonts w:hint="eastAsia"/>
        </w:rPr>
        <w:t xml:space="preserve">MSF </w:t>
      </w:r>
      <w:r>
        <w:rPr>
          <w:rFonts w:hint="eastAsia"/>
        </w:rPr>
        <w:t>提出一个开放式的真诚的沟通方式，这种沟通存在于团队内部之间。开放的信息流不仅减少出现误解的频度，而且确保了所有成员可以降低项目周边环境中存在的不确定性</w:t>
      </w:r>
    </w:p>
    <w:p w:rsidR="00CD46BD" w:rsidRDefault="008D1FE6" w:rsidP="008D1FE6">
      <w:r>
        <w:rPr>
          <w:noProof/>
        </w:rPr>
        <w:drawing>
          <wp:inline distT="0" distB="0" distL="0" distR="0" wp14:anchorId="0B4EE0BF" wp14:editId="6C10BB07">
            <wp:extent cx="5305425" cy="38641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933" cy="3867398"/>
                    </a:xfrm>
                    <a:prstGeom prst="rect">
                      <a:avLst/>
                    </a:prstGeom>
                    <a:noFill/>
                  </pic:spPr>
                </pic:pic>
              </a:graphicData>
            </a:graphic>
          </wp:inline>
        </w:drawing>
      </w:r>
    </w:p>
    <w:p w:rsidR="00CD46BD" w:rsidRDefault="00CD46BD" w:rsidP="00CD46BD">
      <w:pPr>
        <w:ind w:firstLine="420"/>
      </w:pPr>
    </w:p>
    <w:p w:rsidR="00DD3E6E" w:rsidRDefault="00DD3E6E" w:rsidP="00DD3E6E">
      <w:pPr>
        <w:ind w:firstLine="420"/>
      </w:pPr>
      <w:r>
        <w:rPr>
          <w:rFonts w:hint="eastAsia"/>
        </w:rPr>
        <w:t>要说明的是，上面给出的ＭＳＦ团队中各角色的职责分工，不表示任何组织机构或工作职位的固定设置。因为ＭＳＦ是一个可伸缩的框架，它仅给出一个团队组织的指导。这些角色应该随着组织的变化，而有所变化。使用ＭＳＦ团队模型，关键在于为了更好地实现项目的目标，清晰地理清角色和它们的职责的分布关系。</w:t>
      </w:r>
    </w:p>
    <w:p w:rsidR="00CD46BD" w:rsidRPr="00DD3E6E" w:rsidRDefault="00CD46BD" w:rsidP="00CD46BD">
      <w:pPr>
        <w:ind w:firstLine="420"/>
      </w:pPr>
    </w:p>
    <w:p w:rsidR="00270177" w:rsidRDefault="00DE346E" w:rsidP="00DE346E">
      <w:pPr>
        <w:pStyle w:val="3"/>
      </w:pPr>
      <w:bookmarkStart w:id="18" w:name="_Toc289240550"/>
      <w:r>
        <w:rPr>
          <w:rFonts w:hint="eastAsia"/>
        </w:rPr>
        <w:lastRenderedPageBreak/>
        <w:t>团队模型最佳实践</w:t>
      </w:r>
      <w:bookmarkEnd w:id="18"/>
    </w:p>
    <w:p w:rsidR="006728F5" w:rsidRDefault="006728F5" w:rsidP="006728F5">
      <w:r>
        <w:rPr>
          <w:rFonts w:hint="eastAsia"/>
        </w:rPr>
        <w:t xml:space="preserve">1. </w:t>
      </w:r>
      <w:r>
        <w:rPr>
          <w:rFonts w:hint="eastAsia"/>
        </w:rPr>
        <w:t>组建小型专业化团队（一般不超过１０人）</w:t>
      </w:r>
    </w:p>
    <w:p w:rsidR="006728F5" w:rsidRDefault="006728F5" w:rsidP="006728F5">
      <w:r>
        <w:rPr>
          <w:rFonts w:hint="eastAsia"/>
        </w:rPr>
        <w:t xml:space="preserve">2. </w:t>
      </w:r>
      <w:r>
        <w:rPr>
          <w:rFonts w:hint="eastAsia"/>
        </w:rPr>
        <w:t>在同一地点共同工作（团队内部沟通、与客户的沟通都很方便）</w:t>
      </w:r>
    </w:p>
    <w:p w:rsidR="006728F5" w:rsidRDefault="006728F5" w:rsidP="006728F5">
      <w:r>
        <w:rPr>
          <w:rFonts w:hint="eastAsia"/>
        </w:rPr>
        <w:t xml:space="preserve">3. </w:t>
      </w:r>
      <w:r>
        <w:rPr>
          <w:rFonts w:hint="eastAsia"/>
        </w:rPr>
        <w:t>要求客户加入项目团队（制定特定接口人）</w:t>
      </w:r>
    </w:p>
    <w:p w:rsidR="006728F5" w:rsidRDefault="006728F5" w:rsidP="006728F5">
      <w:r>
        <w:rPr>
          <w:rFonts w:hint="eastAsia"/>
        </w:rPr>
        <w:t xml:space="preserve">4. </w:t>
      </w:r>
      <w:r>
        <w:rPr>
          <w:rFonts w:hint="eastAsia"/>
        </w:rPr>
        <w:t>全体参与项目重要活动（项目不神秘原则）</w:t>
      </w:r>
    </w:p>
    <w:p w:rsidR="006728F5" w:rsidRDefault="006728F5" w:rsidP="006728F5">
      <w:r>
        <w:rPr>
          <w:rFonts w:hint="eastAsia"/>
        </w:rPr>
        <w:t xml:space="preserve">5. </w:t>
      </w:r>
      <w:r>
        <w:rPr>
          <w:rFonts w:hint="eastAsia"/>
        </w:rPr>
        <w:t>在复杂的项目中，“程序管理”角色分成“项目经理”和“架构师”两种职责。</w:t>
      </w:r>
    </w:p>
    <w:p w:rsidR="006728F5" w:rsidRPr="006728F5" w:rsidRDefault="006728F5" w:rsidP="006728F5"/>
    <w:p w:rsidR="00DB339C" w:rsidRDefault="00DB339C" w:rsidP="00DB339C">
      <w:pPr>
        <w:pStyle w:val="3"/>
      </w:pPr>
      <w:bookmarkStart w:id="19" w:name="_Toc264555238"/>
      <w:bookmarkStart w:id="20" w:name="_Toc289240551"/>
      <w:r w:rsidRPr="00E71B96">
        <w:rPr>
          <w:rFonts w:hint="eastAsia"/>
        </w:rPr>
        <w:t>比例缩放</w:t>
      </w:r>
      <w:r w:rsidRPr="00E71B96">
        <w:rPr>
          <w:rFonts w:hint="eastAsia"/>
        </w:rPr>
        <w:t>MSF</w:t>
      </w:r>
      <w:r w:rsidRPr="00E71B96">
        <w:rPr>
          <w:rFonts w:hint="eastAsia"/>
        </w:rPr>
        <w:t>团队模型</w:t>
      </w:r>
      <w:bookmarkEnd w:id="19"/>
      <w:bookmarkEnd w:id="20"/>
    </w:p>
    <w:p w:rsidR="006728F5" w:rsidRDefault="006728F5" w:rsidP="006728F5">
      <w:r>
        <w:rPr>
          <w:rFonts w:hint="eastAsia"/>
        </w:rPr>
        <w:t>缩放原则：</w:t>
      </w:r>
    </w:p>
    <w:p w:rsidR="006728F5" w:rsidRDefault="006728F5" w:rsidP="006728F5">
      <w:r>
        <w:rPr>
          <w:noProof/>
        </w:rPr>
        <w:drawing>
          <wp:inline distT="0" distB="0" distL="0" distR="0" wp14:anchorId="58E3EBDC" wp14:editId="3ADC3B8D">
            <wp:extent cx="5267325" cy="2781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781300"/>
                    </a:xfrm>
                    <a:prstGeom prst="rect">
                      <a:avLst/>
                    </a:prstGeom>
                  </pic:spPr>
                </pic:pic>
              </a:graphicData>
            </a:graphic>
          </wp:inline>
        </w:drawing>
      </w:r>
    </w:p>
    <w:p w:rsidR="006728F5" w:rsidRDefault="00D36EF2" w:rsidP="006728F5">
      <w:r>
        <w:rPr>
          <w:rFonts w:hint="eastAsia"/>
        </w:rPr>
        <w:t>三人</w:t>
      </w:r>
      <w:r w:rsidR="006728F5">
        <w:rPr>
          <w:rFonts w:hint="eastAsia"/>
        </w:rPr>
        <w:t>小团队的例子：</w:t>
      </w:r>
    </w:p>
    <w:p w:rsidR="006728F5" w:rsidRDefault="003B1057" w:rsidP="006728F5">
      <w:r>
        <w:rPr>
          <w:noProof/>
        </w:rPr>
        <w:lastRenderedPageBreak/>
        <w:drawing>
          <wp:inline distT="0" distB="0" distL="0" distR="0" wp14:anchorId="2DE567E4" wp14:editId="54CF5D3C">
            <wp:extent cx="5274310" cy="3255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645"/>
                    </a:xfrm>
                    <a:prstGeom prst="rect">
                      <a:avLst/>
                    </a:prstGeom>
                  </pic:spPr>
                </pic:pic>
              </a:graphicData>
            </a:graphic>
          </wp:inline>
        </w:drawing>
      </w:r>
    </w:p>
    <w:p w:rsidR="00DB339C" w:rsidRDefault="00DB339C" w:rsidP="00DB339C">
      <w:pPr>
        <w:pStyle w:val="3"/>
      </w:pPr>
      <w:bookmarkStart w:id="21" w:name="_Toc264555239"/>
      <w:bookmarkStart w:id="22" w:name="_Toc289240552"/>
      <w:r>
        <w:rPr>
          <w:rFonts w:hint="eastAsia"/>
        </w:rPr>
        <w:t>功能小组模型</w:t>
      </w:r>
      <w:bookmarkEnd w:id="21"/>
      <w:bookmarkEnd w:id="22"/>
    </w:p>
    <w:p w:rsidR="00B61411" w:rsidRDefault="003B1057" w:rsidP="00B61411">
      <w:r>
        <w:rPr>
          <w:noProof/>
        </w:rPr>
        <w:drawing>
          <wp:inline distT="0" distB="0" distL="0" distR="0" wp14:anchorId="3238A49C" wp14:editId="420FB808">
            <wp:extent cx="5267325" cy="3371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7325" cy="3371850"/>
                    </a:xfrm>
                    <a:prstGeom prst="rect">
                      <a:avLst/>
                    </a:prstGeom>
                  </pic:spPr>
                </pic:pic>
              </a:graphicData>
            </a:graphic>
          </wp:inline>
        </w:drawing>
      </w:r>
    </w:p>
    <w:p w:rsidR="009D5E66" w:rsidRDefault="009D5E66" w:rsidP="0032678C">
      <w:pPr>
        <w:pStyle w:val="1"/>
      </w:pPr>
      <w:bookmarkStart w:id="23" w:name="_Toc289240553"/>
      <w:r>
        <w:rPr>
          <w:rFonts w:hint="eastAsia"/>
        </w:rPr>
        <w:lastRenderedPageBreak/>
        <w:t>项目管理过程</w:t>
      </w:r>
      <w:bookmarkEnd w:id="23"/>
    </w:p>
    <w:p w:rsidR="00135585" w:rsidRDefault="00A07825" w:rsidP="00733B32">
      <w:pPr>
        <w:pStyle w:val="2"/>
      </w:pPr>
      <w:bookmarkStart w:id="24" w:name="_Toc289240554"/>
      <w:r>
        <w:rPr>
          <w:rFonts w:hint="eastAsia"/>
        </w:rPr>
        <w:t>立项流程</w:t>
      </w:r>
      <w:bookmarkEnd w:id="24"/>
    </w:p>
    <w:p w:rsidR="00A07825" w:rsidRDefault="00A07825" w:rsidP="00A07825">
      <w:pPr>
        <w:ind w:firstLine="420"/>
      </w:pPr>
      <w:r>
        <w:rPr>
          <w:rFonts w:hint="eastAsia"/>
        </w:rPr>
        <w:t>项目可分为内部项目（内部产品开发、技术积累型）和外部项目。外部项目指定项目章程的依据是商业合同；外部项目的依据是商业论证和项目工作说明。</w:t>
      </w:r>
    </w:p>
    <w:p w:rsidR="00A07825" w:rsidRPr="006D203E" w:rsidRDefault="00A63CEE" w:rsidP="006D203E">
      <w:pPr>
        <w:pStyle w:val="a3"/>
        <w:numPr>
          <w:ilvl w:val="0"/>
          <w:numId w:val="7"/>
        </w:numPr>
        <w:ind w:firstLineChars="0"/>
        <w:rPr>
          <w:b/>
        </w:rPr>
      </w:pPr>
      <w:r w:rsidRPr="006D203E">
        <w:rPr>
          <w:rFonts w:hint="eastAsia"/>
          <w:b/>
        </w:rPr>
        <w:t>内部产品开发立项流程</w:t>
      </w:r>
    </w:p>
    <w:p w:rsidR="000871C4" w:rsidRDefault="00872599" w:rsidP="00B611CF">
      <w:r>
        <w:object w:dxaOrig="10514" w:dyaOrig="2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07.25pt" o:ole="">
            <v:imagedata r:id="rId33" o:title=""/>
          </v:shape>
          <o:OLEObject Type="Embed" ProgID="Visio.Drawing.11" ShapeID="_x0000_i1025" DrawAspect="Content" ObjectID="_1362982464" r:id="rId34"/>
        </w:object>
      </w:r>
    </w:p>
    <w:p w:rsidR="00E07CAA" w:rsidRDefault="000871C4" w:rsidP="00FC1A22">
      <w:pPr>
        <w:ind w:firstLine="420"/>
      </w:pPr>
      <w:r>
        <w:rPr>
          <w:rFonts w:hint="eastAsia"/>
        </w:rPr>
        <w:t>任何人都可以作为内部产品开发的发起人。</w:t>
      </w:r>
      <w:r w:rsidR="00E07CAA">
        <w:rPr>
          <w:rFonts w:hint="eastAsia"/>
        </w:rPr>
        <w:t>发起人提交商业论证和项目工作说明给管理团队任一成员（接收人），接收人召集管理团队成员召开项目评审会，评审成功后交由项目部实施或安排进入创新基地。</w:t>
      </w:r>
    </w:p>
    <w:p w:rsidR="00A63CEE" w:rsidRPr="006D203E" w:rsidRDefault="00A63CEE" w:rsidP="006D203E">
      <w:pPr>
        <w:pStyle w:val="a3"/>
        <w:numPr>
          <w:ilvl w:val="0"/>
          <w:numId w:val="7"/>
        </w:numPr>
        <w:ind w:firstLineChars="0"/>
        <w:rPr>
          <w:b/>
        </w:rPr>
      </w:pPr>
      <w:r w:rsidRPr="006D203E">
        <w:rPr>
          <w:rFonts w:hint="eastAsia"/>
          <w:b/>
        </w:rPr>
        <w:t>技术积累型项目立项流程</w:t>
      </w:r>
    </w:p>
    <w:p w:rsidR="0041698C" w:rsidRDefault="0041698C" w:rsidP="008A7983">
      <w:pPr>
        <w:ind w:firstLine="420"/>
      </w:pPr>
      <w:r>
        <w:rPr>
          <w:rFonts w:hint="eastAsia"/>
        </w:rPr>
        <w:t>结项时由</w:t>
      </w:r>
      <w:r>
        <w:rPr>
          <w:rFonts w:hint="eastAsia"/>
        </w:rPr>
        <w:t>PM</w:t>
      </w:r>
      <w:r>
        <w:rPr>
          <w:rFonts w:hint="eastAsia"/>
        </w:rPr>
        <w:t>申请提出技术积累建议提交给技术总监，技术总监可根据情况召集技术委员会成员评审</w:t>
      </w:r>
      <w:r w:rsidR="009B6E3E">
        <w:rPr>
          <w:rFonts w:hint="eastAsia"/>
        </w:rPr>
        <w:t>或决定</w:t>
      </w:r>
      <w:r>
        <w:rPr>
          <w:rFonts w:hint="eastAsia"/>
        </w:rPr>
        <w:t>启动</w:t>
      </w:r>
      <w:r w:rsidR="009B6E3E">
        <w:rPr>
          <w:rFonts w:hint="eastAsia"/>
        </w:rPr>
        <w:t>/</w:t>
      </w:r>
      <w:r w:rsidR="009B6E3E">
        <w:rPr>
          <w:rFonts w:hint="eastAsia"/>
        </w:rPr>
        <w:t>不启动</w:t>
      </w:r>
      <w:r>
        <w:rPr>
          <w:rFonts w:hint="eastAsia"/>
        </w:rPr>
        <w:t>项目</w:t>
      </w:r>
      <w:r w:rsidR="00161549">
        <w:rPr>
          <w:rFonts w:hint="eastAsia"/>
        </w:rPr>
        <w:t>。</w:t>
      </w:r>
    </w:p>
    <w:p w:rsidR="00A63CEE" w:rsidRPr="006D203E" w:rsidRDefault="00A63CEE" w:rsidP="006D203E">
      <w:pPr>
        <w:pStyle w:val="a3"/>
        <w:numPr>
          <w:ilvl w:val="0"/>
          <w:numId w:val="7"/>
        </w:numPr>
        <w:ind w:firstLineChars="0"/>
        <w:rPr>
          <w:b/>
        </w:rPr>
      </w:pPr>
      <w:r w:rsidRPr="006D203E">
        <w:rPr>
          <w:rFonts w:hint="eastAsia"/>
          <w:b/>
        </w:rPr>
        <w:t>外部项目立项流程</w:t>
      </w:r>
    </w:p>
    <w:p w:rsidR="00733B32" w:rsidRDefault="002A27DF" w:rsidP="008A7983">
      <w:pPr>
        <w:ind w:firstLine="420"/>
      </w:pPr>
      <w:r>
        <w:rPr>
          <w:rFonts w:hint="eastAsia"/>
        </w:rPr>
        <w:t>市场部签订的外部合同，项目部必须承接。由项目</w:t>
      </w:r>
      <w:r w:rsidR="00E80D21">
        <w:rPr>
          <w:rFonts w:hint="eastAsia"/>
        </w:rPr>
        <w:t>总监</w:t>
      </w:r>
      <w:r w:rsidR="008A7983">
        <w:rPr>
          <w:rFonts w:hint="eastAsia"/>
        </w:rPr>
        <w:t>负责协调资源组建</w:t>
      </w:r>
      <w:r w:rsidR="00E80D21">
        <w:rPr>
          <w:rFonts w:hint="eastAsia"/>
        </w:rPr>
        <w:t>项目团队。</w:t>
      </w:r>
    </w:p>
    <w:p w:rsidR="00135585" w:rsidRPr="00135585" w:rsidRDefault="00872599" w:rsidP="00135585">
      <w:r>
        <w:object w:dxaOrig="8889" w:dyaOrig="2718">
          <v:shape id="_x0000_i1026" type="#_x0000_t75" style="width:414.75pt;height:126.75pt" o:ole="">
            <v:imagedata r:id="rId35" o:title=""/>
          </v:shape>
          <o:OLEObject Type="Embed" ProgID="Visio.Drawing.11" ShapeID="_x0000_i1026" DrawAspect="Content" ObjectID="_1362982465" r:id="rId36"/>
        </w:object>
      </w:r>
    </w:p>
    <w:p w:rsidR="007B1A86" w:rsidRDefault="0030296A" w:rsidP="007B1A86">
      <w:pPr>
        <w:pStyle w:val="2"/>
      </w:pPr>
      <w:bookmarkStart w:id="25" w:name="_Toc289240555"/>
      <w:r>
        <w:rPr>
          <w:rFonts w:hint="eastAsia"/>
        </w:rPr>
        <w:lastRenderedPageBreak/>
        <w:t>变更</w:t>
      </w:r>
      <w:r w:rsidR="002A27DF">
        <w:rPr>
          <w:rFonts w:hint="eastAsia"/>
        </w:rPr>
        <w:t>管理</w:t>
      </w:r>
      <w:bookmarkEnd w:id="25"/>
    </w:p>
    <w:p w:rsidR="005D6DA6" w:rsidRDefault="005D6DA6" w:rsidP="002D0C76">
      <w:pPr>
        <w:ind w:firstLine="420"/>
      </w:pPr>
      <w:r>
        <w:rPr>
          <w:rFonts w:hint="eastAsia"/>
        </w:rPr>
        <w:t>从项目管理的角度来说，任何人都可以提出变更申请。但就软件项目管理实践来说，这里的变更</w:t>
      </w:r>
      <w:r w:rsidR="00653434">
        <w:rPr>
          <w:rFonts w:hint="eastAsia"/>
        </w:rPr>
        <w:t>一般都是</w:t>
      </w:r>
      <w:r>
        <w:rPr>
          <w:rFonts w:hint="eastAsia"/>
        </w:rPr>
        <w:t>由客户发起的业务</w:t>
      </w:r>
      <w:r w:rsidR="00EB61D3">
        <w:rPr>
          <w:rFonts w:hint="eastAsia"/>
        </w:rPr>
        <w:t>/</w:t>
      </w:r>
      <w:r>
        <w:rPr>
          <w:rFonts w:hint="eastAsia"/>
        </w:rPr>
        <w:t>技术变更。</w:t>
      </w:r>
    </w:p>
    <w:p w:rsidR="00653434" w:rsidRPr="00653434" w:rsidRDefault="00504E6E" w:rsidP="002D0C76">
      <w:pPr>
        <w:ind w:firstLine="420"/>
      </w:pPr>
      <w:r>
        <w:rPr>
          <w:rFonts w:hint="eastAsia"/>
        </w:rPr>
        <w:t xml:space="preserve"> </w:t>
      </w:r>
      <w:r w:rsidR="00747270">
        <w:rPr>
          <w:rFonts w:hint="eastAsia"/>
        </w:rPr>
        <w:t>客户方业务人员提交变更申请给客户方项目管理</w:t>
      </w:r>
      <w:r w:rsidR="00747270">
        <w:rPr>
          <w:rFonts w:hint="eastAsia"/>
        </w:rPr>
        <w:t>(</w:t>
      </w:r>
      <w:r w:rsidR="00747270">
        <w:rPr>
          <w:rFonts w:hint="eastAsia"/>
        </w:rPr>
        <w:t>或高层业务主管</w:t>
      </w:r>
      <w:r w:rsidR="00747270">
        <w:rPr>
          <w:rFonts w:hint="eastAsia"/>
        </w:rPr>
        <w:t>)</w:t>
      </w:r>
      <w:r w:rsidR="00747270">
        <w:rPr>
          <w:rFonts w:hint="eastAsia"/>
        </w:rPr>
        <w:t>，客户方项目管理</w:t>
      </w:r>
      <w:r w:rsidR="00747270">
        <w:rPr>
          <w:rFonts w:hint="eastAsia"/>
        </w:rPr>
        <w:t>(</w:t>
      </w:r>
      <w:r w:rsidR="00747270">
        <w:rPr>
          <w:rFonts w:hint="eastAsia"/>
        </w:rPr>
        <w:t>或高层业务主管</w:t>
      </w:r>
      <w:r w:rsidR="00747270">
        <w:rPr>
          <w:rFonts w:hint="eastAsia"/>
        </w:rPr>
        <w:t>)</w:t>
      </w:r>
      <w:r w:rsidR="00747270">
        <w:rPr>
          <w:rFonts w:hint="eastAsia"/>
        </w:rPr>
        <w:t>签字后提交项目团队</w:t>
      </w:r>
      <w:r w:rsidR="00747270">
        <w:rPr>
          <w:rFonts w:hint="eastAsia"/>
        </w:rPr>
        <w:t>PM</w:t>
      </w:r>
      <w:r w:rsidR="00747270">
        <w:rPr>
          <w:rFonts w:hint="eastAsia"/>
        </w:rPr>
        <w:t>，项目团队</w:t>
      </w:r>
      <w:r w:rsidR="00747270">
        <w:rPr>
          <w:rFonts w:hint="eastAsia"/>
        </w:rPr>
        <w:t>PM</w:t>
      </w:r>
      <w:r w:rsidR="00747270">
        <w:rPr>
          <w:rFonts w:hint="eastAsia"/>
        </w:rPr>
        <w:t>初步评估变更对项目的影响，如果影响较小，则可安排入项目计划，将变更申请归档；如果变更影响较大，则有</w:t>
      </w:r>
      <w:r w:rsidR="00747270">
        <w:rPr>
          <w:rFonts w:hint="eastAsia"/>
        </w:rPr>
        <w:t>PM</w:t>
      </w:r>
      <w:r w:rsidR="00747270">
        <w:rPr>
          <w:rFonts w:hint="eastAsia"/>
        </w:rPr>
        <w:t>提交</w:t>
      </w:r>
      <w:r w:rsidR="00747270">
        <w:rPr>
          <w:rFonts w:hint="eastAsia"/>
        </w:rPr>
        <w:t>CCB</w:t>
      </w:r>
      <w:r w:rsidR="00747270">
        <w:rPr>
          <w:rFonts w:hint="eastAsia"/>
        </w:rPr>
        <w:t>，</w:t>
      </w:r>
      <w:r w:rsidR="00747270">
        <w:rPr>
          <w:rFonts w:hint="eastAsia"/>
        </w:rPr>
        <w:t>CCB</w:t>
      </w:r>
      <w:r w:rsidR="00747270">
        <w:rPr>
          <w:rFonts w:hint="eastAsia"/>
        </w:rPr>
        <w:t>批准后由</w:t>
      </w:r>
      <w:r w:rsidR="00747270">
        <w:rPr>
          <w:rFonts w:hint="eastAsia"/>
        </w:rPr>
        <w:t>PM</w:t>
      </w:r>
      <w:r w:rsidR="001C14DE">
        <w:rPr>
          <w:rFonts w:hint="eastAsia"/>
        </w:rPr>
        <w:t>调整排入项目计划；</w:t>
      </w:r>
      <w:r w:rsidR="001C14DE">
        <w:rPr>
          <w:rFonts w:hint="eastAsia"/>
        </w:rPr>
        <w:t>CCB</w:t>
      </w:r>
      <w:r w:rsidR="001C14DE">
        <w:rPr>
          <w:rFonts w:hint="eastAsia"/>
        </w:rPr>
        <w:t>拒绝后记入问题日志。</w:t>
      </w:r>
    </w:p>
    <w:p w:rsidR="00653434" w:rsidRPr="005D6DA6" w:rsidRDefault="00BF242D" w:rsidP="00BF242D">
      <w:r>
        <w:rPr>
          <w:noProof/>
        </w:rPr>
        <w:drawing>
          <wp:inline distT="0" distB="0" distL="0" distR="0" wp14:anchorId="7013F00F" wp14:editId="47ED5188">
            <wp:extent cx="5514975" cy="3517240"/>
            <wp:effectExtent l="19050" t="19050" r="9525"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9153" cy="3519904"/>
                    </a:xfrm>
                    <a:prstGeom prst="rect">
                      <a:avLst/>
                    </a:prstGeom>
                    <a:noFill/>
                    <a:ln w="3175">
                      <a:solidFill>
                        <a:schemeClr val="tx1"/>
                      </a:solidFill>
                    </a:ln>
                  </pic:spPr>
                </pic:pic>
              </a:graphicData>
            </a:graphic>
          </wp:inline>
        </w:drawing>
      </w:r>
    </w:p>
    <w:p w:rsidR="005A1F14" w:rsidRDefault="005A1F14" w:rsidP="005A1F14">
      <w:pPr>
        <w:pStyle w:val="2"/>
      </w:pPr>
      <w:bookmarkStart w:id="26" w:name="_Toc289240556"/>
      <w:r>
        <w:rPr>
          <w:rFonts w:hint="eastAsia"/>
        </w:rPr>
        <w:t>项目收尾</w:t>
      </w:r>
      <w:bookmarkEnd w:id="26"/>
    </w:p>
    <w:p w:rsidR="005A1F14" w:rsidRPr="00837AAA" w:rsidRDefault="005A1F14" w:rsidP="005A1F14">
      <w:pPr>
        <w:ind w:firstLine="420"/>
      </w:pPr>
      <w:r>
        <w:rPr>
          <w:rFonts w:hint="eastAsia"/>
        </w:rPr>
        <w:t>项目收尾过程分为正常收尾和项目异常中止的收尾。正常收尾需要经过客户的验收，项目总结之后更新组织过程资产，流程如下：</w:t>
      </w:r>
    </w:p>
    <w:p w:rsidR="005A1F14" w:rsidRDefault="005A1F14" w:rsidP="005A1F14">
      <w:r>
        <w:object w:dxaOrig="8804" w:dyaOrig="2585">
          <v:shape id="_x0000_i1027" type="#_x0000_t75" style="width:414.75pt;height:122.25pt" o:ole="">
            <v:imagedata r:id="rId38" o:title=""/>
          </v:shape>
          <o:OLEObject Type="Embed" ProgID="Visio.Drawing.11" ShapeID="_x0000_i1027" DrawAspect="Content" ObjectID="_1362982466" r:id="rId39"/>
        </w:object>
      </w:r>
    </w:p>
    <w:p w:rsidR="005A1F14" w:rsidRDefault="005A1F14" w:rsidP="005A1F14">
      <w:r>
        <w:rPr>
          <w:rFonts w:hint="eastAsia"/>
        </w:rPr>
        <w:lastRenderedPageBreak/>
        <w:tab/>
      </w:r>
      <w:r>
        <w:rPr>
          <w:rFonts w:hint="eastAsia"/>
        </w:rPr>
        <w:t>异常中止一般是由商务层面无法合作或者技术实现层面无法实现项目目标引起，异常中止需要由项目经理向管理团队</w:t>
      </w:r>
      <w:r>
        <w:rPr>
          <w:rFonts w:hint="eastAsia"/>
        </w:rPr>
        <w:t>(</w:t>
      </w:r>
      <w:r>
        <w:rPr>
          <w:rFonts w:hint="eastAsia"/>
        </w:rPr>
        <w:t>项目总监接口</w:t>
      </w:r>
      <w:r>
        <w:rPr>
          <w:rFonts w:hint="eastAsia"/>
        </w:rPr>
        <w:t>)</w:t>
      </w:r>
      <w:r>
        <w:rPr>
          <w:rFonts w:hint="eastAsia"/>
        </w:rPr>
        <w:t>提交中止项目申请，经管理团队审核后进入内部收尾过程，流程如下：</w:t>
      </w:r>
    </w:p>
    <w:p w:rsidR="005A1F14" w:rsidRPr="00D41030" w:rsidRDefault="005A1F14" w:rsidP="005A1F14">
      <w:r>
        <w:object w:dxaOrig="8266" w:dyaOrig="2585">
          <v:shape id="_x0000_i1028" type="#_x0000_t75" style="width:413.25pt;height:129pt" o:ole="">
            <v:imagedata r:id="rId40" o:title=""/>
          </v:shape>
          <o:OLEObject Type="Embed" ProgID="Visio.Drawing.11" ShapeID="_x0000_i1028" DrawAspect="Content" ObjectID="_1362982467" r:id="rId41"/>
        </w:object>
      </w:r>
    </w:p>
    <w:p w:rsidR="00F70609" w:rsidRPr="00F70609" w:rsidRDefault="00F70609" w:rsidP="00F70609"/>
    <w:p w:rsidR="006268FD" w:rsidRDefault="006065D3" w:rsidP="0032678C">
      <w:pPr>
        <w:pStyle w:val="1"/>
      </w:pPr>
      <w:bookmarkStart w:id="27" w:name="_Toc289240557"/>
      <w:r>
        <w:rPr>
          <w:rFonts w:hint="eastAsia"/>
        </w:rPr>
        <w:t>其他内容</w:t>
      </w:r>
      <w:bookmarkEnd w:id="27"/>
    </w:p>
    <w:p w:rsidR="006065D3" w:rsidRDefault="006065D3" w:rsidP="006065D3">
      <w:pPr>
        <w:pStyle w:val="2"/>
      </w:pPr>
      <w:bookmarkStart w:id="28" w:name="_Toc289240558"/>
      <w:r>
        <w:rPr>
          <w:rFonts w:hint="eastAsia"/>
        </w:rPr>
        <w:t>项目文档编号规范</w:t>
      </w:r>
      <w:bookmarkEnd w:id="28"/>
    </w:p>
    <w:p w:rsidR="00B26D28" w:rsidRDefault="00B26D28" w:rsidP="00CA1182">
      <w:pPr>
        <w:pStyle w:val="a3"/>
        <w:numPr>
          <w:ilvl w:val="0"/>
          <w:numId w:val="18"/>
        </w:numPr>
        <w:ind w:firstLineChars="0"/>
      </w:pPr>
      <w:r>
        <w:rPr>
          <w:rFonts w:hint="eastAsia"/>
        </w:rPr>
        <w:t>文档编号由</w:t>
      </w:r>
      <w:r w:rsidR="00D466AC">
        <w:rPr>
          <w:rFonts w:hint="eastAsia"/>
        </w:rPr>
        <w:t>固定</w:t>
      </w:r>
      <w:r>
        <w:rPr>
          <w:rFonts w:hint="eastAsia"/>
        </w:rPr>
        <w:t>前缀</w:t>
      </w:r>
      <w:r>
        <w:rPr>
          <w:rFonts w:hint="eastAsia"/>
        </w:rPr>
        <w:t>+</w:t>
      </w:r>
      <w:r>
        <w:rPr>
          <w:rFonts w:hint="eastAsia"/>
        </w:rPr>
        <w:t>项目简称</w:t>
      </w:r>
      <w:r>
        <w:rPr>
          <w:rFonts w:hint="eastAsia"/>
        </w:rPr>
        <w:t>+</w:t>
      </w:r>
      <w:r>
        <w:rPr>
          <w:rFonts w:hint="eastAsia"/>
        </w:rPr>
        <w:t>类别</w:t>
      </w:r>
      <w:r>
        <w:rPr>
          <w:rFonts w:hint="eastAsia"/>
        </w:rPr>
        <w:t>+</w:t>
      </w:r>
      <w:r>
        <w:rPr>
          <w:rFonts w:hint="eastAsia"/>
        </w:rPr>
        <w:t>编号四部分组成；</w:t>
      </w:r>
      <w:r w:rsidR="00D466AC">
        <w:rPr>
          <w:rFonts w:hint="eastAsia"/>
        </w:rPr>
        <w:t>固定</w:t>
      </w:r>
      <w:r>
        <w:rPr>
          <w:rFonts w:hint="eastAsia"/>
        </w:rPr>
        <w:t>前缀为</w:t>
      </w:r>
      <w:r>
        <w:rPr>
          <w:rFonts w:hint="eastAsia"/>
        </w:rPr>
        <w:t>OTQP</w:t>
      </w:r>
      <w:r w:rsidR="00825BDA">
        <w:rPr>
          <w:rFonts w:hint="eastAsia"/>
        </w:rPr>
        <w:t>；教学部主导的创新类项目固定前缀为</w:t>
      </w:r>
      <w:r w:rsidR="00825BDA">
        <w:rPr>
          <w:rFonts w:hint="eastAsia"/>
        </w:rPr>
        <w:t>EDQP</w:t>
      </w:r>
      <w:r w:rsidR="000A4163">
        <w:rPr>
          <w:rFonts w:hint="eastAsia"/>
        </w:rPr>
        <w:t>。</w:t>
      </w:r>
    </w:p>
    <w:p w:rsidR="00B26D28" w:rsidRDefault="00B26D28" w:rsidP="00CA1182">
      <w:pPr>
        <w:pStyle w:val="a3"/>
        <w:numPr>
          <w:ilvl w:val="0"/>
          <w:numId w:val="18"/>
        </w:numPr>
        <w:ind w:firstLineChars="0"/>
      </w:pPr>
      <w:r>
        <w:rPr>
          <w:rFonts w:hint="eastAsia"/>
        </w:rPr>
        <w:t>文档类别编号：</w:t>
      </w:r>
    </w:p>
    <w:p w:rsidR="00B26D28" w:rsidRDefault="00B26D28" w:rsidP="00CA1182">
      <w:pPr>
        <w:pStyle w:val="a3"/>
      </w:pPr>
      <w:r>
        <w:t>01</w:t>
      </w:r>
      <w:r>
        <w:tab/>
      </w:r>
      <w:r>
        <w:rPr>
          <w:rFonts w:hint="eastAsia"/>
        </w:rPr>
        <w:t>愿景</w:t>
      </w:r>
      <w:r>
        <w:rPr>
          <w:rFonts w:hint="eastAsia"/>
        </w:rPr>
        <w:t>/</w:t>
      </w:r>
      <w:r>
        <w:rPr>
          <w:rFonts w:hint="eastAsia"/>
        </w:rPr>
        <w:t>范围</w:t>
      </w:r>
    </w:p>
    <w:p w:rsidR="00B26D28" w:rsidRDefault="00B26D28" w:rsidP="00CA1182">
      <w:pPr>
        <w:pStyle w:val="a3"/>
      </w:pPr>
      <w:r>
        <w:rPr>
          <w:rFonts w:hint="eastAsia"/>
        </w:rPr>
        <w:t>02</w:t>
      </w:r>
      <w:r>
        <w:rPr>
          <w:rFonts w:hint="eastAsia"/>
        </w:rPr>
        <w:tab/>
      </w:r>
      <w:r>
        <w:rPr>
          <w:rFonts w:hint="eastAsia"/>
        </w:rPr>
        <w:t>需求</w:t>
      </w:r>
      <w:r>
        <w:rPr>
          <w:rFonts w:hint="eastAsia"/>
        </w:rPr>
        <w:t>&amp;</w:t>
      </w:r>
      <w:r>
        <w:rPr>
          <w:rFonts w:hint="eastAsia"/>
        </w:rPr>
        <w:t>设计类</w:t>
      </w:r>
    </w:p>
    <w:p w:rsidR="00B26D28" w:rsidRDefault="00B26D28" w:rsidP="00CA1182">
      <w:pPr>
        <w:pStyle w:val="a3"/>
      </w:pPr>
      <w:r>
        <w:rPr>
          <w:rFonts w:hint="eastAsia"/>
        </w:rPr>
        <w:t>03</w:t>
      </w:r>
      <w:r>
        <w:rPr>
          <w:rFonts w:hint="eastAsia"/>
        </w:rPr>
        <w:tab/>
      </w:r>
      <w:r>
        <w:rPr>
          <w:rFonts w:hint="eastAsia"/>
        </w:rPr>
        <w:t>计划</w:t>
      </w:r>
    </w:p>
    <w:p w:rsidR="00B26D28" w:rsidRDefault="00B26D28" w:rsidP="00CA1182">
      <w:pPr>
        <w:pStyle w:val="a3"/>
      </w:pPr>
      <w:r>
        <w:rPr>
          <w:rFonts w:hint="eastAsia"/>
        </w:rPr>
        <w:t>04</w:t>
      </w:r>
      <w:r>
        <w:rPr>
          <w:rFonts w:hint="eastAsia"/>
        </w:rPr>
        <w:tab/>
      </w:r>
      <w:r>
        <w:rPr>
          <w:rFonts w:hint="eastAsia"/>
        </w:rPr>
        <w:t>测试</w:t>
      </w:r>
    </w:p>
    <w:p w:rsidR="000F1553" w:rsidRDefault="002A425D" w:rsidP="00B04A19">
      <w:pPr>
        <w:pStyle w:val="a3"/>
        <w:ind w:leftChars="100" w:left="210" w:firstLineChars="0" w:firstLine="210"/>
      </w:pPr>
      <w:r>
        <w:rPr>
          <w:rFonts w:hint="eastAsia"/>
        </w:rPr>
        <w:t>05</w:t>
      </w:r>
      <w:r w:rsidR="000F1553">
        <w:rPr>
          <w:rFonts w:hint="eastAsia"/>
        </w:rPr>
        <w:tab/>
      </w:r>
      <w:r w:rsidR="000F1553">
        <w:rPr>
          <w:rFonts w:hint="eastAsia"/>
        </w:rPr>
        <w:t>变更类</w:t>
      </w:r>
    </w:p>
    <w:p w:rsidR="000F1553" w:rsidRDefault="002A425D" w:rsidP="00B04A19">
      <w:pPr>
        <w:pStyle w:val="a3"/>
        <w:ind w:leftChars="100" w:left="210" w:firstLineChars="0" w:firstLine="210"/>
      </w:pPr>
      <w:r>
        <w:rPr>
          <w:rFonts w:hint="eastAsia"/>
        </w:rPr>
        <w:t>06</w:t>
      </w:r>
      <w:r w:rsidR="000F1553">
        <w:rPr>
          <w:rFonts w:hint="eastAsia"/>
        </w:rPr>
        <w:tab/>
      </w:r>
      <w:r w:rsidR="000F1553">
        <w:rPr>
          <w:rFonts w:hint="eastAsia"/>
        </w:rPr>
        <w:t>报告类</w:t>
      </w:r>
    </w:p>
    <w:p w:rsidR="002A425D" w:rsidRDefault="002A425D" w:rsidP="00B04A19">
      <w:pPr>
        <w:pStyle w:val="a3"/>
        <w:ind w:leftChars="100" w:left="210" w:firstLineChars="0" w:firstLine="210"/>
      </w:pPr>
      <w:r>
        <w:rPr>
          <w:rFonts w:hint="eastAsia"/>
        </w:rPr>
        <w:t>07</w:t>
      </w:r>
      <w:r>
        <w:rPr>
          <w:rFonts w:hint="eastAsia"/>
        </w:rPr>
        <w:tab/>
      </w:r>
      <w:r>
        <w:rPr>
          <w:rFonts w:hint="eastAsia"/>
        </w:rPr>
        <w:t>风险类</w:t>
      </w:r>
    </w:p>
    <w:p w:rsidR="002A425D" w:rsidRDefault="002A425D" w:rsidP="00B04A19">
      <w:pPr>
        <w:ind w:firstLine="420"/>
      </w:pPr>
      <w:r>
        <w:rPr>
          <w:rFonts w:hint="eastAsia"/>
        </w:rPr>
        <w:t>08</w:t>
      </w:r>
      <w:r>
        <w:rPr>
          <w:rFonts w:hint="eastAsia"/>
        </w:rPr>
        <w:tab/>
      </w:r>
      <w:r>
        <w:rPr>
          <w:rFonts w:hint="eastAsia"/>
        </w:rPr>
        <w:t>部署</w:t>
      </w:r>
      <w:r>
        <w:rPr>
          <w:rFonts w:hint="eastAsia"/>
        </w:rPr>
        <w:t>&amp;</w:t>
      </w:r>
      <w:r>
        <w:rPr>
          <w:rFonts w:hint="eastAsia"/>
        </w:rPr>
        <w:t>发布</w:t>
      </w:r>
    </w:p>
    <w:p w:rsidR="002A425D" w:rsidRDefault="002A425D" w:rsidP="00B04A19">
      <w:pPr>
        <w:pStyle w:val="a3"/>
        <w:ind w:leftChars="100" w:left="210" w:firstLineChars="0" w:firstLine="210"/>
      </w:pPr>
      <w:r>
        <w:rPr>
          <w:rFonts w:hint="eastAsia"/>
        </w:rPr>
        <w:t>09</w:t>
      </w:r>
      <w:r>
        <w:rPr>
          <w:rFonts w:hint="eastAsia"/>
        </w:rPr>
        <w:tab/>
      </w:r>
      <w:r>
        <w:rPr>
          <w:rFonts w:hint="eastAsia"/>
        </w:rPr>
        <w:t>使用手册</w:t>
      </w:r>
    </w:p>
    <w:p w:rsidR="002A425D" w:rsidRPr="00B26D28" w:rsidRDefault="002A425D" w:rsidP="00CA1182">
      <w:pPr>
        <w:pStyle w:val="a3"/>
        <w:ind w:leftChars="100" w:left="210" w:firstLineChars="0" w:firstLine="0"/>
      </w:pPr>
    </w:p>
    <w:p w:rsidR="00E8529D" w:rsidRDefault="00E8529D" w:rsidP="00E8529D">
      <w:pPr>
        <w:pStyle w:val="2"/>
      </w:pPr>
      <w:bookmarkStart w:id="29" w:name="_Toc289240559"/>
      <w:r>
        <w:rPr>
          <w:rFonts w:hint="eastAsia"/>
        </w:rPr>
        <w:lastRenderedPageBreak/>
        <w:t>项目工作环境</w:t>
      </w:r>
      <w:bookmarkEnd w:id="29"/>
    </w:p>
    <w:p w:rsidR="00236336" w:rsidRDefault="00236336" w:rsidP="00FB6CF5">
      <w:pPr>
        <w:pStyle w:val="a3"/>
        <w:numPr>
          <w:ilvl w:val="0"/>
          <w:numId w:val="19"/>
        </w:numPr>
        <w:ind w:firstLineChars="0"/>
      </w:pPr>
      <w:r>
        <w:rPr>
          <w:rFonts w:hint="eastAsia"/>
        </w:rPr>
        <w:t>项目工作环境包括软件开发环境、项目管理基础环境、测试环境组成。</w:t>
      </w:r>
    </w:p>
    <w:p w:rsidR="00236336" w:rsidRDefault="00236336" w:rsidP="00FB6CF5">
      <w:pPr>
        <w:pStyle w:val="a3"/>
        <w:numPr>
          <w:ilvl w:val="0"/>
          <w:numId w:val="19"/>
        </w:numPr>
        <w:ind w:firstLineChars="0"/>
      </w:pPr>
      <w:r>
        <w:rPr>
          <w:rFonts w:hint="eastAsia"/>
        </w:rPr>
        <w:t>软件开发环境由各项目团队</w:t>
      </w:r>
      <w:r>
        <w:rPr>
          <w:rFonts w:hint="eastAsia"/>
        </w:rPr>
        <w:t>PM</w:t>
      </w:r>
      <w:r>
        <w:rPr>
          <w:rFonts w:hint="eastAsia"/>
        </w:rPr>
        <w:t>统一规定；</w:t>
      </w:r>
    </w:p>
    <w:p w:rsidR="00236336" w:rsidRDefault="00236336" w:rsidP="00FB6CF5">
      <w:pPr>
        <w:pStyle w:val="a3"/>
        <w:numPr>
          <w:ilvl w:val="0"/>
          <w:numId w:val="19"/>
        </w:numPr>
        <w:ind w:firstLineChars="0"/>
      </w:pPr>
      <w:r>
        <w:rPr>
          <w:rFonts w:hint="eastAsia"/>
        </w:rPr>
        <w:t>项目管理基础环境包括项目网站、版本控制系统、</w:t>
      </w:r>
      <w:r>
        <w:rPr>
          <w:rFonts w:hint="eastAsia"/>
        </w:rPr>
        <w:t>Bug</w:t>
      </w:r>
      <w:r>
        <w:rPr>
          <w:rFonts w:hint="eastAsia"/>
        </w:rPr>
        <w:t>库组成</w:t>
      </w:r>
      <w:r w:rsidR="00A71763">
        <w:rPr>
          <w:rFonts w:hint="eastAsia"/>
        </w:rPr>
        <w:t>、电子邮件</w:t>
      </w:r>
      <w:r>
        <w:rPr>
          <w:rFonts w:hint="eastAsia"/>
        </w:rPr>
        <w:t>；</w:t>
      </w:r>
    </w:p>
    <w:p w:rsidR="00236336" w:rsidRPr="00236336" w:rsidRDefault="00236336" w:rsidP="00FB6CF5">
      <w:pPr>
        <w:pStyle w:val="a3"/>
        <w:numPr>
          <w:ilvl w:val="0"/>
          <w:numId w:val="19"/>
        </w:numPr>
        <w:ind w:firstLineChars="0"/>
      </w:pPr>
      <w:r>
        <w:rPr>
          <w:rFonts w:hint="eastAsia"/>
        </w:rPr>
        <w:t>测试环境由项目团队测试组成员负责全权管理。</w:t>
      </w:r>
    </w:p>
    <w:p w:rsidR="00377112" w:rsidRPr="00377112" w:rsidRDefault="000E3377" w:rsidP="0032678C">
      <w:pPr>
        <w:pStyle w:val="1"/>
      </w:pPr>
      <w:r>
        <w:rPr>
          <w:rFonts w:hint="eastAsia"/>
        </w:rPr>
        <w:t xml:space="preserve"> </w:t>
      </w:r>
      <w:bookmarkStart w:id="30" w:name="_Toc289240560"/>
      <w:r w:rsidR="006268FD">
        <w:rPr>
          <w:rFonts w:hint="eastAsia"/>
        </w:rPr>
        <w:t>附录</w:t>
      </w:r>
      <w:bookmarkEnd w:id="30"/>
    </w:p>
    <w:p w:rsidR="00645F1B" w:rsidRPr="00B86A19" w:rsidRDefault="00ED3AE3" w:rsidP="00645F1B">
      <w:pPr>
        <w:pStyle w:val="2"/>
        <w:rPr>
          <w:rFonts w:hint="eastAsia"/>
        </w:rPr>
      </w:pPr>
      <w:bookmarkStart w:id="31" w:name="_Toc289240561"/>
      <w:r>
        <w:rPr>
          <w:rFonts w:hint="eastAsia"/>
        </w:rPr>
        <w:t>术语表</w:t>
      </w:r>
      <w:bookmarkEnd w:id="31"/>
    </w:p>
    <w:p w:rsidR="0030122D" w:rsidRPr="00784ECC" w:rsidRDefault="0030122D" w:rsidP="00784ECC">
      <w:pPr>
        <w:pStyle w:val="a3"/>
        <w:numPr>
          <w:ilvl w:val="0"/>
          <w:numId w:val="20"/>
        </w:numPr>
        <w:ind w:firstLineChars="0"/>
        <w:rPr>
          <w:rFonts w:ascii="幼圆" w:eastAsia="幼圆" w:hint="eastAsia"/>
        </w:rPr>
      </w:pPr>
      <w:r>
        <w:rPr>
          <w:rFonts w:hint="eastAsia"/>
        </w:rPr>
        <w:t>项目文件</w:t>
      </w:r>
      <w:r>
        <w:rPr>
          <w:rFonts w:hint="eastAsia"/>
        </w:rPr>
        <w:tab/>
      </w:r>
      <w:r w:rsidRPr="00784ECC">
        <w:rPr>
          <w:rFonts w:ascii="幼圆" w:eastAsia="幼圆" w:hint="eastAsia"/>
        </w:rPr>
        <w:t>项目管理过程中产生的文件，如项目章程、项目规划、风险计划、变更单等等</w:t>
      </w:r>
    </w:p>
    <w:p w:rsidR="0030122D" w:rsidRDefault="0030122D" w:rsidP="00784ECC">
      <w:pPr>
        <w:pStyle w:val="a3"/>
        <w:numPr>
          <w:ilvl w:val="0"/>
          <w:numId w:val="20"/>
        </w:numPr>
        <w:ind w:firstLineChars="0"/>
        <w:rPr>
          <w:rFonts w:hint="eastAsia"/>
        </w:rPr>
      </w:pPr>
      <w:r>
        <w:rPr>
          <w:rFonts w:hint="eastAsia"/>
        </w:rPr>
        <w:t>产品文件</w:t>
      </w:r>
      <w:r>
        <w:rPr>
          <w:rFonts w:hint="eastAsia"/>
        </w:rPr>
        <w:tab/>
      </w:r>
      <w:r w:rsidRPr="00784ECC">
        <w:rPr>
          <w:rFonts w:ascii="幼圆" w:eastAsia="幼圆" w:hint="eastAsia"/>
        </w:rPr>
        <w:t>与项目成果相关的文件。如源代码、安装包等</w:t>
      </w:r>
    </w:p>
    <w:p w:rsidR="00ED3AE3" w:rsidRDefault="00ED3AE3" w:rsidP="00784ECC">
      <w:pPr>
        <w:pStyle w:val="a3"/>
        <w:numPr>
          <w:ilvl w:val="0"/>
          <w:numId w:val="20"/>
        </w:numPr>
        <w:ind w:firstLineChars="0"/>
        <w:rPr>
          <w:rFonts w:hint="eastAsia"/>
        </w:rPr>
      </w:pPr>
      <w:r>
        <w:rPr>
          <w:rFonts w:hint="eastAsia"/>
        </w:rPr>
        <w:t>项目团队</w:t>
      </w:r>
      <w:r w:rsidR="0030122D">
        <w:rPr>
          <w:rFonts w:hint="eastAsia"/>
        </w:rPr>
        <w:tab/>
      </w:r>
      <w:r w:rsidR="0030122D" w:rsidRPr="00784ECC">
        <w:rPr>
          <w:rFonts w:ascii="幼圆" w:eastAsia="幼圆" w:hint="eastAsia"/>
        </w:rPr>
        <w:t>广义上是包括项目的所有干系人，项目管理团队、CCB和项目执行团队；狭义上仅仅是指项目执行团队</w:t>
      </w:r>
    </w:p>
    <w:p w:rsidR="0030122D" w:rsidRDefault="0030122D" w:rsidP="00784ECC">
      <w:pPr>
        <w:pStyle w:val="a3"/>
        <w:numPr>
          <w:ilvl w:val="0"/>
          <w:numId w:val="20"/>
        </w:numPr>
        <w:ind w:firstLineChars="0"/>
      </w:pPr>
      <w:r>
        <w:rPr>
          <w:rFonts w:hint="eastAsia"/>
        </w:rPr>
        <w:t>项目执行团队</w:t>
      </w:r>
      <w:r>
        <w:rPr>
          <w:rFonts w:hint="eastAsia"/>
        </w:rPr>
        <w:tab/>
      </w:r>
      <w:r w:rsidRPr="00784ECC">
        <w:rPr>
          <w:rFonts w:ascii="幼圆" w:eastAsia="幼圆" w:hint="eastAsia"/>
        </w:rPr>
        <w:t>具体负责实施，完成项目目标的临时团体</w:t>
      </w:r>
    </w:p>
    <w:p w:rsidR="00ED3AE3" w:rsidRDefault="00ED3AE3" w:rsidP="00784ECC">
      <w:pPr>
        <w:pStyle w:val="a3"/>
        <w:numPr>
          <w:ilvl w:val="0"/>
          <w:numId w:val="20"/>
        </w:numPr>
        <w:ind w:firstLineChars="0"/>
        <w:rPr>
          <w:rFonts w:hint="eastAsia"/>
        </w:rPr>
      </w:pPr>
      <w:r>
        <w:rPr>
          <w:rFonts w:hint="eastAsia"/>
        </w:rPr>
        <w:t>客户</w:t>
      </w:r>
      <w:r w:rsidR="0030122D">
        <w:rPr>
          <w:rFonts w:hint="eastAsia"/>
        </w:rPr>
        <w:tab/>
      </w:r>
      <w:r w:rsidR="0030122D" w:rsidRPr="00784ECC">
        <w:rPr>
          <w:rFonts w:ascii="幼圆" w:eastAsia="幼圆" w:hint="eastAsia"/>
        </w:rPr>
        <w:t>产品的出资方</w:t>
      </w:r>
    </w:p>
    <w:p w:rsidR="0030122D" w:rsidRPr="00F85440" w:rsidRDefault="0030122D" w:rsidP="00784ECC">
      <w:pPr>
        <w:pStyle w:val="a3"/>
        <w:numPr>
          <w:ilvl w:val="0"/>
          <w:numId w:val="20"/>
        </w:numPr>
        <w:ind w:firstLineChars="0"/>
        <w:rPr>
          <w:rFonts w:hint="eastAsia"/>
        </w:rPr>
      </w:pPr>
      <w:r>
        <w:rPr>
          <w:rFonts w:hint="eastAsia"/>
        </w:rPr>
        <w:t>用户</w:t>
      </w:r>
      <w:r>
        <w:rPr>
          <w:rFonts w:hint="eastAsia"/>
        </w:rPr>
        <w:tab/>
      </w:r>
      <w:r w:rsidRPr="00784ECC">
        <w:rPr>
          <w:rFonts w:ascii="幼圆" w:eastAsia="幼圆" w:hint="eastAsia"/>
        </w:rPr>
        <w:t>项目产品的直接使用者，他们有可能是客户方人员，也可能不是客户</w:t>
      </w:r>
      <w:r w:rsidR="00784ECC">
        <w:rPr>
          <w:rFonts w:ascii="幼圆" w:eastAsia="幼圆" w:hint="eastAsia"/>
        </w:rPr>
        <w:t>方人员</w:t>
      </w:r>
    </w:p>
    <w:p w:rsidR="00F85440" w:rsidRPr="00F85440" w:rsidRDefault="00F85440" w:rsidP="00784ECC">
      <w:pPr>
        <w:pStyle w:val="a3"/>
        <w:numPr>
          <w:ilvl w:val="0"/>
          <w:numId w:val="20"/>
        </w:numPr>
        <w:ind w:firstLineChars="0"/>
        <w:rPr>
          <w:rFonts w:asciiTheme="minorEastAsia" w:hAnsiTheme="minorEastAsia"/>
        </w:rPr>
      </w:pPr>
      <w:r w:rsidRPr="00F85440">
        <w:rPr>
          <w:rFonts w:asciiTheme="minorEastAsia" w:hAnsiTheme="minorEastAsia" w:hint="eastAsia"/>
        </w:rPr>
        <w:t>组织过程资产</w:t>
      </w:r>
      <w:r w:rsidRPr="00F85440">
        <w:rPr>
          <w:rFonts w:asciiTheme="minorEastAsia" w:hAnsiTheme="minorEastAsia" w:hint="eastAsia"/>
        </w:rPr>
        <w:tab/>
      </w:r>
      <w:r w:rsidRPr="00F85440">
        <w:rPr>
          <w:rFonts w:ascii="幼圆" w:eastAsia="幼圆" w:hAnsiTheme="minorEastAsia" w:hint="eastAsia"/>
        </w:rPr>
        <w:t>包括任何</w:t>
      </w:r>
      <w:r>
        <w:rPr>
          <w:rFonts w:ascii="幼圆" w:eastAsia="幼圆" w:hAnsiTheme="minorEastAsia" w:hint="eastAsia"/>
        </w:rPr>
        <w:t>或全部与过程相关的资产，可来自任一或所有参与项目的组织，用于帮助项目成功。这些过程资产包括正式和非正式的计划、政策、程序和指南。过程资产还包括组织的知识库，如经验教训和历史信息。项目团队成员有责任在项目全过程中对组织过程资产进行必要的更新和补充。组织过程资产可分为“流程与程序”、“共享知识”两大类。详情可参阅PMBOK(2008)P.25</w:t>
      </w:r>
    </w:p>
    <w:p w:rsidR="00C50AD2" w:rsidRDefault="00C50AD2" w:rsidP="00561D42"/>
    <w:p w:rsidR="00F0667B" w:rsidRPr="00557C52" w:rsidRDefault="00F0667B" w:rsidP="00F0667B">
      <w:pPr>
        <w:pStyle w:val="2"/>
      </w:pPr>
      <w:bookmarkStart w:id="32" w:name="_Toc289240562"/>
      <w:r>
        <w:rPr>
          <w:rFonts w:hint="eastAsia"/>
        </w:rPr>
        <w:t>进一步资料</w:t>
      </w:r>
      <w:bookmarkEnd w:id="32"/>
    </w:p>
    <w:p w:rsidR="00F0667B" w:rsidRPr="00EC6B80" w:rsidRDefault="00F0667B" w:rsidP="00F0667B">
      <w:pPr>
        <w:rPr>
          <w:rFonts w:ascii="幼圆" w:eastAsia="幼圆"/>
          <w:i/>
        </w:rPr>
      </w:pPr>
      <w:r w:rsidRPr="00EC6B80">
        <w:rPr>
          <w:rFonts w:ascii="幼圆" w:eastAsia="幼圆" w:hint="eastAsia"/>
          <w:i/>
        </w:rPr>
        <w:t>OTQP-PM-1管理规范</w:t>
      </w:r>
    </w:p>
    <w:p w:rsidR="00F0667B" w:rsidRDefault="00F0667B" w:rsidP="00F0667B">
      <w:r>
        <w:rPr>
          <w:rFonts w:hint="eastAsia"/>
        </w:rPr>
        <w:t xml:space="preserve">OTQP-PM-1-1 </w:t>
      </w:r>
      <w:r>
        <w:rPr>
          <w:rFonts w:hint="eastAsia"/>
        </w:rPr>
        <w:t>项目管理指南</w:t>
      </w:r>
    </w:p>
    <w:p w:rsidR="00F0667B" w:rsidRDefault="00F0667B" w:rsidP="00F0667B">
      <w:r>
        <w:rPr>
          <w:rFonts w:hint="eastAsia"/>
        </w:rPr>
        <w:lastRenderedPageBreak/>
        <w:t xml:space="preserve">OTQP-PM-1-1 </w:t>
      </w:r>
      <w:r>
        <w:rPr>
          <w:rFonts w:hint="eastAsia"/>
        </w:rPr>
        <w:t>版本管理规范</w:t>
      </w:r>
    </w:p>
    <w:p w:rsidR="00F0667B" w:rsidRDefault="00F0667B" w:rsidP="00F0667B">
      <w:r>
        <w:rPr>
          <w:rFonts w:hint="eastAsia"/>
        </w:rPr>
        <w:t xml:space="preserve">OTQP-PM-1-2-1 </w:t>
      </w:r>
      <w:r>
        <w:rPr>
          <w:rFonts w:hint="eastAsia"/>
        </w:rPr>
        <w:t>源码规范</w:t>
      </w:r>
      <w:r>
        <w:rPr>
          <w:rFonts w:hint="eastAsia"/>
        </w:rPr>
        <w:t>(C#</w:t>
      </w:r>
      <w:r>
        <w:rPr>
          <w:rFonts w:hint="eastAsia"/>
        </w:rPr>
        <w:t>版</w:t>
      </w:r>
      <w:r>
        <w:rPr>
          <w:rFonts w:hint="eastAsia"/>
        </w:rPr>
        <w:t>)</w:t>
      </w:r>
    </w:p>
    <w:p w:rsidR="00F0667B" w:rsidRDefault="00F0667B" w:rsidP="00F0667B">
      <w:r>
        <w:rPr>
          <w:rFonts w:hint="eastAsia"/>
        </w:rPr>
        <w:t xml:space="preserve">OTQP-PM-1-2-2 </w:t>
      </w:r>
      <w:r>
        <w:rPr>
          <w:rFonts w:hint="eastAsia"/>
        </w:rPr>
        <w:t>源码规范</w:t>
      </w:r>
      <w:r>
        <w:rPr>
          <w:rFonts w:hint="eastAsia"/>
        </w:rPr>
        <w:t>(Java</w:t>
      </w:r>
      <w:r>
        <w:rPr>
          <w:rFonts w:hint="eastAsia"/>
        </w:rPr>
        <w:t>版</w:t>
      </w:r>
      <w:r>
        <w:rPr>
          <w:rFonts w:hint="eastAsia"/>
        </w:rPr>
        <w:t>)</w:t>
      </w:r>
    </w:p>
    <w:p w:rsidR="00F0667B" w:rsidRDefault="00F0667B" w:rsidP="00F0667B">
      <w:r>
        <w:rPr>
          <w:rFonts w:hint="eastAsia"/>
        </w:rPr>
        <w:t xml:space="preserve">OTQP-PM-1-2-3 </w:t>
      </w:r>
      <w:r>
        <w:rPr>
          <w:rFonts w:hint="eastAsia"/>
        </w:rPr>
        <w:t>源码规范</w:t>
      </w:r>
      <w:r>
        <w:rPr>
          <w:rFonts w:hint="eastAsia"/>
        </w:rPr>
        <w:t>(C++</w:t>
      </w:r>
      <w:r>
        <w:rPr>
          <w:rFonts w:hint="eastAsia"/>
        </w:rPr>
        <w:t>版</w:t>
      </w:r>
      <w:r>
        <w:rPr>
          <w:rFonts w:hint="eastAsia"/>
        </w:rPr>
        <w:t>)</w:t>
      </w:r>
    </w:p>
    <w:p w:rsidR="00F0667B" w:rsidRDefault="00F0667B" w:rsidP="00F0667B"/>
    <w:p w:rsidR="00F0667B" w:rsidRPr="00EC6B80" w:rsidRDefault="00F0667B" w:rsidP="00F0667B">
      <w:pPr>
        <w:rPr>
          <w:rFonts w:ascii="幼圆" w:eastAsia="幼圆"/>
          <w:i/>
        </w:rPr>
      </w:pPr>
      <w:r w:rsidRPr="00EC6B80">
        <w:rPr>
          <w:rFonts w:ascii="幼圆" w:eastAsia="幼圆" w:hint="eastAsia"/>
          <w:i/>
        </w:rPr>
        <w:t>OTQP-PM</w:t>
      </w:r>
      <w:r w:rsidR="00B12AA5">
        <w:rPr>
          <w:rFonts w:ascii="幼圆" w:eastAsia="幼圆" w:hint="eastAsia"/>
          <w:i/>
        </w:rPr>
        <w:t>T</w:t>
      </w:r>
      <w:r w:rsidRPr="00EC6B80">
        <w:rPr>
          <w:rFonts w:ascii="幼圆" w:eastAsia="幼圆" w:hint="eastAsia"/>
          <w:i/>
        </w:rPr>
        <w:t>-2过程模板</w:t>
      </w:r>
    </w:p>
    <w:p w:rsidR="00F0667B" w:rsidRDefault="00F0667B" w:rsidP="00F0667B">
      <w:r>
        <w:rPr>
          <w:rFonts w:hint="eastAsia"/>
        </w:rPr>
        <w:t>OTQP-PM</w:t>
      </w:r>
      <w:r w:rsidR="00B02902">
        <w:rPr>
          <w:rFonts w:hint="eastAsia"/>
        </w:rPr>
        <w:t>T-1-1</w:t>
      </w:r>
      <w:r>
        <w:rPr>
          <w:rFonts w:hint="eastAsia"/>
        </w:rPr>
        <w:t xml:space="preserve"> </w:t>
      </w:r>
      <w:r>
        <w:rPr>
          <w:rFonts w:hint="eastAsia"/>
        </w:rPr>
        <w:t>项目章程模板</w:t>
      </w:r>
    </w:p>
    <w:p w:rsidR="00B12AA5" w:rsidRDefault="00B12AA5" w:rsidP="00F0667B">
      <w:pPr>
        <w:rPr>
          <w:rFonts w:hint="eastAsia"/>
        </w:rPr>
      </w:pPr>
      <w:r>
        <w:rPr>
          <w:rFonts w:hint="eastAsia"/>
        </w:rPr>
        <w:t xml:space="preserve">OTQP-PMT-1-2 </w:t>
      </w:r>
      <w:r>
        <w:rPr>
          <w:rFonts w:hint="eastAsia"/>
        </w:rPr>
        <w:t>干系人登记册模板</w:t>
      </w:r>
    </w:p>
    <w:p w:rsidR="002E1FF4" w:rsidRDefault="002E1FF4" w:rsidP="00F0667B"/>
    <w:p w:rsidR="00B02902" w:rsidRDefault="00B02902" w:rsidP="00F0667B">
      <w:r>
        <w:rPr>
          <w:rFonts w:hint="eastAsia"/>
        </w:rPr>
        <w:t xml:space="preserve">OTQP-PMT-2-1 </w:t>
      </w:r>
      <w:r>
        <w:rPr>
          <w:rFonts w:hint="eastAsia"/>
        </w:rPr>
        <w:t>需求确认书模板</w:t>
      </w:r>
    </w:p>
    <w:p w:rsidR="00B12AA5" w:rsidRDefault="00B12AA5" w:rsidP="00F0667B">
      <w:pPr>
        <w:rPr>
          <w:rFonts w:hint="eastAsia"/>
        </w:rPr>
      </w:pPr>
      <w:r>
        <w:rPr>
          <w:rFonts w:hint="eastAsia"/>
        </w:rPr>
        <w:t xml:space="preserve">OTQP-PMT-2-2 </w:t>
      </w:r>
      <w:r>
        <w:rPr>
          <w:rFonts w:hint="eastAsia"/>
        </w:rPr>
        <w:t>需求跟踪矩阵模板</w:t>
      </w:r>
    </w:p>
    <w:p w:rsidR="002E1FF4" w:rsidRPr="00B12AA5" w:rsidRDefault="002E1FF4" w:rsidP="00F0667B"/>
    <w:p w:rsidR="00F0667B" w:rsidRDefault="00F0667B" w:rsidP="00F0667B">
      <w:r>
        <w:rPr>
          <w:rFonts w:hint="eastAsia"/>
        </w:rPr>
        <w:t>OTQP-PM</w:t>
      </w:r>
      <w:r w:rsidR="00B02902">
        <w:rPr>
          <w:rFonts w:hint="eastAsia"/>
        </w:rPr>
        <w:t>T-3-1</w:t>
      </w:r>
      <w:r>
        <w:rPr>
          <w:rFonts w:hint="eastAsia"/>
        </w:rPr>
        <w:t xml:space="preserve"> </w:t>
      </w:r>
      <w:r>
        <w:rPr>
          <w:rFonts w:hint="eastAsia"/>
        </w:rPr>
        <w:t>项目规划模板</w:t>
      </w:r>
    </w:p>
    <w:p w:rsidR="00B86A19" w:rsidRDefault="00B86A19" w:rsidP="00F0667B">
      <w:pPr>
        <w:rPr>
          <w:rFonts w:hint="eastAsia"/>
        </w:rPr>
      </w:pPr>
      <w:r>
        <w:rPr>
          <w:rFonts w:hint="eastAsia"/>
        </w:rPr>
        <w:t>OTQP-</w:t>
      </w:r>
      <w:r>
        <w:rPr>
          <w:rFonts w:hint="eastAsia"/>
        </w:rPr>
        <w:t>xxx</w:t>
      </w:r>
      <w:r>
        <w:rPr>
          <w:rFonts w:hint="eastAsia"/>
        </w:rPr>
        <w:t>-3-</w:t>
      </w:r>
      <w:r>
        <w:rPr>
          <w:rFonts w:hint="eastAsia"/>
        </w:rPr>
        <w:t xml:space="preserve">2 </w:t>
      </w:r>
      <w:r>
        <w:rPr>
          <w:rFonts w:hint="eastAsia"/>
        </w:rPr>
        <w:t>项目进度计划</w:t>
      </w:r>
      <w:r>
        <w:rPr>
          <w:rFonts w:hint="eastAsia"/>
        </w:rPr>
        <w:t>(.</w:t>
      </w:r>
      <w:proofErr w:type="spellStart"/>
      <w:r>
        <w:rPr>
          <w:rFonts w:hint="eastAsia"/>
        </w:rPr>
        <w:t>mpp</w:t>
      </w:r>
      <w:proofErr w:type="spellEnd"/>
      <w:r>
        <w:rPr>
          <w:rFonts w:hint="eastAsia"/>
        </w:rPr>
        <w:t>，无模板</w:t>
      </w:r>
      <w:r>
        <w:rPr>
          <w:rFonts w:hint="eastAsia"/>
        </w:rPr>
        <w:t>)</w:t>
      </w:r>
    </w:p>
    <w:p w:rsidR="00B86A19" w:rsidRDefault="00B86A19" w:rsidP="00F0667B">
      <w:pPr>
        <w:rPr>
          <w:rFonts w:hint="eastAsia"/>
        </w:rPr>
      </w:pPr>
      <w:r>
        <w:rPr>
          <w:rFonts w:hint="eastAsia"/>
        </w:rPr>
        <w:t>OTQP-PMT-3-</w:t>
      </w:r>
      <w:r>
        <w:rPr>
          <w:rFonts w:hint="eastAsia"/>
        </w:rPr>
        <w:t>3 WBS</w:t>
      </w:r>
    </w:p>
    <w:p w:rsidR="00F0667B" w:rsidRDefault="00B02902" w:rsidP="00F0667B">
      <w:pPr>
        <w:rPr>
          <w:rFonts w:hint="eastAsia"/>
        </w:rPr>
      </w:pPr>
      <w:r>
        <w:rPr>
          <w:rFonts w:hint="eastAsia"/>
        </w:rPr>
        <w:t>OTQP-PMT-3-</w:t>
      </w:r>
      <w:r w:rsidR="00B86A19">
        <w:rPr>
          <w:rFonts w:hint="eastAsia"/>
        </w:rPr>
        <w:t>4</w:t>
      </w:r>
      <w:r w:rsidR="00F0667B">
        <w:rPr>
          <w:rFonts w:hint="eastAsia"/>
        </w:rPr>
        <w:t>测试计划模板</w:t>
      </w:r>
    </w:p>
    <w:p w:rsidR="002E1FF4" w:rsidRDefault="002E1FF4" w:rsidP="00F0667B">
      <w:pPr>
        <w:rPr>
          <w:rFonts w:hint="eastAsia"/>
        </w:rPr>
      </w:pPr>
    </w:p>
    <w:p w:rsidR="00FC61F4" w:rsidRDefault="00FC61F4" w:rsidP="00F0667B">
      <w:pPr>
        <w:rPr>
          <w:rFonts w:hint="eastAsia"/>
        </w:rPr>
      </w:pPr>
      <w:r>
        <w:rPr>
          <w:rFonts w:hint="eastAsia"/>
        </w:rPr>
        <w:t xml:space="preserve">OTQP-PMT-4-1 </w:t>
      </w:r>
      <w:r>
        <w:rPr>
          <w:rFonts w:hint="eastAsia"/>
        </w:rPr>
        <w:t>测试方案</w:t>
      </w:r>
    </w:p>
    <w:p w:rsidR="00FC61F4" w:rsidRDefault="00FC61F4" w:rsidP="00F0667B">
      <w:pPr>
        <w:rPr>
          <w:rFonts w:hint="eastAsia"/>
        </w:rPr>
      </w:pPr>
      <w:r>
        <w:rPr>
          <w:rFonts w:hint="eastAsia"/>
        </w:rPr>
        <w:t xml:space="preserve">OTQP-PMT-4-2 </w:t>
      </w:r>
      <w:r>
        <w:rPr>
          <w:rFonts w:hint="eastAsia"/>
        </w:rPr>
        <w:t>测试用例</w:t>
      </w:r>
    </w:p>
    <w:p w:rsidR="002E1FF4" w:rsidRDefault="002E1FF4" w:rsidP="00F0667B"/>
    <w:p w:rsidR="00925CDE" w:rsidRPr="00925CDE" w:rsidRDefault="00925CDE" w:rsidP="00F0667B">
      <w:pPr>
        <w:rPr>
          <w:rFonts w:hint="eastAsia"/>
        </w:rPr>
      </w:pPr>
      <w:r>
        <w:rPr>
          <w:rFonts w:hint="eastAsia"/>
        </w:rPr>
        <w:t xml:space="preserve">OTQP-PMT-5-1 </w:t>
      </w:r>
      <w:r>
        <w:rPr>
          <w:rFonts w:hint="eastAsia"/>
        </w:rPr>
        <w:t>问题日志模板</w:t>
      </w:r>
    </w:p>
    <w:p w:rsidR="00F0667B" w:rsidRDefault="00F0667B" w:rsidP="00F0667B">
      <w:pPr>
        <w:rPr>
          <w:rFonts w:hint="eastAsia"/>
        </w:rPr>
      </w:pPr>
      <w:r>
        <w:rPr>
          <w:rFonts w:hint="eastAsia"/>
        </w:rPr>
        <w:t>OTQP-PM</w:t>
      </w:r>
      <w:r w:rsidR="00925CDE">
        <w:rPr>
          <w:rFonts w:hint="eastAsia"/>
        </w:rPr>
        <w:t>T-5-2</w:t>
      </w:r>
      <w:r>
        <w:rPr>
          <w:rFonts w:hint="eastAsia"/>
        </w:rPr>
        <w:t xml:space="preserve"> </w:t>
      </w:r>
      <w:r w:rsidR="00931226">
        <w:rPr>
          <w:rFonts w:hint="eastAsia"/>
        </w:rPr>
        <w:t>变更跟踪单</w:t>
      </w:r>
      <w:r>
        <w:rPr>
          <w:rFonts w:hint="eastAsia"/>
        </w:rPr>
        <w:t>模板</w:t>
      </w:r>
    </w:p>
    <w:p w:rsidR="002E1FF4" w:rsidRDefault="002E1FF4" w:rsidP="00F0667B"/>
    <w:p w:rsidR="00FC61F4" w:rsidRDefault="00FC61F4" w:rsidP="00FC61F4">
      <w:pPr>
        <w:rPr>
          <w:rFonts w:hint="eastAsia"/>
        </w:rPr>
      </w:pPr>
      <w:r>
        <w:rPr>
          <w:rFonts w:hint="eastAsia"/>
        </w:rPr>
        <w:t xml:space="preserve">OTQP-PMT-6-1 </w:t>
      </w:r>
      <w:r>
        <w:rPr>
          <w:rFonts w:hint="eastAsia"/>
        </w:rPr>
        <w:t>项目进度报告模板</w:t>
      </w:r>
    </w:p>
    <w:p w:rsidR="002E1FF4" w:rsidRDefault="002E1FF4" w:rsidP="00FC61F4"/>
    <w:p w:rsidR="002E1FF4" w:rsidRDefault="002E1FF4" w:rsidP="002E1FF4">
      <w:r>
        <w:rPr>
          <w:rFonts w:hint="eastAsia"/>
        </w:rPr>
        <w:t xml:space="preserve">OTQP-PMT-7-1 </w:t>
      </w:r>
      <w:r>
        <w:rPr>
          <w:rFonts w:hint="eastAsia"/>
        </w:rPr>
        <w:t>风险列表模板</w:t>
      </w:r>
    </w:p>
    <w:p w:rsidR="00FC61F4" w:rsidRDefault="00FC61F4" w:rsidP="00F0667B">
      <w:pPr>
        <w:rPr>
          <w:rFonts w:hint="eastAsia"/>
        </w:rPr>
      </w:pPr>
    </w:p>
    <w:p w:rsidR="001B5F87" w:rsidRDefault="009134E7" w:rsidP="00F0667B">
      <w:pPr>
        <w:rPr>
          <w:rFonts w:hint="eastAsia"/>
        </w:rPr>
      </w:pPr>
      <w:r>
        <w:rPr>
          <w:rFonts w:hint="eastAsia"/>
        </w:rPr>
        <w:t xml:space="preserve">OTQP-PMT-8-1 </w:t>
      </w:r>
      <w:r>
        <w:rPr>
          <w:rFonts w:hint="eastAsia"/>
        </w:rPr>
        <w:t>发布说明</w:t>
      </w:r>
    </w:p>
    <w:p w:rsidR="009134E7" w:rsidRDefault="009134E7" w:rsidP="009134E7">
      <w:pPr>
        <w:rPr>
          <w:rFonts w:hint="eastAsia"/>
        </w:rPr>
      </w:pPr>
      <w:r>
        <w:rPr>
          <w:rFonts w:hint="eastAsia"/>
        </w:rPr>
        <w:t xml:space="preserve">OTQP-PMT-8-2 </w:t>
      </w:r>
      <w:r>
        <w:rPr>
          <w:rFonts w:hint="eastAsia"/>
        </w:rPr>
        <w:t>部署手册</w:t>
      </w:r>
    </w:p>
    <w:p w:rsidR="009134E7" w:rsidRDefault="009134E7" w:rsidP="00F0667B">
      <w:pPr>
        <w:rPr>
          <w:rFonts w:hint="eastAsia"/>
        </w:rPr>
      </w:pPr>
    </w:p>
    <w:p w:rsidR="004B2757" w:rsidRDefault="004B2757" w:rsidP="00F0667B">
      <w:pPr>
        <w:rPr>
          <w:rFonts w:hint="eastAsia"/>
        </w:rPr>
      </w:pPr>
      <w:r>
        <w:rPr>
          <w:rFonts w:hint="eastAsia"/>
        </w:rPr>
        <w:lastRenderedPageBreak/>
        <w:t xml:space="preserve">OTQP-PMT-9-1 </w:t>
      </w:r>
      <w:r>
        <w:rPr>
          <w:rFonts w:hint="eastAsia"/>
        </w:rPr>
        <w:t>使用手册</w:t>
      </w:r>
    </w:p>
    <w:p w:rsidR="004B2757" w:rsidRDefault="004B2757" w:rsidP="004B2757">
      <w:pPr>
        <w:rPr>
          <w:rFonts w:hint="eastAsia"/>
        </w:rPr>
      </w:pPr>
      <w:r>
        <w:rPr>
          <w:rFonts w:hint="eastAsia"/>
        </w:rPr>
        <w:t>OTQP-PMT-9-</w:t>
      </w:r>
      <w:r>
        <w:rPr>
          <w:rFonts w:hint="eastAsia"/>
        </w:rPr>
        <w:t>2</w:t>
      </w:r>
      <w:r>
        <w:rPr>
          <w:rFonts w:hint="eastAsia"/>
        </w:rPr>
        <w:t xml:space="preserve"> </w:t>
      </w:r>
      <w:r>
        <w:rPr>
          <w:rFonts w:hint="eastAsia"/>
        </w:rPr>
        <w:t>维护</w:t>
      </w:r>
      <w:r>
        <w:rPr>
          <w:rFonts w:hint="eastAsia"/>
        </w:rPr>
        <w:t>手册</w:t>
      </w:r>
    </w:p>
    <w:p w:rsidR="004B2757" w:rsidRPr="009134E7" w:rsidRDefault="004B2757" w:rsidP="00F0667B">
      <w:pPr>
        <w:rPr>
          <w:rFonts w:hint="eastAsia"/>
        </w:rPr>
      </w:pPr>
    </w:p>
    <w:p w:rsidR="00F0667B" w:rsidRDefault="00F0667B" w:rsidP="00F0667B">
      <w:r>
        <w:rPr>
          <w:rFonts w:hint="eastAsia"/>
        </w:rPr>
        <w:t>OTQP-PM</w:t>
      </w:r>
      <w:r w:rsidR="00FC61F4">
        <w:rPr>
          <w:rFonts w:hint="eastAsia"/>
        </w:rPr>
        <w:t>T</w:t>
      </w:r>
      <w:r>
        <w:rPr>
          <w:rFonts w:hint="eastAsia"/>
        </w:rPr>
        <w:t>-</w:t>
      </w:r>
      <w:r w:rsidR="00FC61F4">
        <w:rPr>
          <w:rFonts w:hint="eastAsia"/>
        </w:rPr>
        <w:t>10-1</w:t>
      </w:r>
      <w:r>
        <w:rPr>
          <w:rFonts w:hint="eastAsia"/>
        </w:rPr>
        <w:t xml:space="preserve"> </w:t>
      </w:r>
      <w:r>
        <w:rPr>
          <w:rFonts w:hint="eastAsia"/>
        </w:rPr>
        <w:t>验收报告模板</w:t>
      </w:r>
    </w:p>
    <w:p w:rsidR="00925CDE" w:rsidRPr="00925CDE" w:rsidRDefault="00925CDE" w:rsidP="00F0667B"/>
    <w:p w:rsidR="00B20713" w:rsidRDefault="00B20713" w:rsidP="00B20713">
      <w:pPr>
        <w:pStyle w:val="2"/>
      </w:pPr>
      <w:bookmarkStart w:id="33" w:name="_Toc289240563"/>
      <w:r>
        <w:rPr>
          <w:rFonts w:hint="eastAsia"/>
        </w:rPr>
        <w:t>生命周期概览</w:t>
      </w:r>
      <w:bookmarkEnd w:id="33"/>
    </w:p>
    <w:p w:rsidR="00B20713" w:rsidRDefault="00B20713" w:rsidP="00B20713">
      <w:r>
        <w:rPr>
          <w:rFonts w:hint="eastAsia"/>
        </w:rPr>
        <w:tab/>
      </w:r>
      <w:r>
        <w:rPr>
          <w:rFonts w:hint="eastAsia"/>
        </w:rPr>
        <w:t>增量式生命周期与顺序</w:t>
      </w:r>
      <w:r>
        <w:rPr>
          <w:rFonts w:hint="eastAsia"/>
        </w:rPr>
        <w:t>(</w:t>
      </w:r>
      <w:r>
        <w:rPr>
          <w:rFonts w:hint="eastAsia"/>
        </w:rPr>
        <w:t>瀑布</w:t>
      </w:r>
      <w:r>
        <w:rPr>
          <w:rFonts w:hint="eastAsia"/>
        </w:rPr>
        <w:t>)</w:t>
      </w:r>
      <w:r>
        <w:rPr>
          <w:rFonts w:hint="eastAsia"/>
        </w:rPr>
        <w:t>式生命周期在需求收集与分析阶段有些相似，但是一般会限制需求收集的时间，然后分成不同的功能团队。每个团队每次开发一个功能，完成测试和集成，再开发另一个功能。</w:t>
      </w:r>
    </w:p>
    <w:p w:rsidR="00B20713" w:rsidRDefault="00B20713" w:rsidP="00B20713">
      <w:r>
        <w:rPr>
          <w:rFonts w:hint="eastAsia"/>
        </w:rPr>
        <w:tab/>
      </w:r>
      <w:r>
        <w:rPr>
          <w:rFonts w:hint="eastAsia"/>
        </w:rPr>
        <w:t>迭代式生命周期在每个迭代收集部分需求，然后进行设计、编码，但是一般对集成不做要求。</w:t>
      </w:r>
    </w:p>
    <w:p w:rsidR="00B20713" w:rsidRDefault="00B20713" w:rsidP="00B20713">
      <w:r>
        <w:rPr>
          <w:rFonts w:hint="eastAsia"/>
        </w:rPr>
        <w:tab/>
      </w:r>
      <w:r>
        <w:rPr>
          <w:rFonts w:hint="eastAsia"/>
        </w:rPr>
        <w:t>迭代</w:t>
      </w:r>
      <w:r>
        <w:rPr>
          <w:rFonts w:hint="eastAsia"/>
        </w:rPr>
        <w:t>+</w:t>
      </w:r>
      <w:r>
        <w:rPr>
          <w:rFonts w:hint="eastAsia"/>
        </w:rPr>
        <w:t>增量式生命周期结合了迭代和增量的优点。但是迭代更短，增量更少。</w:t>
      </w:r>
    </w:p>
    <w:p w:rsidR="00B20713" w:rsidRDefault="00B20713" w:rsidP="00B20713">
      <w:pPr>
        <w:ind w:firstLine="420"/>
      </w:pPr>
      <w:r>
        <w:rPr>
          <w:rFonts w:hint="eastAsia"/>
        </w:rPr>
        <w:t>下面给出对生命周期模型的概览：</w:t>
      </w:r>
    </w:p>
    <w:p w:rsidR="00B20713" w:rsidRDefault="00B20713" w:rsidP="00B20713"/>
    <w:tbl>
      <w:tblPr>
        <w:tblStyle w:val="a9"/>
        <w:tblW w:w="0" w:type="auto"/>
        <w:tblLook w:val="04A0" w:firstRow="1" w:lastRow="0" w:firstColumn="1" w:lastColumn="0" w:noHBand="0" w:noVBand="1"/>
      </w:tblPr>
      <w:tblGrid>
        <w:gridCol w:w="1065"/>
        <w:gridCol w:w="1065"/>
        <w:gridCol w:w="1065"/>
        <w:gridCol w:w="1065"/>
        <w:gridCol w:w="1065"/>
        <w:gridCol w:w="1065"/>
        <w:gridCol w:w="1066"/>
        <w:gridCol w:w="1066"/>
      </w:tblGrid>
      <w:tr w:rsidR="00B20713" w:rsidTr="00966883">
        <w:tc>
          <w:tcPr>
            <w:tcW w:w="1065" w:type="dxa"/>
            <w:tcBorders>
              <w:top w:val="nil"/>
              <w:left w:val="nil"/>
              <w:bottom w:val="nil"/>
            </w:tcBorders>
          </w:tcPr>
          <w:p w:rsidR="00B20713" w:rsidRDefault="00B20713" w:rsidP="00966883">
            <w:r>
              <w:rPr>
                <w:rFonts w:hint="eastAsia"/>
              </w:rPr>
              <w:t>增量式：</w:t>
            </w:r>
          </w:p>
        </w:tc>
        <w:tc>
          <w:tcPr>
            <w:tcW w:w="1065" w:type="dxa"/>
          </w:tcPr>
          <w:p w:rsidR="00B20713" w:rsidRDefault="00B20713" w:rsidP="00966883">
            <w:r>
              <w:rPr>
                <w:rFonts w:hint="eastAsia"/>
              </w:rPr>
              <w:t>需求收集</w:t>
            </w:r>
          </w:p>
        </w:tc>
        <w:tc>
          <w:tcPr>
            <w:tcW w:w="1065" w:type="dxa"/>
          </w:tcPr>
          <w:p w:rsidR="00B20713" w:rsidRDefault="00B20713" w:rsidP="00966883">
            <w:r>
              <w:rPr>
                <w:rFonts w:hint="eastAsia"/>
              </w:rPr>
              <w:t>分析选择整体架构</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6" w:type="dxa"/>
          </w:tcPr>
          <w:p w:rsidR="00B20713" w:rsidRDefault="00B20713" w:rsidP="00966883">
            <w:r>
              <w:rPr>
                <w:rFonts w:hint="eastAsia"/>
              </w:rPr>
              <w:t>最终集成</w:t>
            </w:r>
          </w:p>
        </w:tc>
        <w:tc>
          <w:tcPr>
            <w:tcW w:w="1066" w:type="dxa"/>
          </w:tcPr>
          <w:p w:rsidR="00B20713" w:rsidRDefault="00B20713" w:rsidP="00966883">
            <w:r>
              <w:rPr>
                <w:rFonts w:hint="eastAsia"/>
              </w:rPr>
              <w:t>最终测试</w:t>
            </w:r>
          </w:p>
        </w:tc>
      </w:tr>
    </w:tbl>
    <w:p w:rsidR="00B20713" w:rsidRDefault="00B20713" w:rsidP="00B20713"/>
    <w:tbl>
      <w:tblPr>
        <w:tblStyle w:val="a9"/>
        <w:tblW w:w="8520" w:type="dxa"/>
        <w:tblLook w:val="04A0" w:firstRow="1" w:lastRow="0" w:firstColumn="1" w:lastColumn="0" w:noHBand="0" w:noVBand="1"/>
      </w:tblPr>
      <w:tblGrid>
        <w:gridCol w:w="1217"/>
        <w:gridCol w:w="1217"/>
        <w:gridCol w:w="1217"/>
        <w:gridCol w:w="1217"/>
        <w:gridCol w:w="1217"/>
        <w:gridCol w:w="1217"/>
        <w:gridCol w:w="1218"/>
      </w:tblGrid>
      <w:tr w:rsidR="00B20713" w:rsidTr="00966883">
        <w:tc>
          <w:tcPr>
            <w:tcW w:w="1217" w:type="dxa"/>
            <w:tcBorders>
              <w:top w:val="nil"/>
              <w:left w:val="nil"/>
              <w:bottom w:val="nil"/>
            </w:tcBorders>
          </w:tcPr>
          <w:p w:rsidR="00B20713" w:rsidRDefault="00B20713" w:rsidP="00966883">
            <w:r>
              <w:rPr>
                <w:rFonts w:hint="eastAsia"/>
              </w:rPr>
              <w:t>迭代型：</w:t>
            </w:r>
          </w:p>
        </w:tc>
        <w:tc>
          <w:tcPr>
            <w:tcW w:w="1217" w:type="dxa"/>
          </w:tcPr>
          <w:p w:rsidR="00B20713" w:rsidRDefault="00B20713" w:rsidP="00966883">
            <w:r>
              <w:rPr>
                <w:rFonts w:hint="eastAsia"/>
              </w:rPr>
              <w:t>需求收集</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集成</w:t>
            </w:r>
          </w:p>
        </w:tc>
        <w:tc>
          <w:tcPr>
            <w:tcW w:w="1218" w:type="dxa"/>
          </w:tcPr>
          <w:p w:rsidR="00B20713" w:rsidRDefault="00B20713" w:rsidP="00966883">
            <w:r>
              <w:rPr>
                <w:rFonts w:hint="eastAsia"/>
              </w:rPr>
              <w:t>测试</w:t>
            </w:r>
          </w:p>
        </w:tc>
      </w:tr>
    </w:tbl>
    <w:p w:rsidR="00B20713" w:rsidRDefault="00B20713" w:rsidP="00B20713"/>
    <w:p w:rsidR="00B20713" w:rsidRDefault="00B20713" w:rsidP="00B20713">
      <w:r>
        <w:rPr>
          <w:rFonts w:hint="eastAsia"/>
        </w:rPr>
        <w:t>迭代</w:t>
      </w:r>
      <w:r>
        <w:rPr>
          <w:rFonts w:hint="eastAsia"/>
        </w:rPr>
        <w:t>+</w:t>
      </w:r>
      <w:r>
        <w:rPr>
          <w:rFonts w:hint="eastAsia"/>
        </w:rPr>
        <w:t>增量式</w:t>
      </w:r>
    </w:p>
    <w:tbl>
      <w:tblPr>
        <w:tblStyle w:val="a9"/>
        <w:tblW w:w="0" w:type="auto"/>
        <w:tblLook w:val="04A0" w:firstRow="1" w:lastRow="0" w:firstColumn="1" w:lastColumn="0" w:noHBand="0" w:noVBand="1"/>
      </w:tblPr>
      <w:tblGrid>
        <w:gridCol w:w="1394"/>
        <w:gridCol w:w="1445"/>
        <w:gridCol w:w="1445"/>
        <w:gridCol w:w="1446"/>
        <w:gridCol w:w="1446"/>
        <w:gridCol w:w="1346"/>
      </w:tblGrid>
      <w:tr w:rsidR="00B20713" w:rsidTr="00966883">
        <w:tc>
          <w:tcPr>
            <w:tcW w:w="1394" w:type="dxa"/>
          </w:tcPr>
          <w:p w:rsidR="00B20713" w:rsidRDefault="00B20713" w:rsidP="00966883">
            <w:r>
              <w:rPr>
                <w:rFonts w:hint="eastAsia"/>
              </w:rPr>
              <w:t>了解部分需求</w:t>
            </w:r>
          </w:p>
        </w:tc>
        <w:tc>
          <w:tcPr>
            <w:tcW w:w="1445" w:type="dxa"/>
          </w:tcPr>
          <w:p w:rsidR="00B20713" w:rsidRDefault="00B20713" w:rsidP="00966883">
            <w:r>
              <w:rPr>
                <w:rFonts w:hint="eastAsia"/>
              </w:rPr>
              <w:t>将收集到的需求原型化。收集反馈。选择技术架构</w:t>
            </w:r>
          </w:p>
          <w:p w:rsidR="00B20713" w:rsidRDefault="00B20713" w:rsidP="00966883">
            <w:r>
              <w:rPr>
                <w:rFonts w:hint="eastAsia"/>
              </w:rPr>
              <w:t>(</w:t>
            </w:r>
            <w:r>
              <w:rPr>
                <w:rFonts w:hint="eastAsia"/>
              </w:rPr>
              <w:t>持续迭代</w:t>
            </w:r>
            <w:r>
              <w:rPr>
                <w:rFonts w:hint="eastAsia"/>
              </w:rPr>
              <w:t>)</w:t>
            </w:r>
          </w:p>
        </w:tc>
        <w:tc>
          <w:tcPr>
            <w:tcW w:w="1445" w:type="dxa"/>
          </w:tcPr>
          <w:p w:rsidR="00B20713" w:rsidRDefault="00B20713" w:rsidP="00966883">
            <w:r>
              <w:rPr>
                <w:rFonts w:hint="eastAsia"/>
              </w:rPr>
              <w:t>完整实现</w:t>
            </w:r>
            <w:r>
              <w:rPr>
                <w:rFonts w:hint="eastAsia"/>
              </w:rPr>
              <w:t>3</w:t>
            </w:r>
            <w:r>
              <w:rPr>
                <w:rFonts w:hint="eastAsia"/>
              </w:rPr>
              <w:t>个功能，并随即集成</w:t>
            </w:r>
          </w:p>
        </w:tc>
        <w:tc>
          <w:tcPr>
            <w:tcW w:w="1446" w:type="dxa"/>
          </w:tcPr>
          <w:p w:rsidR="00B20713" w:rsidRDefault="00B20713" w:rsidP="00966883">
            <w:r>
              <w:rPr>
                <w:rFonts w:hint="eastAsia"/>
              </w:rPr>
              <w:t>测试架构。演示现有功能</w:t>
            </w:r>
          </w:p>
        </w:tc>
        <w:tc>
          <w:tcPr>
            <w:tcW w:w="1446" w:type="dxa"/>
          </w:tcPr>
          <w:p w:rsidR="00B20713" w:rsidRDefault="00B20713" w:rsidP="00966883">
            <w:r>
              <w:rPr>
                <w:rFonts w:hint="eastAsia"/>
              </w:rPr>
              <w:t>继续实现，并不断进行集成</w:t>
            </w:r>
          </w:p>
        </w:tc>
        <w:tc>
          <w:tcPr>
            <w:tcW w:w="1346" w:type="dxa"/>
          </w:tcPr>
          <w:p w:rsidR="00B20713" w:rsidRDefault="00B20713" w:rsidP="00966883">
            <w:r>
              <w:rPr>
                <w:rFonts w:hint="eastAsia"/>
              </w:rPr>
              <w:t>最终集成</w:t>
            </w:r>
          </w:p>
        </w:tc>
      </w:tr>
    </w:tbl>
    <w:p w:rsidR="00B20713" w:rsidRDefault="00B20713" w:rsidP="00B20713"/>
    <w:p w:rsidR="00B20713" w:rsidRDefault="00B20713" w:rsidP="00B20713">
      <w:pPr>
        <w:ind w:firstLine="420"/>
      </w:pPr>
      <w:r>
        <w:rPr>
          <w:rFonts w:hint="eastAsia"/>
        </w:rPr>
        <w:t>三种生命周期特点如下：</w:t>
      </w:r>
    </w:p>
    <w:tbl>
      <w:tblPr>
        <w:tblStyle w:val="a9"/>
        <w:tblW w:w="0" w:type="auto"/>
        <w:tblLook w:val="04A0" w:firstRow="1" w:lastRow="0" w:firstColumn="1" w:lastColumn="0" w:noHBand="0" w:noVBand="1"/>
      </w:tblPr>
      <w:tblGrid>
        <w:gridCol w:w="2130"/>
        <w:gridCol w:w="2130"/>
        <w:gridCol w:w="2131"/>
        <w:gridCol w:w="2131"/>
      </w:tblGrid>
      <w:tr w:rsidR="00B20713" w:rsidTr="00966883">
        <w:tc>
          <w:tcPr>
            <w:tcW w:w="2130" w:type="dxa"/>
            <w:shd w:val="pct20" w:color="auto" w:fill="auto"/>
          </w:tcPr>
          <w:p w:rsidR="00B20713" w:rsidRDefault="00B20713" w:rsidP="00966883">
            <w:r>
              <w:rPr>
                <w:rFonts w:hint="eastAsia"/>
              </w:rPr>
              <w:t>生命周期类型</w:t>
            </w:r>
          </w:p>
        </w:tc>
        <w:tc>
          <w:tcPr>
            <w:tcW w:w="2130" w:type="dxa"/>
            <w:shd w:val="pct20" w:color="auto" w:fill="auto"/>
          </w:tcPr>
          <w:p w:rsidR="00B20713" w:rsidRDefault="00B20713" w:rsidP="00966883">
            <w:r>
              <w:rPr>
                <w:rFonts w:hint="eastAsia"/>
              </w:rPr>
              <w:t>优势以及成功的必要条件</w:t>
            </w:r>
          </w:p>
        </w:tc>
        <w:tc>
          <w:tcPr>
            <w:tcW w:w="2131" w:type="dxa"/>
            <w:shd w:val="pct20" w:color="auto" w:fill="auto"/>
          </w:tcPr>
          <w:p w:rsidR="00B20713" w:rsidRDefault="00B20713" w:rsidP="00966883">
            <w:r>
              <w:rPr>
                <w:rFonts w:hint="eastAsia"/>
              </w:rPr>
              <w:t>项目优先级</w:t>
            </w:r>
          </w:p>
        </w:tc>
        <w:tc>
          <w:tcPr>
            <w:tcW w:w="2131" w:type="dxa"/>
            <w:shd w:val="pct20" w:color="auto" w:fill="auto"/>
          </w:tcPr>
          <w:p w:rsidR="00B20713" w:rsidRDefault="00B20713" w:rsidP="00966883">
            <w:r>
              <w:rPr>
                <w:rFonts w:hint="eastAsia"/>
              </w:rPr>
              <w:t>成功预期</w:t>
            </w:r>
          </w:p>
        </w:tc>
      </w:tr>
      <w:tr w:rsidR="00B20713" w:rsidTr="00966883">
        <w:tc>
          <w:tcPr>
            <w:tcW w:w="2130" w:type="dxa"/>
          </w:tcPr>
          <w:p w:rsidR="00B20713" w:rsidRDefault="00B20713" w:rsidP="00966883">
            <w:r>
              <w:rPr>
                <w:rFonts w:hint="eastAsia"/>
              </w:rPr>
              <w:lastRenderedPageBreak/>
              <w:t>增量式</w:t>
            </w:r>
          </w:p>
        </w:tc>
        <w:tc>
          <w:tcPr>
            <w:tcW w:w="2130" w:type="dxa"/>
          </w:tcPr>
          <w:p w:rsidR="00B20713" w:rsidRDefault="00B20713" w:rsidP="00966883">
            <w:r>
              <w:rPr>
                <w:rFonts w:hint="eastAsia"/>
              </w:rPr>
              <w:t>管理日程风险</w:t>
            </w:r>
          </w:p>
          <w:p w:rsidR="00B20713" w:rsidRDefault="00B20713" w:rsidP="00966883">
            <w:r>
              <w:rPr>
                <w:rFonts w:hint="eastAsia"/>
              </w:rPr>
              <w:t>可以应对小的需求变更，但是对于会影响到架构的变更无法处理</w:t>
            </w:r>
          </w:p>
        </w:tc>
        <w:tc>
          <w:tcPr>
            <w:tcW w:w="2131" w:type="dxa"/>
          </w:tcPr>
          <w:p w:rsidR="00B20713" w:rsidRDefault="00B20713" w:rsidP="00966883">
            <w:pPr>
              <w:pStyle w:val="a3"/>
              <w:numPr>
                <w:ilvl w:val="0"/>
                <w:numId w:val="8"/>
              </w:numPr>
              <w:ind w:firstLineChars="0"/>
            </w:pPr>
            <w:r>
              <w:rPr>
                <w:rFonts w:hint="eastAsia"/>
              </w:rPr>
              <w:t>发布时间</w:t>
            </w:r>
          </w:p>
          <w:p w:rsidR="00B20713" w:rsidRDefault="00B20713" w:rsidP="00966883">
            <w:pPr>
              <w:pStyle w:val="a3"/>
              <w:numPr>
                <w:ilvl w:val="0"/>
                <w:numId w:val="8"/>
              </w:numPr>
              <w:ind w:firstLineChars="0"/>
            </w:pPr>
            <w:r>
              <w:rPr>
                <w:rFonts w:hint="eastAsia"/>
              </w:rPr>
              <w:t>低缺陷率</w:t>
            </w:r>
          </w:p>
          <w:p w:rsidR="00B20713" w:rsidRPr="00BF1D0A" w:rsidRDefault="00B20713" w:rsidP="00966883">
            <w:pPr>
              <w:pStyle w:val="a3"/>
              <w:numPr>
                <w:ilvl w:val="0"/>
                <w:numId w:val="8"/>
              </w:numPr>
              <w:ind w:firstLineChars="0"/>
            </w:pPr>
            <w:r>
              <w:rPr>
                <w:rFonts w:hint="eastAsia"/>
              </w:rPr>
              <w:t>功能集合</w:t>
            </w:r>
          </w:p>
        </w:tc>
        <w:tc>
          <w:tcPr>
            <w:tcW w:w="2131" w:type="dxa"/>
          </w:tcPr>
          <w:p w:rsidR="00B20713" w:rsidRDefault="00B20713" w:rsidP="00966883">
            <w:r>
              <w:rPr>
                <w:rFonts w:hint="eastAsia"/>
              </w:rPr>
              <w:t>成功</w:t>
            </w:r>
          </w:p>
        </w:tc>
      </w:tr>
      <w:tr w:rsidR="00B20713" w:rsidTr="00966883">
        <w:tc>
          <w:tcPr>
            <w:tcW w:w="2130" w:type="dxa"/>
          </w:tcPr>
          <w:p w:rsidR="00B20713" w:rsidRDefault="00B20713" w:rsidP="00966883">
            <w:r>
              <w:rPr>
                <w:rFonts w:hint="eastAsia"/>
              </w:rPr>
              <w:t>迭代式</w:t>
            </w:r>
          </w:p>
        </w:tc>
        <w:tc>
          <w:tcPr>
            <w:tcW w:w="2130" w:type="dxa"/>
          </w:tcPr>
          <w:p w:rsidR="00B20713" w:rsidRDefault="00B20713" w:rsidP="00966883">
            <w:r>
              <w:rPr>
                <w:rFonts w:hint="eastAsia"/>
              </w:rPr>
              <w:t>管理技术风险</w:t>
            </w:r>
          </w:p>
          <w:p w:rsidR="00B20713" w:rsidRDefault="00B20713" w:rsidP="00966883">
            <w:r>
              <w:rPr>
                <w:rFonts w:hint="eastAsia"/>
              </w:rPr>
              <w:t>不断演化的需求</w:t>
            </w:r>
          </w:p>
        </w:tc>
        <w:tc>
          <w:tcPr>
            <w:tcW w:w="2131" w:type="dxa"/>
          </w:tcPr>
          <w:p w:rsidR="00B20713" w:rsidRDefault="00B20713" w:rsidP="00966883">
            <w:pPr>
              <w:pStyle w:val="a3"/>
              <w:numPr>
                <w:ilvl w:val="0"/>
                <w:numId w:val="9"/>
              </w:numPr>
              <w:ind w:firstLineChars="0"/>
            </w:pPr>
            <w:r>
              <w:rPr>
                <w:rFonts w:hint="eastAsia"/>
              </w:rPr>
              <w:t>功能集合</w:t>
            </w:r>
          </w:p>
          <w:p w:rsidR="00B20713" w:rsidRDefault="00B20713" w:rsidP="00966883">
            <w:pPr>
              <w:pStyle w:val="a3"/>
              <w:numPr>
                <w:ilvl w:val="0"/>
                <w:numId w:val="9"/>
              </w:numPr>
              <w:ind w:firstLineChars="0"/>
            </w:pPr>
            <w:r>
              <w:rPr>
                <w:rFonts w:hint="eastAsia"/>
              </w:rPr>
              <w:t>低缺陷率</w:t>
            </w:r>
          </w:p>
          <w:p w:rsidR="00B20713" w:rsidRDefault="00B20713" w:rsidP="00966883">
            <w:pPr>
              <w:pStyle w:val="a3"/>
              <w:numPr>
                <w:ilvl w:val="0"/>
                <w:numId w:val="9"/>
              </w:numPr>
              <w:ind w:firstLineChars="0"/>
            </w:pPr>
            <w:r>
              <w:rPr>
                <w:rFonts w:hint="eastAsia"/>
              </w:rPr>
              <w:t>发布时间</w:t>
            </w:r>
          </w:p>
        </w:tc>
        <w:tc>
          <w:tcPr>
            <w:tcW w:w="2131" w:type="dxa"/>
          </w:tcPr>
          <w:p w:rsidR="00B20713" w:rsidRDefault="00B20713" w:rsidP="00966883">
            <w:r>
              <w:rPr>
                <w:rFonts w:hint="eastAsia"/>
              </w:rPr>
              <w:t>迭代中的任务已做规划，并且按计划完成</w:t>
            </w:r>
          </w:p>
        </w:tc>
      </w:tr>
      <w:tr w:rsidR="00B20713" w:rsidTr="00966883">
        <w:tc>
          <w:tcPr>
            <w:tcW w:w="2130" w:type="dxa"/>
          </w:tcPr>
          <w:p w:rsidR="00B20713" w:rsidRPr="00BF1D0A" w:rsidRDefault="00B20713" w:rsidP="00966883">
            <w:r>
              <w:rPr>
                <w:rFonts w:hint="eastAsia"/>
              </w:rPr>
              <w:t>增量</w:t>
            </w:r>
            <w:r>
              <w:rPr>
                <w:rFonts w:hint="eastAsia"/>
              </w:rPr>
              <w:t>+</w:t>
            </w:r>
            <w:r>
              <w:rPr>
                <w:rFonts w:hint="eastAsia"/>
              </w:rPr>
              <w:t>迭代</w:t>
            </w:r>
          </w:p>
        </w:tc>
        <w:tc>
          <w:tcPr>
            <w:tcW w:w="2130" w:type="dxa"/>
          </w:tcPr>
          <w:p w:rsidR="00B20713" w:rsidRDefault="00B20713" w:rsidP="00966883">
            <w:r>
              <w:rPr>
                <w:rFonts w:hint="eastAsia"/>
              </w:rPr>
              <w:t>管理日程和技术风险</w:t>
            </w:r>
          </w:p>
          <w:p w:rsidR="00B20713" w:rsidRDefault="00B20713" w:rsidP="00966883">
            <w:r>
              <w:rPr>
                <w:rFonts w:hint="eastAsia"/>
              </w:rPr>
              <w:t>如果团队成员不在同一物理位置，人员只能不完备，就难以实施</w:t>
            </w:r>
          </w:p>
        </w:tc>
        <w:tc>
          <w:tcPr>
            <w:tcW w:w="2131" w:type="dxa"/>
          </w:tcPr>
          <w:p w:rsidR="00B20713" w:rsidRDefault="00B20713" w:rsidP="00966883">
            <w:pPr>
              <w:pStyle w:val="a3"/>
              <w:numPr>
                <w:ilvl w:val="0"/>
                <w:numId w:val="10"/>
              </w:numPr>
              <w:ind w:firstLineChars="0"/>
            </w:pPr>
            <w:r>
              <w:rPr>
                <w:rFonts w:hint="eastAsia"/>
              </w:rPr>
              <w:t>发布时间</w:t>
            </w:r>
          </w:p>
          <w:p w:rsidR="00B20713" w:rsidRDefault="00B20713" w:rsidP="00966883">
            <w:pPr>
              <w:pStyle w:val="a3"/>
              <w:numPr>
                <w:ilvl w:val="0"/>
                <w:numId w:val="10"/>
              </w:numPr>
              <w:ind w:firstLineChars="0"/>
            </w:pPr>
            <w:r>
              <w:rPr>
                <w:rFonts w:hint="eastAsia"/>
              </w:rPr>
              <w:t>功能集合</w:t>
            </w:r>
          </w:p>
          <w:p w:rsidR="00B20713" w:rsidRDefault="00B20713" w:rsidP="00966883">
            <w:pPr>
              <w:pStyle w:val="a3"/>
              <w:numPr>
                <w:ilvl w:val="0"/>
                <w:numId w:val="10"/>
              </w:numPr>
              <w:ind w:firstLineChars="0"/>
            </w:pPr>
            <w:r>
              <w:rPr>
                <w:rFonts w:hint="eastAsia"/>
              </w:rPr>
              <w:t>低缺陷率</w:t>
            </w:r>
          </w:p>
        </w:tc>
        <w:tc>
          <w:tcPr>
            <w:tcW w:w="2131" w:type="dxa"/>
          </w:tcPr>
          <w:p w:rsidR="00B20713" w:rsidRDefault="00B20713" w:rsidP="00966883">
            <w:r>
              <w:rPr>
                <w:rFonts w:hint="eastAsia"/>
              </w:rPr>
              <w:t>成功</w:t>
            </w:r>
          </w:p>
        </w:tc>
      </w:tr>
    </w:tbl>
    <w:p w:rsidR="00B20713" w:rsidRPr="0032513B" w:rsidRDefault="00B20713" w:rsidP="00B20713"/>
    <w:p w:rsidR="00B20713" w:rsidRPr="000E0279" w:rsidRDefault="00B20713" w:rsidP="00B20713"/>
    <w:p w:rsidR="00331BF3" w:rsidRDefault="00331BF3" w:rsidP="004C5776">
      <w:pPr>
        <w:pStyle w:val="2"/>
      </w:pPr>
      <w:bookmarkStart w:id="34" w:name="_Toc289240564"/>
      <w:r>
        <w:rPr>
          <w:rFonts w:hint="eastAsia"/>
        </w:rPr>
        <w:t>常见问题解答</w:t>
      </w:r>
      <w:bookmarkEnd w:id="34"/>
    </w:p>
    <w:p w:rsidR="00DD0C61" w:rsidRPr="00F1348D" w:rsidRDefault="002D557E" w:rsidP="001923AB">
      <w:pPr>
        <w:pStyle w:val="a3"/>
        <w:numPr>
          <w:ilvl w:val="0"/>
          <w:numId w:val="3"/>
        </w:numPr>
        <w:ind w:firstLineChars="0"/>
        <w:rPr>
          <w:rFonts w:ascii="幼圆" w:eastAsia="幼圆"/>
        </w:rPr>
      </w:pPr>
      <w:r w:rsidRPr="00F1348D">
        <w:rPr>
          <w:rFonts w:ascii="幼圆" w:eastAsia="幼圆" w:hint="eastAsia"/>
        </w:rPr>
        <w:t>本指南是否适用于实训项目？</w:t>
      </w:r>
    </w:p>
    <w:p w:rsidR="001923AB" w:rsidRPr="00F1348D" w:rsidRDefault="00950F8E" w:rsidP="001923AB">
      <w:pPr>
        <w:pStyle w:val="a3"/>
        <w:ind w:left="420" w:firstLineChars="0" w:firstLine="0"/>
        <w:rPr>
          <w:rFonts w:asciiTheme="minorEastAsia" w:hAnsiTheme="minorEastAsia"/>
        </w:rPr>
      </w:pPr>
      <w:r w:rsidRPr="00F1348D">
        <w:rPr>
          <w:rFonts w:asciiTheme="minorEastAsia" w:hAnsiTheme="minorEastAsia" w:hint="eastAsia"/>
        </w:rPr>
        <w:t>适用。教学部的学生实训课程与项目基地的实际项目采用统一的开发规范管理。而本指南是管理规范的纲领，所以即使是实训项目也应采取本指南的规范执行。</w:t>
      </w:r>
    </w:p>
    <w:p w:rsidR="002D557E" w:rsidRPr="00F1348D" w:rsidRDefault="000D4139" w:rsidP="001923AB">
      <w:pPr>
        <w:pStyle w:val="a3"/>
        <w:numPr>
          <w:ilvl w:val="0"/>
          <w:numId w:val="3"/>
        </w:numPr>
        <w:ind w:firstLineChars="0"/>
        <w:rPr>
          <w:rFonts w:ascii="幼圆" w:eastAsia="幼圆"/>
        </w:rPr>
      </w:pPr>
      <w:r w:rsidRPr="00F1348D">
        <w:rPr>
          <w:rFonts w:ascii="幼圆" w:eastAsia="幼圆" w:hint="eastAsia"/>
        </w:rPr>
        <w:t>本指南是否适用于创新型项目？</w:t>
      </w:r>
      <w:r w:rsidR="00BE6DED" w:rsidRPr="00F1348D">
        <w:rPr>
          <w:rFonts w:ascii="幼圆" w:eastAsia="幼圆" w:hint="eastAsia"/>
        </w:rPr>
        <w:t>本指南是否会阻碍创新？</w:t>
      </w:r>
    </w:p>
    <w:p w:rsidR="00BE6DED" w:rsidRPr="00F1348D" w:rsidRDefault="00BE6DED" w:rsidP="00BE6DED">
      <w:pPr>
        <w:pStyle w:val="a3"/>
        <w:ind w:left="420" w:firstLineChars="0" w:firstLine="0"/>
        <w:rPr>
          <w:rFonts w:asciiTheme="minorEastAsia" w:hAnsiTheme="minorEastAsia"/>
        </w:rPr>
      </w:pPr>
      <w:r w:rsidRPr="00F1348D">
        <w:rPr>
          <w:rFonts w:asciiTheme="minorEastAsia" w:hAnsiTheme="minorEastAsia" w:hint="eastAsia"/>
        </w:rPr>
        <w:t>本指南适用于创新型项目。结合本指南的规范采用迭代式的生命周期，可以更有效地推进创新型项目的快速推出，缩短从理念到产品的距离，而不会阻碍创新。</w:t>
      </w:r>
    </w:p>
    <w:p w:rsidR="000D4139"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本指南是否可裁剪？最小裁剪范围是什么？</w:t>
      </w:r>
    </w:p>
    <w:p w:rsidR="00BE6DED" w:rsidRPr="00F1348D" w:rsidRDefault="00534D9E" w:rsidP="00BE6DED">
      <w:pPr>
        <w:pStyle w:val="a3"/>
        <w:ind w:left="420" w:firstLineChars="0" w:firstLine="0"/>
        <w:rPr>
          <w:rFonts w:asciiTheme="minorEastAsia" w:hAnsiTheme="minorEastAsia"/>
        </w:rPr>
      </w:pPr>
      <w:r w:rsidRPr="00F1348D">
        <w:rPr>
          <w:rFonts w:asciiTheme="minorEastAsia" w:hAnsiTheme="minorEastAsia" w:hint="eastAsia"/>
        </w:rPr>
        <w:t>可以，但应谨慎。本指南的内容已经在常规软件开发过程的基础上做了大量裁减，本指南只保留了能够有效推动快速交付有价值成果的最优时效的做法。</w:t>
      </w:r>
      <w:r w:rsidR="004A2DEF" w:rsidRPr="00F1348D">
        <w:rPr>
          <w:rFonts w:asciiTheme="minorEastAsia" w:hAnsiTheme="minorEastAsia" w:hint="eastAsia"/>
        </w:rPr>
        <w:t>如果需要剪裁的话，一定要遵守本指南的价值观，坚持Daily Build、持续集成和对外状态透明。</w:t>
      </w:r>
    </w:p>
    <w:p w:rsidR="00EB16D5"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本指南是否可扩展？</w:t>
      </w:r>
    </w:p>
    <w:p w:rsidR="00F1348D" w:rsidRDefault="00F1348D" w:rsidP="00F1348D">
      <w:pPr>
        <w:pStyle w:val="a3"/>
        <w:ind w:left="420" w:firstLineChars="0" w:firstLine="0"/>
      </w:pPr>
      <w:r>
        <w:rPr>
          <w:rFonts w:hint="eastAsia"/>
        </w:rPr>
        <w:t>可以。本指南中只包含适用于顺利完成大多数项目的最佳实践，力求实效。项目团队可以根据项目情况酌情扩展。</w:t>
      </w:r>
    </w:p>
    <w:p w:rsidR="001923AB" w:rsidRPr="00B43784" w:rsidRDefault="001923AB" w:rsidP="001923AB">
      <w:pPr>
        <w:pStyle w:val="a3"/>
        <w:numPr>
          <w:ilvl w:val="0"/>
          <w:numId w:val="3"/>
        </w:numPr>
        <w:ind w:firstLineChars="0"/>
        <w:rPr>
          <w:rFonts w:ascii="幼圆" w:eastAsia="幼圆"/>
        </w:rPr>
      </w:pPr>
      <w:r w:rsidRPr="00B43784">
        <w:rPr>
          <w:rFonts w:ascii="幼圆" w:eastAsia="幼圆" w:hint="eastAsia"/>
        </w:rPr>
        <w:t>如何结合本指南与ICONIX软件过程？</w:t>
      </w:r>
    </w:p>
    <w:p w:rsidR="00F1348D" w:rsidRDefault="00AB2CA3" w:rsidP="00F1348D">
      <w:pPr>
        <w:pStyle w:val="a3"/>
        <w:ind w:left="420" w:firstLineChars="0" w:firstLine="0"/>
      </w:pPr>
      <w:r>
        <w:rPr>
          <w:rFonts w:hint="eastAsia"/>
        </w:rPr>
        <w:t>ICONIX</w:t>
      </w:r>
      <w:r>
        <w:rPr>
          <w:rFonts w:hint="eastAsia"/>
        </w:rPr>
        <w:t>尤其是学院扩展的版本，是由需求挖掘到系统设计逐步推进的一个非常好的方法，但其对项目管理、质量控制、团队协作方面并未涉及，而本指南的重点就是在</w:t>
      </w:r>
      <w:r>
        <w:rPr>
          <w:rFonts w:hint="eastAsia"/>
        </w:rPr>
        <w:t>ICONIX</w:t>
      </w:r>
      <w:r>
        <w:rPr>
          <w:rFonts w:hint="eastAsia"/>
        </w:rPr>
        <w:lastRenderedPageBreak/>
        <w:t>未涉及的部分，因而</w:t>
      </w:r>
      <w:r>
        <w:rPr>
          <w:rFonts w:hint="eastAsia"/>
        </w:rPr>
        <w:t>ICONIX</w:t>
      </w:r>
      <w:r>
        <w:rPr>
          <w:rFonts w:hint="eastAsia"/>
        </w:rPr>
        <w:t>正好能够和本指南互相补充。</w:t>
      </w:r>
      <w:r w:rsidR="006163F2">
        <w:rPr>
          <w:rFonts w:hint="eastAsia"/>
        </w:rPr>
        <w:t>并且本指南也推荐在每个迭代</w:t>
      </w:r>
      <w:r w:rsidR="006163F2">
        <w:rPr>
          <w:rFonts w:hint="eastAsia"/>
        </w:rPr>
        <w:t>(</w:t>
      </w:r>
      <w:r w:rsidR="006163F2">
        <w:rPr>
          <w:rFonts w:hint="eastAsia"/>
        </w:rPr>
        <w:t>增量</w:t>
      </w:r>
      <w:r w:rsidR="006163F2">
        <w:rPr>
          <w:rFonts w:hint="eastAsia"/>
        </w:rPr>
        <w:t>/Sprint)</w:t>
      </w:r>
      <w:r w:rsidR="006163F2">
        <w:rPr>
          <w:rFonts w:hint="eastAsia"/>
        </w:rPr>
        <w:t>中运用</w:t>
      </w:r>
      <w:r w:rsidR="006163F2">
        <w:rPr>
          <w:rFonts w:hint="eastAsia"/>
        </w:rPr>
        <w:t>ICONIX</w:t>
      </w:r>
      <w:r w:rsidR="006163F2">
        <w:rPr>
          <w:rFonts w:hint="eastAsia"/>
        </w:rPr>
        <w:t>方法。</w:t>
      </w:r>
    </w:p>
    <w:p w:rsidR="001923AB" w:rsidRPr="001B6191" w:rsidRDefault="001923AB" w:rsidP="001923AB">
      <w:pPr>
        <w:pStyle w:val="a3"/>
        <w:numPr>
          <w:ilvl w:val="0"/>
          <w:numId w:val="3"/>
        </w:numPr>
        <w:ind w:firstLineChars="0"/>
        <w:rPr>
          <w:rFonts w:ascii="幼圆" w:eastAsia="幼圆"/>
        </w:rPr>
      </w:pPr>
      <w:r w:rsidRPr="001B6191">
        <w:rPr>
          <w:rFonts w:ascii="幼圆" w:eastAsia="幼圆" w:hint="eastAsia"/>
        </w:rPr>
        <w:t>PMBOK的规范适合做为本指南的补充吗？</w:t>
      </w:r>
    </w:p>
    <w:p w:rsidR="001B6191" w:rsidRDefault="004123E6" w:rsidP="001B6191">
      <w:pPr>
        <w:pStyle w:val="a3"/>
        <w:ind w:left="420" w:firstLineChars="0" w:firstLine="0"/>
      </w:pPr>
      <w:r>
        <w:rPr>
          <w:rFonts w:hint="eastAsia"/>
        </w:rPr>
        <w:t>可以。本指南中一些内容也是根据</w:t>
      </w:r>
      <w:r>
        <w:rPr>
          <w:rFonts w:hint="eastAsia"/>
        </w:rPr>
        <w:t>PMBOK</w:t>
      </w:r>
      <w:r>
        <w:rPr>
          <w:rFonts w:hint="eastAsia"/>
        </w:rPr>
        <w:t>的知识编写的。项目团队也可以在讲</w:t>
      </w:r>
      <w:r>
        <w:rPr>
          <w:rFonts w:hint="eastAsia"/>
        </w:rPr>
        <w:t>PMBOK</w:t>
      </w:r>
      <w:r>
        <w:rPr>
          <w:rFonts w:hint="eastAsia"/>
        </w:rPr>
        <w:t>中的一些知识引入到项目管理过程中，尤其是关于时间管理、沟通管理、风险管理方面。但是请注意</w:t>
      </w:r>
      <w:r>
        <w:rPr>
          <w:rFonts w:hint="eastAsia"/>
        </w:rPr>
        <w:t>PMBOK</w:t>
      </w:r>
      <w:r>
        <w:rPr>
          <w:rFonts w:hint="eastAsia"/>
        </w:rPr>
        <w:t>只是一个知识体和指南，软件项目有其自身的特点，</w:t>
      </w:r>
      <w:r w:rsidR="000835CC">
        <w:rPr>
          <w:rFonts w:hint="eastAsia"/>
        </w:rPr>
        <w:t>在引入</w:t>
      </w:r>
      <w:r w:rsidR="000835CC">
        <w:rPr>
          <w:rFonts w:hint="eastAsia"/>
        </w:rPr>
        <w:t>PMBOK</w:t>
      </w:r>
      <w:r w:rsidR="000835CC">
        <w:rPr>
          <w:rFonts w:hint="eastAsia"/>
        </w:rPr>
        <w:t>时必须结合项目特点和软件项目的特点。</w:t>
      </w:r>
    </w:p>
    <w:p w:rsidR="00ED3AE3" w:rsidRDefault="00ED3AE3" w:rsidP="004C5776">
      <w:pPr>
        <w:pStyle w:val="2"/>
      </w:pPr>
      <w:bookmarkStart w:id="35" w:name="_Toc289240565"/>
      <w:r>
        <w:rPr>
          <w:rFonts w:hint="eastAsia"/>
        </w:rPr>
        <w:t>参考文献</w:t>
      </w:r>
      <w:bookmarkEnd w:id="35"/>
    </w:p>
    <w:p w:rsidR="004C5776" w:rsidRDefault="004C5776" w:rsidP="004C5776">
      <w:r>
        <w:rPr>
          <w:rFonts w:hint="eastAsia"/>
        </w:rPr>
        <w:t>MSF</w:t>
      </w:r>
      <w:r>
        <w:rPr>
          <w:rFonts w:hint="eastAsia"/>
        </w:rPr>
        <w:tab/>
      </w:r>
      <w:hyperlink r:id="rId42" w:history="1">
        <w:r w:rsidRPr="00F32EEF">
          <w:rPr>
            <w:rStyle w:val="a4"/>
            <w:rFonts w:hint="eastAsia"/>
          </w:rPr>
          <w:t>www.microsoft.com/msf</w:t>
        </w:r>
      </w:hyperlink>
    </w:p>
    <w:p w:rsidR="00FB6986" w:rsidRDefault="00FB6986" w:rsidP="004C5776">
      <w:r>
        <w:rPr>
          <w:rFonts w:hint="eastAsia"/>
        </w:rPr>
        <w:t>项目管理修炼之道</w:t>
      </w:r>
    </w:p>
    <w:p w:rsidR="004C5776" w:rsidRDefault="004C5776" w:rsidP="004C5776">
      <w:r>
        <w:rPr>
          <w:rFonts w:hint="eastAsia"/>
        </w:rPr>
        <w:t xml:space="preserve">Scrum </w:t>
      </w:r>
      <w:hyperlink r:id="rId43" w:history="1">
        <w:r w:rsidRPr="00F32EEF">
          <w:rPr>
            <w:rStyle w:val="a4"/>
          </w:rPr>
          <w:t>www.scrumcn.com</w:t>
        </w:r>
      </w:hyperlink>
    </w:p>
    <w:p w:rsidR="004C5776" w:rsidRDefault="00C1034D" w:rsidP="004C5776">
      <w:r>
        <w:rPr>
          <w:rFonts w:hint="eastAsia"/>
        </w:rPr>
        <w:t>PMBOK 2008</w:t>
      </w:r>
      <w:r>
        <w:rPr>
          <w:rFonts w:hint="eastAsia"/>
        </w:rPr>
        <w:t>版</w:t>
      </w:r>
    </w:p>
    <w:p w:rsidR="00C1034D" w:rsidRPr="004C5776" w:rsidRDefault="00964708" w:rsidP="004C5776">
      <w:r>
        <w:rPr>
          <w:rFonts w:hint="eastAsia"/>
        </w:rPr>
        <w:t>ICONIX</w:t>
      </w:r>
      <w:r w:rsidR="00B82F2F">
        <w:rPr>
          <w:rFonts w:hint="eastAsia"/>
        </w:rPr>
        <w:t>软件过程</w:t>
      </w:r>
    </w:p>
    <w:p w:rsidR="00ED3AE3" w:rsidRDefault="00ED3AE3" w:rsidP="004C5776">
      <w:pPr>
        <w:pStyle w:val="2"/>
      </w:pPr>
      <w:bookmarkStart w:id="36" w:name="_Toc289240566"/>
      <w:r>
        <w:rPr>
          <w:rFonts w:hint="eastAsia"/>
        </w:rPr>
        <w:t>修改记录</w:t>
      </w:r>
      <w:bookmarkEnd w:id="36"/>
    </w:p>
    <w:tbl>
      <w:tblPr>
        <w:tblStyle w:val="a9"/>
        <w:tblW w:w="0" w:type="auto"/>
        <w:tblLook w:val="04A0" w:firstRow="1" w:lastRow="0" w:firstColumn="1" w:lastColumn="0" w:noHBand="0" w:noVBand="1"/>
      </w:tblPr>
      <w:tblGrid>
        <w:gridCol w:w="2130"/>
        <w:gridCol w:w="2130"/>
        <w:gridCol w:w="2131"/>
        <w:gridCol w:w="2131"/>
      </w:tblGrid>
      <w:tr w:rsidR="00B02902" w:rsidTr="00B02902">
        <w:tc>
          <w:tcPr>
            <w:tcW w:w="2130" w:type="dxa"/>
            <w:shd w:val="pct20" w:color="auto" w:fill="auto"/>
          </w:tcPr>
          <w:p w:rsidR="00B02902" w:rsidRDefault="00B02902" w:rsidP="00B02902">
            <w:r>
              <w:rPr>
                <w:rFonts w:hint="eastAsia"/>
              </w:rPr>
              <w:t>版本</w:t>
            </w:r>
          </w:p>
        </w:tc>
        <w:tc>
          <w:tcPr>
            <w:tcW w:w="2130" w:type="dxa"/>
            <w:shd w:val="pct20" w:color="auto" w:fill="auto"/>
          </w:tcPr>
          <w:p w:rsidR="00B02902" w:rsidRDefault="00B02902" w:rsidP="00B02902">
            <w:r>
              <w:rPr>
                <w:rFonts w:hint="eastAsia"/>
              </w:rPr>
              <w:t>修改人</w:t>
            </w:r>
          </w:p>
        </w:tc>
        <w:tc>
          <w:tcPr>
            <w:tcW w:w="2131" w:type="dxa"/>
            <w:shd w:val="pct20" w:color="auto" w:fill="auto"/>
          </w:tcPr>
          <w:p w:rsidR="00B02902" w:rsidRDefault="00B02902" w:rsidP="00B02902">
            <w:r>
              <w:rPr>
                <w:rFonts w:hint="eastAsia"/>
              </w:rPr>
              <w:t>修改时间</w:t>
            </w:r>
          </w:p>
        </w:tc>
        <w:tc>
          <w:tcPr>
            <w:tcW w:w="2131" w:type="dxa"/>
            <w:shd w:val="pct20" w:color="auto" w:fill="auto"/>
          </w:tcPr>
          <w:p w:rsidR="00B02902" w:rsidRDefault="00B02902" w:rsidP="00B02902">
            <w:r>
              <w:rPr>
                <w:rFonts w:hint="eastAsia"/>
              </w:rPr>
              <w:t>修改内容</w:t>
            </w:r>
          </w:p>
        </w:tc>
      </w:tr>
      <w:tr w:rsidR="00B02902" w:rsidTr="00B02902">
        <w:tc>
          <w:tcPr>
            <w:tcW w:w="2130" w:type="dxa"/>
          </w:tcPr>
          <w:p w:rsidR="00B02902" w:rsidRDefault="00B02902" w:rsidP="00B02902">
            <w:r>
              <w:rPr>
                <w:rFonts w:hint="eastAsia"/>
              </w:rPr>
              <w:t>0.1</w:t>
            </w:r>
          </w:p>
        </w:tc>
        <w:tc>
          <w:tcPr>
            <w:tcW w:w="2130" w:type="dxa"/>
          </w:tcPr>
          <w:p w:rsidR="00B02902" w:rsidRDefault="00B02902" w:rsidP="00B02902">
            <w:r>
              <w:rPr>
                <w:rFonts w:hint="eastAsia"/>
              </w:rPr>
              <w:t>苑旭</w:t>
            </w:r>
          </w:p>
        </w:tc>
        <w:tc>
          <w:tcPr>
            <w:tcW w:w="2131" w:type="dxa"/>
          </w:tcPr>
          <w:p w:rsidR="00B02902" w:rsidRDefault="00F3209B" w:rsidP="00B02902">
            <w:r>
              <w:rPr>
                <w:rFonts w:hint="eastAsia"/>
              </w:rPr>
              <w:t>2011/3/29</w:t>
            </w:r>
          </w:p>
        </w:tc>
        <w:tc>
          <w:tcPr>
            <w:tcW w:w="2131" w:type="dxa"/>
          </w:tcPr>
          <w:p w:rsidR="00B02902" w:rsidRDefault="00B02902" w:rsidP="00B02902">
            <w:r>
              <w:rPr>
                <w:rFonts w:hint="eastAsia"/>
              </w:rPr>
              <w:t>起草</w:t>
            </w:r>
          </w:p>
        </w:tc>
      </w:tr>
      <w:tr w:rsidR="00F3209B" w:rsidTr="00B02902">
        <w:tc>
          <w:tcPr>
            <w:tcW w:w="2130" w:type="dxa"/>
          </w:tcPr>
          <w:p w:rsidR="00F3209B" w:rsidRDefault="00F3209B" w:rsidP="00B02902">
            <w:pPr>
              <w:rPr>
                <w:rFonts w:hint="eastAsia"/>
              </w:rPr>
            </w:pPr>
            <w:r>
              <w:rPr>
                <w:rFonts w:hint="eastAsia"/>
              </w:rPr>
              <w:t>0.2</w:t>
            </w:r>
          </w:p>
        </w:tc>
        <w:tc>
          <w:tcPr>
            <w:tcW w:w="2130" w:type="dxa"/>
          </w:tcPr>
          <w:p w:rsidR="00F3209B" w:rsidRDefault="00F3209B" w:rsidP="00B02902">
            <w:pPr>
              <w:rPr>
                <w:rFonts w:hint="eastAsia"/>
              </w:rPr>
            </w:pPr>
            <w:r>
              <w:rPr>
                <w:rFonts w:hint="eastAsia"/>
              </w:rPr>
              <w:t>苑旭</w:t>
            </w:r>
          </w:p>
        </w:tc>
        <w:tc>
          <w:tcPr>
            <w:tcW w:w="2131" w:type="dxa"/>
          </w:tcPr>
          <w:p w:rsidR="00F3209B" w:rsidRDefault="00F3209B" w:rsidP="00B02902">
            <w:pPr>
              <w:rPr>
                <w:rFonts w:hint="eastAsia"/>
              </w:rPr>
            </w:pPr>
            <w:r>
              <w:t>2011/3/30</w:t>
            </w:r>
          </w:p>
        </w:tc>
        <w:tc>
          <w:tcPr>
            <w:tcW w:w="2131" w:type="dxa"/>
          </w:tcPr>
          <w:p w:rsidR="00F3209B" w:rsidRDefault="00F3209B" w:rsidP="00B02902">
            <w:pPr>
              <w:rPr>
                <w:rFonts w:hint="eastAsia"/>
              </w:rPr>
            </w:pPr>
            <w:r>
              <w:rPr>
                <w:rFonts w:hint="eastAsia"/>
              </w:rPr>
              <w:t>完成术语表</w:t>
            </w:r>
          </w:p>
          <w:p w:rsidR="00BD6303" w:rsidRDefault="00F3209B" w:rsidP="00B02902">
            <w:pPr>
              <w:rPr>
                <w:rFonts w:hint="eastAsia"/>
              </w:rPr>
            </w:pPr>
            <w:r>
              <w:rPr>
                <w:rFonts w:hint="eastAsia"/>
              </w:rPr>
              <w:t>完成文档模板列表</w:t>
            </w:r>
          </w:p>
          <w:p w:rsidR="00BD6303" w:rsidRDefault="00BD6303" w:rsidP="00B02902">
            <w:pPr>
              <w:rPr>
                <w:rFonts w:hint="eastAsia"/>
              </w:rPr>
            </w:pPr>
            <w:r>
              <w:rPr>
                <w:rFonts w:hint="eastAsia"/>
              </w:rPr>
              <w:t>文档编号区分出教学部的创新实践类项目。前缀为</w:t>
            </w:r>
            <w:r>
              <w:rPr>
                <w:rFonts w:hint="eastAsia"/>
              </w:rPr>
              <w:t>EDQP</w:t>
            </w:r>
            <w:bookmarkStart w:id="37" w:name="_GoBack"/>
            <w:bookmarkEnd w:id="37"/>
          </w:p>
        </w:tc>
      </w:tr>
    </w:tbl>
    <w:p w:rsidR="00B02902" w:rsidRPr="00B02902" w:rsidRDefault="00B02902" w:rsidP="00B02902"/>
    <w:sectPr w:rsidR="00B02902" w:rsidRPr="00B02902" w:rsidSect="00B02902">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4BDD" w:rsidRDefault="00374BDD" w:rsidP="00AF2AC8">
      <w:pPr>
        <w:spacing w:line="240" w:lineRule="auto"/>
      </w:pPr>
      <w:r>
        <w:separator/>
      </w:r>
    </w:p>
  </w:endnote>
  <w:endnote w:type="continuationSeparator" w:id="0">
    <w:p w:rsidR="00374BDD" w:rsidRDefault="00374BDD" w:rsidP="00AF2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8"/>
      <w:jc w:val="right"/>
    </w:pPr>
    <w:r w:rsidRPr="00D026B9">
      <w:rPr>
        <w:noProof/>
      </w:rPr>
      <w:drawing>
        <wp:inline distT="0" distB="0" distL="0" distR="0" wp14:anchorId="232759FF" wp14:editId="37B457D7">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4BDD" w:rsidRDefault="00374BDD" w:rsidP="00AF2AC8">
      <w:pPr>
        <w:spacing w:line="240" w:lineRule="auto"/>
      </w:pPr>
      <w:r>
        <w:separator/>
      </w:r>
    </w:p>
  </w:footnote>
  <w:footnote w:type="continuationSeparator" w:id="0">
    <w:p w:rsidR="00374BDD" w:rsidRDefault="00374BDD" w:rsidP="00AF2A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7"/>
      <w:jc w:val="both"/>
    </w:pPr>
    <w:r>
      <w:rPr>
        <w:noProof/>
      </w:rPr>
      <w:drawing>
        <wp:inline distT="0" distB="0" distL="0" distR="0" wp14:anchorId="3CE19C2F" wp14:editId="36317A23">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OTQP-PM-1-1 </w:t>
    </w:r>
    <w:r>
      <w:rPr>
        <w:rFonts w:hint="eastAsia"/>
      </w:rPr>
      <w:t>项目管理指南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509"/>
    <w:multiLevelType w:val="hybridMultilevel"/>
    <w:tmpl w:val="23980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C92303"/>
    <w:multiLevelType w:val="hybridMultilevel"/>
    <w:tmpl w:val="AE36F2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0678A1"/>
    <w:multiLevelType w:val="hybridMultilevel"/>
    <w:tmpl w:val="000AB6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545EB2"/>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E6273D"/>
    <w:multiLevelType w:val="hybridMultilevel"/>
    <w:tmpl w:val="0A20EE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FF00166"/>
    <w:multiLevelType w:val="hybridMultilevel"/>
    <w:tmpl w:val="A1748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DA3661"/>
    <w:multiLevelType w:val="multilevel"/>
    <w:tmpl w:val="04090029"/>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nsid w:val="2D6B199D"/>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7721E1"/>
    <w:multiLevelType w:val="hybridMultilevel"/>
    <w:tmpl w:val="C8E6B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BE77AD"/>
    <w:multiLevelType w:val="hybridMultilevel"/>
    <w:tmpl w:val="0A5EFB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695D7E"/>
    <w:multiLevelType w:val="hybridMultilevel"/>
    <w:tmpl w:val="CADE56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C65B36"/>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820F58"/>
    <w:multiLevelType w:val="multilevel"/>
    <w:tmpl w:val="9B48A076"/>
    <w:lvl w:ilvl="0">
      <w:start w:val="1"/>
      <w:numFmt w:val="chineseCountingThousand"/>
      <w:suff w:val="nothing"/>
      <w:lvlText w:val="第%1章"/>
      <w:lvlJc w:val="left"/>
      <w:pPr>
        <w:ind w:left="0" w:firstLine="0"/>
      </w:pPr>
      <w:rPr>
        <w:rFonts w:hint="eastAsia"/>
      </w:rPr>
    </w:lvl>
    <w:lvl w:ilvl="1">
      <w:start w:val="1"/>
      <w:numFmt w:val="none"/>
      <w:isLgl/>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54627C33"/>
    <w:multiLevelType w:val="hybridMultilevel"/>
    <w:tmpl w:val="21DC5B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447523"/>
    <w:multiLevelType w:val="hybridMultilevel"/>
    <w:tmpl w:val="0B52BC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2737999"/>
    <w:multiLevelType w:val="hybridMultilevel"/>
    <w:tmpl w:val="BC9AF792"/>
    <w:lvl w:ilvl="0" w:tplc="0324CC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3207571"/>
    <w:multiLevelType w:val="hybridMultilevel"/>
    <w:tmpl w:val="6FC2D4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331AB0"/>
    <w:multiLevelType w:val="hybridMultilevel"/>
    <w:tmpl w:val="2332AD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CC85CEB"/>
    <w:multiLevelType w:val="hybridMultilevel"/>
    <w:tmpl w:val="F65A86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0"/>
  </w:num>
  <w:num w:numId="4">
    <w:abstractNumId w:val="1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num>
  <w:num w:numId="8">
    <w:abstractNumId w:val="3"/>
  </w:num>
  <w:num w:numId="9">
    <w:abstractNumId w:val="7"/>
  </w:num>
  <w:num w:numId="10">
    <w:abstractNumId w:val="11"/>
  </w:num>
  <w:num w:numId="11">
    <w:abstractNumId w:val="17"/>
  </w:num>
  <w:num w:numId="12">
    <w:abstractNumId w:val="14"/>
  </w:num>
  <w:num w:numId="13">
    <w:abstractNumId w:val="16"/>
  </w:num>
  <w:num w:numId="14">
    <w:abstractNumId w:val="18"/>
  </w:num>
  <w:num w:numId="15">
    <w:abstractNumId w:val="2"/>
  </w:num>
  <w:num w:numId="16">
    <w:abstractNumId w:val="5"/>
  </w:num>
  <w:num w:numId="17">
    <w:abstractNumId w:val="8"/>
  </w:num>
  <w:num w:numId="18">
    <w:abstractNumId w:val="4"/>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0BD"/>
    <w:rsid w:val="00002189"/>
    <w:rsid w:val="000401E6"/>
    <w:rsid w:val="00042E28"/>
    <w:rsid w:val="00056D9B"/>
    <w:rsid w:val="00067C49"/>
    <w:rsid w:val="000835CC"/>
    <w:rsid w:val="000871C4"/>
    <w:rsid w:val="00087ECA"/>
    <w:rsid w:val="000952FE"/>
    <w:rsid w:val="000A4163"/>
    <w:rsid w:val="000A58FE"/>
    <w:rsid w:val="000B2DB2"/>
    <w:rsid w:val="000C0D13"/>
    <w:rsid w:val="000C19D9"/>
    <w:rsid w:val="000D4139"/>
    <w:rsid w:val="000D55C7"/>
    <w:rsid w:val="000E0279"/>
    <w:rsid w:val="000E2D8C"/>
    <w:rsid w:val="000E3377"/>
    <w:rsid w:val="000E72B2"/>
    <w:rsid w:val="000F1553"/>
    <w:rsid w:val="0011281E"/>
    <w:rsid w:val="0011449B"/>
    <w:rsid w:val="00135585"/>
    <w:rsid w:val="00141649"/>
    <w:rsid w:val="001419C0"/>
    <w:rsid w:val="00156000"/>
    <w:rsid w:val="00161549"/>
    <w:rsid w:val="00165678"/>
    <w:rsid w:val="0016639E"/>
    <w:rsid w:val="00166BB9"/>
    <w:rsid w:val="00171548"/>
    <w:rsid w:val="001723D7"/>
    <w:rsid w:val="00176A56"/>
    <w:rsid w:val="00176C8F"/>
    <w:rsid w:val="001923AB"/>
    <w:rsid w:val="00193A75"/>
    <w:rsid w:val="0019501B"/>
    <w:rsid w:val="00195C3E"/>
    <w:rsid w:val="00197832"/>
    <w:rsid w:val="001A0C9F"/>
    <w:rsid w:val="001B115E"/>
    <w:rsid w:val="001B5F87"/>
    <w:rsid w:val="001B5FE6"/>
    <w:rsid w:val="001B6191"/>
    <w:rsid w:val="001C14DE"/>
    <w:rsid w:val="001C4D33"/>
    <w:rsid w:val="001C763F"/>
    <w:rsid w:val="001C78CA"/>
    <w:rsid w:val="001D146F"/>
    <w:rsid w:val="001D2222"/>
    <w:rsid w:val="001E0717"/>
    <w:rsid w:val="001E39A2"/>
    <w:rsid w:val="00220B91"/>
    <w:rsid w:val="0023219D"/>
    <w:rsid w:val="00236336"/>
    <w:rsid w:val="002510DA"/>
    <w:rsid w:val="002643E9"/>
    <w:rsid w:val="00264F44"/>
    <w:rsid w:val="00270177"/>
    <w:rsid w:val="00286AC9"/>
    <w:rsid w:val="00286D74"/>
    <w:rsid w:val="00287A3A"/>
    <w:rsid w:val="002A07B0"/>
    <w:rsid w:val="002A27DF"/>
    <w:rsid w:val="002A425D"/>
    <w:rsid w:val="002A4624"/>
    <w:rsid w:val="002A6056"/>
    <w:rsid w:val="002C7DE1"/>
    <w:rsid w:val="002D0C76"/>
    <w:rsid w:val="002D557E"/>
    <w:rsid w:val="002E1FF4"/>
    <w:rsid w:val="002E562F"/>
    <w:rsid w:val="002F1BAC"/>
    <w:rsid w:val="002F4C22"/>
    <w:rsid w:val="003006A9"/>
    <w:rsid w:val="0030122D"/>
    <w:rsid w:val="0030296A"/>
    <w:rsid w:val="00312590"/>
    <w:rsid w:val="0032513B"/>
    <w:rsid w:val="003253FC"/>
    <w:rsid w:val="0032678C"/>
    <w:rsid w:val="00331BF3"/>
    <w:rsid w:val="00333613"/>
    <w:rsid w:val="00357E26"/>
    <w:rsid w:val="00374BDD"/>
    <w:rsid w:val="00375450"/>
    <w:rsid w:val="00377112"/>
    <w:rsid w:val="00377F6C"/>
    <w:rsid w:val="00387079"/>
    <w:rsid w:val="00391621"/>
    <w:rsid w:val="00395617"/>
    <w:rsid w:val="00395CAB"/>
    <w:rsid w:val="003A0E99"/>
    <w:rsid w:val="003B1057"/>
    <w:rsid w:val="003B6D73"/>
    <w:rsid w:val="003D6E39"/>
    <w:rsid w:val="003E2B94"/>
    <w:rsid w:val="003F60E2"/>
    <w:rsid w:val="004062AE"/>
    <w:rsid w:val="004123E6"/>
    <w:rsid w:val="0041698C"/>
    <w:rsid w:val="00432C47"/>
    <w:rsid w:val="00434B4D"/>
    <w:rsid w:val="00453456"/>
    <w:rsid w:val="004613B2"/>
    <w:rsid w:val="00473141"/>
    <w:rsid w:val="00476E95"/>
    <w:rsid w:val="00487807"/>
    <w:rsid w:val="004A0B13"/>
    <w:rsid w:val="004A2DEF"/>
    <w:rsid w:val="004B2757"/>
    <w:rsid w:val="004C5776"/>
    <w:rsid w:val="004D5FCE"/>
    <w:rsid w:val="004F4846"/>
    <w:rsid w:val="00504E6E"/>
    <w:rsid w:val="00505C78"/>
    <w:rsid w:val="005061AA"/>
    <w:rsid w:val="005167AC"/>
    <w:rsid w:val="005339A9"/>
    <w:rsid w:val="00534D9E"/>
    <w:rsid w:val="005411C1"/>
    <w:rsid w:val="00557C52"/>
    <w:rsid w:val="00561D42"/>
    <w:rsid w:val="00563F1E"/>
    <w:rsid w:val="005659A2"/>
    <w:rsid w:val="0056676F"/>
    <w:rsid w:val="00581C9D"/>
    <w:rsid w:val="00584374"/>
    <w:rsid w:val="005901DF"/>
    <w:rsid w:val="00594833"/>
    <w:rsid w:val="005A1F14"/>
    <w:rsid w:val="005A7310"/>
    <w:rsid w:val="005A77AE"/>
    <w:rsid w:val="005B7B9B"/>
    <w:rsid w:val="005C3B35"/>
    <w:rsid w:val="005C3C88"/>
    <w:rsid w:val="005C68DF"/>
    <w:rsid w:val="005C7262"/>
    <w:rsid w:val="005D6DA6"/>
    <w:rsid w:val="005D74F7"/>
    <w:rsid w:val="005D7BC7"/>
    <w:rsid w:val="005E7C62"/>
    <w:rsid w:val="006065D3"/>
    <w:rsid w:val="006163F2"/>
    <w:rsid w:val="006267B2"/>
    <w:rsid w:val="006268FD"/>
    <w:rsid w:val="00637908"/>
    <w:rsid w:val="00644A88"/>
    <w:rsid w:val="00644C28"/>
    <w:rsid w:val="00645F1B"/>
    <w:rsid w:val="00653434"/>
    <w:rsid w:val="00657C22"/>
    <w:rsid w:val="006728F5"/>
    <w:rsid w:val="00687A1C"/>
    <w:rsid w:val="006A02D0"/>
    <w:rsid w:val="006A4345"/>
    <w:rsid w:val="006B3941"/>
    <w:rsid w:val="006D203E"/>
    <w:rsid w:val="006F1B24"/>
    <w:rsid w:val="007213AE"/>
    <w:rsid w:val="00722F32"/>
    <w:rsid w:val="00726D2B"/>
    <w:rsid w:val="007322A9"/>
    <w:rsid w:val="00733B32"/>
    <w:rsid w:val="00733EF8"/>
    <w:rsid w:val="00747270"/>
    <w:rsid w:val="00747CE7"/>
    <w:rsid w:val="007507A6"/>
    <w:rsid w:val="007529EF"/>
    <w:rsid w:val="0077059F"/>
    <w:rsid w:val="007776B9"/>
    <w:rsid w:val="00784ECC"/>
    <w:rsid w:val="007932E8"/>
    <w:rsid w:val="0079680A"/>
    <w:rsid w:val="007B1A86"/>
    <w:rsid w:val="007C34A7"/>
    <w:rsid w:val="007E3174"/>
    <w:rsid w:val="007E7BF2"/>
    <w:rsid w:val="007F7073"/>
    <w:rsid w:val="008169AC"/>
    <w:rsid w:val="00821819"/>
    <w:rsid w:val="00825BDA"/>
    <w:rsid w:val="008278CE"/>
    <w:rsid w:val="00837AAA"/>
    <w:rsid w:val="00843DE2"/>
    <w:rsid w:val="00862DD1"/>
    <w:rsid w:val="008630BD"/>
    <w:rsid w:val="00872599"/>
    <w:rsid w:val="008762A9"/>
    <w:rsid w:val="00884040"/>
    <w:rsid w:val="0089522B"/>
    <w:rsid w:val="0089548C"/>
    <w:rsid w:val="00895D77"/>
    <w:rsid w:val="00897104"/>
    <w:rsid w:val="008A7983"/>
    <w:rsid w:val="008B068B"/>
    <w:rsid w:val="008B6E24"/>
    <w:rsid w:val="008C3209"/>
    <w:rsid w:val="008C75CB"/>
    <w:rsid w:val="008D1FE6"/>
    <w:rsid w:val="008F1274"/>
    <w:rsid w:val="00901D7D"/>
    <w:rsid w:val="00907254"/>
    <w:rsid w:val="009134E7"/>
    <w:rsid w:val="009173E5"/>
    <w:rsid w:val="00925CDE"/>
    <w:rsid w:val="00925E74"/>
    <w:rsid w:val="00931226"/>
    <w:rsid w:val="00932BB4"/>
    <w:rsid w:val="00935162"/>
    <w:rsid w:val="00950F8E"/>
    <w:rsid w:val="00964708"/>
    <w:rsid w:val="00971697"/>
    <w:rsid w:val="00992046"/>
    <w:rsid w:val="00995B71"/>
    <w:rsid w:val="009B6E3E"/>
    <w:rsid w:val="009D5E66"/>
    <w:rsid w:val="009E1B12"/>
    <w:rsid w:val="00A07825"/>
    <w:rsid w:val="00A36889"/>
    <w:rsid w:val="00A37AE0"/>
    <w:rsid w:val="00A440A6"/>
    <w:rsid w:val="00A61EA7"/>
    <w:rsid w:val="00A63CEE"/>
    <w:rsid w:val="00A66AED"/>
    <w:rsid w:val="00A71763"/>
    <w:rsid w:val="00A72231"/>
    <w:rsid w:val="00A81A85"/>
    <w:rsid w:val="00A82256"/>
    <w:rsid w:val="00A850F1"/>
    <w:rsid w:val="00AA59E7"/>
    <w:rsid w:val="00AB2100"/>
    <w:rsid w:val="00AB2CA3"/>
    <w:rsid w:val="00AB3686"/>
    <w:rsid w:val="00AB7D2B"/>
    <w:rsid w:val="00AC1220"/>
    <w:rsid w:val="00AC6418"/>
    <w:rsid w:val="00AC6B61"/>
    <w:rsid w:val="00AD5B40"/>
    <w:rsid w:val="00AE78F1"/>
    <w:rsid w:val="00AF2AC8"/>
    <w:rsid w:val="00B02902"/>
    <w:rsid w:val="00B03F9A"/>
    <w:rsid w:val="00B04A19"/>
    <w:rsid w:val="00B12AA5"/>
    <w:rsid w:val="00B20713"/>
    <w:rsid w:val="00B23F78"/>
    <w:rsid w:val="00B26D28"/>
    <w:rsid w:val="00B27A13"/>
    <w:rsid w:val="00B320FE"/>
    <w:rsid w:val="00B322EA"/>
    <w:rsid w:val="00B362C7"/>
    <w:rsid w:val="00B41FC6"/>
    <w:rsid w:val="00B43784"/>
    <w:rsid w:val="00B5037F"/>
    <w:rsid w:val="00B6024B"/>
    <w:rsid w:val="00B611CF"/>
    <w:rsid w:val="00B61411"/>
    <w:rsid w:val="00B628F7"/>
    <w:rsid w:val="00B67A4F"/>
    <w:rsid w:val="00B752F5"/>
    <w:rsid w:val="00B82F2F"/>
    <w:rsid w:val="00B86A19"/>
    <w:rsid w:val="00B927E3"/>
    <w:rsid w:val="00BA6C6E"/>
    <w:rsid w:val="00BB7458"/>
    <w:rsid w:val="00BC46C5"/>
    <w:rsid w:val="00BD6303"/>
    <w:rsid w:val="00BD6AE8"/>
    <w:rsid w:val="00BE5906"/>
    <w:rsid w:val="00BE6DED"/>
    <w:rsid w:val="00BF1D0A"/>
    <w:rsid w:val="00BF242D"/>
    <w:rsid w:val="00BF273F"/>
    <w:rsid w:val="00C1034D"/>
    <w:rsid w:val="00C1536E"/>
    <w:rsid w:val="00C20956"/>
    <w:rsid w:val="00C31F17"/>
    <w:rsid w:val="00C37236"/>
    <w:rsid w:val="00C37253"/>
    <w:rsid w:val="00C40905"/>
    <w:rsid w:val="00C45DC8"/>
    <w:rsid w:val="00C462DA"/>
    <w:rsid w:val="00C46DBD"/>
    <w:rsid w:val="00C50AD2"/>
    <w:rsid w:val="00C50B34"/>
    <w:rsid w:val="00C5234A"/>
    <w:rsid w:val="00C77AAD"/>
    <w:rsid w:val="00C93A58"/>
    <w:rsid w:val="00C94258"/>
    <w:rsid w:val="00CA018E"/>
    <w:rsid w:val="00CA1182"/>
    <w:rsid w:val="00CA6451"/>
    <w:rsid w:val="00CA7E3F"/>
    <w:rsid w:val="00CB3A1E"/>
    <w:rsid w:val="00CB44BB"/>
    <w:rsid w:val="00CB6F16"/>
    <w:rsid w:val="00CC0293"/>
    <w:rsid w:val="00CC0F25"/>
    <w:rsid w:val="00CD0B77"/>
    <w:rsid w:val="00CD4595"/>
    <w:rsid w:val="00CD46BD"/>
    <w:rsid w:val="00CF19FD"/>
    <w:rsid w:val="00D026B9"/>
    <w:rsid w:val="00D21BF3"/>
    <w:rsid w:val="00D2433B"/>
    <w:rsid w:val="00D25713"/>
    <w:rsid w:val="00D36EF2"/>
    <w:rsid w:val="00D41030"/>
    <w:rsid w:val="00D466AC"/>
    <w:rsid w:val="00D467C9"/>
    <w:rsid w:val="00D5083B"/>
    <w:rsid w:val="00D5791A"/>
    <w:rsid w:val="00D6518E"/>
    <w:rsid w:val="00D67A22"/>
    <w:rsid w:val="00D757AE"/>
    <w:rsid w:val="00D7670E"/>
    <w:rsid w:val="00D777C5"/>
    <w:rsid w:val="00D93FB5"/>
    <w:rsid w:val="00D948A3"/>
    <w:rsid w:val="00DA5E9B"/>
    <w:rsid w:val="00DB028C"/>
    <w:rsid w:val="00DB339C"/>
    <w:rsid w:val="00DD06F2"/>
    <w:rsid w:val="00DD0C61"/>
    <w:rsid w:val="00DD1E15"/>
    <w:rsid w:val="00DD315B"/>
    <w:rsid w:val="00DD3E6E"/>
    <w:rsid w:val="00DD6EC9"/>
    <w:rsid w:val="00DE21B2"/>
    <w:rsid w:val="00DE2699"/>
    <w:rsid w:val="00DE346E"/>
    <w:rsid w:val="00DF617A"/>
    <w:rsid w:val="00E01519"/>
    <w:rsid w:val="00E07CAA"/>
    <w:rsid w:val="00E322F9"/>
    <w:rsid w:val="00E36F85"/>
    <w:rsid w:val="00E416D1"/>
    <w:rsid w:val="00E7272A"/>
    <w:rsid w:val="00E80D21"/>
    <w:rsid w:val="00E8529D"/>
    <w:rsid w:val="00E95699"/>
    <w:rsid w:val="00E96A72"/>
    <w:rsid w:val="00E97768"/>
    <w:rsid w:val="00E97B48"/>
    <w:rsid w:val="00EA13DE"/>
    <w:rsid w:val="00EA20FF"/>
    <w:rsid w:val="00EB0044"/>
    <w:rsid w:val="00EB16D5"/>
    <w:rsid w:val="00EB61D3"/>
    <w:rsid w:val="00EC1A71"/>
    <w:rsid w:val="00EC6B80"/>
    <w:rsid w:val="00EC79BB"/>
    <w:rsid w:val="00ED3AE3"/>
    <w:rsid w:val="00EE65B2"/>
    <w:rsid w:val="00F00729"/>
    <w:rsid w:val="00F00B8C"/>
    <w:rsid w:val="00F04F3E"/>
    <w:rsid w:val="00F05781"/>
    <w:rsid w:val="00F0667B"/>
    <w:rsid w:val="00F1348D"/>
    <w:rsid w:val="00F13ECA"/>
    <w:rsid w:val="00F15730"/>
    <w:rsid w:val="00F3209B"/>
    <w:rsid w:val="00F53393"/>
    <w:rsid w:val="00F57AF2"/>
    <w:rsid w:val="00F70609"/>
    <w:rsid w:val="00F85440"/>
    <w:rsid w:val="00F941B0"/>
    <w:rsid w:val="00FA0A60"/>
    <w:rsid w:val="00FB2B4E"/>
    <w:rsid w:val="00FB59CE"/>
    <w:rsid w:val="00FB6986"/>
    <w:rsid w:val="00FB6CF5"/>
    <w:rsid w:val="00FC1A22"/>
    <w:rsid w:val="00FC61F4"/>
    <w:rsid w:val="00FD1077"/>
    <w:rsid w:val="00FE04BC"/>
    <w:rsid w:val="00FE72E3"/>
    <w:rsid w:val="00FF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8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oleObject" Target="embeddings/oleObject1.bin"/><Relationship Id="rId42" Type="http://schemas.openxmlformats.org/officeDocument/2006/relationships/hyperlink" Target="http://www.microsoft.com/ms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1.emf"/><Relationship Id="rId43" Type="http://schemas.openxmlformats.org/officeDocument/2006/relationships/hyperlink" Target="http://www.scrumcn.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6AF712-27A6-4638-B252-457D65589359}" type="doc">
      <dgm:prSet loTypeId="urn:microsoft.com/office/officeart/2005/8/layout/gear1" loCatId="cycle" qsTypeId="urn:microsoft.com/office/officeart/2005/8/quickstyle/simple4" qsCatId="simple" csTypeId="urn:microsoft.com/office/officeart/2005/8/colors/colorful1" csCatId="colorful" phldr="1"/>
      <dgm:spPr/>
    </dgm:pt>
    <dgm:pt modelId="{1FB288B8-3D50-4837-9591-2B0F6099681D}">
      <dgm:prSet phldrT="[文本]"/>
      <dgm:spPr/>
      <dgm:t>
        <a:bodyPr/>
        <a:lstStyle/>
        <a:p>
          <a:r>
            <a:rPr lang="zh-CN" altLang="en-US"/>
            <a:t>迭代</a:t>
          </a:r>
          <a:r>
            <a:rPr lang="en-US" altLang="zh-CN"/>
            <a:t>/</a:t>
          </a:r>
          <a:r>
            <a:rPr lang="zh-CN" altLang="en-US"/>
            <a:t>增量交付</a:t>
          </a:r>
        </a:p>
      </dgm:t>
    </dgm:pt>
    <dgm:pt modelId="{414DDEE7-3DC6-4DA8-9FC5-B518B3EC47DE}" type="parTrans" cxnId="{6E20B0F3-FA29-43B8-9CE5-4DDAC5063146}">
      <dgm:prSet/>
      <dgm:spPr/>
      <dgm:t>
        <a:bodyPr/>
        <a:lstStyle/>
        <a:p>
          <a:endParaRPr lang="zh-CN" altLang="en-US"/>
        </a:p>
      </dgm:t>
    </dgm:pt>
    <dgm:pt modelId="{A52C96EF-6B3D-416D-9DB9-F919FA20338E}" type="sibTrans" cxnId="{6E20B0F3-FA29-43B8-9CE5-4DDAC5063146}">
      <dgm:prSet/>
      <dgm:spPr/>
      <dgm:t>
        <a:bodyPr/>
        <a:lstStyle/>
        <a:p>
          <a:endParaRPr lang="zh-CN" altLang="en-US"/>
        </a:p>
      </dgm:t>
    </dgm:pt>
    <dgm:pt modelId="{9CF2F1A3-56A5-4B60-BB71-3C59976A3965}">
      <dgm:prSet phldrT="[文本]"/>
      <dgm:spPr/>
      <dgm:t>
        <a:bodyPr/>
        <a:lstStyle/>
        <a:p>
          <a:r>
            <a:rPr lang="zh-CN" altLang="en-US"/>
            <a:t>持续集成</a:t>
          </a:r>
        </a:p>
      </dgm:t>
    </dgm:pt>
    <dgm:pt modelId="{0DCAF44F-5747-48DA-BB58-44CB5CDC3513}" type="parTrans" cxnId="{0E319D82-3B7C-438B-A5DD-4558C559EF70}">
      <dgm:prSet/>
      <dgm:spPr/>
      <dgm:t>
        <a:bodyPr/>
        <a:lstStyle/>
        <a:p>
          <a:endParaRPr lang="zh-CN" altLang="en-US"/>
        </a:p>
      </dgm:t>
    </dgm:pt>
    <dgm:pt modelId="{2D10D9EA-1D2C-4689-80E8-CABF08F5A5C3}" type="sibTrans" cxnId="{0E319D82-3B7C-438B-A5DD-4558C559EF70}">
      <dgm:prSet/>
      <dgm:spPr/>
      <dgm:t>
        <a:bodyPr/>
        <a:lstStyle/>
        <a:p>
          <a:endParaRPr lang="zh-CN" altLang="en-US"/>
        </a:p>
      </dgm:t>
    </dgm:pt>
    <dgm:pt modelId="{95B044B4-3873-42E6-8A46-C702F40BBF2A}">
      <dgm:prSet/>
      <dgm:spPr/>
      <dgm:t>
        <a:bodyPr/>
        <a:lstStyle/>
        <a:p>
          <a:r>
            <a:rPr lang="zh-CN" altLang="en-US"/>
            <a:t>每日构建</a:t>
          </a:r>
        </a:p>
      </dgm:t>
    </dgm:pt>
    <dgm:pt modelId="{051D3BA3-2C16-4CF9-93A9-3E58E3F8B3EB}" type="parTrans" cxnId="{B7DE9A2D-7148-4AE2-BAF8-E03F1CBEFA0C}">
      <dgm:prSet/>
      <dgm:spPr/>
      <dgm:t>
        <a:bodyPr/>
        <a:lstStyle/>
        <a:p>
          <a:endParaRPr lang="zh-CN" altLang="en-US"/>
        </a:p>
      </dgm:t>
    </dgm:pt>
    <dgm:pt modelId="{A375737B-E270-49DD-BB39-6BEAB75BD033}" type="sibTrans" cxnId="{B7DE9A2D-7148-4AE2-BAF8-E03F1CBEFA0C}">
      <dgm:prSet/>
      <dgm:spPr/>
      <dgm:t>
        <a:bodyPr/>
        <a:lstStyle/>
        <a:p>
          <a:endParaRPr lang="zh-CN" altLang="en-US"/>
        </a:p>
      </dgm:t>
    </dgm:pt>
    <dgm:pt modelId="{6B61F741-7E4E-47F2-8DCD-195A795332E4}" type="pres">
      <dgm:prSet presAssocID="{8B6AF712-27A6-4638-B252-457D65589359}" presName="composite" presStyleCnt="0">
        <dgm:presLayoutVars>
          <dgm:chMax val="3"/>
          <dgm:animLvl val="lvl"/>
          <dgm:resizeHandles val="exact"/>
        </dgm:presLayoutVars>
      </dgm:prSet>
      <dgm:spPr/>
    </dgm:pt>
    <dgm:pt modelId="{C89E72B1-DD9F-4C48-BE8B-070E52CD1255}" type="pres">
      <dgm:prSet presAssocID="{1FB288B8-3D50-4837-9591-2B0F6099681D}" presName="gear1" presStyleLbl="node1" presStyleIdx="0" presStyleCnt="3" custAng="0">
        <dgm:presLayoutVars>
          <dgm:chMax val="1"/>
          <dgm:bulletEnabled val="1"/>
        </dgm:presLayoutVars>
      </dgm:prSet>
      <dgm:spPr/>
      <dgm:t>
        <a:bodyPr/>
        <a:lstStyle/>
        <a:p>
          <a:endParaRPr lang="zh-CN" altLang="en-US"/>
        </a:p>
      </dgm:t>
    </dgm:pt>
    <dgm:pt modelId="{49C0D8B6-9149-4EF9-B5F4-8C483C2C6E03}" type="pres">
      <dgm:prSet presAssocID="{1FB288B8-3D50-4837-9591-2B0F6099681D}" presName="gear1srcNode" presStyleLbl="node1" presStyleIdx="0" presStyleCnt="3"/>
      <dgm:spPr/>
      <dgm:t>
        <a:bodyPr/>
        <a:lstStyle/>
        <a:p>
          <a:endParaRPr lang="zh-CN" altLang="en-US"/>
        </a:p>
      </dgm:t>
    </dgm:pt>
    <dgm:pt modelId="{A3230FD1-9F99-4E03-8986-AB5541C1C26A}" type="pres">
      <dgm:prSet presAssocID="{1FB288B8-3D50-4837-9591-2B0F6099681D}" presName="gear1dstNode" presStyleLbl="node1" presStyleIdx="0" presStyleCnt="3"/>
      <dgm:spPr/>
      <dgm:t>
        <a:bodyPr/>
        <a:lstStyle/>
        <a:p>
          <a:endParaRPr lang="zh-CN" altLang="en-US"/>
        </a:p>
      </dgm:t>
    </dgm:pt>
    <dgm:pt modelId="{F85FFBB2-3E2B-46E0-8C0D-DE57AB479AA2}" type="pres">
      <dgm:prSet presAssocID="{9CF2F1A3-56A5-4B60-BB71-3C59976A3965}" presName="gear2" presStyleLbl="node1" presStyleIdx="1" presStyleCnt="3" custAng="0">
        <dgm:presLayoutVars>
          <dgm:chMax val="1"/>
          <dgm:bulletEnabled val="1"/>
        </dgm:presLayoutVars>
      </dgm:prSet>
      <dgm:spPr/>
      <dgm:t>
        <a:bodyPr/>
        <a:lstStyle/>
        <a:p>
          <a:endParaRPr lang="zh-CN" altLang="en-US"/>
        </a:p>
      </dgm:t>
    </dgm:pt>
    <dgm:pt modelId="{476A82F7-CFE1-4BFA-A0EC-60F05A327B6B}" type="pres">
      <dgm:prSet presAssocID="{9CF2F1A3-56A5-4B60-BB71-3C59976A3965}" presName="gear2srcNode" presStyleLbl="node1" presStyleIdx="1" presStyleCnt="3"/>
      <dgm:spPr/>
      <dgm:t>
        <a:bodyPr/>
        <a:lstStyle/>
        <a:p>
          <a:endParaRPr lang="zh-CN" altLang="en-US"/>
        </a:p>
      </dgm:t>
    </dgm:pt>
    <dgm:pt modelId="{656F53E2-7719-4F6F-9BF3-A9E5456B6E55}" type="pres">
      <dgm:prSet presAssocID="{9CF2F1A3-56A5-4B60-BB71-3C59976A3965}" presName="gear2dstNode" presStyleLbl="node1" presStyleIdx="1" presStyleCnt="3"/>
      <dgm:spPr/>
      <dgm:t>
        <a:bodyPr/>
        <a:lstStyle/>
        <a:p>
          <a:endParaRPr lang="zh-CN" altLang="en-US"/>
        </a:p>
      </dgm:t>
    </dgm:pt>
    <dgm:pt modelId="{16BBB167-6AD6-4256-A5EB-2A8F562D80A8}" type="pres">
      <dgm:prSet presAssocID="{95B044B4-3873-42E6-8A46-C702F40BBF2A}" presName="gear3" presStyleLbl="node1" presStyleIdx="2" presStyleCnt="3" custAng="67524" custLinFactNeighborX="-5805" custLinFactNeighborY="-16770"/>
      <dgm:spPr/>
      <dgm:t>
        <a:bodyPr/>
        <a:lstStyle/>
        <a:p>
          <a:endParaRPr lang="zh-CN" altLang="en-US"/>
        </a:p>
      </dgm:t>
    </dgm:pt>
    <dgm:pt modelId="{EADA3FE6-CF8A-4F23-B19B-5FF63D8B33D1}" type="pres">
      <dgm:prSet presAssocID="{95B044B4-3873-42E6-8A46-C702F40BBF2A}" presName="gear3tx" presStyleLbl="node1" presStyleIdx="2" presStyleCnt="3">
        <dgm:presLayoutVars>
          <dgm:chMax val="1"/>
          <dgm:bulletEnabled val="1"/>
        </dgm:presLayoutVars>
      </dgm:prSet>
      <dgm:spPr/>
      <dgm:t>
        <a:bodyPr/>
        <a:lstStyle/>
        <a:p>
          <a:endParaRPr lang="zh-CN" altLang="en-US"/>
        </a:p>
      </dgm:t>
    </dgm:pt>
    <dgm:pt modelId="{8E59C3CA-4BB2-4A5A-B387-935CF8D69C50}" type="pres">
      <dgm:prSet presAssocID="{95B044B4-3873-42E6-8A46-C702F40BBF2A}" presName="gear3srcNode" presStyleLbl="node1" presStyleIdx="2" presStyleCnt="3"/>
      <dgm:spPr/>
      <dgm:t>
        <a:bodyPr/>
        <a:lstStyle/>
        <a:p>
          <a:endParaRPr lang="zh-CN" altLang="en-US"/>
        </a:p>
      </dgm:t>
    </dgm:pt>
    <dgm:pt modelId="{3E08E3AE-6754-46DF-A74D-B688428F22A7}" type="pres">
      <dgm:prSet presAssocID="{95B044B4-3873-42E6-8A46-C702F40BBF2A}" presName="gear3dstNode" presStyleLbl="node1" presStyleIdx="2" presStyleCnt="3"/>
      <dgm:spPr/>
      <dgm:t>
        <a:bodyPr/>
        <a:lstStyle/>
        <a:p>
          <a:endParaRPr lang="zh-CN" altLang="en-US"/>
        </a:p>
      </dgm:t>
    </dgm:pt>
    <dgm:pt modelId="{C44222B8-35F7-4F95-9289-A1F6965069BF}" type="pres">
      <dgm:prSet presAssocID="{A52C96EF-6B3D-416D-9DB9-F919FA20338E}" presName="connector1" presStyleLbl="sibTrans2D1" presStyleIdx="0" presStyleCnt="3" custAng="20541884"/>
      <dgm:spPr/>
      <dgm:t>
        <a:bodyPr/>
        <a:lstStyle/>
        <a:p>
          <a:endParaRPr lang="zh-CN" altLang="en-US"/>
        </a:p>
      </dgm:t>
    </dgm:pt>
    <dgm:pt modelId="{4231A850-F916-4B1D-B468-0E5FF86676D9}" type="pres">
      <dgm:prSet presAssocID="{2D10D9EA-1D2C-4689-80E8-CABF08F5A5C3}" presName="connector2" presStyleLbl="sibTrans2D1" presStyleIdx="1" presStyleCnt="3" custAng="20740101"/>
      <dgm:spPr/>
      <dgm:t>
        <a:bodyPr/>
        <a:lstStyle/>
        <a:p>
          <a:endParaRPr lang="zh-CN" altLang="en-US"/>
        </a:p>
      </dgm:t>
    </dgm:pt>
    <dgm:pt modelId="{54A09EA1-B410-45F0-A0D1-ED61BAD64D83}" type="pres">
      <dgm:prSet presAssocID="{A375737B-E270-49DD-BB39-6BEAB75BD033}" presName="connector3" presStyleLbl="sibTrans2D1" presStyleIdx="2" presStyleCnt="3" custAng="21196669" custLinFactNeighborX="-6736" custLinFactNeighborY="-6175"/>
      <dgm:spPr/>
      <dgm:t>
        <a:bodyPr/>
        <a:lstStyle/>
        <a:p>
          <a:endParaRPr lang="zh-CN" altLang="en-US"/>
        </a:p>
      </dgm:t>
    </dgm:pt>
  </dgm:ptLst>
  <dgm:cxnLst>
    <dgm:cxn modelId="{D19B0F07-2067-40DD-ADE3-43B754E0133D}" type="presOf" srcId="{2D10D9EA-1D2C-4689-80E8-CABF08F5A5C3}" destId="{4231A850-F916-4B1D-B468-0E5FF86676D9}" srcOrd="0" destOrd="0" presId="urn:microsoft.com/office/officeart/2005/8/layout/gear1"/>
    <dgm:cxn modelId="{9AF4B76B-BB09-4B47-B811-59F5A3BC6BF6}" type="presOf" srcId="{1FB288B8-3D50-4837-9591-2B0F6099681D}" destId="{49C0D8B6-9149-4EF9-B5F4-8C483C2C6E03}" srcOrd="1" destOrd="0" presId="urn:microsoft.com/office/officeart/2005/8/layout/gear1"/>
    <dgm:cxn modelId="{A28A02EF-EB7A-4E71-A5AC-64E8FED15CCD}" type="presOf" srcId="{9CF2F1A3-56A5-4B60-BB71-3C59976A3965}" destId="{F85FFBB2-3E2B-46E0-8C0D-DE57AB479AA2}" srcOrd="0" destOrd="0" presId="urn:microsoft.com/office/officeart/2005/8/layout/gear1"/>
    <dgm:cxn modelId="{2B3D2083-4D7F-4C36-8B3D-3865CDAFC04E}" type="presOf" srcId="{95B044B4-3873-42E6-8A46-C702F40BBF2A}" destId="{16BBB167-6AD6-4256-A5EB-2A8F562D80A8}" srcOrd="0" destOrd="0" presId="urn:microsoft.com/office/officeart/2005/8/layout/gear1"/>
    <dgm:cxn modelId="{86E9E866-9810-484C-8F7F-2548C53DDC80}" type="presOf" srcId="{95B044B4-3873-42E6-8A46-C702F40BBF2A}" destId="{3E08E3AE-6754-46DF-A74D-B688428F22A7}" srcOrd="3" destOrd="0" presId="urn:microsoft.com/office/officeart/2005/8/layout/gear1"/>
    <dgm:cxn modelId="{8C8588E5-9447-4757-A84F-EB7F995464FD}" type="presOf" srcId="{95B044B4-3873-42E6-8A46-C702F40BBF2A}" destId="{EADA3FE6-CF8A-4F23-B19B-5FF63D8B33D1}" srcOrd="1" destOrd="0" presId="urn:microsoft.com/office/officeart/2005/8/layout/gear1"/>
    <dgm:cxn modelId="{46EA90BC-091C-4E6A-9BF8-1FAB96753495}" type="presOf" srcId="{1FB288B8-3D50-4837-9591-2B0F6099681D}" destId="{C89E72B1-DD9F-4C48-BE8B-070E52CD1255}" srcOrd="0" destOrd="0" presId="urn:microsoft.com/office/officeart/2005/8/layout/gear1"/>
    <dgm:cxn modelId="{FE37A58D-5AB0-4BB0-8057-876B240942A7}" type="presOf" srcId="{1FB288B8-3D50-4837-9591-2B0F6099681D}" destId="{A3230FD1-9F99-4E03-8986-AB5541C1C26A}" srcOrd="2" destOrd="0" presId="urn:microsoft.com/office/officeart/2005/8/layout/gear1"/>
    <dgm:cxn modelId="{546AC6EB-4591-4815-958C-FCEFA1060C12}" type="presOf" srcId="{8B6AF712-27A6-4638-B252-457D65589359}" destId="{6B61F741-7E4E-47F2-8DCD-195A795332E4}" srcOrd="0" destOrd="0" presId="urn:microsoft.com/office/officeart/2005/8/layout/gear1"/>
    <dgm:cxn modelId="{B7DE9A2D-7148-4AE2-BAF8-E03F1CBEFA0C}" srcId="{8B6AF712-27A6-4638-B252-457D65589359}" destId="{95B044B4-3873-42E6-8A46-C702F40BBF2A}" srcOrd="2" destOrd="0" parTransId="{051D3BA3-2C16-4CF9-93A9-3E58E3F8B3EB}" sibTransId="{A375737B-E270-49DD-BB39-6BEAB75BD033}"/>
    <dgm:cxn modelId="{93A68DD9-382F-4994-AD0F-CE4613CBA5D3}" type="presOf" srcId="{9CF2F1A3-56A5-4B60-BB71-3C59976A3965}" destId="{476A82F7-CFE1-4BFA-A0EC-60F05A327B6B}" srcOrd="1" destOrd="0" presId="urn:microsoft.com/office/officeart/2005/8/layout/gear1"/>
    <dgm:cxn modelId="{0E319D82-3B7C-438B-A5DD-4558C559EF70}" srcId="{8B6AF712-27A6-4638-B252-457D65589359}" destId="{9CF2F1A3-56A5-4B60-BB71-3C59976A3965}" srcOrd="1" destOrd="0" parTransId="{0DCAF44F-5747-48DA-BB58-44CB5CDC3513}" sibTransId="{2D10D9EA-1D2C-4689-80E8-CABF08F5A5C3}"/>
    <dgm:cxn modelId="{F2CBE514-E8A5-4EBF-9075-210E268644E0}" type="presOf" srcId="{A52C96EF-6B3D-416D-9DB9-F919FA20338E}" destId="{C44222B8-35F7-4F95-9289-A1F6965069BF}" srcOrd="0" destOrd="0" presId="urn:microsoft.com/office/officeart/2005/8/layout/gear1"/>
    <dgm:cxn modelId="{3813DB47-A352-4FB2-BEC6-13CC0C55FF9A}" type="presOf" srcId="{A375737B-E270-49DD-BB39-6BEAB75BD033}" destId="{54A09EA1-B410-45F0-A0D1-ED61BAD64D83}" srcOrd="0" destOrd="0" presId="urn:microsoft.com/office/officeart/2005/8/layout/gear1"/>
    <dgm:cxn modelId="{58AD932A-DAC9-4CB0-AC8C-F80295DA15F7}" type="presOf" srcId="{9CF2F1A3-56A5-4B60-BB71-3C59976A3965}" destId="{656F53E2-7719-4F6F-9BF3-A9E5456B6E55}" srcOrd="2" destOrd="0" presId="urn:microsoft.com/office/officeart/2005/8/layout/gear1"/>
    <dgm:cxn modelId="{6A6EF31F-C6CC-47B0-8503-E29924815E39}" type="presOf" srcId="{95B044B4-3873-42E6-8A46-C702F40BBF2A}" destId="{8E59C3CA-4BB2-4A5A-B387-935CF8D69C50}" srcOrd="2" destOrd="0" presId="urn:microsoft.com/office/officeart/2005/8/layout/gear1"/>
    <dgm:cxn modelId="{6E20B0F3-FA29-43B8-9CE5-4DDAC5063146}" srcId="{8B6AF712-27A6-4638-B252-457D65589359}" destId="{1FB288B8-3D50-4837-9591-2B0F6099681D}" srcOrd="0" destOrd="0" parTransId="{414DDEE7-3DC6-4DA8-9FC5-B518B3EC47DE}" sibTransId="{A52C96EF-6B3D-416D-9DB9-F919FA20338E}"/>
    <dgm:cxn modelId="{67D38B19-E031-427D-9612-07A32C70F294}" type="presParOf" srcId="{6B61F741-7E4E-47F2-8DCD-195A795332E4}" destId="{C89E72B1-DD9F-4C48-BE8B-070E52CD1255}" srcOrd="0" destOrd="0" presId="urn:microsoft.com/office/officeart/2005/8/layout/gear1"/>
    <dgm:cxn modelId="{1FAF9221-C683-4CAF-A475-AD15CDC66E98}" type="presParOf" srcId="{6B61F741-7E4E-47F2-8DCD-195A795332E4}" destId="{49C0D8B6-9149-4EF9-B5F4-8C483C2C6E03}" srcOrd="1" destOrd="0" presId="urn:microsoft.com/office/officeart/2005/8/layout/gear1"/>
    <dgm:cxn modelId="{3EF03821-E209-4A7B-9040-27B7E25C3A5F}" type="presParOf" srcId="{6B61F741-7E4E-47F2-8DCD-195A795332E4}" destId="{A3230FD1-9F99-4E03-8986-AB5541C1C26A}" srcOrd="2" destOrd="0" presId="urn:microsoft.com/office/officeart/2005/8/layout/gear1"/>
    <dgm:cxn modelId="{0A54CEDA-5AFF-450B-B4FD-3823F5110B05}" type="presParOf" srcId="{6B61F741-7E4E-47F2-8DCD-195A795332E4}" destId="{F85FFBB2-3E2B-46E0-8C0D-DE57AB479AA2}" srcOrd="3" destOrd="0" presId="urn:microsoft.com/office/officeart/2005/8/layout/gear1"/>
    <dgm:cxn modelId="{C43A8F02-1798-4D1B-8CE8-946EF8F4BE69}" type="presParOf" srcId="{6B61F741-7E4E-47F2-8DCD-195A795332E4}" destId="{476A82F7-CFE1-4BFA-A0EC-60F05A327B6B}" srcOrd="4" destOrd="0" presId="urn:microsoft.com/office/officeart/2005/8/layout/gear1"/>
    <dgm:cxn modelId="{0854FB57-8028-4AB6-A5EE-348D40A743A0}" type="presParOf" srcId="{6B61F741-7E4E-47F2-8DCD-195A795332E4}" destId="{656F53E2-7719-4F6F-9BF3-A9E5456B6E55}" srcOrd="5" destOrd="0" presId="urn:microsoft.com/office/officeart/2005/8/layout/gear1"/>
    <dgm:cxn modelId="{D0F6B601-C73D-45AB-AD18-AE0CC2974BFC}" type="presParOf" srcId="{6B61F741-7E4E-47F2-8DCD-195A795332E4}" destId="{16BBB167-6AD6-4256-A5EB-2A8F562D80A8}" srcOrd="6" destOrd="0" presId="urn:microsoft.com/office/officeart/2005/8/layout/gear1"/>
    <dgm:cxn modelId="{A9D68474-3E28-4CB5-9C53-E629BA97531E}" type="presParOf" srcId="{6B61F741-7E4E-47F2-8DCD-195A795332E4}" destId="{EADA3FE6-CF8A-4F23-B19B-5FF63D8B33D1}" srcOrd="7" destOrd="0" presId="urn:microsoft.com/office/officeart/2005/8/layout/gear1"/>
    <dgm:cxn modelId="{93B553C6-015C-4037-9ADF-116BD1660F2B}" type="presParOf" srcId="{6B61F741-7E4E-47F2-8DCD-195A795332E4}" destId="{8E59C3CA-4BB2-4A5A-B387-935CF8D69C50}" srcOrd="8" destOrd="0" presId="urn:microsoft.com/office/officeart/2005/8/layout/gear1"/>
    <dgm:cxn modelId="{5995B1DD-5BC2-46B7-A3B1-6F37DF6F1D96}" type="presParOf" srcId="{6B61F741-7E4E-47F2-8DCD-195A795332E4}" destId="{3E08E3AE-6754-46DF-A74D-B688428F22A7}" srcOrd="9" destOrd="0" presId="urn:microsoft.com/office/officeart/2005/8/layout/gear1"/>
    <dgm:cxn modelId="{0D8E0842-3F53-492A-B4FC-CBB7C3369D08}" type="presParOf" srcId="{6B61F741-7E4E-47F2-8DCD-195A795332E4}" destId="{C44222B8-35F7-4F95-9289-A1F6965069BF}" srcOrd="10" destOrd="0" presId="urn:microsoft.com/office/officeart/2005/8/layout/gear1"/>
    <dgm:cxn modelId="{0BBE75E0-552B-4B03-ABD4-436B9A566827}" type="presParOf" srcId="{6B61F741-7E4E-47F2-8DCD-195A795332E4}" destId="{4231A850-F916-4B1D-B468-0E5FF86676D9}" srcOrd="11" destOrd="0" presId="urn:microsoft.com/office/officeart/2005/8/layout/gear1"/>
    <dgm:cxn modelId="{E825F205-5E98-4304-8881-85A1397886E8}" type="presParOf" srcId="{6B61F741-7E4E-47F2-8DCD-195A795332E4}" destId="{54A09EA1-B410-45F0-A0D1-ED61BAD64D83}" srcOrd="12" destOrd="0" presId="urn:microsoft.com/office/officeart/2005/8/layout/gear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C3E4D5-D956-46DF-B94B-DF3C3EDBF2EE}"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zh-CN" altLang="en-US"/>
        </a:p>
      </dgm:t>
    </dgm:pt>
    <dgm:pt modelId="{ED53373B-B844-4B6D-8716-30FBFF2B67D0}">
      <dgm:prSet phldrT="[文本]" custT="1"/>
      <dgm:spPr/>
      <dgm:t>
        <a:bodyPr/>
        <a:lstStyle/>
        <a:p>
          <a:r>
            <a:rPr lang="zh-CN" altLang="en-US" sz="1000"/>
            <a:t>项目领导团队</a:t>
          </a:r>
        </a:p>
      </dgm:t>
    </dgm:pt>
    <dgm:pt modelId="{AF59049A-3DB7-4F88-B713-C4F54CDD3702}" type="parTrans" cxnId="{F14E01BD-FE15-4646-9811-BF5F19D297BD}">
      <dgm:prSet/>
      <dgm:spPr/>
      <dgm:t>
        <a:bodyPr/>
        <a:lstStyle/>
        <a:p>
          <a:endParaRPr lang="zh-CN" altLang="en-US" sz="1100"/>
        </a:p>
      </dgm:t>
    </dgm:pt>
    <dgm:pt modelId="{8183686A-E26A-4F94-A686-5D55BCFFAD4C}" type="sibTrans" cxnId="{F14E01BD-FE15-4646-9811-BF5F19D297BD}">
      <dgm:prSet/>
      <dgm:spPr/>
      <dgm:t>
        <a:bodyPr/>
        <a:lstStyle/>
        <a:p>
          <a:endParaRPr lang="zh-CN" altLang="en-US" sz="1100"/>
        </a:p>
      </dgm:t>
    </dgm:pt>
    <dgm:pt modelId="{75DE2522-4EF3-44C3-8930-E3E94A9B4E51}" type="asst">
      <dgm:prSet phldrT="[文本]" custT="1"/>
      <dgm:spPr/>
      <dgm:t>
        <a:bodyPr/>
        <a:lstStyle/>
        <a:p>
          <a:r>
            <a:rPr lang="en-US" altLang="zh-CN" sz="1000"/>
            <a:t>CCB</a:t>
          </a:r>
          <a:endParaRPr lang="zh-CN" altLang="en-US" sz="1000"/>
        </a:p>
      </dgm:t>
    </dgm:pt>
    <dgm:pt modelId="{2EDD0B12-4F1E-4DC1-ABDD-020EAEFDA28A}" type="parTrans" cxnId="{469EBA49-304D-4961-A035-CAA9B3F2135B}">
      <dgm:prSet/>
      <dgm:spPr/>
      <dgm:t>
        <a:bodyPr/>
        <a:lstStyle/>
        <a:p>
          <a:endParaRPr lang="zh-CN" altLang="en-US" sz="1100"/>
        </a:p>
      </dgm:t>
    </dgm:pt>
    <dgm:pt modelId="{C215A603-37CC-431B-BD4C-8F0860595884}" type="sibTrans" cxnId="{469EBA49-304D-4961-A035-CAA9B3F2135B}">
      <dgm:prSet/>
      <dgm:spPr/>
      <dgm:t>
        <a:bodyPr/>
        <a:lstStyle/>
        <a:p>
          <a:endParaRPr lang="zh-CN" altLang="en-US" sz="1100"/>
        </a:p>
      </dgm:t>
    </dgm:pt>
    <dgm:pt modelId="{A52AA255-A074-4943-9BF6-7B586938B3B4}">
      <dgm:prSet phldrT="[文本]" custT="1"/>
      <dgm:spPr/>
      <dgm:t>
        <a:bodyPr/>
        <a:lstStyle/>
        <a:p>
          <a:r>
            <a:rPr lang="zh-CN" altLang="en-US" sz="1000"/>
            <a:t>项目执行团队</a:t>
          </a:r>
          <a:r>
            <a:rPr lang="en-US" altLang="zh-CN" sz="1000"/>
            <a:t>(</a:t>
          </a:r>
          <a:r>
            <a:rPr lang="zh-CN" altLang="en-US" sz="1000"/>
            <a:t>内部</a:t>
          </a:r>
          <a:r>
            <a:rPr lang="en-US" altLang="zh-CN" sz="1000"/>
            <a:t>)</a:t>
          </a:r>
          <a:endParaRPr lang="zh-CN" altLang="en-US" sz="1000"/>
        </a:p>
      </dgm:t>
    </dgm:pt>
    <dgm:pt modelId="{8D27F8FE-C315-4963-B031-071AC5B60CB7}" type="parTrans" cxnId="{214E9247-012C-43ED-B3F3-03480C61FD0F}">
      <dgm:prSet/>
      <dgm:spPr/>
      <dgm:t>
        <a:bodyPr/>
        <a:lstStyle/>
        <a:p>
          <a:endParaRPr lang="zh-CN" altLang="en-US" sz="1100"/>
        </a:p>
      </dgm:t>
    </dgm:pt>
    <dgm:pt modelId="{6ED5F1BC-B937-42FC-BABA-D6EE963EB07B}" type="sibTrans" cxnId="{214E9247-012C-43ED-B3F3-03480C61FD0F}">
      <dgm:prSet/>
      <dgm:spPr/>
      <dgm:t>
        <a:bodyPr/>
        <a:lstStyle/>
        <a:p>
          <a:endParaRPr lang="zh-CN" altLang="en-US" sz="1100"/>
        </a:p>
      </dgm:t>
    </dgm:pt>
    <dgm:pt modelId="{FFD388B5-9FD4-4C5B-B85F-568876DFB0C4}">
      <dgm:prSet phldrT="[文本]" custT="1"/>
      <dgm:spPr/>
      <dgm:t>
        <a:bodyPr/>
        <a:lstStyle/>
        <a:p>
          <a:r>
            <a:rPr lang="zh-CN" altLang="en-US" sz="1000"/>
            <a:t>项目执行团队</a:t>
          </a:r>
          <a:r>
            <a:rPr lang="en-US" altLang="zh-CN" sz="1000"/>
            <a:t>(</a:t>
          </a:r>
          <a:r>
            <a:rPr lang="zh-CN" altLang="en-US" sz="1000"/>
            <a:t>客户</a:t>
          </a:r>
          <a:r>
            <a:rPr lang="en-US" altLang="zh-CN" sz="1000"/>
            <a:t>)</a:t>
          </a:r>
          <a:endParaRPr lang="zh-CN" altLang="en-US" sz="1000"/>
        </a:p>
      </dgm:t>
    </dgm:pt>
    <dgm:pt modelId="{976C7E4D-62A7-41AA-871D-39B11E48B994}" type="parTrans" cxnId="{B5D6CFD4-47E6-4684-9B8B-6CCE6D8B94CA}">
      <dgm:prSet/>
      <dgm:spPr/>
      <dgm:t>
        <a:bodyPr/>
        <a:lstStyle/>
        <a:p>
          <a:endParaRPr lang="zh-CN" altLang="en-US" sz="1100"/>
        </a:p>
      </dgm:t>
    </dgm:pt>
    <dgm:pt modelId="{9E02BE0E-B769-4DB1-A53C-1FC2DB81240E}" type="sibTrans" cxnId="{B5D6CFD4-47E6-4684-9B8B-6CCE6D8B94CA}">
      <dgm:prSet/>
      <dgm:spPr/>
      <dgm:t>
        <a:bodyPr/>
        <a:lstStyle/>
        <a:p>
          <a:endParaRPr lang="zh-CN" altLang="en-US" sz="1100"/>
        </a:p>
      </dgm:t>
    </dgm:pt>
    <dgm:pt modelId="{63B1D186-423C-49E1-AEE2-91156F104F48}" type="pres">
      <dgm:prSet presAssocID="{DDC3E4D5-D956-46DF-B94B-DF3C3EDBF2EE}" presName="hierChild1" presStyleCnt="0">
        <dgm:presLayoutVars>
          <dgm:orgChart val="1"/>
          <dgm:chPref val="1"/>
          <dgm:dir/>
          <dgm:animOne val="branch"/>
          <dgm:animLvl val="lvl"/>
          <dgm:resizeHandles/>
        </dgm:presLayoutVars>
      </dgm:prSet>
      <dgm:spPr/>
      <dgm:t>
        <a:bodyPr/>
        <a:lstStyle/>
        <a:p>
          <a:endParaRPr lang="zh-CN" altLang="en-US"/>
        </a:p>
      </dgm:t>
    </dgm:pt>
    <dgm:pt modelId="{E5C074DF-8B33-4BCA-AC08-98F44CEDC6CA}" type="pres">
      <dgm:prSet presAssocID="{ED53373B-B844-4B6D-8716-30FBFF2B67D0}" presName="hierRoot1" presStyleCnt="0">
        <dgm:presLayoutVars>
          <dgm:hierBranch val="init"/>
        </dgm:presLayoutVars>
      </dgm:prSet>
      <dgm:spPr/>
    </dgm:pt>
    <dgm:pt modelId="{BAC8741C-E869-4EC7-A9EF-73BA6D99BB4F}" type="pres">
      <dgm:prSet presAssocID="{ED53373B-B844-4B6D-8716-30FBFF2B67D0}" presName="rootComposite1" presStyleCnt="0"/>
      <dgm:spPr/>
    </dgm:pt>
    <dgm:pt modelId="{B0ADD3D7-4F69-4ED8-A031-FE3E33E2BEF3}" type="pres">
      <dgm:prSet presAssocID="{ED53373B-B844-4B6D-8716-30FBFF2B67D0}" presName="rootText1" presStyleLbl="node0" presStyleIdx="0" presStyleCnt="1">
        <dgm:presLayoutVars>
          <dgm:chPref val="3"/>
        </dgm:presLayoutVars>
      </dgm:prSet>
      <dgm:spPr/>
      <dgm:t>
        <a:bodyPr/>
        <a:lstStyle/>
        <a:p>
          <a:endParaRPr lang="zh-CN" altLang="en-US"/>
        </a:p>
      </dgm:t>
    </dgm:pt>
    <dgm:pt modelId="{D952FEAF-1529-4D4F-BA12-BF1E78209A1C}" type="pres">
      <dgm:prSet presAssocID="{ED53373B-B844-4B6D-8716-30FBFF2B67D0}" presName="rootConnector1" presStyleLbl="node1" presStyleIdx="0" presStyleCnt="0"/>
      <dgm:spPr/>
      <dgm:t>
        <a:bodyPr/>
        <a:lstStyle/>
        <a:p>
          <a:endParaRPr lang="zh-CN" altLang="en-US"/>
        </a:p>
      </dgm:t>
    </dgm:pt>
    <dgm:pt modelId="{0D23DC68-8AF7-49EC-9B76-5504709D9F07}" type="pres">
      <dgm:prSet presAssocID="{ED53373B-B844-4B6D-8716-30FBFF2B67D0}" presName="hierChild2" presStyleCnt="0"/>
      <dgm:spPr/>
    </dgm:pt>
    <dgm:pt modelId="{AE0BAC9C-65FC-4AFA-B3E9-859A8A394206}" type="pres">
      <dgm:prSet presAssocID="{8D27F8FE-C315-4963-B031-071AC5B60CB7}" presName="Name37" presStyleLbl="parChTrans1D2" presStyleIdx="0" presStyleCnt="3"/>
      <dgm:spPr/>
      <dgm:t>
        <a:bodyPr/>
        <a:lstStyle/>
        <a:p>
          <a:endParaRPr lang="zh-CN" altLang="en-US"/>
        </a:p>
      </dgm:t>
    </dgm:pt>
    <dgm:pt modelId="{E912B18C-69C8-45C3-868E-94718AD2C8D3}" type="pres">
      <dgm:prSet presAssocID="{A52AA255-A074-4943-9BF6-7B586938B3B4}" presName="hierRoot2" presStyleCnt="0">
        <dgm:presLayoutVars>
          <dgm:hierBranch val="init"/>
        </dgm:presLayoutVars>
      </dgm:prSet>
      <dgm:spPr/>
    </dgm:pt>
    <dgm:pt modelId="{EBAB07A9-A0C6-4F42-8928-935F11F47873}" type="pres">
      <dgm:prSet presAssocID="{A52AA255-A074-4943-9BF6-7B586938B3B4}" presName="rootComposite" presStyleCnt="0"/>
      <dgm:spPr/>
    </dgm:pt>
    <dgm:pt modelId="{501ACDAD-B9A9-4862-8475-91FA7D4D8F0E}" type="pres">
      <dgm:prSet presAssocID="{A52AA255-A074-4943-9BF6-7B586938B3B4}" presName="rootText" presStyleLbl="node2" presStyleIdx="0" presStyleCnt="2">
        <dgm:presLayoutVars>
          <dgm:chPref val="3"/>
        </dgm:presLayoutVars>
      </dgm:prSet>
      <dgm:spPr/>
      <dgm:t>
        <a:bodyPr/>
        <a:lstStyle/>
        <a:p>
          <a:endParaRPr lang="zh-CN" altLang="en-US"/>
        </a:p>
      </dgm:t>
    </dgm:pt>
    <dgm:pt modelId="{8394B022-6277-4452-968A-3657732BCDC6}" type="pres">
      <dgm:prSet presAssocID="{A52AA255-A074-4943-9BF6-7B586938B3B4}" presName="rootConnector" presStyleLbl="node2" presStyleIdx="0" presStyleCnt="2"/>
      <dgm:spPr/>
      <dgm:t>
        <a:bodyPr/>
        <a:lstStyle/>
        <a:p>
          <a:endParaRPr lang="zh-CN" altLang="en-US"/>
        </a:p>
      </dgm:t>
    </dgm:pt>
    <dgm:pt modelId="{02296872-3173-4171-8CC8-58CFA413E8AF}" type="pres">
      <dgm:prSet presAssocID="{A52AA255-A074-4943-9BF6-7B586938B3B4}" presName="hierChild4" presStyleCnt="0"/>
      <dgm:spPr/>
    </dgm:pt>
    <dgm:pt modelId="{57E569E5-B9B9-4856-89C9-64E1E19576EF}" type="pres">
      <dgm:prSet presAssocID="{A52AA255-A074-4943-9BF6-7B586938B3B4}" presName="hierChild5" presStyleCnt="0"/>
      <dgm:spPr/>
    </dgm:pt>
    <dgm:pt modelId="{B59D443B-C6FE-4362-B477-69A9390CF4C0}" type="pres">
      <dgm:prSet presAssocID="{976C7E4D-62A7-41AA-871D-39B11E48B994}" presName="Name37" presStyleLbl="parChTrans1D2" presStyleIdx="1" presStyleCnt="3"/>
      <dgm:spPr/>
      <dgm:t>
        <a:bodyPr/>
        <a:lstStyle/>
        <a:p>
          <a:endParaRPr lang="zh-CN" altLang="en-US"/>
        </a:p>
      </dgm:t>
    </dgm:pt>
    <dgm:pt modelId="{AD03F159-7E4B-4E7C-A78C-FB43BDA0086F}" type="pres">
      <dgm:prSet presAssocID="{FFD388B5-9FD4-4C5B-B85F-568876DFB0C4}" presName="hierRoot2" presStyleCnt="0">
        <dgm:presLayoutVars>
          <dgm:hierBranch val="init"/>
        </dgm:presLayoutVars>
      </dgm:prSet>
      <dgm:spPr/>
    </dgm:pt>
    <dgm:pt modelId="{5C11461C-71B8-43EC-BAFE-572BF21288F4}" type="pres">
      <dgm:prSet presAssocID="{FFD388B5-9FD4-4C5B-B85F-568876DFB0C4}" presName="rootComposite" presStyleCnt="0"/>
      <dgm:spPr/>
    </dgm:pt>
    <dgm:pt modelId="{617C7A07-836B-4B24-8C49-14CD11B5F951}" type="pres">
      <dgm:prSet presAssocID="{FFD388B5-9FD4-4C5B-B85F-568876DFB0C4}" presName="rootText" presStyleLbl="node2" presStyleIdx="1" presStyleCnt="2">
        <dgm:presLayoutVars>
          <dgm:chPref val="3"/>
        </dgm:presLayoutVars>
      </dgm:prSet>
      <dgm:spPr/>
      <dgm:t>
        <a:bodyPr/>
        <a:lstStyle/>
        <a:p>
          <a:endParaRPr lang="zh-CN" altLang="en-US"/>
        </a:p>
      </dgm:t>
    </dgm:pt>
    <dgm:pt modelId="{A1E38088-8A0C-4940-BEE1-9BB1410E6571}" type="pres">
      <dgm:prSet presAssocID="{FFD388B5-9FD4-4C5B-B85F-568876DFB0C4}" presName="rootConnector" presStyleLbl="node2" presStyleIdx="1" presStyleCnt="2"/>
      <dgm:spPr/>
      <dgm:t>
        <a:bodyPr/>
        <a:lstStyle/>
        <a:p>
          <a:endParaRPr lang="zh-CN" altLang="en-US"/>
        </a:p>
      </dgm:t>
    </dgm:pt>
    <dgm:pt modelId="{9A6FDDAA-2989-4209-8F12-2DA471386F2C}" type="pres">
      <dgm:prSet presAssocID="{FFD388B5-9FD4-4C5B-B85F-568876DFB0C4}" presName="hierChild4" presStyleCnt="0"/>
      <dgm:spPr/>
    </dgm:pt>
    <dgm:pt modelId="{A570D7FB-F794-433D-A118-91DD4BF161A1}" type="pres">
      <dgm:prSet presAssocID="{FFD388B5-9FD4-4C5B-B85F-568876DFB0C4}" presName="hierChild5" presStyleCnt="0"/>
      <dgm:spPr/>
    </dgm:pt>
    <dgm:pt modelId="{D4783DB6-11B1-4BE4-865A-D7B37B228666}" type="pres">
      <dgm:prSet presAssocID="{ED53373B-B844-4B6D-8716-30FBFF2B67D0}" presName="hierChild3" presStyleCnt="0"/>
      <dgm:spPr/>
    </dgm:pt>
    <dgm:pt modelId="{4E8ED081-A338-434E-B5F2-94EDEAEE90B9}" type="pres">
      <dgm:prSet presAssocID="{2EDD0B12-4F1E-4DC1-ABDD-020EAEFDA28A}" presName="Name111" presStyleLbl="parChTrans1D2" presStyleIdx="2" presStyleCnt="3"/>
      <dgm:spPr/>
      <dgm:t>
        <a:bodyPr/>
        <a:lstStyle/>
        <a:p>
          <a:endParaRPr lang="zh-CN" altLang="en-US"/>
        </a:p>
      </dgm:t>
    </dgm:pt>
    <dgm:pt modelId="{ABA41E3D-F6D0-43F4-96F0-37FDB9D9788D}" type="pres">
      <dgm:prSet presAssocID="{75DE2522-4EF3-44C3-8930-E3E94A9B4E51}" presName="hierRoot3" presStyleCnt="0">
        <dgm:presLayoutVars>
          <dgm:hierBranch val="init"/>
        </dgm:presLayoutVars>
      </dgm:prSet>
      <dgm:spPr/>
    </dgm:pt>
    <dgm:pt modelId="{7EED8EBE-4956-4E96-B52F-1846BE2D8330}" type="pres">
      <dgm:prSet presAssocID="{75DE2522-4EF3-44C3-8930-E3E94A9B4E51}" presName="rootComposite3" presStyleCnt="0"/>
      <dgm:spPr/>
    </dgm:pt>
    <dgm:pt modelId="{0B2EA9CE-3E7A-4366-9973-F7B44C776BDF}" type="pres">
      <dgm:prSet presAssocID="{75DE2522-4EF3-44C3-8930-E3E94A9B4E51}" presName="rootText3" presStyleLbl="asst1" presStyleIdx="0" presStyleCnt="1">
        <dgm:presLayoutVars>
          <dgm:chPref val="3"/>
        </dgm:presLayoutVars>
      </dgm:prSet>
      <dgm:spPr/>
      <dgm:t>
        <a:bodyPr/>
        <a:lstStyle/>
        <a:p>
          <a:endParaRPr lang="zh-CN" altLang="en-US"/>
        </a:p>
      </dgm:t>
    </dgm:pt>
    <dgm:pt modelId="{43259032-C46E-428B-B448-0B06D96C3E88}" type="pres">
      <dgm:prSet presAssocID="{75DE2522-4EF3-44C3-8930-E3E94A9B4E51}" presName="rootConnector3" presStyleLbl="asst1" presStyleIdx="0" presStyleCnt="1"/>
      <dgm:spPr/>
      <dgm:t>
        <a:bodyPr/>
        <a:lstStyle/>
        <a:p>
          <a:endParaRPr lang="zh-CN" altLang="en-US"/>
        </a:p>
      </dgm:t>
    </dgm:pt>
    <dgm:pt modelId="{952FE179-E001-44F4-BF3E-E54CE477AAA6}" type="pres">
      <dgm:prSet presAssocID="{75DE2522-4EF3-44C3-8930-E3E94A9B4E51}" presName="hierChild6" presStyleCnt="0"/>
      <dgm:spPr/>
    </dgm:pt>
    <dgm:pt modelId="{836D2CA2-8FE1-45DB-AF8B-9C222DCF23F3}" type="pres">
      <dgm:prSet presAssocID="{75DE2522-4EF3-44C3-8930-E3E94A9B4E51}" presName="hierChild7" presStyleCnt="0"/>
      <dgm:spPr/>
    </dgm:pt>
  </dgm:ptLst>
  <dgm:cxnLst>
    <dgm:cxn modelId="{35B1E56D-B1BD-4A0C-829C-B2A3ECDC878C}" type="presOf" srcId="{75DE2522-4EF3-44C3-8930-E3E94A9B4E51}" destId="{0B2EA9CE-3E7A-4366-9973-F7B44C776BDF}" srcOrd="0" destOrd="0" presId="urn:microsoft.com/office/officeart/2005/8/layout/orgChart1"/>
    <dgm:cxn modelId="{5A9E1F4B-52BC-4709-8F63-7031F570A16B}" type="presOf" srcId="{2EDD0B12-4F1E-4DC1-ABDD-020EAEFDA28A}" destId="{4E8ED081-A338-434E-B5F2-94EDEAEE90B9}" srcOrd="0" destOrd="0" presId="urn:microsoft.com/office/officeart/2005/8/layout/orgChart1"/>
    <dgm:cxn modelId="{8A0C02C2-7774-4BE2-8F41-3138A459244E}" type="presOf" srcId="{A52AA255-A074-4943-9BF6-7B586938B3B4}" destId="{8394B022-6277-4452-968A-3657732BCDC6}" srcOrd="1" destOrd="0" presId="urn:microsoft.com/office/officeart/2005/8/layout/orgChart1"/>
    <dgm:cxn modelId="{705843F2-5C88-4675-A31B-F1A7312A0FDF}" type="presOf" srcId="{ED53373B-B844-4B6D-8716-30FBFF2B67D0}" destId="{B0ADD3D7-4F69-4ED8-A031-FE3E33E2BEF3}" srcOrd="0" destOrd="0" presId="urn:microsoft.com/office/officeart/2005/8/layout/orgChart1"/>
    <dgm:cxn modelId="{507CE924-C92C-4D5E-9062-6B96BD962CA2}" type="presOf" srcId="{FFD388B5-9FD4-4C5B-B85F-568876DFB0C4}" destId="{A1E38088-8A0C-4940-BEE1-9BB1410E6571}" srcOrd="1" destOrd="0" presId="urn:microsoft.com/office/officeart/2005/8/layout/orgChart1"/>
    <dgm:cxn modelId="{B5D6CFD4-47E6-4684-9B8B-6CCE6D8B94CA}" srcId="{ED53373B-B844-4B6D-8716-30FBFF2B67D0}" destId="{FFD388B5-9FD4-4C5B-B85F-568876DFB0C4}" srcOrd="2" destOrd="0" parTransId="{976C7E4D-62A7-41AA-871D-39B11E48B994}" sibTransId="{9E02BE0E-B769-4DB1-A53C-1FC2DB81240E}"/>
    <dgm:cxn modelId="{F4513684-38E1-4840-91DE-D2ED347CF760}" type="presOf" srcId="{75DE2522-4EF3-44C3-8930-E3E94A9B4E51}" destId="{43259032-C46E-428B-B448-0B06D96C3E88}" srcOrd="1" destOrd="0" presId="urn:microsoft.com/office/officeart/2005/8/layout/orgChart1"/>
    <dgm:cxn modelId="{F14E01BD-FE15-4646-9811-BF5F19D297BD}" srcId="{DDC3E4D5-D956-46DF-B94B-DF3C3EDBF2EE}" destId="{ED53373B-B844-4B6D-8716-30FBFF2B67D0}" srcOrd="0" destOrd="0" parTransId="{AF59049A-3DB7-4F88-B713-C4F54CDD3702}" sibTransId="{8183686A-E26A-4F94-A686-5D55BCFFAD4C}"/>
    <dgm:cxn modelId="{387856BB-9164-4807-BAD4-DE9D4AF51354}" type="presOf" srcId="{8D27F8FE-C315-4963-B031-071AC5B60CB7}" destId="{AE0BAC9C-65FC-4AFA-B3E9-859A8A394206}" srcOrd="0" destOrd="0" presId="urn:microsoft.com/office/officeart/2005/8/layout/orgChart1"/>
    <dgm:cxn modelId="{469EBA49-304D-4961-A035-CAA9B3F2135B}" srcId="{ED53373B-B844-4B6D-8716-30FBFF2B67D0}" destId="{75DE2522-4EF3-44C3-8930-E3E94A9B4E51}" srcOrd="0" destOrd="0" parTransId="{2EDD0B12-4F1E-4DC1-ABDD-020EAEFDA28A}" sibTransId="{C215A603-37CC-431B-BD4C-8F0860595884}"/>
    <dgm:cxn modelId="{D17E92E0-A0D4-40C7-94F4-CB24E9CE17AF}" type="presOf" srcId="{DDC3E4D5-D956-46DF-B94B-DF3C3EDBF2EE}" destId="{63B1D186-423C-49E1-AEE2-91156F104F48}" srcOrd="0" destOrd="0" presId="urn:microsoft.com/office/officeart/2005/8/layout/orgChart1"/>
    <dgm:cxn modelId="{785A91D5-3F9E-49E3-AB0A-AE31EB379501}" type="presOf" srcId="{976C7E4D-62A7-41AA-871D-39B11E48B994}" destId="{B59D443B-C6FE-4362-B477-69A9390CF4C0}" srcOrd="0" destOrd="0" presId="urn:microsoft.com/office/officeart/2005/8/layout/orgChart1"/>
    <dgm:cxn modelId="{214E9247-012C-43ED-B3F3-03480C61FD0F}" srcId="{ED53373B-B844-4B6D-8716-30FBFF2B67D0}" destId="{A52AA255-A074-4943-9BF6-7B586938B3B4}" srcOrd="1" destOrd="0" parTransId="{8D27F8FE-C315-4963-B031-071AC5B60CB7}" sibTransId="{6ED5F1BC-B937-42FC-BABA-D6EE963EB07B}"/>
    <dgm:cxn modelId="{38F88D09-2CAA-4699-BF72-0BCCC47B3069}" type="presOf" srcId="{FFD388B5-9FD4-4C5B-B85F-568876DFB0C4}" destId="{617C7A07-836B-4B24-8C49-14CD11B5F951}" srcOrd="0" destOrd="0" presId="urn:microsoft.com/office/officeart/2005/8/layout/orgChart1"/>
    <dgm:cxn modelId="{FCC1C25E-6C48-4148-97C0-E5BBEAA364C4}" type="presOf" srcId="{A52AA255-A074-4943-9BF6-7B586938B3B4}" destId="{501ACDAD-B9A9-4862-8475-91FA7D4D8F0E}" srcOrd="0" destOrd="0" presId="urn:microsoft.com/office/officeart/2005/8/layout/orgChart1"/>
    <dgm:cxn modelId="{887C0527-E546-4848-AF94-8A9ADF0CBD6F}" type="presOf" srcId="{ED53373B-B844-4B6D-8716-30FBFF2B67D0}" destId="{D952FEAF-1529-4D4F-BA12-BF1E78209A1C}" srcOrd="1" destOrd="0" presId="urn:microsoft.com/office/officeart/2005/8/layout/orgChart1"/>
    <dgm:cxn modelId="{39E530FD-CAE0-435E-A35A-3CF78849C18E}" type="presParOf" srcId="{63B1D186-423C-49E1-AEE2-91156F104F48}" destId="{E5C074DF-8B33-4BCA-AC08-98F44CEDC6CA}" srcOrd="0" destOrd="0" presId="urn:microsoft.com/office/officeart/2005/8/layout/orgChart1"/>
    <dgm:cxn modelId="{9BC69C95-34D2-4317-BA97-65C36A6E2ADE}" type="presParOf" srcId="{E5C074DF-8B33-4BCA-AC08-98F44CEDC6CA}" destId="{BAC8741C-E869-4EC7-A9EF-73BA6D99BB4F}" srcOrd="0" destOrd="0" presId="urn:microsoft.com/office/officeart/2005/8/layout/orgChart1"/>
    <dgm:cxn modelId="{EA28A5FF-233C-43E3-9B4B-5A7BEEC0F8FA}" type="presParOf" srcId="{BAC8741C-E869-4EC7-A9EF-73BA6D99BB4F}" destId="{B0ADD3D7-4F69-4ED8-A031-FE3E33E2BEF3}" srcOrd="0" destOrd="0" presId="urn:microsoft.com/office/officeart/2005/8/layout/orgChart1"/>
    <dgm:cxn modelId="{B9B3278D-5B78-48DC-AE6F-00B99ED04283}" type="presParOf" srcId="{BAC8741C-E869-4EC7-A9EF-73BA6D99BB4F}" destId="{D952FEAF-1529-4D4F-BA12-BF1E78209A1C}" srcOrd="1" destOrd="0" presId="urn:microsoft.com/office/officeart/2005/8/layout/orgChart1"/>
    <dgm:cxn modelId="{4A2C8AD2-BDC2-48F0-95A6-34EBE598B4D0}" type="presParOf" srcId="{E5C074DF-8B33-4BCA-AC08-98F44CEDC6CA}" destId="{0D23DC68-8AF7-49EC-9B76-5504709D9F07}" srcOrd="1" destOrd="0" presId="urn:microsoft.com/office/officeart/2005/8/layout/orgChart1"/>
    <dgm:cxn modelId="{06E35157-69D9-4EF9-A103-54978FF9867C}" type="presParOf" srcId="{0D23DC68-8AF7-49EC-9B76-5504709D9F07}" destId="{AE0BAC9C-65FC-4AFA-B3E9-859A8A394206}" srcOrd="0" destOrd="0" presId="urn:microsoft.com/office/officeart/2005/8/layout/orgChart1"/>
    <dgm:cxn modelId="{9AB95D78-7DFA-4CCE-9364-80E3F71B47E2}" type="presParOf" srcId="{0D23DC68-8AF7-49EC-9B76-5504709D9F07}" destId="{E912B18C-69C8-45C3-868E-94718AD2C8D3}" srcOrd="1" destOrd="0" presId="urn:microsoft.com/office/officeart/2005/8/layout/orgChart1"/>
    <dgm:cxn modelId="{0A99266C-0269-473C-BF05-3E0FF8E3A7DA}" type="presParOf" srcId="{E912B18C-69C8-45C3-868E-94718AD2C8D3}" destId="{EBAB07A9-A0C6-4F42-8928-935F11F47873}" srcOrd="0" destOrd="0" presId="urn:microsoft.com/office/officeart/2005/8/layout/orgChart1"/>
    <dgm:cxn modelId="{9876141F-6E94-4914-ADAD-A22F7C04C149}" type="presParOf" srcId="{EBAB07A9-A0C6-4F42-8928-935F11F47873}" destId="{501ACDAD-B9A9-4862-8475-91FA7D4D8F0E}" srcOrd="0" destOrd="0" presId="urn:microsoft.com/office/officeart/2005/8/layout/orgChart1"/>
    <dgm:cxn modelId="{BD03FFDD-67EB-4816-AAC8-F580E0F7F2EA}" type="presParOf" srcId="{EBAB07A9-A0C6-4F42-8928-935F11F47873}" destId="{8394B022-6277-4452-968A-3657732BCDC6}" srcOrd="1" destOrd="0" presId="urn:microsoft.com/office/officeart/2005/8/layout/orgChart1"/>
    <dgm:cxn modelId="{73F723D4-F744-4B12-8EA4-AEE6873E8402}" type="presParOf" srcId="{E912B18C-69C8-45C3-868E-94718AD2C8D3}" destId="{02296872-3173-4171-8CC8-58CFA413E8AF}" srcOrd="1" destOrd="0" presId="urn:microsoft.com/office/officeart/2005/8/layout/orgChart1"/>
    <dgm:cxn modelId="{56F748CF-CFDB-4C6E-8BB8-F6786CED4601}" type="presParOf" srcId="{E912B18C-69C8-45C3-868E-94718AD2C8D3}" destId="{57E569E5-B9B9-4856-89C9-64E1E19576EF}" srcOrd="2" destOrd="0" presId="urn:microsoft.com/office/officeart/2005/8/layout/orgChart1"/>
    <dgm:cxn modelId="{7B0B5C18-095D-4E28-95C4-DB55E0E0415D}" type="presParOf" srcId="{0D23DC68-8AF7-49EC-9B76-5504709D9F07}" destId="{B59D443B-C6FE-4362-B477-69A9390CF4C0}" srcOrd="2" destOrd="0" presId="urn:microsoft.com/office/officeart/2005/8/layout/orgChart1"/>
    <dgm:cxn modelId="{E7414C13-778B-4612-A834-EC172A5170B6}" type="presParOf" srcId="{0D23DC68-8AF7-49EC-9B76-5504709D9F07}" destId="{AD03F159-7E4B-4E7C-A78C-FB43BDA0086F}" srcOrd="3" destOrd="0" presId="urn:microsoft.com/office/officeart/2005/8/layout/orgChart1"/>
    <dgm:cxn modelId="{7A17C15B-D0A7-448D-8FB1-4072AE4B7508}" type="presParOf" srcId="{AD03F159-7E4B-4E7C-A78C-FB43BDA0086F}" destId="{5C11461C-71B8-43EC-BAFE-572BF21288F4}" srcOrd="0" destOrd="0" presId="urn:microsoft.com/office/officeart/2005/8/layout/orgChart1"/>
    <dgm:cxn modelId="{A29BA5EC-4C40-4B34-921F-CE71A58A7093}" type="presParOf" srcId="{5C11461C-71B8-43EC-BAFE-572BF21288F4}" destId="{617C7A07-836B-4B24-8C49-14CD11B5F951}" srcOrd="0" destOrd="0" presId="urn:microsoft.com/office/officeart/2005/8/layout/orgChart1"/>
    <dgm:cxn modelId="{2629A32D-95F7-409E-83B0-83A2D55E77CB}" type="presParOf" srcId="{5C11461C-71B8-43EC-BAFE-572BF21288F4}" destId="{A1E38088-8A0C-4940-BEE1-9BB1410E6571}" srcOrd="1" destOrd="0" presId="urn:microsoft.com/office/officeart/2005/8/layout/orgChart1"/>
    <dgm:cxn modelId="{131EA205-B5CB-415B-AB22-609E32292A2A}" type="presParOf" srcId="{AD03F159-7E4B-4E7C-A78C-FB43BDA0086F}" destId="{9A6FDDAA-2989-4209-8F12-2DA471386F2C}" srcOrd="1" destOrd="0" presId="urn:microsoft.com/office/officeart/2005/8/layout/orgChart1"/>
    <dgm:cxn modelId="{770F5617-8510-4494-ADBA-0F1C4FEA3E88}" type="presParOf" srcId="{AD03F159-7E4B-4E7C-A78C-FB43BDA0086F}" destId="{A570D7FB-F794-433D-A118-91DD4BF161A1}" srcOrd="2" destOrd="0" presId="urn:microsoft.com/office/officeart/2005/8/layout/orgChart1"/>
    <dgm:cxn modelId="{84F2E265-A53B-4F12-9A6E-4F1E7A8FC215}" type="presParOf" srcId="{E5C074DF-8B33-4BCA-AC08-98F44CEDC6CA}" destId="{D4783DB6-11B1-4BE4-865A-D7B37B228666}" srcOrd="2" destOrd="0" presId="urn:microsoft.com/office/officeart/2005/8/layout/orgChart1"/>
    <dgm:cxn modelId="{3F9DAA73-2043-4234-BEFD-768033EC7F8F}" type="presParOf" srcId="{D4783DB6-11B1-4BE4-865A-D7B37B228666}" destId="{4E8ED081-A338-434E-B5F2-94EDEAEE90B9}" srcOrd="0" destOrd="0" presId="urn:microsoft.com/office/officeart/2005/8/layout/orgChart1"/>
    <dgm:cxn modelId="{7C9BE29A-94AF-437B-89CE-C67A2EDE2C8B}" type="presParOf" srcId="{D4783DB6-11B1-4BE4-865A-D7B37B228666}" destId="{ABA41E3D-F6D0-43F4-96F0-37FDB9D9788D}" srcOrd="1" destOrd="0" presId="urn:microsoft.com/office/officeart/2005/8/layout/orgChart1"/>
    <dgm:cxn modelId="{896FEE52-1E32-4BEF-A7B3-D736C7C3347D}" type="presParOf" srcId="{ABA41E3D-F6D0-43F4-96F0-37FDB9D9788D}" destId="{7EED8EBE-4956-4E96-B52F-1846BE2D8330}" srcOrd="0" destOrd="0" presId="urn:microsoft.com/office/officeart/2005/8/layout/orgChart1"/>
    <dgm:cxn modelId="{E0BCDC63-74C8-4692-80E0-3830B2999E13}" type="presParOf" srcId="{7EED8EBE-4956-4E96-B52F-1846BE2D8330}" destId="{0B2EA9CE-3E7A-4366-9973-F7B44C776BDF}" srcOrd="0" destOrd="0" presId="urn:microsoft.com/office/officeart/2005/8/layout/orgChart1"/>
    <dgm:cxn modelId="{EEEB1F0E-789E-4C3F-BCBC-7E2DF8E06690}" type="presParOf" srcId="{7EED8EBE-4956-4E96-B52F-1846BE2D8330}" destId="{43259032-C46E-428B-B448-0B06D96C3E88}" srcOrd="1" destOrd="0" presId="urn:microsoft.com/office/officeart/2005/8/layout/orgChart1"/>
    <dgm:cxn modelId="{B0EF91DD-CF21-4C5F-8CDA-68311E11554A}" type="presParOf" srcId="{ABA41E3D-F6D0-43F4-96F0-37FDB9D9788D}" destId="{952FE179-E001-44F4-BF3E-E54CE477AAA6}" srcOrd="1" destOrd="0" presId="urn:microsoft.com/office/officeart/2005/8/layout/orgChart1"/>
    <dgm:cxn modelId="{3984B83B-4577-4FC2-98AF-5F9EFFD0DDD0}" type="presParOf" srcId="{ABA41E3D-F6D0-43F4-96F0-37FDB9D9788D}" destId="{836D2CA2-8FE1-45DB-AF8B-9C222DCF23F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E8D933-8CD8-402C-80E6-79B4CEF9D40E}" type="doc">
      <dgm:prSet loTypeId="urn:microsoft.com/office/officeart/2005/8/layout/hierarchy2" loCatId="hierarchy" qsTypeId="urn:microsoft.com/office/officeart/2005/8/quickstyle/simple4" qsCatId="simple" csTypeId="urn:microsoft.com/office/officeart/2005/8/colors/colorful1" csCatId="colorful" phldr="1"/>
      <dgm:spPr/>
      <dgm:t>
        <a:bodyPr/>
        <a:lstStyle/>
        <a:p>
          <a:endParaRPr lang="zh-CN" altLang="en-US"/>
        </a:p>
      </dgm:t>
    </dgm:pt>
    <dgm:pt modelId="{3D37E5A8-86F4-48E8-B270-B2345791E3C3}">
      <dgm:prSet phldrT="[文本]" custT="1"/>
      <dgm:spPr/>
      <dgm:t>
        <a:bodyPr/>
        <a:lstStyle/>
        <a:p>
          <a:pPr algn="ctr"/>
          <a:r>
            <a:rPr lang="en-US" altLang="zh-CN" sz="1000"/>
            <a:t>CCB</a:t>
          </a:r>
          <a:endParaRPr lang="zh-CN" altLang="en-US" sz="1000"/>
        </a:p>
      </dgm:t>
    </dgm:pt>
    <dgm:pt modelId="{A6989F96-22A5-4CC8-A01C-59F58733CBEF}" type="parTrans" cxnId="{094D65F2-F335-4581-86F6-3C87ABBC152E}">
      <dgm:prSet/>
      <dgm:spPr/>
      <dgm:t>
        <a:bodyPr/>
        <a:lstStyle/>
        <a:p>
          <a:pPr algn="ctr"/>
          <a:endParaRPr lang="zh-CN" altLang="en-US" sz="1400"/>
        </a:p>
      </dgm:t>
    </dgm:pt>
    <dgm:pt modelId="{DD5ED576-3613-4DED-B9EE-BBA8D3E0D736}" type="sibTrans" cxnId="{094D65F2-F335-4581-86F6-3C87ABBC152E}">
      <dgm:prSet/>
      <dgm:spPr/>
      <dgm:t>
        <a:bodyPr/>
        <a:lstStyle/>
        <a:p>
          <a:pPr algn="ctr"/>
          <a:endParaRPr lang="zh-CN" altLang="en-US" sz="1400"/>
        </a:p>
      </dgm:t>
    </dgm:pt>
    <dgm:pt modelId="{EE2F36EA-05FE-49CF-AED5-4815FF4E4D9E}">
      <dgm:prSet phldrT="[文本]" custT="1"/>
      <dgm:spPr/>
      <dgm:t>
        <a:bodyPr/>
        <a:lstStyle/>
        <a:p>
          <a:pPr algn="ctr"/>
          <a:r>
            <a:rPr lang="zh-CN" altLang="en-US" sz="1000"/>
            <a:t>项目领导团队代表</a:t>
          </a:r>
        </a:p>
      </dgm:t>
    </dgm:pt>
    <dgm:pt modelId="{C39D9A8A-3D72-44F8-848B-23CF47BC8656}" type="parTrans" cxnId="{3274B1DD-230E-4F54-A603-D2742EB778D0}">
      <dgm:prSet custT="1"/>
      <dgm:spPr/>
      <dgm:t>
        <a:bodyPr/>
        <a:lstStyle/>
        <a:p>
          <a:pPr algn="ctr"/>
          <a:endParaRPr lang="zh-CN" altLang="en-US" sz="1400"/>
        </a:p>
      </dgm:t>
    </dgm:pt>
    <dgm:pt modelId="{8629CC92-D98F-4D18-B83D-AEC4123D0969}" type="sibTrans" cxnId="{3274B1DD-230E-4F54-A603-D2742EB778D0}">
      <dgm:prSet/>
      <dgm:spPr/>
      <dgm:t>
        <a:bodyPr/>
        <a:lstStyle/>
        <a:p>
          <a:pPr algn="ctr"/>
          <a:endParaRPr lang="zh-CN" altLang="en-US" sz="1400"/>
        </a:p>
      </dgm:t>
    </dgm:pt>
    <dgm:pt modelId="{81DD306E-1123-4654-B13F-272E10907B7B}">
      <dgm:prSet phldrT="[文本]" custT="1"/>
      <dgm:spPr/>
      <dgm:t>
        <a:bodyPr/>
        <a:lstStyle/>
        <a:p>
          <a:pPr algn="ctr"/>
          <a:r>
            <a:rPr lang="zh-CN" altLang="en-US" sz="1000"/>
            <a:t>项目执行团队</a:t>
          </a:r>
          <a:r>
            <a:rPr lang="en-US" altLang="zh-CN" sz="1000"/>
            <a:t>PM(</a:t>
          </a:r>
          <a:r>
            <a:rPr lang="zh-CN" altLang="en-US" sz="1000"/>
            <a:t>内部</a:t>
          </a:r>
          <a:r>
            <a:rPr lang="en-US" altLang="zh-CN" sz="1000"/>
            <a:t>)</a:t>
          </a:r>
          <a:endParaRPr lang="zh-CN" altLang="en-US" sz="1000"/>
        </a:p>
      </dgm:t>
    </dgm:pt>
    <dgm:pt modelId="{19F0FAE6-F7A1-48D6-BA44-6432895F722F}" type="parTrans" cxnId="{AA4D7F66-D12F-42C7-8B64-50C317268212}">
      <dgm:prSet custT="1"/>
      <dgm:spPr/>
      <dgm:t>
        <a:bodyPr/>
        <a:lstStyle/>
        <a:p>
          <a:pPr algn="ctr"/>
          <a:endParaRPr lang="zh-CN" altLang="en-US" sz="1400"/>
        </a:p>
      </dgm:t>
    </dgm:pt>
    <dgm:pt modelId="{4BEE9E3E-3053-45DB-9F7A-B1D95212054E}" type="sibTrans" cxnId="{AA4D7F66-D12F-42C7-8B64-50C317268212}">
      <dgm:prSet/>
      <dgm:spPr/>
      <dgm:t>
        <a:bodyPr/>
        <a:lstStyle/>
        <a:p>
          <a:pPr algn="ctr"/>
          <a:endParaRPr lang="zh-CN" altLang="en-US" sz="1400"/>
        </a:p>
      </dgm:t>
    </dgm:pt>
    <dgm:pt modelId="{1C695E55-A30A-49F6-9C7F-95D7843D40CE}">
      <dgm:prSet phldrT="[文本]" custT="1"/>
      <dgm:spPr/>
      <dgm:t>
        <a:bodyPr/>
        <a:lstStyle/>
        <a:p>
          <a:pPr algn="ctr"/>
          <a:r>
            <a:rPr lang="zh-CN" altLang="en-US" sz="1000"/>
            <a:t>项目执行团队</a:t>
          </a:r>
          <a:r>
            <a:rPr lang="en-US" altLang="zh-CN" sz="1000"/>
            <a:t>PM(</a:t>
          </a:r>
          <a:r>
            <a:rPr lang="zh-CN" altLang="en-US" sz="1000"/>
            <a:t>客户</a:t>
          </a:r>
          <a:r>
            <a:rPr lang="en-US" altLang="zh-CN" sz="1000"/>
            <a:t>)</a:t>
          </a:r>
          <a:endParaRPr lang="zh-CN" altLang="en-US" sz="1000"/>
        </a:p>
      </dgm:t>
    </dgm:pt>
    <dgm:pt modelId="{E2B5A571-E4D6-4E6A-BDC5-41A1552438B9}" type="parTrans" cxnId="{4B58480E-E773-4063-A97E-949F94FE2F60}">
      <dgm:prSet custT="1"/>
      <dgm:spPr/>
      <dgm:t>
        <a:bodyPr/>
        <a:lstStyle/>
        <a:p>
          <a:pPr algn="ctr"/>
          <a:endParaRPr lang="zh-CN" altLang="en-US" sz="1400"/>
        </a:p>
      </dgm:t>
    </dgm:pt>
    <dgm:pt modelId="{C05FC23A-C244-44D2-B0C5-D4C51A8B089F}" type="sibTrans" cxnId="{4B58480E-E773-4063-A97E-949F94FE2F60}">
      <dgm:prSet/>
      <dgm:spPr/>
      <dgm:t>
        <a:bodyPr/>
        <a:lstStyle/>
        <a:p>
          <a:pPr algn="ctr"/>
          <a:endParaRPr lang="zh-CN" altLang="en-US" sz="1400"/>
        </a:p>
      </dgm:t>
    </dgm:pt>
    <dgm:pt modelId="{376476DD-80E1-40A7-AAFB-2FBA852FD6A5}">
      <dgm:prSet custT="1"/>
      <dgm:spPr/>
      <dgm:t>
        <a:bodyPr/>
        <a:lstStyle/>
        <a:p>
          <a:pPr algn="ctr"/>
          <a:r>
            <a:rPr lang="zh-CN" altLang="en-US" sz="1000"/>
            <a:t>项目执行团队业务负责人</a:t>
          </a:r>
          <a:r>
            <a:rPr lang="en-US" altLang="zh-CN" sz="1000"/>
            <a:t>(</a:t>
          </a:r>
          <a:r>
            <a:rPr lang="zh-CN" altLang="en-US" sz="1000"/>
            <a:t>客户</a:t>
          </a:r>
          <a:r>
            <a:rPr lang="en-US" altLang="zh-CN" sz="1000"/>
            <a:t>)</a:t>
          </a:r>
          <a:endParaRPr lang="zh-CN" altLang="en-US" sz="1000"/>
        </a:p>
      </dgm:t>
    </dgm:pt>
    <dgm:pt modelId="{19CCE727-835A-4303-89B3-37A1BA33086D}" type="parTrans" cxnId="{11FD73D3-EEE8-4CC0-9EF5-2FF69648D79F}">
      <dgm:prSet custT="1"/>
      <dgm:spPr/>
      <dgm:t>
        <a:bodyPr/>
        <a:lstStyle/>
        <a:p>
          <a:pPr algn="ctr"/>
          <a:endParaRPr lang="zh-CN" altLang="en-US" sz="1400"/>
        </a:p>
      </dgm:t>
    </dgm:pt>
    <dgm:pt modelId="{E3A9CD81-2FB0-4FD6-AB37-4673DE9468B6}" type="sibTrans" cxnId="{11FD73D3-EEE8-4CC0-9EF5-2FF69648D79F}">
      <dgm:prSet/>
      <dgm:spPr/>
      <dgm:t>
        <a:bodyPr/>
        <a:lstStyle/>
        <a:p>
          <a:pPr algn="ctr"/>
          <a:endParaRPr lang="zh-CN" altLang="en-US" sz="1400"/>
        </a:p>
      </dgm:t>
    </dgm:pt>
    <dgm:pt modelId="{AF1BBFC7-5304-4C6C-A07B-B9E21659C69F}" type="pres">
      <dgm:prSet presAssocID="{F9E8D933-8CD8-402C-80E6-79B4CEF9D40E}" presName="diagram" presStyleCnt="0">
        <dgm:presLayoutVars>
          <dgm:chPref val="1"/>
          <dgm:dir/>
          <dgm:animOne val="branch"/>
          <dgm:animLvl val="lvl"/>
          <dgm:resizeHandles val="exact"/>
        </dgm:presLayoutVars>
      </dgm:prSet>
      <dgm:spPr/>
      <dgm:t>
        <a:bodyPr/>
        <a:lstStyle/>
        <a:p>
          <a:endParaRPr lang="zh-CN" altLang="en-US"/>
        </a:p>
      </dgm:t>
    </dgm:pt>
    <dgm:pt modelId="{1549E2CC-F21A-42AE-BFAE-BF8F0DCA1DE2}" type="pres">
      <dgm:prSet presAssocID="{3D37E5A8-86F4-48E8-B270-B2345791E3C3}" presName="root1" presStyleCnt="0"/>
      <dgm:spPr/>
    </dgm:pt>
    <dgm:pt modelId="{D117D574-BCF9-4DE6-9B7F-28331FBEBDDD}" type="pres">
      <dgm:prSet presAssocID="{3D37E5A8-86F4-48E8-B270-B2345791E3C3}" presName="LevelOneTextNode" presStyleLbl="node0" presStyleIdx="0" presStyleCnt="1">
        <dgm:presLayoutVars>
          <dgm:chPref val="3"/>
        </dgm:presLayoutVars>
      </dgm:prSet>
      <dgm:spPr/>
      <dgm:t>
        <a:bodyPr/>
        <a:lstStyle/>
        <a:p>
          <a:endParaRPr lang="zh-CN" altLang="en-US"/>
        </a:p>
      </dgm:t>
    </dgm:pt>
    <dgm:pt modelId="{B2FF7FBE-0166-48FD-B8C8-84C586E0AAFE}" type="pres">
      <dgm:prSet presAssocID="{3D37E5A8-86F4-48E8-B270-B2345791E3C3}" presName="level2hierChild" presStyleCnt="0"/>
      <dgm:spPr/>
    </dgm:pt>
    <dgm:pt modelId="{AE86BDD2-412E-44D1-A8D1-90D83B09977E}" type="pres">
      <dgm:prSet presAssocID="{C39D9A8A-3D72-44F8-848B-23CF47BC8656}" presName="conn2-1" presStyleLbl="parChTrans1D2" presStyleIdx="0" presStyleCnt="4"/>
      <dgm:spPr/>
      <dgm:t>
        <a:bodyPr/>
        <a:lstStyle/>
        <a:p>
          <a:endParaRPr lang="zh-CN" altLang="en-US"/>
        </a:p>
      </dgm:t>
    </dgm:pt>
    <dgm:pt modelId="{199F8693-C9E1-42EF-8329-7D1CBDC49334}" type="pres">
      <dgm:prSet presAssocID="{C39D9A8A-3D72-44F8-848B-23CF47BC8656}" presName="connTx" presStyleLbl="parChTrans1D2" presStyleIdx="0" presStyleCnt="4"/>
      <dgm:spPr/>
      <dgm:t>
        <a:bodyPr/>
        <a:lstStyle/>
        <a:p>
          <a:endParaRPr lang="zh-CN" altLang="en-US"/>
        </a:p>
      </dgm:t>
    </dgm:pt>
    <dgm:pt modelId="{8654B5E9-F826-4A55-95C6-18CADF52B9DF}" type="pres">
      <dgm:prSet presAssocID="{EE2F36EA-05FE-49CF-AED5-4815FF4E4D9E}" presName="root2" presStyleCnt="0"/>
      <dgm:spPr/>
    </dgm:pt>
    <dgm:pt modelId="{4154CDA5-0C77-412D-B293-C8A0A2FD4468}" type="pres">
      <dgm:prSet presAssocID="{EE2F36EA-05FE-49CF-AED5-4815FF4E4D9E}" presName="LevelTwoTextNode" presStyleLbl="node2" presStyleIdx="0" presStyleCnt="4">
        <dgm:presLayoutVars>
          <dgm:chPref val="3"/>
        </dgm:presLayoutVars>
      </dgm:prSet>
      <dgm:spPr/>
      <dgm:t>
        <a:bodyPr/>
        <a:lstStyle/>
        <a:p>
          <a:endParaRPr lang="zh-CN" altLang="en-US"/>
        </a:p>
      </dgm:t>
    </dgm:pt>
    <dgm:pt modelId="{49DE6ABF-62B7-4DD5-AEBF-85DDC2E3F31B}" type="pres">
      <dgm:prSet presAssocID="{EE2F36EA-05FE-49CF-AED5-4815FF4E4D9E}" presName="level3hierChild" presStyleCnt="0"/>
      <dgm:spPr/>
    </dgm:pt>
    <dgm:pt modelId="{9016E5CB-F5DA-4DCC-AC4F-496448132667}" type="pres">
      <dgm:prSet presAssocID="{19F0FAE6-F7A1-48D6-BA44-6432895F722F}" presName="conn2-1" presStyleLbl="parChTrans1D2" presStyleIdx="1" presStyleCnt="4"/>
      <dgm:spPr/>
      <dgm:t>
        <a:bodyPr/>
        <a:lstStyle/>
        <a:p>
          <a:endParaRPr lang="zh-CN" altLang="en-US"/>
        </a:p>
      </dgm:t>
    </dgm:pt>
    <dgm:pt modelId="{10C621BE-3E49-4127-B864-D77CA8E9AE18}" type="pres">
      <dgm:prSet presAssocID="{19F0FAE6-F7A1-48D6-BA44-6432895F722F}" presName="connTx" presStyleLbl="parChTrans1D2" presStyleIdx="1" presStyleCnt="4"/>
      <dgm:spPr/>
      <dgm:t>
        <a:bodyPr/>
        <a:lstStyle/>
        <a:p>
          <a:endParaRPr lang="zh-CN" altLang="en-US"/>
        </a:p>
      </dgm:t>
    </dgm:pt>
    <dgm:pt modelId="{0643C129-66FE-4ED7-BAD7-DFCC9B9B2C83}" type="pres">
      <dgm:prSet presAssocID="{81DD306E-1123-4654-B13F-272E10907B7B}" presName="root2" presStyleCnt="0"/>
      <dgm:spPr/>
    </dgm:pt>
    <dgm:pt modelId="{A477B748-D6BB-43CF-9C57-5366EB402008}" type="pres">
      <dgm:prSet presAssocID="{81DD306E-1123-4654-B13F-272E10907B7B}" presName="LevelTwoTextNode" presStyleLbl="node2" presStyleIdx="1" presStyleCnt="4">
        <dgm:presLayoutVars>
          <dgm:chPref val="3"/>
        </dgm:presLayoutVars>
      </dgm:prSet>
      <dgm:spPr/>
      <dgm:t>
        <a:bodyPr/>
        <a:lstStyle/>
        <a:p>
          <a:endParaRPr lang="zh-CN" altLang="en-US"/>
        </a:p>
      </dgm:t>
    </dgm:pt>
    <dgm:pt modelId="{B9E59D76-0270-4110-97CC-6178586BE58C}" type="pres">
      <dgm:prSet presAssocID="{81DD306E-1123-4654-B13F-272E10907B7B}" presName="level3hierChild" presStyleCnt="0"/>
      <dgm:spPr/>
    </dgm:pt>
    <dgm:pt modelId="{20C694B1-581C-4627-A137-935C6D0ABAC5}" type="pres">
      <dgm:prSet presAssocID="{E2B5A571-E4D6-4E6A-BDC5-41A1552438B9}" presName="conn2-1" presStyleLbl="parChTrans1D2" presStyleIdx="2" presStyleCnt="4"/>
      <dgm:spPr/>
      <dgm:t>
        <a:bodyPr/>
        <a:lstStyle/>
        <a:p>
          <a:endParaRPr lang="zh-CN" altLang="en-US"/>
        </a:p>
      </dgm:t>
    </dgm:pt>
    <dgm:pt modelId="{4C4E3F89-740C-4139-A75B-7EE1FA04B745}" type="pres">
      <dgm:prSet presAssocID="{E2B5A571-E4D6-4E6A-BDC5-41A1552438B9}" presName="connTx" presStyleLbl="parChTrans1D2" presStyleIdx="2" presStyleCnt="4"/>
      <dgm:spPr/>
      <dgm:t>
        <a:bodyPr/>
        <a:lstStyle/>
        <a:p>
          <a:endParaRPr lang="zh-CN" altLang="en-US"/>
        </a:p>
      </dgm:t>
    </dgm:pt>
    <dgm:pt modelId="{5F0FA6DB-FFD4-467A-82FE-08B48EF943C1}" type="pres">
      <dgm:prSet presAssocID="{1C695E55-A30A-49F6-9C7F-95D7843D40CE}" presName="root2" presStyleCnt="0"/>
      <dgm:spPr/>
    </dgm:pt>
    <dgm:pt modelId="{1E5817F0-17CC-4CE2-B8AB-B46E4BDCC2F0}" type="pres">
      <dgm:prSet presAssocID="{1C695E55-A30A-49F6-9C7F-95D7843D40CE}" presName="LevelTwoTextNode" presStyleLbl="node2" presStyleIdx="2" presStyleCnt="4">
        <dgm:presLayoutVars>
          <dgm:chPref val="3"/>
        </dgm:presLayoutVars>
      </dgm:prSet>
      <dgm:spPr/>
      <dgm:t>
        <a:bodyPr/>
        <a:lstStyle/>
        <a:p>
          <a:endParaRPr lang="zh-CN" altLang="en-US"/>
        </a:p>
      </dgm:t>
    </dgm:pt>
    <dgm:pt modelId="{1A8348E1-6F9B-42D7-9080-8B947F602AAA}" type="pres">
      <dgm:prSet presAssocID="{1C695E55-A30A-49F6-9C7F-95D7843D40CE}" presName="level3hierChild" presStyleCnt="0"/>
      <dgm:spPr/>
    </dgm:pt>
    <dgm:pt modelId="{1486D822-A753-4EB0-AC20-52323214B4D6}" type="pres">
      <dgm:prSet presAssocID="{19CCE727-835A-4303-89B3-37A1BA33086D}" presName="conn2-1" presStyleLbl="parChTrans1D2" presStyleIdx="3" presStyleCnt="4"/>
      <dgm:spPr/>
      <dgm:t>
        <a:bodyPr/>
        <a:lstStyle/>
        <a:p>
          <a:endParaRPr lang="zh-CN" altLang="en-US"/>
        </a:p>
      </dgm:t>
    </dgm:pt>
    <dgm:pt modelId="{BC510E17-B34B-4946-915F-98F76A5B8B02}" type="pres">
      <dgm:prSet presAssocID="{19CCE727-835A-4303-89B3-37A1BA33086D}" presName="connTx" presStyleLbl="parChTrans1D2" presStyleIdx="3" presStyleCnt="4"/>
      <dgm:spPr/>
      <dgm:t>
        <a:bodyPr/>
        <a:lstStyle/>
        <a:p>
          <a:endParaRPr lang="zh-CN" altLang="en-US"/>
        </a:p>
      </dgm:t>
    </dgm:pt>
    <dgm:pt modelId="{DA8B664E-1687-42E7-AFC9-5E0AF8DA12F1}" type="pres">
      <dgm:prSet presAssocID="{376476DD-80E1-40A7-AAFB-2FBA852FD6A5}" presName="root2" presStyleCnt="0"/>
      <dgm:spPr/>
    </dgm:pt>
    <dgm:pt modelId="{DC3A403D-DE72-41F3-80F0-B953B55F826A}" type="pres">
      <dgm:prSet presAssocID="{376476DD-80E1-40A7-AAFB-2FBA852FD6A5}" presName="LevelTwoTextNode" presStyleLbl="node2" presStyleIdx="3" presStyleCnt="4">
        <dgm:presLayoutVars>
          <dgm:chPref val="3"/>
        </dgm:presLayoutVars>
      </dgm:prSet>
      <dgm:spPr/>
      <dgm:t>
        <a:bodyPr/>
        <a:lstStyle/>
        <a:p>
          <a:endParaRPr lang="zh-CN" altLang="en-US"/>
        </a:p>
      </dgm:t>
    </dgm:pt>
    <dgm:pt modelId="{CB363B35-0A75-4799-9B44-11D31664B4ED}" type="pres">
      <dgm:prSet presAssocID="{376476DD-80E1-40A7-AAFB-2FBA852FD6A5}" presName="level3hierChild" presStyleCnt="0"/>
      <dgm:spPr/>
    </dgm:pt>
  </dgm:ptLst>
  <dgm:cxnLst>
    <dgm:cxn modelId="{AA4D7F66-D12F-42C7-8B64-50C317268212}" srcId="{3D37E5A8-86F4-48E8-B270-B2345791E3C3}" destId="{81DD306E-1123-4654-B13F-272E10907B7B}" srcOrd="1" destOrd="0" parTransId="{19F0FAE6-F7A1-48D6-BA44-6432895F722F}" sibTransId="{4BEE9E3E-3053-45DB-9F7A-B1D95212054E}"/>
    <dgm:cxn modelId="{5FBB8847-B250-4888-97A1-2EB420EEA5A9}" type="presOf" srcId="{C39D9A8A-3D72-44F8-848B-23CF47BC8656}" destId="{199F8693-C9E1-42EF-8329-7D1CBDC49334}" srcOrd="1" destOrd="0" presId="urn:microsoft.com/office/officeart/2005/8/layout/hierarchy2"/>
    <dgm:cxn modelId="{075303A4-FD02-4101-9D02-F8727A72091C}" type="presOf" srcId="{19CCE727-835A-4303-89B3-37A1BA33086D}" destId="{BC510E17-B34B-4946-915F-98F76A5B8B02}" srcOrd="1" destOrd="0" presId="urn:microsoft.com/office/officeart/2005/8/layout/hierarchy2"/>
    <dgm:cxn modelId="{4B58480E-E773-4063-A97E-949F94FE2F60}" srcId="{3D37E5A8-86F4-48E8-B270-B2345791E3C3}" destId="{1C695E55-A30A-49F6-9C7F-95D7843D40CE}" srcOrd="2" destOrd="0" parTransId="{E2B5A571-E4D6-4E6A-BDC5-41A1552438B9}" sibTransId="{C05FC23A-C244-44D2-B0C5-D4C51A8B089F}"/>
    <dgm:cxn modelId="{900B13AC-7887-4F70-A420-EB52A5B9CCFE}" type="presOf" srcId="{1C695E55-A30A-49F6-9C7F-95D7843D40CE}" destId="{1E5817F0-17CC-4CE2-B8AB-B46E4BDCC2F0}" srcOrd="0" destOrd="0" presId="urn:microsoft.com/office/officeart/2005/8/layout/hierarchy2"/>
    <dgm:cxn modelId="{3274B1DD-230E-4F54-A603-D2742EB778D0}" srcId="{3D37E5A8-86F4-48E8-B270-B2345791E3C3}" destId="{EE2F36EA-05FE-49CF-AED5-4815FF4E4D9E}" srcOrd="0" destOrd="0" parTransId="{C39D9A8A-3D72-44F8-848B-23CF47BC8656}" sibTransId="{8629CC92-D98F-4D18-B83D-AEC4123D0969}"/>
    <dgm:cxn modelId="{094D65F2-F335-4581-86F6-3C87ABBC152E}" srcId="{F9E8D933-8CD8-402C-80E6-79B4CEF9D40E}" destId="{3D37E5A8-86F4-48E8-B270-B2345791E3C3}" srcOrd="0" destOrd="0" parTransId="{A6989F96-22A5-4CC8-A01C-59F58733CBEF}" sibTransId="{DD5ED576-3613-4DED-B9EE-BBA8D3E0D736}"/>
    <dgm:cxn modelId="{EDA751F9-FB8E-44FE-8AFD-28DF5E16644D}" type="presOf" srcId="{E2B5A571-E4D6-4E6A-BDC5-41A1552438B9}" destId="{20C694B1-581C-4627-A137-935C6D0ABAC5}" srcOrd="0" destOrd="0" presId="urn:microsoft.com/office/officeart/2005/8/layout/hierarchy2"/>
    <dgm:cxn modelId="{4D10EA36-EDF9-4CE2-BB7F-FAD3C4636FEA}" type="presOf" srcId="{C39D9A8A-3D72-44F8-848B-23CF47BC8656}" destId="{AE86BDD2-412E-44D1-A8D1-90D83B09977E}" srcOrd="0" destOrd="0" presId="urn:microsoft.com/office/officeart/2005/8/layout/hierarchy2"/>
    <dgm:cxn modelId="{29AC2780-908D-4B40-A1C7-3DDD3DE6CBEC}" type="presOf" srcId="{19CCE727-835A-4303-89B3-37A1BA33086D}" destId="{1486D822-A753-4EB0-AC20-52323214B4D6}" srcOrd="0" destOrd="0" presId="urn:microsoft.com/office/officeart/2005/8/layout/hierarchy2"/>
    <dgm:cxn modelId="{E72E36A3-B440-4674-B02F-C202EBE6C864}" type="presOf" srcId="{376476DD-80E1-40A7-AAFB-2FBA852FD6A5}" destId="{DC3A403D-DE72-41F3-80F0-B953B55F826A}" srcOrd="0" destOrd="0" presId="urn:microsoft.com/office/officeart/2005/8/layout/hierarchy2"/>
    <dgm:cxn modelId="{FFFF11B4-3286-43AF-AD96-D109920868C8}" type="presOf" srcId="{19F0FAE6-F7A1-48D6-BA44-6432895F722F}" destId="{9016E5CB-F5DA-4DCC-AC4F-496448132667}" srcOrd="0" destOrd="0" presId="urn:microsoft.com/office/officeart/2005/8/layout/hierarchy2"/>
    <dgm:cxn modelId="{B8DFAE8C-64B0-4486-A986-45C4B36CA9DB}" type="presOf" srcId="{E2B5A571-E4D6-4E6A-BDC5-41A1552438B9}" destId="{4C4E3F89-740C-4139-A75B-7EE1FA04B745}" srcOrd="1" destOrd="0" presId="urn:microsoft.com/office/officeart/2005/8/layout/hierarchy2"/>
    <dgm:cxn modelId="{8AA1AA0C-EBCA-4040-A6B6-19AFE61BA69A}" type="presOf" srcId="{81DD306E-1123-4654-B13F-272E10907B7B}" destId="{A477B748-D6BB-43CF-9C57-5366EB402008}" srcOrd="0" destOrd="0" presId="urn:microsoft.com/office/officeart/2005/8/layout/hierarchy2"/>
    <dgm:cxn modelId="{47045EFF-C4F9-4F0E-951F-85187519054F}" type="presOf" srcId="{19F0FAE6-F7A1-48D6-BA44-6432895F722F}" destId="{10C621BE-3E49-4127-B864-D77CA8E9AE18}" srcOrd="1" destOrd="0" presId="urn:microsoft.com/office/officeart/2005/8/layout/hierarchy2"/>
    <dgm:cxn modelId="{B81DC86F-24E7-404F-96C3-AA359C87FED2}" type="presOf" srcId="{3D37E5A8-86F4-48E8-B270-B2345791E3C3}" destId="{D117D574-BCF9-4DE6-9B7F-28331FBEBDDD}" srcOrd="0" destOrd="0" presId="urn:microsoft.com/office/officeart/2005/8/layout/hierarchy2"/>
    <dgm:cxn modelId="{7F3053F9-D13A-47F3-8162-77300C79EDDD}" type="presOf" srcId="{EE2F36EA-05FE-49CF-AED5-4815FF4E4D9E}" destId="{4154CDA5-0C77-412D-B293-C8A0A2FD4468}" srcOrd="0" destOrd="0" presId="urn:microsoft.com/office/officeart/2005/8/layout/hierarchy2"/>
    <dgm:cxn modelId="{BEF05525-34A5-431D-AF9F-F11407362003}" type="presOf" srcId="{F9E8D933-8CD8-402C-80E6-79B4CEF9D40E}" destId="{AF1BBFC7-5304-4C6C-A07B-B9E21659C69F}" srcOrd="0" destOrd="0" presId="urn:microsoft.com/office/officeart/2005/8/layout/hierarchy2"/>
    <dgm:cxn modelId="{11FD73D3-EEE8-4CC0-9EF5-2FF69648D79F}" srcId="{3D37E5A8-86F4-48E8-B270-B2345791E3C3}" destId="{376476DD-80E1-40A7-AAFB-2FBA852FD6A5}" srcOrd="3" destOrd="0" parTransId="{19CCE727-835A-4303-89B3-37A1BA33086D}" sibTransId="{E3A9CD81-2FB0-4FD6-AB37-4673DE9468B6}"/>
    <dgm:cxn modelId="{86002684-A42F-428F-A262-A00264097264}" type="presParOf" srcId="{AF1BBFC7-5304-4C6C-A07B-B9E21659C69F}" destId="{1549E2CC-F21A-42AE-BFAE-BF8F0DCA1DE2}" srcOrd="0" destOrd="0" presId="urn:microsoft.com/office/officeart/2005/8/layout/hierarchy2"/>
    <dgm:cxn modelId="{2AC6FB03-0B14-4AC8-97F7-3BED3F14688A}" type="presParOf" srcId="{1549E2CC-F21A-42AE-BFAE-BF8F0DCA1DE2}" destId="{D117D574-BCF9-4DE6-9B7F-28331FBEBDDD}" srcOrd="0" destOrd="0" presId="urn:microsoft.com/office/officeart/2005/8/layout/hierarchy2"/>
    <dgm:cxn modelId="{99E3D0AB-2B6F-4A50-AC8B-3B2AA832F235}" type="presParOf" srcId="{1549E2CC-F21A-42AE-BFAE-BF8F0DCA1DE2}" destId="{B2FF7FBE-0166-48FD-B8C8-84C586E0AAFE}" srcOrd="1" destOrd="0" presId="urn:microsoft.com/office/officeart/2005/8/layout/hierarchy2"/>
    <dgm:cxn modelId="{3ECFF6F3-BF82-4E61-83F9-82BD01C1AF6E}" type="presParOf" srcId="{B2FF7FBE-0166-48FD-B8C8-84C586E0AAFE}" destId="{AE86BDD2-412E-44D1-A8D1-90D83B09977E}" srcOrd="0" destOrd="0" presId="urn:microsoft.com/office/officeart/2005/8/layout/hierarchy2"/>
    <dgm:cxn modelId="{5F8CAECD-05FD-4415-979B-378E77C63D32}" type="presParOf" srcId="{AE86BDD2-412E-44D1-A8D1-90D83B09977E}" destId="{199F8693-C9E1-42EF-8329-7D1CBDC49334}" srcOrd="0" destOrd="0" presId="urn:microsoft.com/office/officeart/2005/8/layout/hierarchy2"/>
    <dgm:cxn modelId="{8D02FF2A-4D98-4339-89E5-A895D4E9B0EF}" type="presParOf" srcId="{B2FF7FBE-0166-48FD-B8C8-84C586E0AAFE}" destId="{8654B5E9-F826-4A55-95C6-18CADF52B9DF}" srcOrd="1" destOrd="0" presId="urn:microsoft.com/office/officeart/2005/8/layout/hierarchy2"/>
    <dgm:cxn modelId="{35A2C228-E60E-4918-A357-6B7B1A407D2D}" type="presParOf" srcId="{8654B5E9-F826-4A55-95C6-18CADF52B9DF}" destId="{4154CDA5-0C77-412D-B293-C8A0A2FD4468}" srcOrd="0" destOrd="0" presId="urn:microsoft.com/office/officeart/2005/8/layout/hierarchy2"/>
    <dgm:cxn modelId="{7685A78F-B597-4685-96FF-2ECDC888DC76}" type="presParOf" srcId="{8654B5E9-F826-4A55-95C6-18CADF52B9DF}" destId="{49DE6ABF-62B7-4DD5-AEBF-85DDC2E3F31B}" srcOrd="1" destOrd="0" presId="urn:microsoft.com/office/officeart/2005/8/layout/hierarchy2"/>
    <dgm:cxn modelId="{51C9CAAB-C9EE-4D03-AC31-D5A6377CCE88}" type="presParOf" srcId="{B2FF7FBE-0166-48FD-B8C8-84C586E0AAFE}" destId="{9016E5CB-F5DA-4DCC-AC4F-496448132667}" srcOrd="2" destOrd="0" presId="urn:microsoft.com/office/officeart/2005/8/layout/hierarchy2"/>
    <dgm:cxn modelId="{50450CC6-0BAC-4A46-8F45-08EE2C7246CF}" type="presParOf" srcId="{9016E5CB-F5DA-4DCC-AC4F-496448132667}" destId="{10C621BE-3E49-4127-B864-D77CA8E9AE18}" srcOrd="0" destOrd="0" presId="urn:microsoft.com/office/officeart/2005/8/layout/hierarchy2"/>
    <dgm:cxn modelId="{50728448-4AB5-40AD-98A3-F841D3C64239}" type="presParOf" srcId="{B2FF7FBE-0166-48FD-B8C8-84C586E0AAFE}" destId="{0643C129-66FE-4ED7-BAD7-DFCC9B9B2C83}" srcOrd="3" destOrd="0" presId="urn:microsoft.com/office/officeart/2005/8/layout/hierarchy2"/>
    <dgm:cxn modelId="{3B4E91A5-27D0-4E36-8C68-452F70C25421}" type="presParOf" srcId="{0643C129-66FE-4ED7-BAD7-DFCC9B9B2C83}" destId="{A477B748-D6BB-43CF-9C57-5366EB402008}" srcOrd="0" destOrd="0" presId="urn:microsoft.com/office/officeart/2005/8/layout/hierarchy2"/>
    <dgm:cxn modelId="{A4EEF4C0-7164-4E9E-AEBA-1F753AE0A3F4}" type="presParOf" srcId="{0643C129-66FE-4ED7-BAD7-DFCC9B9B2C83}" destId="{B9E59D76-0270-4110-97CC-6178586BE58C}" srcOrd="1" destOrd="0" presId="urn:microsoft.com/office/officeart/2005/8/layout/hierarchy2"/>
    <dgm:cxn modelId="{EC65D9B7-6889-47F2-84BE-4C267C1E8E72}" type="presParOf" srcId="{B2FF7FBE-0166-48FD-B8C8-84C586E0AAFE}" destId="{20C694B1-581C-4627-A137-935C6D0ABAC5}" srcOrd="4" destOrd="0" presId="urn:microsoft.com/office/officeart/2005/8/layout/hierarchy2"/>
    <dgm:cxn modelId="{6EB238E2-0276-4A3B-8DEE-961CC5CDF588}" type="presParOf" srcId="{20C694B1-581C-4627-A137-935C6D0ABAC5}" destId="{4C4E3F89-740C-4139-A75B-7EE1FA04B745}" srcOrd="0" destOrd="0" presId="urn:microsoft.com/office/officeart/2005/8/layout/hierarchy2"/>
    <dgm:cxn modelId="{DD6831F5-73C1-42C3-BDFA-DC2AA1A3BC7C}" type="presParOf" srcId="{B2FF7FBE-0166-48FD-B8C8-84C586E0AAFE}" destId="{5F0FA6DB-FFD4-467A-82FE-08B48EF943C1}" srcOrd="5" destOrd="0" presId="urn:microsoft.com/office/officeart/2005/8/layout/hierarchy2"/>
    <dgm:cxn modelId="{608C8594-C97A-4AAB-920C-C15205CFCC45}" type="presParOf" srcId="{5F0FA6DB-FFD4-467A-82FE-08B48EF943C1}" destId="{1E5817F0-17CC-4CE2-B8AB-B46E4BDCC2F0}" srcOrd="0" destOrd="0" presId="urn:microsoft.com/office/officeart/2005/8/layout/hierarchy2"/>
    <dgm:cxn modelId="{6DD049DE-AD42-48B8-95AD-D3A3618B30A5}" type="presParOf" srcId="{5F0FA6DB-FFD4-467A-82FE-08B48EF943C1}" destId="{1A8348E1-6F9B-42D7-9080-8B947F602AAA}" srcOrd="1" destOrd="0" presId="urn:microsoft.com/office/officeart/2005/8/layout/hierarchy2"/>
    <dgm:cxn modelId="{B44DC30F-C9E7-4166-8FA2-4CC8CF7AA9BD}" type="presParOf" srcId="{B2FF7FBE-0166-48FD-B8C8-84C586E0AAFE}" destId="{1486D822-A753-4EB0-AC20-52323214B4D6}" srcOrd="6" destOrd="0" presId="urn:microsoft.com/office/officeart/2005/8/layout/hierarchy2"/>
    <dgm:cxn modelId="{8F0AC6A1-9254-4658-BE38-93AC9FF5BBA5}" type="presParOf" srcId="{1486D822-A753-4EB0-AC20-52323214B4D6}" destId="{BC510E17-B34B-4946-915F-98F76A5B8B02}" srcOrd="0" destOrd="0" presId="urn:microsoft.com/office/officeart/2005/8/layout/hierarchy2"/>
    <dgm:cxn modelId="{69061735-E27A-45CC-A092-BBEE53EAFB8A}" type="presParOf" srcId="{B2FF7FBE-0166-48FD-B8C8-84C586E0AAFE}" destId="{DA8B664E-1687-42E7-AFC9-5E0AF8DA12F1}" srcOrd="7" destOrd="0" presId="urn:microsoft.com/office/officeart/2005/8/layout/hierarchy2"/>
    <dgm:cxn modelId="{B9C107F7-1FB6-4028-BA39-C9FA11B7EAFF}" type="presParOf" srcId="{DA8B664E-1687-42E7-AFC9-5E0AF8DA12F1}" destId="{DC3A403D-DE72-41F3-80F0-B953B55F826A}" srcOrd="0" destOrd="0" presId="urn:microsoft.com/office/officeart/2005/8/layout/hierarchy2"/>
    <dgm:cxn modelId="{E7543C22-7B61-4C85-A607-97253AC8C97C}" type="presParOf" srcId="{DA8B664E-1687-42E7-AFC9-5E0AF8DA12F1}" destId="{CB363B35-0A75-4799-9B44-11D31664B4ED}"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72B1-DD9F-4C48-BE8B-070E52CD1255}">
      <dsp:nvSpPr>
        <dsp:cNvPr id="0" name=""/>
        <dsp:cNvSpPr/>
      </dsp:nvSpPr>
      <dsp:spPr>
        <a:xfrm>
          <a:off x="1816417" y="797242"/>
          <a:ext cx="974407" cy="974407"/>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迭代</a:t>
          </a:r>
          <a:r>
            <a:rPr lang="en-US" altLang="zh-CN" sz="1000" kern="1200"/>
            <a:t>/</a:t>
          </a:r>
          <a:r>
            <a:rPr lang="zh-CN" altLang="en-US" sz="1000" kern="1200"/>
            <a:t>增量交付</a:t>
          </a:r>
        </a:p>
      </dsp:txBody>
      <dsp:txXfrm>
        <a:off x="2012316" y="1025492"/>
        <a:ext cx="582609" cy="500866"/>
      </dsp:txXfrm>
    </dsp:sp>
    <dsp:sp modelId="{F85FFBB2-3E2B-46E0-8C0D-DE57AB479AA2}">
      <dsp:nvSpPr>
        <dsp:cNvPr id="0" name=""/>
        <dsp:cNvSpPr/>
      </dsp:nvSpPr>
      <dsp:spPr>
        <a:xfrm>
          <a:off x="1249489" y="566928"/>
          <a:ext cx="708660" cy="70866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持续集成</a:t>
          </a:r>
        </a:p>
      </dsp:txBody>
      <dsp:txXfrm>
        <a:off x="1427896" y="746414"/>
        <a:ext cx="351846" cy="349688"/>
      </dsp:txXfrm>
    </dsp:sp>
    <dsp:sp modelId="{16BBB167-6AD6-4256-A5EB-2A8F562D80A8}">
      <dsp:nvSpPr>
        <dsp:cNvPr id="0" name=""/>
        <dsp:cNvSpPr/>
      </dsp:nvSpPr>
      <dsp:spPr>
        <a:xfrm rot="20767524">
          <a:off x="1597046" y="78024"/>
          <a:ext cx="694342" cy="694342"/>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每日构建</a:t>
          </a:r>
        </a:p>
      </dsp:txBody>
      <dsp:txXfrm rot="-20700000">
        <a:off x="1749335" y="230314"/>
        <a:ext cx="389763" cy="389763"/>
      </dsp:txXfrm>
    </dsp:sp>
    <dsp:sp modelId="{C44222B8-35F7-4F95-9289-A1F6965069BF}">
      <dsp:nvSpPr>
        <dsp:cNvPr id="0" name=""/>
        <dsp:cNvSpPr/>
      </dsp:nvSpPr>
      <dsp:spPr>
        <a:xfrm rot="20541884">
          <a:off x="1717630" y="663225"/>
          <a:ext cx="1247241" cy="1247241"/>
        </a:xfrm>
        <a:prstGeom prst="circularArrow">
          <a:avLst>
            <a:gd name="adj1" fmla="val 4688"/>
            <a:gd name="adj2" fmla="val 299029"/>
            <a:gd name="adj3" fmla="val 2401323"/>
            <a:gd name="adj4" fmla="val 16135641"/>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31A850-F916-4B1D-B468-0E5FF86676D9}">
      <dsp:nvSpPr>
        <dsp:cNvPr id="0" name=""/>
        <dsp:cNvSpPr/>
      </dsp:nvSpPr>
      <dsp:spPr>
        <a:xfrm rot="20740101">
          <a:off x="1123987" y="420525"/>
          <a:ext cx="906198" cy="906198"/>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A09EA1-B410-45F0-A0D1-ED61BAD64D83}">
      <dsp:nvSpPr>
        <dsp:cNvPr id="0" name=""/>
        <dsp:cNvSpPr/>
      </dsp:nvSpPr>
      <dsp:spPr>
        <a:xfrm rot="21196669">
          <a:off x="1419987" y="-123998"/>
          <a:ext cx="977064" cy="977064"/>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ED081-A338-434E-B5F2-94EDEAEE90B9}">
      <dsp:nvSpPr>
        <dsp:cNvPr id="0" name=""/>
        <dsp:cNvSpPr/>
      </dsp:nvSpPr>
      <dsp:spPr>
        <a:xfrm>
          <a:off x="2418966" y="419277"/>
          <a:ext cx="91440" cy="385584"/>
        </a:xfrm>
        <a:custGeom>
          <a:avLst/>
          <a:gdLst/>
          <a:ahLst/>
          <a:cxnLst/>
          <a:rect l="0" t="0" r="0" b="0"/>
          <a:pathLst>
            <a:path>
              <a:moveTo>
                <a:pt x="133733" y="0"/>
              </a:moveTo>
              <a:lnTo>
                <a:pt x="133733" y="385584"/>
              </a:lnTo>
              <a:lnTo>
                <a:pt x="45720" y="385584"/>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9D443B-C6FE-4362-B477-69A9390CF4C0}">
      <dsp:nvSpPr>
        <dsp:cNvPr id="0" name=""/>
        <dsp:cNvSpPr/>
      </dsp:nvSpPr>
      <dsp:spPr>
        <a:xfrm>
          <a:off x="2552700" y="419277"/>
          <a:ext cx="507127" cy="771169"/>
        </a:xfrm>
        <a:custGeom>
          <a:avLst/>
          <a:gdLst/>
          <a:ahLst/>
          <a:cxnLst/>
          <a:rect l="0" t="0" r="0" b="0"/>
          <a:pathLst>
            <a:path>
              <a:moveTo>
                <a:pt x="0" y="0"/>
              </a:moveTo>
              <a:lnTo>
                <a:pt x="0" y="683155"/>
              </a:lnTo>
              <a:lnTo>
                <a:pt x="507127" y="683155"/>
              </a:lnTo>
              <a:lnTo>
                <a:pt x="507127"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0BAC9C-65FC-4AFA-B3E9-859A8A394206}">
      <dsp:nvSpPr>
        <dsp:cNvPr id="0" name=""/>
        <dsp:cNvSpPr/>
      </dsp:nvSpPr>
      <dsp:spPr>
        <a:xfrm>
          <a:off x="2045572" y="419277"/>
          <a:ext cx="507127" cy="771169"/>
        </a:xfrm>
        <a:custGeom>
          <a:avLst/>
          <a:gdLst/>
          <a:ahLst/>
          <a:cxnLst/>
          <a:rect l="0" t="0" r="0" b="0"/>
          <a:pathLst>
            <a:path>
              <a:moveTo>
                <a:pt x="507127" y="0"/>
              </a:moveTo>
              <a:lnTo>
                <a:pt x="507127" y="683155"/>
              </a:lnTo>
              <a:lnTo>
                <a:pt x="0" y="683155"/>
              </a:lnTo>
              <a:lnTo>
                <a:pt x="0"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ADD3D7-4F69-4ED8-A031-FE3E33E2BEF3}">
      <dsp:nvSpPr>
        <dsp:cNvPr id="0" name=""/>
        <dsp:cNvSpPr/>
      </dsp:nvSpPr>
      <dsp:spPr>
        <a:xfrm>
          <a:off x="2133586" y="163"/>
          <a:ext cx="838227" cy="41911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a:t>
          </a:r>
        </a:p>
      </dsp:txBody>
      <dsp:txXfrm>
        <a:off x="2133586" y="163"/>
        <a:ext cx="838227" cy="419113"/>
      </dsp:txXfrm>
    </dsp:sp>
    <dsp:sp modelId="{501ACDAD-B9A9-4862-8475-91FA7D4D8F0E}">
      <dsp:nvSpPr>
        <dsp:cNvPr id="0" name=""/>
        <dsp:cNvSpPr/>
      </dsp:nvSpPr>
      <dsp:spPr>
        <a:xfrm>
          <a:off x="1626458"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内部</a:t>
          </a:r>
          <a:r>
            <a:rPr lang="en-US" altLang="zh-CN" sz="1000" kern="1200"/>
            <a:t>)</a:t>
          </a:r>
          <a:endParaRPr lang="zh-CN" altLang="en-US" sz="1000" kern="1200"/>
        </a:p>
      </dsp:txBody>
      <dsp:txXfrm>
        <a:off x="1626458" y="1190447"/>
        <a:ext cx="838227" cy="419113"/>
      </dsp:txXfrm>
    </dsp:sp>
    <dsp:sp modelId="{617C7A07-836B-4B24-8C49-14CD11B5F951}">
      <dsp:nvSpPr>
        <dsp:cNvPr id="0" name=""/>
        <dsp:cNvSpPr/>
      </dsp:nvSpPr>
      <dsp:spPr>
        <a:xfrm>
          <a:off x="2640713"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客户</a:t>
          </a:r>
          <a:r>
            <a:rPr lang="en-US" altLang="zh-CN" sz="1000" kern="1200"/>
            <a:t>)</a:t>
          </a:r>
          <a:endParaRPr lang="zh-CN" altLang="en-US" sz="1000" kern="1200"/>
        </a:p>
      </dsp:txBody>
      <dsp:txXfrm>
        <a:off x="2640713" y="1190447"/>
        <a:ext cx="838227" cy="419113"/>
      </dsp:txXfrm>
    </dsp:sp>
    <dsp:sp modelId="{0B2EA9CE-3E7A-4366-9973-F7B44C776BDF}">
      <dsp:nvSpPr>
        <dsp:cNvPr id="0" name=""/>
        <dsp:cNvSpPr/>
      </dsp:nvSpPr>
      <dsp:spPr>
        <a:xfrm>
          <a:off x="1626458" y="595305"/>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626458" y="595305"/>
        <a:ext cx="838227" cy="4191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7D574-BCF9-4DE6-9B7F-28331FBEBDDD}">
      <dsp:nvSpPr>
        <dsp:cNvPr id="0" name=""/>
        <dsp:cNvSpPr/>
      </dsp:nvSpPr>
      <dsp:spPr>
        <a:xfrm>
          <a:off x="1403688" y="779400"/>
          <a:ext cx="901946" cy="4509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416897" y="792609"/>
        <a:ext cx="875528" cy="424555"/>
      </dsp:txXfrm>
    </dsp:sp>
    <dsp:sp modelId="{AE86BDD2-412E-44D1-A8D1-90D83B09977E}">
      <dsp:nvSpPr>
        <dsp:cNvPr id="0" name=""/>
        <dsp:cNvSpPr/>
      </dsp:nvSpPr>
      <dsp:spPr>
        <a:xfrm rot="17692822">
          <a:off x="2057266" y="59572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594484"/>
        <a:ext cx="42875" cy="42875"/>
      </dsp:txXfrm>
    </dsp:sp>
    <dsp:sp modelId="{4154CDA5-0C77-412D-B293-C8A0A2FD4468}">
      <dsp:nvSpPr>
        <dsp:cNvPr id="0" name=""/>
        <dsp:cNvSpPr/>
      </dsp:nvSpPr>
      <dsp:spPr>
        <a:xfrm>
          <a:off x="2666414" y="147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项目领导团队代表</a:t>
          </a:r>
        </a:p>
      </dsp:txBody>
      <dsp:txXfrm>
        <a:off x="2679623" y="14680"/>
        <a:ext cx="875528" cy="424555"/>
      </dsp:txXfrm>
    </dsp:sp>
    <dsp:sp modelId="{9016E5CB-F5DA-4DCC-AC4F-496448132667}">
      <dsp:nvSpPr>
        <dsp:cNvPr id="0" name=""/>
        <dsp:cNvSpPr/>
      </dsp:nvSpPr>
      <dsp:spPr>
        <a:xfrm rot="19457599">
          <a:off x="2263874" y="85503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864125"/>
        <a:ext cx="22215" cy="22215"/>
      </dsp:txXfrm>
    </dsp:sp>
    <dsp:sp modelId="{A477B748-D6BB-43CF-9C57-5366EB402008}">
      <dsp:nvSpPr>
        <dsp:cNvPr id="0" name=""/>
        <dsp:cNvSpPr/>
      </dsp:nvSpPr>
      <dsp:spPr>
        <a:xfrm>
          <a:off x="2666414" y="52009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内部</a:t>
          </a:r>
          <a:r>
            <a:rPr lang="en-US" altLang="zh-CN" sz="1000" kern="1200"/>
            <a:t>)</a:t>
          </a:r>
          <a:endParaRPr lang="zh-CN" altLang="en-US" sz="1000" kern="1200"/>
        </a:p>
      </dsp:txBody>
      <dsp:txXfrm>
        <a:off x="2679623" y="533300"/>
        <a:ext cx="875528" cy="424555"/>
      </dsp:txXfrm>
    </dsp:sp>
    <dsp:sp modelId="{20C694B1-581C-4627-A137-935C6D0ABAC5}">
      <dsp:nvSpPr>
        <dsp:cNvPr id="0" name=""/>
        <dsp:cNvSpPr/>
      </dsp:nvSpPr>
      <dsp:spPr>
        <a:xfrm rot="2142401">
          <a:off x="2263874" y="111434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1123434"/>
        <a:ext cx="22215" cy="22215"/>
      </dsp:txXfrm>
    </dsp:sp>
    <dsp:sp modelId="{1E5817F0-17CC-4CE2-B8AB-B46E4BDCC2F0}">
      <dsp:nvSpPr>
        <dsp:cNvPr id="0" name=""/>
        <dsp:cNvSpPr/>
      </dsp:nvSpPr>
      <dsp:spPr>
        <a:xfrm>
          <a:off x="2666414" y="103871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客户</a:t>
          </a:r>
          <a:r>
            <a:rPr lang="en-US" altLang="zh-CN" sz="1000" kern="1200"/>
            <a:t>)</a:t>
          </a:r>
          <a:endParaRPr lang="zh-CN" altLang="en-US" sz="1000" kern="1200"/>
        </a:p>
      </dsp:txBody>
      <dsp:txXfrm>
        <a:off x="2679623" y="1051919"/>
        <a:ext cx="875528" cy="424555"/>
      </dsp:txXfrm>
    </dsp:sp>
    <dsp:sp modelId="{1486D822-A753-4EB0-AC20-52323214B4D6}">
      <dsp:nvSpPr>
        <dsp:cNvPr id="0" name=""/>
        <dsp:cNvSpPr/>
      </dsp:nvSpPr>
      <dsp:spPr>
        <a:xfrm rot="3907178">
          <a:off x="2057266" y="137365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1372414"/>
        <a:ext cx="42875" cy="42875"/>
      </dsp:txXfrm>
    </dsp:sp>
    <dsp:sp modelId="{DC3A403D-DE72-41F3-80F0-B953B55F826A}">
      <dsp:nvSpPr>
        <dsp:cNvPr id="0" name=""/>
        <dsp:cNvSpPr/>
      </dsp:nvSpPr>
      <dsp:spPr>
        <a:xfrm>
          <a:off x="2666414" y="155733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项目执行团队业务负责人</a:t>
          </a:r>
          <a:r>
            <a:rPr lang="en-US" altLang="zh-CN" sz="1000" kern="1200"/>
            <a:t>(</a:t>
          </a:r>
          <a:r>
            <a:rPr lang="zh-CN" altLang="en-US" sz="1000" kern="1200"/>
            <a:t>客户</a:t>
          </a:r>
          <a:r>
            <a:rPr lang="en-US" altLang="zh-CN" sz="1000" kern="1200"/>
            <a:t>)</a:t>
          </a:r>
          <a:endParaRPr lang="zh-CN" altLang="en-US" sz="1000" kern="1200"/>
        </a:p>
      </dsp:txBody>
      <dsp:txXfrm>
        <a:off x="2679623" y="1570539"/>
        <a:ext cx="875528" cy="424555"/>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87B982-0173-463E-9D58-D30905800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5619</TotalTime>
  <Pages>22</Pages>
  <Words>1571</Words>
  <Characters>8959</Characters>
  <Application>Microsoft Office Word</Application>
  <DocSecurity>0</DocSecurity>
  <Lines>74</Lines>
  <Paragraphs>21</Paragraphs>
  <ScaleCrop>false</ScaleCrop>
  <Company/>
  <LinksUpToDate>false</LinksUpToDate>
  <CharactersWithSpaces>10509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YuanXu</dc:creator>
  <cp:keywords/>
  <dc:description/>
  <cp:lastModifiedBy>YuanXu</cp:lastModifiedBy>
  <cp:revision>365</cp:revision>
  <dcterms:created xsi:type="dcterms:W3CDTF">2011-03-17T02:18:00Z</dcterms:created>
  <dcterms:modified xsi:type="dcterms:W3CDTF">2011-03-30T01:27:00Z</dcterms:modified>
</cp:coreProperties>
</file>