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758" w:rsidRDefault="001E2758" w:rsidP="0025534F">
      <w:pPr>
        <w:spacing w:line="360" w:lineRule="auto"/>
        <w:jc w:val="center"/>
        <w:rPr>
          <w:rFonts w:asciiTheme="minorEastAsia" w:hAnsiTheme="minorEastAsia" w:hint="eastAsia"/>
          <w:sz w:val="36"/>
        </w:rPr>
      </w:pPr>
    </w:p>
    <w:p w:rsidR="001E2758" w:rsidRDefault="001E2758" w:rsidP="0025534F">
      <w:pPr>
        <w:spacing w:line="360" w:lineRule="auto"/>
        <w:jc w:val="center"/>
        <w:rPr>
          <w:rFonts w:asciiTheme="minorEastAsia" w:hAnsiTheme="minorEastAsia"/>
          <w:sz w:val="36"/>
        </w:rPr>
      </w:pPr>
    </w:p>
    <w:p w:rsidR="001E2758" w:rsidRDefault="001E2758" w:rsidP="0025534F">
      <w:pPr>
        <w:spacing w:line="360" w:lineRule="auto"/>
        <w:jc w:val="center"/>
        <w:rPr>
          <w:rFonts w:asciiTheme="minorEastAsia" w:hAnsiTheme="minorEastAsia"/>
          <w:sz w:val="36"/>
        </w:rPr>
      </w:pPr>
    </w:p>
    <w:p w:rsidR="001E2758" w:rsidRDefault="001E2758" w:rsidP="0025534F">
      <w:pPr>
        <w:spacing w:line="360" w:lineRule="auto"/>
        <w:jc w:val="center"/>
        <w:rPr>
          <w:rFonts w:asciiTheme="minorEastAsia" w:hAnsiTheme="minorEastAsia"/>
          <w:sz w:val="36"/>
        </w:rPr>
      </w:pPr>
    </w:p>
    <w:p w:rsidR="00180621" w:rsidRPr="001E2758" w:rsidRDefault="001E2758" w:rsidP="0025534F">
      <w:pPr>
        <w:spacing w:line="360" w:lineRule="auto"/>
        <w:jc w:val="center"/>
        <w:rPr>
          <w:rFonts w:asciiTheme="minorEastAsia" w:hAnsiTheme="minorEastAsia"/>
          <w:sz w:val="36"/>
        </w:rPr>
      </w:pPr>
      <w:r>
        <w:rPr>
          <w:rFonts w:asciiTheme="minorEastAsia" w:hAnsiTheme="minorEastAsia" w:hint="eastAsia"/>
          <w:sz w:val="36"/>
        </w:rPr>
        <w:t xml:space="preserve">OTQP-PM-3-2 </w:t>
      </w:r>
      <w:r w:rsidR="00BB1CE4" w:rsidRPr="001E2758">
        <w:rPr>
          <w:rFonts w:asciiTheme="minorEastAsia" w:hAnsiTheme="minorEastAsia" w:hint="eastAsia"/>
          <w:sz w:val="36"/>
        </w:rPr>
        <w:t>编码</w:t>
      </w:r>
      <w:r w:rsidR="002D1A75" w:rsidRPr="001E2758">
        <w:rPr>
          <w:rFonts w:asciiTheme="minorEastAsia" w:hAnsiTheme="minorEastAsia" w:hint="eastAsia"/>
          <w:sz w:val="36"/>
        </w:rPr>
        <w:t>规范</w:t>
      </w:r>
      <w:r>
        <w:rPr>
          <w:rFonts w:asciiTheme="minorEastAsia" w:hAnsiTheme="minorEastAsia" w:hint="eastAsia"/>
          <w:sz w:val="36"/>
        </w:rPr>
        <w:t>(Java)</w:t>
      </w:r>
    </w:p>
    <w:p w:rsidR="002D1A75" w:rsidRPr="001E2758" w:rsidRDefault="006936B0" w:rsidP="0025534F">
      <w:pPr>
        <w:spacing w:line="360" w:lineRule="auto"/>
        <w:jc w:val="center"/>
        <w:rPr>
          <w:rFonts w:asciiTheme="minorEastAsia" w:hAnsiTheme="minorEastAsia"/>
          <w:sz w:val="36"/>
        </w:rPr>
      </w:pPr>
      <w:r w:rsidRPr="001E2758">
        <w:rPr>
          <w:rFonts w:asciiTheme="minorEastAsia" w:hAnsiTheme="minorEastAsia"/>
          <w:sz w:val="36"/>
        </w:rPr>
        <w:t>V</w:t>
      </w:r>
      <w:r w:rsidR="001E2758" w:rsidRPr="001E2758">
        <w:rPr>
          <w:rFonts w:asciiTheme="minorEastAsia" w:hAnsiTheme="minorEastAsia" w:hint="eastAsia"/>
          <w:sz w:val="36"/>
        </w:rPr>
        <w:t>1.0</w:t>
      </w:r>
      <w:r w:rsidR="00950C2D">
        <w:rPr>
          <w:rFonts w:asciiTheme="minorEastAsia" w:hAnsiTheme="minorEastAsia" w:hint="eastAsia"/>
          <w:sz w:val="36"/>
        </w:rPr>
        <w:t>b</w:t>
      </w:r>
    </w:p>
    <w:p w:rsidR="002D1A75" w:rsidRDefault="002D1A75" w:rsidP="0025534F">
      <w:pPr>
        <w:spacing w:line="360" w:lineRule="auto"/>
      </w:pPr>
    </w:p>
    <w:p w:rsidR="002D1A75" w:rsidRDefault="002D1A75" w:rsidP="0025534F">
      <w:pPr>
        <w:spacing w:line="360" w:lineRule="auto"/>
      </w:pPr>
    </w:p>
    <w:p w:rsidR="00217DC3" w:rsidRDefault="00217DC3">
      <w:pPr>
        <w:widowControl/>
        <w:jc w:val="left"/>
        <w:rPr>
          <w:sz w:val="40"/>
        </w:rPr>
      </w:pPr>
      <w:r>
        <w:rPr>
          <w:sz w:val="40"/>
        </w:rPr>
        <w:br w:type="page"/>
      </w:r>
    </w:p>
    <w:p w:rsidR="006936B0" w:rsidRDefault="006936B0" w:rsidP="0025534F">
      <w:pPr>
        <w:spacing w:line="360" w:lineRule="auto"/>
        <w:jc w:val="center"/>
        <w:rPr>
          <w:sz w:val="40"/>
        </w:rPr>
      </w:pPr>
    </w:p>
    <w:sdt>
      <w:sdtPr>
        <w:rPr>
          <w:b/>
          <w:bCs/>
          <w:lang w:val="zh-CN"/>
        </w:rPr>
        <w:id w:val="-605113643"/>
        <w:docPartObj>
          <w:docPartGallery w:val="Table of Contents"/>
          <w:docPartUnique/>
        </w:docPartObj>
      </w:sdtPr>
      <w:sdtEndPr>
        <w:rPr>
          <w:b w:val="0"/>
          <w:bCs w:val="0"/>
        </w:rPr>
      </w:sdtEndPr>
      <w:sdtContent>
        <w:p w:rsidR="00B827F5" w:rsidRPr="00217DC3" w:rsidRDefault="00B827F5" w:rsidP="00217DC3">
          <w:pPr>
            <w:jc w:val="center"/>
            <w:rPr>
              <w:b/>
              <w:sz w:val="32"/>
              <w:lang w:val="zh-CN"/>
            </w:rPr>
          </w:pPr>
          <w:r w:rsidRPr="00217DC3">
            <w:rPr>
              <w:b/>
              <w:sz w:val="32"/>
              <w:lang w:val="zh-CN"/>
            </w:rPr>
            <w:t>目</w:t>
          </w:r>
          <w:r w:rsidR="00217DC3" w:rsidRPr="00217DC3">
            <w:rPr>
              <w:rFonts w:hint="eastAsia"/>
              <w:b/>
              <w:sz w:val="32"/>
              <w:lang w:val="zh-CN"/>
            </w:rPr>
            <w:t xml:space="preserve"> </w:t>
          </w:r>
          <w:r w:rsidRPr="00217DC3">
            <w:rPr>
              <w:b/>
              <w:sz w:val="32"/>
              <w:lang w:val="zh-CN"/>
            </w:rPr>
            <w:t>录</w:t>
          </w:r>
        </w:p>
        <w:p w:rsidR="00217DC3" w:rsidRDefault="00217DC3" w:rsidP="00217DC3"/>
        <w:p w:rsidR="00E934A4" w:rsidRDefault="00B827F5">
          <w:pPr>
            <w:pStyle w:val="10"/>
            <w:tabs>
              <w:tab w:val="right" w:leader="dot" w:pos="8296"/>
            </w:tabs>
            <w:rPr>
              <w:noProof/>
            </w:rPr>
          </w:pPr>
          <w:r>
            <w:fldChar w:fldCharType="begin"/>
          </w:r>
          <w:r>
            <w:instrText xml:space="preserve"> TOC \o "1-3" \h \z \u </w:instrText>
          </w:r>
          <w:r>
            <w:fldChar w:fldCharType="separate"/>
          </w:r>
          <w:hyperlink w:anchor="_Toc439195638" w:history="1">
            <w:r w:rsidR="00E934A4" w:rsidRPr="00306575">
              <w:rPr>
                <w:rStyle w:val="a8"/>
                <w:noProof/>
              </w:rPr>
              <w:t>第一章</w:t>
            </w:r>
            <w:r w:rsidR="00E934A4" w:rsidRPr="00306575">
              <w:rPr>
                <w:rStyle w:val="a8"/>
                <w:noProof/>
              </w:rPr>
              <w:t xml:space="preserve"> </w:t>
            </w:r>
            <w:r w:rsidR="00E934A4" w:rsidRPr="00306575">
              <w:rPr>
                <w:rStyle w:val="a8"/>
                <w:noProof/>
              </w:rPr>
              <w:t>引言</w:t>
            </w:r>
            <w:r w:rsidR="00E934A4">
              <w:rPr>
                <w:noProof/>
                <w:webHidden/>
              </w:rPr>
              <w:tab/>
            </w:r>
            <w:r w:rsidR="00E934A4">
              <w:rPr>
                <w:noProof/>
                <w:webHidden/>
              </w:rPr>
              <w:fldChar w:fldCharType="begin"/>
            </w:r>
            <w:r w:rsidR="00E934A4">
              <w:rPr>
                <w:noProof/>
                <w:webHidden/>
              </w:rPr>
              <w:instrText xml:space="preserve"> PAGEREF _Toc439195638 \h </w:instrText>
            </w:r>
            <w:r w:rsidR="00E934A4">
              <w:rPr>
                <w:noProof/>
                <w:webHidden/>
              </w:rPr>
            </w:r>
            <w:r w:rsidR="00E934A4">
              <w:rPr>
                <w:noProof/>
                <w:webHidden/>
              </w:rPr>
              <w:fldChar w:fldCharType="separate"/>
            </w:r>
            <w:r w:rsidR="00E934A4">
              <w:rPr>
                <w:noProof/>
                <w:webHidden/>
              </w:rPr>
              <w:t>3</w:t>
            </w:r>
            <w:r w:rsidR="00E934A4">
              <w:rPr>
                <w:noProof/>
                <w:webHidden/>
              </w:rPr>
              <w:fldChar w:fldCharType="end"/>
            </w:r>
          </w:hyperlink>
        </w:p>
        <w:p w:rsidR="00E934A4" w:rsidRDefault="007545A5">
          <w:pPr>
            <w:pStyle w:val="10"/>
            <w:tabs>
              <w:tab w:val="right" w:leader="dot" w:pos="8296"/>
            </w:tabs>
            <w:rPr>
              <w:noProof/>
            </w:rPr>
          </w:pPr>
          <w:hyperlink w:anchor="_Toc439195639" w:history="1">
            <w:r w:rsidR="00E934A4" w:rsidRPr="00306575">
              <w:rPr>
                <w:rStyle w:val="a8"/>
                <w:noProof/>
              </w:rPr>
              <w:t>第二章</w:t>
            </w:r>
            <w:r w:rsidR="00E934A4" w:rsidRPr="00306575">
              <w:rPr>
                <w:rStyle w:val="a8"/>
                <w:noProof/>
              </w:rPr>
              <w:t xml:space="preserve"> </w:t>
            </w:r>
            <w:r w:rsidR="00E934A4" w:rsidRPr="00306575">
              <w:rPr>
                <w:rStyle w:val="a8"/>
                <w:noProof/>
              </w:rPr>
              <w:t>通用风格约定</w:t>
            </w:r>
            <w:r w:rsidR="00E934A4">
              <w:rPr>
                <w:noProof/>
                <w:webHidden/>
              </w:rPr>
              <w:tab/>
            </w:r>
            <w:r w:rsidR="00E934A4">
              <w:rPr>
                <w:noProof/>
                <w:webHidden/>
              </w:rPr>
              <w:fldChar w:fldCharType="begin"/>
            </w:r>
            <w:r w:rsidR="00E934A4">
              <w:rPr>
                <w:noProof/>
                <w:webHidden/>
              </w:rPr>
              <w:instrText xml:space="preserve"> PAGEREF _Toc439195639 \h </w:instrText>
            </w:r>
            <w:r w:rsidR="00E934A4">
              <w:rPr>
                <w:noProof/>
                <w:webHidden/>
              </w:rPr>
            </w:r>
            <w:r w:rsidR="00E934A4">
              <w:rPr>
                <w:noProof/>
                <w:webHidden/>
              </w:rPr>
              <w:fldChar w:fldCharType="separate"/>
            </w:r>
            <w:r w:rsidR="00E934A4">
              <w:rPr>
                <w:noProof/>
                <w:webHidden/>
              </w:rPr>
              <w:t>4</w:t>
            </w:r>
            <w:r w:rsidR="00E934A4">
              <w:rPr>
                <w:noProof/>
                <w:webHidden/>
              </w:rPr>
              <w:fldChar w:fldCharType="end"/>
            </w:r>
          </w:hyperlink>
        </w:p>
        <w:p w:rsidR="00E934A4" w:rsidRDefault="007545A5">
          <w:pPr>
            <w:pStyle w:val="20"/>
            <w:tabs>
              <w:tab w:val="right" w:leader="dot" w:pos="8296"/>
            </w:tabs>
            <w:rPr>
              <w:noProof/>
            </w:rPr>
          </w:pPr>
          <w:hyperlink w:anchor="_Toc439195640" w:history="1">
            <w:r w:rsidR="00E934A4" w:rsidRPr="00306575">
              <w:rPr>
                <w:rStyle w:val="a8"/>
                <w:noProof/>
              </w:rPr>
              <w:t>花括号的使用</w:t>
            </w:r>
            <w:r w:rsidR="00E934A4">
              <w:rPr>
                <w:noProof/>
                <w:webHidden/>
              </w:rPr>
              <w:tab/>
            </w:r>
            <w:r w:rsidR="00E934A4">
              <w:rPr>
                <w:noProof/>
                <w:webHidden/>
              </w:rPr>
              <w:fldChar w:fldCharType="begin"/>
            </w:r>
            <w:r w:rsidR="00E934A4">
              <w:rPr>
                <w:noProof/>
                <w:webHidden/>
              </w:rPr>
              <w:instrText xml:space="preserve"> PAGEREF _Toc439195640 \h </w:instrText>
            </w:r>
            <w:r w:rsidR="00E934A4">
              <w:rPr>
                <w:noProof/>
                <w:webHidden/>
              </w:rPr>
            </w:r>
            <w:r w:rsidR="00E934A4">
              <w:rPr>
                <w:noProof/>
                <w:webHidden/>
              </w:rPr>
              <w:fldChar w:fldCharType="separate"/>
            </w:r>
            <w:r w:rsidR="00E934A4">
              <w:rPr>
                <w:noProof/>
                <w:webHidden/>
              </w:rPr>
              <w:t>4</w:t>
            </w:r>
            <w:r w:rsidR="00E934A4">
              <w:rPr>
                <w:noProof/>
                <w:webHidden/>
              </w:rPr>
              <w:fldChar w:fldCharType="end"/>
            </w:r>
          </w:hyperlink>
        </w:p>
        <w:p w:rsidR="00E934A4" w:rsidRDefault="007545A5">
          <w:pPr>
            <w:pStyle w:val="20"/>
            <w:tabs>
              <w:tab w:val="right" w:leader="dot" w:pos="8296"/>
            </w:tabs>
            <w:rPr>
              <w:noProof/>
            </w:rPr>
          </w:pPr>
          <w:hyperlink w:anchor="_Toc439195641" w:history="1">
            <w:r w:rsidR="00E934A4" w:rsidRPr="00306575">
              <w:rPr>
                <w:rStyle w:val="a8"/>
                <w:noProof/>
              </w:rPr>
              <w:t>空格的使用</w:t>
            </w:r>
            <w:r w:rsidR="00E934A4">
              <w:rPr>
                <w:noProof/>
                <w:webHidden/>
              </w:rPr>
              <w:tab/>
            </w:r>
            <w:r w:rsidR="00E934A4">
              <w:rPr>
                <w:noProof/>
                <w:webHidden/>
              </w:rPr>
              <w:fldChar w:fldCharType="begin"/>
            </w:r>
            <w:r w:rsidR="00E934A4">
              <w:rPr>
                <w:noProof/>
                <w:webHidden/>
              </w:rPr>
              <w:instrText xml:space="preserve"> PAGEREF _Toc439195641 \h </w:instrText>
            </w:r>
            <w:r w:rsidR="00E934A4">
              <w:rPr>
                <w:noProof/>
                <w:webHidden/>
              </w:rPr>
            </w:r>
            <w:r w:rsidR="00E934A4">
              <w:rPr>
                <w:noProof/>
                <w:webHidden/>
              </w:rPr>
              <w:fldChar w:fldCharType="separate"/>
            </w:r>
            <w:r w:rsidR="00E934A4">
              <w:rPr>
                <w:noProof/>
                <w:webHidden/>
              </w:rPr>
              <w:t>4</w:t>
            </w:r>
            <w:r w:rsidR="00E934A4">
              <w:rPr>
                <w:noProof/>
                <w:webHidden/>
              </w:rPr>
              <w:fldChar w:fldCharType="end"/>
            </w:r>
          </w:hyperlink>
        </w:p>
        <w:p w:rsidR="00E934A4" w:rsidRDefault="007545A5" w:rsidP="00E934A4">
          <w:pPr>
            <w:pStyle w:val="30"/>
            <w:tabs>
              <w:tab w:val="right" w:leader="dot" w:pos="8296"/>
            </w:tabs>
            <w:ind w:leftChars="0" w:left="0" w:firstLineChars="200" w:firstLine="420"/>
            <w:rPr>
              <w:noProof/>
            </w:rPr>
          </w:pPr>
          <w:hyperlink w:anchor="_Toc439195642" w:history="1">
            <w:r w:rsidR="00E934A4" w:rsidRPr="00306575">
              <w:rPr>
                <w:rStyle w:val="a8"/>
                <w:noProof/>
              </w:rPr>
              <w:t>一行一个语句</w:t>
            </w:r>
            <w:r w:rsidR="00E934A4">
              <w:rPr>
                <w:noProof/>
                <w:webHidden/>
              </w:rPr>
              <w:tab/>
            </w:r>
            <w:r w:rsidR="00E934A4">
              <w:rPr>
                <w:noProof/>
                <w:webHidden/>
              </w:rPr>
              <w:fldChar w:fldCharType="begin"/>
            </w:r>
            <w:r w:rsidR="00E934A4">
              <w:rPr>
                <w:noProof/>
                <w:webHidden/>
              </w:rPr>
              <w:instrText xml:space="preserve"> PAGEREF _Toc439195642 \h </w:instrText>
            </w:r>
            <w:r w:rsidR="00E934A4">
              <w:rPr>
                <w:noProof/>
                <w:webHidden/>
              </w:rPr>
            </w:r>
            <w:r w:rsidR="00E934A4">
              <w:rPr>
                <w:noProof/>
                <w:webHidden/>
              </w:rPr>
              <w:fldChar w:fldCharType="separate"/>
            </w:r>
            <w:r w:rsidR="00E934A4">
              <w:rPr>
                <w:noProof/>
                <w:webHidden/>
              </w:rPr>
              <w:t>5</w:t>
            </w:r>
            <w:r w:rsidR="00E934A4">
              <w:rPr>
                <w:noProof/>
                <w:webHidden/>
              </w:rPr>
              <w:fldChar w:fldCharType="end"/>
            </w:r>
          </w:hyperlink>
        </w:p>
        <w:p w:rsidR="00E934A4" w:rsidRDefault="007545A5" w:rsidP="00E934A4">
          <w:pPr>
            <w:pStyle w:val="30"/>
            <w:tabs>
              <w:tab w:val="right" w:leader="dot" w:pos="8296"/>
            </w:tabs>
            <w:ind w:leftChars="0" w:left="0" w:firstLineChars="200" w:firstLine="420"/>
            <w:rPr>
              <w:noProof/>
            </w:rPr>
          </w:pPr>
          <w:hyperlink w:anchor="_Toc439195643" w:history="1">
            <w:r w:rsidR="00E934A4" w:rsidRPr="00306575">
              <w:rPr>
                <w:rStyle w:val="a8"/>
                <w:noProof/>
              </w:rPr>
              <w:t>文件编码：</w:t>
            </w:r>
            <w:r w:rsidR="00E934A4" w:rsidRPr="00306575">
              <w:rPr>
                <w:rStyle w:val="a8"/>
                <w:noProof/>
              </w:rPr>
              <w:t>UTF-8</w:t>
            </w:r>
            <w:r w:rsidR="00E934A4">
              <w:rPr>
                <w:noProof/>
                <w:webHidden/>
              </w:rPr>
              <w:tab/>
            </w:r>
            <w:r w:rsidR="00E934A4">
              <w:rPr>
                <w:noProof/>
                <w:webHidden/>
              </w:rPr>
              <w:fldChar w:fldCharType="begin"/>
            </w:r>
            <w:r w:rsidR="00E934A4">
              <w:rPr>
                <w:noProof/>
                <w:webHidden/>
              </w:rPr>
              <w:instrText xml:space="preserve"> PAGEREF _Toc439195643 \h </w:instrText>
            </w:r>
            <w:r w:rsidR="00E934A4">
              <w:rPr>
                <w:noProof/>
                <w:webHidden/>
              </w:rPr>
            </w:r>
            <w:r w:rsidR="00E934A4">
              <w:rPr>
                <w:noProof/>
                <w:webHidden/>
              </w:rPr>
              <w:fldChar w:fldCharType="separate"/>
            </w:r>
            <w:r w:rsidR="00E934A4">
              <w:rPr>
                <w:noProof/>
                <w:webHidden/>
              </w:rPr>
              <w:t>5</w:t>
            </w:r>
            <w:r w:rsidR="00E934A4">
              <w:rPr>
                <w:noProof/>
                <w:webHidden/>
              </w:rPr>
              <w:fldChar w:fldCharType="end"/>
            </w:r>
          </w:hyperlink>
        </w:p>
        <w:p w:rsidR="00E934A4" w:rsidRDefault="007545A5">
          <w:pPr>
            <w:pStyle w:val="20"/>
            <w:tabs>
              <w:tab w:val="right" w:leader="dot" w:pos="8296"/>
            </w:tabs>
            <w:rPr>
              <w:noProof/>
            </w:rPr>
          </w:pPr>
          <w:hyperlink w:anchor="_Toc439195644" w:history="1">
            <w:r w:rsidR="00E934A4" w:rsidRPr="00306575">
              <w:rPr>
                <w:rStyle w:val="a8"/>
                <w:noProof/>
              </w:rPr>
              <w:t>缩进的使用</w:t>
            </w:r>
            <w:r w:rsidR="00E934A4">
              <w:rPr>
                <w:noProof/>
                <w:webHidden/>
              </w:rPr>
              <w:tab/>
            </w:r>
            <w:r w:rsidR="00E934A4">
              <w:rPr>
                <w:noProof/>
                <w:webHidden/>
              </w:rPr>
              <w:fldChar w:fldCharType="begin"/>
            </w:r>
            <w:r w:rsidR="00E934A4">
              <w:rPr>
                <w:noProof/>
                <w:webHidden/>
              </w:rPr>
              <w:instrText xml:space="preserve"> PAGEREF _Toc439195644 \h </w:instrText>
            </w:r>
            <w:r w:rsidR="00E934A4">
              <w:rPr>
                <w:noProof/>
                <w:webHidden/>
              </w:rPr>
            </w:r>
            <w:r w:rsidR="00E934A4">
              <w:rPr>
                <w:noProof/>
                <w:webHidden/>
              </w:rPr>
              <w:fldChar w:fldCharType="separate"/>
            </w:r>
            <w:r w:rsidR="00E934A4">
              <w:rPr>
                <w:noProof/>
                <w:webHidden/>
              </w:rPr>
              <w:t>5</w:t>
            </w:r>
            <w:r w:rsidR="00E934A4">
              <w:rPr>
                <w:noProof/>
                <w:webHidden/>
              </w:rPr>
              <w:fldChar w:fldCharType="end"/>
            </w:r>
          </w:hyperlink>
        </w:p>
        <w:p w:rsidR="00E934A4" w:rsidRDefault="007545A5">
          <w:pPr>
            <w:pStyle w:val="10"/>
            <w:tabs>
              <w:tab w:val="right" w:leader="dot" w:pos="8296"/>
            </w:tabs>
            <w:rPr>
              <w:noProof/>
            </w:rPr>
          </w:pPr>
          <w:hyperlink w:anchor="_Toc439195645" w:history="1">
            <w:r w:rsidR="00E934A4" w:rsidRPr="00306575">
              <w:rPr>
                <w:rStyle w:val="a8"/>
                <w:noProof/>
              </w:rPr>
              <w:t>第三章</w:t>
            </w:r>
            <w:r w:rsidR="00E934A4" w:rsidRPr="00306575">
              <w:rPr>
                <w:rStyle w:val="a8"/>
                <w:noProof/>
              </w:rPr>
              <w:t xml:space="preserve"> </w:t>
            </w:r>
            <w:r w:rsidR="00E934A4" w:rsidRPr="00306575">
              <w:rPr>
                <w:rStyle w:val="a8"/>
                <w:noProof/>
              </w:rPr>
              <w:t>命名约定</w:t>
            </w:r>
            <w:r w:rsidR="00E934A4">
              <w:rPr>
                <w:noProof/>
                <w:webHidden/>
              </w:rPr>
              <w:tab/>
            </w:r>
            <w:r w:rsidR="00E934A4">
              <w:rPr>
                <w:noProof/>
                <w:webHidden/>
              </w:rPr>
              <w:fldChar w:fldCharType="begin"/>
            </w:r>
            <w:r w:rsidR="00E934A4">
              <w:rPr>
                <w:noProof/>
                <w:webHidden/>
              </w:rPr>
              <w:instrText xml:space="preserve"> PAGEREF _Toc439195645 \h </w:instrText>
            </w:r>
            <w:r w:rsidR="00E934A4">
              <w:rPr>
                <w:noProof/>
                <w:webHidden/>
              </w:rPr>
            </w:r>
            <w:r w:rsidR="00E934A4">
              <w:rPr>
                <w:noProof/>
                <w:webHidden/>
              </w:rPr>
              <w:fldChar w:fldCharType="separate"/>
            </w:r>
            <w:r w:rsidR="00E934A4">
              <w:rPr>
                <w:noProof/>
                <w:webHidden/>
              </w:rPr>
              <w:t>6</w:t>
            </w:r>
            <w:r w:rsidR="00E934A4">
              <w:rPr>
                <w:noProof/>
                <w:webHidden/>
              </w:rPr>
              <w:fldChar w:fldCharType="end"/>
            </w:r>
          </w:hyperlink>
        </w:p>
        <w:p w:rsidR="00E934A4" w:rsidRDefault="007545A5">
          <w:pPr>
            <w:pStyle w:val="10"/>
            <w:tabs>
              <w:tab w:val="right" w:leader="dot" w:pos="8296"/>
            </w:tabs>
            <w:rPr>
              <w:noProof/>
            </w:rPr>
          </w:pPr>
          <w:hyperlink w:anchor="_Toc439195646" w:history="1">
            <w:r w:rsidR="00E934A4" w:rsidRPr="00306575">
              <w:rPr>
                <w:rStyle w:val="a8"/>
                <w:noProof/>
              </w:rPr>
              <w:t>第四章</w:t>
            </w:r>
            <w:r w:rsidR="00E934A4" w:rsidRPr="00306575">
              <w:rPr>
                <w:rStyle w:val="a8"/>
                <w:noProof/>
              </w:rPr>
              <w:t xml:space="preserve"> </w:t>
            </w:r>
            <w:r w:rsidR="00E934A4" w:rsidRPr="00306575">
              <w:rPr>
                <w:rStyle w:val="a8"/>
                <w:noProof/>
              </w:rPr>
              <w:t>注释</w:t>
            </w:r>
            <w:r w:rsidR="00E934A4">
              <w:rPr>
                <w:noProof/>
                <w:webHidden/>
              </w:rPr>
              <w:tab/>
            </w:r>
            <w:r w:rsidR="00E934A4">
              <w:rPr>
                <w:noProof/>
                <w:webHidden/>
              </w:rPr>
              <w:fldChar w:fldCharType="begin"/>
            </w:r>
            <w:r w:rsidR="00E934A4">
              <w:rPr>
                <w:noProof/>
                <w:webHidden/>
              </w:rPr>
              <w:instrText xml:space="preserve"> PAGEREF _Toc439195646 \h </w:instrText>
            </w:r>
            <w:r w:rsidR="00E934A4">
              <w:rPr>
                <w:noProof/>
                <w:webHidden/>
              </w:rPr>
            </w:r>
            <w:r w:rsidR="00E934A4">
              <w:rPr>
                <w:noProof/>
                <w:webHidden/>
              </w:rPr>
              <w:fldChar w:fldCharType="separate"/>
            </w:r>
            <w:r w:rsidR="00E934A4">
              <w:rPr>
                <w:noProof/>
                <w:webHidden/>
              </w:rPr>
              <w:t>6</w:t>
            </w:r>
            <w:r w:rsidR="00E934A4">
              <w:rPr>
                <w:noProof/>
                <w:webHidden/>
              </w:rPr>
              <w:fldChar w:fldCharType="end"/>
            </w:r>
          </w:hyperlink>
        </w:p>
        <w:p w:rsidR="00E934A4" w:rsidRDefault="007545A5">
          <w:pPr>
            <w:pStyle w:val="10"/>
            <w:tabs>
              <w:tab w:val="right" w:leader="dot" w:pos="8296"/>
            </w:tabs>
            <w:rPr>
              <w:noProof/>
            </w:rPr>
          </w:pPr>
          <w:hyperlink w:anchor="_Toc439195647" w:history="1">
            <w:r w:rsidR="00E934A4" w:rsidRPr="00306575">
              <w:rPr>
                <w:rStyle w:val="a8"/>
                <w:noProof/>
              </w:rPr>
              <w:t>第五章</w:t>
            </w:r>
            <w:r w:rsidR="00E934A4" w:rsidRPr="00306575">
              <w:rPr>
                <w:rStyle w:val="a8"/>
                <w:noProof/>
              </w:rPr>
              <w:t xml:space="preserve"> </w:t>
            </w:r>
            <w:r w:rsidR="00E934A4" w:rsidRPr="00306575">
              <w:rPr>
                <w:rStyle w:val="a8"/>
                <w:noProof/>
              </w:rPr>
              <w:t>文件的组织</w:t>
            </w:r>
            <w:r w:rsidR="00E934A4">
              <w:rPr>
                <w:noProof/>
                <w:webHidden/>
              </w:rPr>
              <w:tab/>
            </w:r>
            <w:r w:rsidR="00E934A4">
              <w:rPr>
                <w:noProof/>
                <w:webHidden/>
              </w:rPr>
              <w:fldChar w:fldCharType="begin"/>
            </w:r>
            <w:r w:rsidR="00E934A4">
              <w:rPr>
                <w:noProof/>
                <w:webHidden/>
              </w:rPr>
              <w:instrText xml:space="preserve"> PAGEREF _Toc439195647 \h </w:instrText>
            </w:r>
            <w:r w:rsidR="00E934A4">
              <w:rPr>
                <w:noProof/>
                <w:webHidden/>
              </w:rPr>
            </w:r>
            <w:r w:rsidR="00E934A4">
              <w:rPr>
                <w:noProof/>
                <w:webHidden/>
              </w:rPr>
              <w:fldChar w:fldCharType="separate"/>
            </w:r>
            <w:r w:rsidR="00E934A4">
              <w:rPr>
                <w:noProof/>
                <w:webHidden/>
              </w:rPr>
              <w:t>7</w:t>
            </w:r>
            <w:r w:rsidR="00E934A4">
              <w:rPr>
                <w:noProof/>
                <w:webHidden/>
              </w:rPr>
              <w:fldChar w:fldCharType="end"/>
            </w:r>
          </w:hyperlink>
        </w:p>
        <w:p w:rsidR="00E934A4" w:rsidRDefault="007545A5">
          <w:pPr>
            <w:pStyle w:val="10"/>
            <w:tabs>
              <w:tab w:val="right" w:leader="dot" w:pos="8296"/>
            </w:tabs>
            <w:rPr>
              <w:noProof/>
            </w:rPr>
          </w:pPr>
          <w:hyperlink w:anchor="_Toc439195648" w:history="1">
            <w:r w:rsidR="00E934A4" w:rsidRPr="00306575">
              <w:rPr>
                <w:rStyle w:val="a8"/>
                <w:noProof/>
              </w:rPr>
              <w:t>第六章</w:t>
            </w:r>
            <w:r w:rsidR="00E934A4" w:rsidRPr="00306575">
              <w:rPr>
                <w:rStyle w:val="a8"/>
                <w:noProof/>
              </w:rPr>
              <w:t xml:space="preserve"> </w:t>
            </w:r>
            <w:r w:rsidR="00E934A4" w:rsidRPr="00306575">
              <w:rPr>
                <w:rStyle w:val="a8"/>
                <w:noProof/>
              </w:rPr>
              <w:t>编程实践</w:t>
            </w:r>
            <w:r w:rsidR="00E934A4">
              <w:rPr>
                <w:noProof/>
                <w:webHidden/>
              </w:rPr>
              <w:tab/>
            </w:r>
            <w:r w:rsidR="00E934A4">
              <w:rPr>
                <w:noProof/>
                <w:webHidden/>
              </w:rPr>
              <w:fldChar w:fldCharType="begin"/>
            </w:r>
            <w:r w:rsidR="00E934A4">
              <w:rPr>
                <w:noProof/>
                <w:webHidden/>
              </w:rPr>
              <w:instrText xml:space="preserve"> PAGEREF _Toc439195648 \h </w:instrText>
            </w:r>
            <w:r w:rsidR="00E934A4">
              <w:rPr>
                <w:noProof/>
                <w:webHidden/>
              </w:rPr>
            </w:r>
            <w:r w:rsidR="00E934A4">
              <w:rPr>
                <w:noProof/>
                <w:webHidden/>
              </w:rPr>
              <w:fldChar w:fldCharType="separate"/>
            </w:r>
            <w:r w:rsidR="00E934A4">
              <w:rPr>
                <w:noProof/>
                <w:webHidden/>
              </w:rPr>
              <w:t>7</w:t>
            </w:r>
            <w:r w:rsidR="00E934A4">
              <w:rPr>
                <w:noProof/>
                <w:webHidden/>
              </w:rPr>
              <w:fldChar w:fldCharType="end"/>
            </w:r>
          </w:hyperlink>
        </w:p>
        <w:p w:rsidR="00E934A4" w:rsidRDefault="007545A5">
          <w:pPr>
            <w:pStyle w:val="10"/>
            <w:tabs>
              <w:tab w:val="right" w:leader="dot" w:pos="8296"/>
            </w:tabs>
            <w:rPr>
              <w:noProof/>
            </w:rPr>
          </w:pPr>
          <w:hyperlink w:anchor="_Toc439195649" w:history="1">
            <w:r w:rsidR="00E934A4" w:rsidRPr="00306575">
              <w:rPr>
                <w:rStyle w:val="a8"/>
                <w:noProof/>
              </w:rPr>
              <w:t>第七章</w:t>
            </w:r>
            <w:r w:rsidR="00E934A4" w:rsidRPr="00306575">
              <w:rPr>
                <w:rStyle w:val="a8"/>
                <w:noProof/>
              </w:rPr>
              <w:t xml:space="preserve"> </w:t>
            </w:r>
            <w:r w:rsidR="00E934A4" w:rsidRPr="00306575">
              <w:rPr>
                <w:rStyle w:val="a8"/>
                <w:noProof/>
              </w:rPr>
              <w:t>代码层级（高招综合测评）</w:t>
            </w:r>
            <w:r w:rsidR="00E934A4">
              <w:rPr>
                <w:noProof/>
                <w:webHidden/>
              </w:rPr>
              <w:tab/>
            </w:r>
            <w:r w:rsidR="00E934A4">
              <w:rPr>
                <w:noProof/>
                <w:webHidden/>
              </w:rPr>
              <w:fldChar w:fldCharType="begin"/>
            </w:r>
            <w:r w:rsidR="00E934A4">
              <w:rPr>
                <w:noProof/>
                <w:webHidden/>
              </w:rPr>
              <w:instrText xml:space="preserve"> PAGEREF _Toc439195649 \h </w:instrText>
            </w:r>
            <w:r w:rsidR="00E934A4">
              <w:rPr>
                <w:noProof/>
                <w:webHidden/>
              </w:rPr>
            </w:r>
            <w:r w:rsidR="00E934A4">
              <w:rPr>
                <w:noProof/>
                <w:webHidden/>
              </w:rPr>
              <w:fldChar w:fldCharType="separate"/>
            </w:r>
            <w:r w:rsidR="00E934A4">
              <w:rPr>
                <w:noProof/>
                <w:webHidden/>
              </w:rPr>
              <w:t>8</w:t>
            </w:r>
            <w:r w:rsidR="00E934A4">
              <w:rPr>
                <w:noProof/>
                <w:webHidden/>
              </w:rPr>
              <w:fldChar w:fldCharType="end"/>
            </w:r>
          </w:hyperlink>
        </w:p>
        <w:p w:rsidR="00E934A4" w:rsidRDefault="007545A5">
          <w:pPr>
            <w:pStyle w:val="10"/>
            <w:tabs>
              <w:tab w:val="right" w:leader="dot" w:pos="8296"/>
            </w:tabs>
            <w:rPr>
              <w:noProof/>
            </w:rPr>
          </w:pPr>
          <w:hyperlink w:anchor="_Toc439195650" w:history="1">
            <w:r w:rsidR="00E934A4" w:rsidRPr="00306575">
              <w:rPr>
                <w:rStyle w:val="a8"/>
                <w:noProof/>
              </w:rPr>
              <w:t>第八章</w:t>
            </w:r>
            <w:r w:rsidR="00E934A4" w:rsidRPr="00306575">
              <w:rPr>
                <w:rStyle w:val="a8"/>
                <w:noProof/>
              </w:rPr>
              <w:t xml:space="preserve"> </w:t>
            </w:r>
            <w:r w:rsidR="00E934A4" w:rsidRPr="00306575">
              <w:rPr>
                <w:rStyle w:val="a8"/>
                <w:noProof/>
              </w:rPr>
              <w:t>附录</w:t>
            </w:r>
            <w:r w:rsidR="00E934A4">
              <w:rPr>
                <w:noProof/>
                <w:webHidden/>
              </w:rPr>
              <w:tab/>
            </w:r>
            <w:r w:rsidR="00E934A4">
              <w:rPr>
                <w:noProof/>
                <w:webHidden/>
              </w:rPr>
              <w:fldChar w:fldCharType="begin"/>
            </w:r>
            <w:r w:rsidR="00E934A4">
              <w:rPr>
                <w:noProof/>
                <w:webHidden/>
              </w:rPr>
              <w:instrText xml:space="preserve"> PAGEREF _Toc439195650 \h </w:instrText>
            </w:r>
            <w:r w:rsidR="00E934A4">
              <w:rPr>
                <w:noProof/>
                <w:webHidden/>
              </w:rPr>
            </w:r>
            <w:r w:rsidR="00E934A4">
              <w:rPr>
                <w:noProof/>
                <w:webHidden/>
              </w:rPr>
              <w:fldChar w:fldCharType="separate"/>
            </w:r>
            <w:r w:rsidR="00E934A4">
              <w:rPr>
                <w:noProof/>
                <w:webHidden/>
              </w:rPr>
              <w:t>10</w:t>
            </w:r>
            <w:r w:rsidR="00E934A4">
              <w:rPr>
                <w:noProof/>
                <w:webHidden/>
              </w:rPr>
              <w:fldChar w:fldCharType="end"/>
            </w:r>
          </w:hyperlink>
        </w:p>
        <w:p w:rsidR="00E934A4" w:rsidRDefault="007545A5">
          <w:pPr>
            <w:pStyle w:val="20"/>
            <w:tabs>
              <w:tab w:val="right" w:leader="dot" w:pos="8296"/>
            </w:tabs>
            <w:rPr>
              <w:noProof/>
            </w:rPr>
          </w:pPr>
          <w:hyperlink w:anchor="_Toc439195651" w:history="1">
            <w:r w:rsidR="00E934A4" w:rsidRPr="00306575">
              <w:rPr>
                <w:rStyle w:val="a8"/>
                <w:noProof/>
              </w:rPr>
              <w:t>参考文献</w:t>
            </w:r>
            <w:r w:rsidR="00E934A4">
              <w:rPr>
                <w:noProof/>
                <w:webHidden/>
              </w:rPr>
              <w:tab/>
            </w:r>
            <w:r w:rsidR="00E934A4">
              <w:rPr>
                <w:noProof/>
                <w:webHidden/>
              </w:rPr>
              <w:fldChar w:fldCharType="begin"/>
            </w:r>
            <w:r w:rsidR="00E934A4">
              <w:rPr>
                <w:noProof/>
                <w:webHidden/>
              </w:rPr>
              <w:instrText xml:space="preserve"> PAGEREF _Toc439195651 \h </w:instrText>
            </w:r>
            <w:r w:rsidR="00E934A4">
              <w:rPr>
                <w:noProof/>
                <w:webHidden/>
              </w:rPr>
            </w:r>
            <w:r w:rsidR="00E934A4">
              <w:rPr>
                <w:noProof/>
                <w:webHidden/>
              </w:rPr>
              <w:fldChar w:fldCharType="separate"/>
            </w:r>
            <w:r w:rsidR="00E934A4">
              <w:rPr>
                <w:noProof/>
                <w:webHidden/>
              </w:rPr>
              <w:t>10</w:t>
            </w:r>
            <w:r w:rsidR="00E934A4">
              <w:rPr>
                <w:noProof/>
                <w:webHidden/>
              </w:rPr>
              <w:fldChar w:fldCharType="end"/>
            </w:r>
          </w:hyperlink>
        </w:p>
        <w:p w:rsidR="00E934A4" w:rsidRDefault="007545A5">
          <w:pPr>
            <w:pStyle w:val="20"/>
            <w:tabs>
              <w:tab w:val="right" w:leader="dot" w:pos="8296"/>
            </w:tabs>
            <w:rPr>
              <w:noProof/>
            </w:rPr>
          </w:pPr>
          <w:hyperlink w:anchor="_Toc439195652" w:history="1">
            <w:r w:rsidR="00E934A4" w:rsidRPr="00306575">
              <w:rPr>
                <w:rStyle w:val="a8"/>
                <w:noProof/>
              </w:rPr>
              <w:t>修订记录</w:t>
            </w:r>
            <w:r w:rsidR="00E934A4">
              <w:rPr>
                <w:noProof/>
                <w:webHidden/>
              </w:rPr>
              <w:tab/>
            </w:r>
            <w:r w:rsidR="00E934A4">
              <w:rPr>
                <w:noProof/>
                <w:webHidden/>
              </w:rPr>
              <w:fldChar w:fldCharType="begin"/>
            </w:r>
            <w:r w:rsidR="00E934A4">
              <w:rPr>
                <w:noProof/>
                <w:webHidden/>
              </w:rPr>
              <w:instrText xml:space="preserve"> PAGEREF _Toc439195652 \h </w:instrText>
            </w:r>
            <w:r w:rsidR="00E934A4">
              <w:rPr>
                <w:noProof/>
                <w:webHidden/>
              </w:rPr>
            </w:r>
            <w:r w:rsidR="00E934A4">
              <w:rPr>
                <w:noProof/>
                <w:webHidden/>
              </w:rPr>
              <w:fldChar w:fldCharType="separate"/>
            </w:r>
            <w:r w:rsidR="00E934A4">
              <w:rPr>
                <w:noProof/>
                <w:webHidden/>
              </w:rPr>
              <w:t>10</w:t>
            </w:r>
            <w:r w:rsidR="00E934A4">
              <w:rPr>
                <w:noProof/>
                <w:webHidden/>
              </w:rPr>
              <w:fldChar w:fldCharType="end"/>
            </w:r>
          </w:hyperlink>
        </w:p>
        <w:p w:rsidR="00B827F5" w:rsidRDefault="00B827F5" w:rsidP="0025534F">
          <w:pPr>
            <w:spacing w:line="360" w:lineRule="auto"/>
          </w:pPr>
          <w:r>
            <w:rPr>
              <w:b/>
              <w:bCs/>
              <w:lang w:val="zh-CN"/>
            </w:rPr>
            <w:fldChar w:fldCharType="end"/>
          </w:r>
        </w:p>
      </w:sdtContent>
    </w:sdt>
    <w:p w:rsidR="006936B0" w:rsidRDefault="006936B0" w:rsidP="0025534F">
      <w:pPr>
        <w:widowControl/>
        <w:spacing w:line="360" w:lineRule="auto"/>
        <w:jc w:val="left"/>
      </w:pPr>
      <w:r>
        <w:br w:type="page"/>
      </w:r>
    </w:p>
    <w:p w:rsidR="002D1A75" w:rsidRDefault="00217DC3" w:rsidP="00217DC3">
      <w:pPr>
        <w:pStyle w:val="1"/>
      </w:pPr>
      <w:r>
        <w:rPr>
          <w:rFonts w:hint="eastAsia"/>
        </w:rPr>
        <w:lastRenderedPageBreak/>
        <w:t xml:space="preserve"> </w:t>
      </w:r>
      <w:bookmarkStart w:id="0" w:name="_Toc439195638"/>
      <w:r w:rsidR="00562D1E">
        <w:rPr>
          <w:rFonts w:hint="eastAsia"/>
        </w:rPr>
        <w:t>引言</w:t>
      </w:r>
      <w:bookmarkEnd w:id="0"/>
    </w:p>
    <w:p w:rsidR="00E03F41" w:rsidRPr="00496002" w:rsidRDefault="00E03F41" w:rsidP="0025534F">
      <w:pPr>
        <w:spacing w:line="360" w:lineRule="auto"/>
        <w:rPr>
          <w:b/>
        </w:rPr>
      </w:pPr>
      <w:r w:rsidRPr="00496002">
        <w:rPr>
          <w:rFonts w:hint="eastAsia"/>
          <w:b/>
        </w:rPr>
        <w:t>文档目的</w:t>
      </w:r>
    </w:p>
    <w:p w:rsidR="008451E4" w:rsidRDefault="008451E4" w:rsidP="0025534F">
      <w:pPr>
        <w:spacing w:line="360" w:lineRule="auto"/>
      </w:pPr>
      <w:r>
        <w:rPr>
          <w:rFonts w:hint="eastAsia"/>
        </w:rPr>
        <w:tab/>
      </w:r>
      <w:r>
        <w:rPr>
          <w:rFonts w:hint="eastAsia"/>
        </w:rPr>
        <w:t>本文档主要用于</w:t>
      </w:r>
      <w:r w:rsidR="00327784">
        <w:rPr>
          <w:rFonts w:hint="eastAsia"/>
        </w:rPr>
        <w:t>采用</w:t>
      </w:r>
      <w:r w:rsidR="008C056D">
        <w:rPr>
          <w:rFonts w:hint="eastAsia"/>
        </w:rPr>
        <w:t>Java</w:t>
      </w:r>
      <w:r w:rsidR="00327784">
        <w:rPr>
          <w:rFonts w:hint="eastAsia"/>
        </w:rPr>
        <w:t>作为开发语言的编码规范</w:t>
      </w:r>
      <w:r w:rsidR="00AD620A">
        <w:rPr>
          <w:rFonts w:hint="eastAsia"/>
        </w:rPr>
        <w:t>。</w:t>
      </w:r>
    </w:p>
    <w:p w:rsidR="00E03F41" w:rsidRPr="00496002" w:rsidRDefault="00E03F41" w:rsidP="0025534F">
      <w:pPr>
        <w:spacing w:line="360" w:lineRule="auto"/>
        <w:rPr>
          <w:b/>
        </w:rPr>
      </w:pPr>
      <w:r w:rsidRPr="00496002">
        <w:rPr>
          <w:rFonts w:hint="eastAsia"/>
          <w:b/>
        </w:rPr>
        <w:t>规范适用</w:t>
      </w:r>
    </w:p>
    <w:p w:rsidR="00E03F41" w:rsidRDefault="00AD620A" w:rsidP="0025534F">
      <w:pPr>
        <w:spacing w:line="360" w:lineRule="auto"/>
      </w:pPr>
      <w:r>
        <w:rPr>
          <w:rFonts w:hint="eastAsia"/>
        </w:rPr>
        <w:tab/>
      </w:r>
      <w:r w:rsidR="00327784">
        <w:rPr>
          <w:rFonts w:hint="eastAsia"/>
        </w:rPr>
        <w:t>本规范适用于采用</w:t>
      </w:r>
      <w:r w:rsidR="008C056D">
        <w:rPr>
          <w:rFonts w:hint="eastAsia"/>
        </w:rPr>
        <w:t>java</w:t>
      </w:r>
      <w:r w:rsidR="00327784">
        <w:rPr>
          <w:rFonts w:hint="eastAsia"/>
        </w:rPr>
        <w:t>语言的软件开发团队。</w:t>
      </w:r>
    </w:p>
    <w:p w:rsidR="003E0A0D" w:rsidRPr="00496002" w:rsidRDefault="003E0A0D" w:rsidP="0025534F">
      <w:pPr>
        <w:spacing w:line="360" w:lineRule="auto"/>
        <w:rPr>
          <w:b/>
        </w:rPr>
      </w:pPr>
      <w:r w:rsidRPr="00496002">
        <w:rPr>
          <w:rFonts w:hint="eastAsia"/>
          <w:b/>
        </w:rPr>
        <w:t>规范的表示方法</w:t>
      </w:r>
    </w:p>
    <w:p w:rsidR="003E0A0D" w:rsidRDefault="003E0A0D" w:rsidP="0025534F">
      <w:pPr>
        <w:spacing w:line="360" w:lineRule="auto"/>
      </w:pPr>
      <w:r>
        <w:rPr>
          <w:rFonts w:hint="eastAsia"/>
        </w:rPr>
        <w:tab/>
      </w:r>
      <w:r>
        <w:rPr>
          <w:rFonts w:hint="eastAsia"/>
        </w:rPr>
        <w:t>我们通过</w:t>
      </w:r>
      <w:r w:rsidRPr="00A0361A">
        <w:rPr>
          <w:rFonts w:hint="eastAsia"/>
          <w:b/>
        </w:rPr>
        <w:t>要</w:t>
      </w:r>
      <w:r>
        <w:rPr>
          <w:rFonts w:hint="eastAsia"/>
        </w:rPr>
        <w:t>、</w:t>
      </w:r>
      <w:r w:rsidRPr="00A0361A">
        <w:rPr>
          <w:rFonts w:hint="eastAsia"/>
          <w:b/>
        </w:rPr>
        <w:t>考虑</w:t>
      </w:r>
      <w:r>
        <w:rPr>
          <w:rFonts w:hint="eastAsia"/>
        </w:rPr>
        <w:t>、</w:t>
      </w:r>
      <w:r w:rsidRPr="00A0361A">
        <w:rPr>
          <w:rFonts w:hint="eastAsia"/>
          <w:b/>
        </w:rPr>
        <w:t>避免</w:t>
      </w:r>
      <w:r>
        <w:rPr>
          <w:rFonts w:hint="eastAsia"/>
        </w:rPr>
        <w:t>、</w:t>
      </w:r>
      <w:r w:rsidRPr="00A0361A">
        <w:rPr>
          <w:rFonts w:hint="eastAsia"/>
          <w:b/>
        </w:rPr>
        <w:t>不要</w:t>
      </w:r>
      <w:r>
        <w:rPr>
          <w:rFonts w:hint="eastAsia"/>
        </w:rPr>
        <w:t>这些词把规范组织成一条条简单的建议。每条规范都描述了一种好的或者不好的做法，并用统一的方式来表示。对于好的做法，在其前面会用</w:t>
      </w:r>
      <w:r w:rsidR="005C6998">
        <w:rPr>
          <w:rFonts w:hint="eastAsia"/>
        </w:rPr>
        <w:sym w:font="Wingdings 2" w:char="F050"/>
      </w:r>
      <w:r>
        <w:rPr>
          <w:rFonts w:hint="eastAsia"/>
        </w:rPr>
        <w:t>表示，与此对应，不好的做法则用</w:t>
      </w:r>
      <w:r w:rsidR="005C6998">
        <w:rPr>
          <w:rFonts w:hint="eastAsia"/>
        </w:rPr>
        <w:sym w:font="Wingdings 2" w:char="F04F"/>
      </w:r>
      <w:r>
        <w:rPr>
          <w:rFonts w:hint="eastAsia"/>
        </w:rPr>
        <w:t>表示。每一条规范的措辞也会明确表示出这条规范的重要性。</w:t>
      </w:r>
    </w:p>
    <w:p w:rsidR="003E0A0D" w:rsidRDefault="003E0A0D" w:rsidP="0025534F">
      <w:pPr>
        <w:spacing w:line="360" w:lineRule="auto"/>
      </w:pPr>
      <w:r>
        <w:rPr>
          <w:rFonts w:hint="eastAsia"/>
        </w:rPr>
        <w:tab/>
      </w:r>
      <w:r w:rsidR="00A0361A">
        <w:rPr>
          <w:rFonts w:hint="eastAsia"/>
        </w:rPr>
        <w:t>“</w:t>
      </w:r>
      <w:r w:rsidRPr="00A0361A">
        <w:rPr>
          <w:rFonts w:hint="eastAsia"/>
          <w:b/>
        </w:rPr>
        <w:t>要</w:t>
      </w:r>
      <w:r w:rsidR="00A0361A" w:rsidRPr="00A0361A">
        <w:rPr>
          <w:b/>
        </w:rPr>
        <w:t>…</w:t>
      </w:r>
      <w:r w:rsidR="00A0361A">
        <w:rPr>
          <w:rFonts w:hint="eastAsia"/>
        </w:rPr>
        <w:t>”</w:t>
      </w:r>
      <w:r w:rsidR="00E8123E">
        <w:rPr>
          <w:rFonts w:hint="eastAsia"/>
        </w:rPr>
        <w:t xml:space="preserve"> </w:t>
      </w:r>
      <w:r w:rsidR="00E8123E">
        <w:rPr>
          <w:rFonts w:hint="eastAsia"/>
        </w:rPr>
        <w:t>描述的是必须遵循的规范。</w:t>
      </w:r>
      <w:r w:rsidR="00E8123E">
        <w:rPr>
          <w:rFonts w:hint="eastAsia"/>
        </w:rPr>
        <w:t>(</w:t>
      </w:r>
      <w:r w:rsidR="003D44F6">
        <w:rPr>
          <w:rFonts w:hint="eastAsia"/>
        </w:rPr>
        <w:t>必须这一措辞有点太强。虽然有些规范我们的确应该始终遵守</w:t>
      </w:r>
      <w:r w:rsidR="00E8123E">
        <w:rPr>
          <w:rFonts w:hint="eastAsia"/>
        </w:rPr>
        <w:t>。另一方面，在一些非常特殊的情况下，你可能需要违反一些“要</w:t>
      </w:r>
      <w:r w:rsidR="00E8123E">
        <w:t>…</w:t>
      </w:r>
      <w:r w:rsidR="00E8123E">
        <w:rPr>
          <w:rFonts w:hint="eastAsia"/>
        </w:rPr>
        <w:t>”规范。</w:t>
      </w:r>
      <w:r w:rsidR="00E8123E">
        <w:rPr>
          <w:rFonts w:hint="eastAsia"/>
        </w:rPr>
        <w:t>)</w:t>
      </w:r>
    </w:p>
    <w:p w:rsidR="00E8123E" w:rsidRDefault="00E8123E" w:rsidP="0025534F">
      <w:pPr>
        <w:spacing w:line="360" w:lineRule="auto"/>
      </w:pPr>
      <w:r>
        <w:rPr>
          <w:rFonts w:hint="eastAsia"/>
        </w:rPr>
        <w:tab/>
      </w:r>
      <w:r w:rsidR="00A0361A">
        <w:rPr>
          <w:rFonts w:hint="eastAsia"/>
        </w:rPr>
        <w:t>“</w:t>
      </w:r>
      <w:r w:rsidRPr="00A0361A">
        <w:rPr>
          <w:rFonts w:hint="eastAsia"/>
          <w:b/>
        </w:rPr>
        <w:t>考虑</w:t>
      </w:r>
      <w:r w:rsidR="00A0361A" w:rsidRPr="00A0361A">
        <w:rPr>
          <w:b/>
        </w:rPr>
        <w:t>…</w:t>
      </w:r>
      <w:r w:rsidR="00A0361A">
        <w:rPr>
          <w:rFonts w:hint="eastAsia"/>
        </w:rPr>
        <w:t>”</w:t>
      </w:r>
      <w:r w:rsidR="00A0361A">
        <w:rPr>
          <w:rFonts w:hint="eastAsia"/>
        </w:rPr>
        <w:t xml:space="preserve"> </w:t>
      </w:r>
      <w:r w:rsidR="00A0361A">
        <w:rPr>
          <w:rFonts w:hint="eastAsia"/>
        </w:rPr>
        <w:t>描述的是在一般情况下应该遵守的规范，但如果完全理解规范背后的道理，并有很好的理由不遵守他时，也不要畏惧打破常规。</w:t>
      </w:r>
    </w:p>
    <w:p w:rsidR="00A0361A" w:rsidRDefault="00A0361A" w:rsidP="0025534F">
      <w:pPr>
        <w:spacing w:line="360" w:lineRule="auto"/>
      </w:pPr>
      <w:r>
        <w:rPr>
          <w:rFonts w:hint="eastAsia"/>
        </w:rPr>
        <w:tab/>
      </w:r>
      <w:r>
        <w:rPr>
          <w:rFonts w:hint="eastAsia"/>
        </w:rPr>
        <w:t>“</w:t>
      </w:r>
      <w:r w:rsidRPr="00A0361A">
        <w:rPr>
          <w:rFonts w:hint="eastAsia"/>
          <w:b/>
        </w:rPr>
        <w:t>不要</w:t>
      </w:r>
      <w:r w:rsidRPr="00A0361A">
        <w:rPr>
          <w:b/>
        </w:rPr>
        <w:t>…</w:t>
      </w:r>
      <w:r>
        <w:rPr>
          <w:rFonts w:hint="eastAsia"/>
        </w:rPr>
        <w:t>”</w:t>
      </w:r>
      <w:r>
        <w:rPr>
          <w:rFonts w:hint="eastAsia"/>
        </w:rPr>
        <w:t xml:space="preserve"> </w:t>
      </w:r>
      <w:r>
        <w:rPr>
          <w:rFonts w:hint="eastAsia"/>
        </w:rPr>
        <w:t>描述的是一些几乎绝对不应该违反的规范。</w:t>
      </w:r>
    </w:p>
    <w:p w:rsidR="00A0361A" w:rsidRDefault="00A0361A" w:rsidP="0025534F">
      <w:pPr>
        <w:spacing w:line="360" w:lineRule="auto"/>
      </w:pPr>
      <w:r>
        <w:rPr>
          <w:rFonts w:hint="eastAsia"/>
        </w:rPr>
        <w:tab/>
      </w:r>
      <w:r>
        <w:rPr>
          <w:rFonts w:hint="eastAsia"/>
        </w:rPr>
        <w:t>“</w:t>
      </w:r>
      <w:r w:rsidRPr="00A0361A">
        <w:rPr>
          <w:rFonts w:hint="eastAsia"/>
          <w:b/>
        </w:rPr>
        <w:t>避免</w:t>
      </w:r>
      <w:r w:rsidRPr="00A0361A">
        <w:rPr>
          <w:b/>
        </w:rPr>
        <w:t>…</w:t>
      </w:r>
      <w:r>
        <w:rPr>
          <w:rFonts w:hint="eastAsia"/>
        </w:rPr>
        <w:t>”</w:t>
      </w:r>
      <w:r>
        <w:rPr>
          <w:rFonts w:hint="eastAsia"/>
        </w:rPr>
        <w:t xml:space="preserve"> </w:t>
      </w:r>
      <w:r>
        <w:rPr>
          <w:rFonts w:hint="eastAsia"/>
        </w:rPr>
        <w:t>就没有那么绝对，他描述的做法虽然通常并不好，但却存在一些一直的可以违反该规范的情况。</w:t>
      </w:r>
    </w:p>
    <w:p w:rsidR="003E0A0D" w:rsidRPr="00496002" w:rsidRDefault="00496002" w:rsidP="0025534F">
      <w:pPr>
        <w:spacing w:line="360" w:lineRule="auto"/>
        <w:rPr>
          <w:b/>
        </w:rPr>
      </w:pPr>
      <w:r w:rsidRPr="00496002">
        <w:rPr>
          <w:rFonts w:hint="eastAsia"/>
          <w:b/>
        </w:rPr>
        <w:t>术语表</w:t>
      </w:r>
    </w:p>
    <w:p w:rsidR="00496002" w:rsidRDefault="00327F41" w:rsidP="0025534F">
      <w:pPr>
        <w:pStyle w:val="a5"/>
        <w:numPr>
          <w:ilvl w:val="0"/>
          <w:numId w:val="1"/>
        </w:numPr>
        <w:spacing w:line="360" w:lineRule="auto"/>
        <w:ind w:firstLineChars="0"/>
      </w:pPr>
      <w:r>
        <w:rPr>
          <w:rFonts w:hint="eastAsia"/>
        </w:rPr>
        <w:t>产品库</w:t>
      </w:r>
    </w:p>
    <w:p w:rsidR="00327F41" w:rsidRDefault="00133D9D" w:rsidP="0025534F">
      <w:pPr>
        <w:pStyle w:val="a5"/>
        <w:spacing w:line="360" w:lineRule="auto"/>
        <w:ind w:left="840" w:firstLineChars="0" w:firstLine="0"/>
      </w:pPr>
      <w:r>
        <w:rPr>
          <w:rFonts w:hint="eastAsia"/>
        </w:rPr>
        <w:t>指</w:t>
      </w:r>
      <w:r>
        <w:rPr>
          <w:rFonts w:hint="eastAsia"/>
        </w:rPr>
        <w:t>PMO</w:t>
      </w:r>
      <w:r>
        <w:rPr>
          <w:rFonts w:hint="eastAsia"/>
        </w:rPr>
        <w:t>存档开发团队最终产品和历次升级、</w:t>
      </w:r>
      <w:r>
        <w:rPr>
          <w:rFonts w:hint="eastAsia"/>
        </w:rPr>
        <w:t>BUG</w:t>
      </w:r>
      <w:r>
        <w:rPr>
          <w:rFonts w:hint="eastAsia"/>
        </w:rPr>
        <w:t>修复维护的版本库。</w:t>
      </w:r>
    </w:p>
    <w:p w:rsidR="00327F41" w:rsidRDefault="00327F41" w:rsidP="0025534F">
      <w:pPr>
        <w:pStyle w:val="a5"/>
        <w:numPr>
          <w:ilvl w:val="0"/>
          <w:numId w:val="1"/>
        </w:numPr>
        <w:spacing w:line="360" w:lineRule="auto"/>
        <w:ind w:firstLineChars="0"/>
      </w:pPr>
      <w:r>
        <w:rPr>
          <w:rFonts w:hint="eastAsia"/>
        </w:rPr>
        <w:t>开发库</w:t>
      </w:r>
    </w:p>
    <w:p w:rsidR="00133D9D" w:rsidRPr="003E0A0D" w:rsidRDefault="00133D9D" w:rsidP="0025534F">
      <w:pPr>
        <w:pStyle w:val="a5"/>
        <w:spacing w:line="360" w:lineRule="auto"/>
        <w:ind w:left="840" w:firstLineChars="0" w:firstLine="0"/>
      </w:pPr>
      <w:r>
        <w:rPr>
          <w:rFonts w:hint="eastAsia"/>
        </w:rPr>
        <w:t>指开发团队为了在开发期间所使用的版本库。</w:t>
      </w:r>
    </w:p>
    <w:p w:rsidR="00150578" w:rsidRPr="00276900" w:rsidRDefault="00150578" w:rsidP="0025534F">
      <w:pPr>
        <w:spacing w:line="360" w:lineRule="auto"/>
      </w:pPr>
    </w:p>
    <w:p w:rsidR="00502011" w:rsidRDefault="00217DC3" w:rsidP="007949E3">
      <w:pPr>
        <w:pStyle w:val="1"/>
      </w:pPr>
      <w:r>
        <w:rPr>
          <w:rFonts w:hint="eastAsia"/>
        </w:rPr>
        <w:lastRenderedPageBreak/>
        <w:t xml:space="preserve"> </w:t>
      </w:r>
      <w:bookmarkStart w:id="1" w:name="_Toc439195639"/>
      <w:r w:rsidR="00502011">
        <w:rPr>
          <w:rFonts w:hint="eastAsia"/>
        </w:rPr>
        <w:t>通用风格约定</w:t>
      </w:r>
      <w:bookmarkEnd w:id="1"/>
    </w:p>
    <w:p w:rsidR="00502011" w:rsidRDefault="00502011" w:rsidP="00AB1829">
      <w:pPr>
        <w:pStyle w:val="2"/>
      </w:pPr>
      <w:bookmarkStart w:id="2" w:name="_Toc439195640"/>
      <w:r>
        <w:rPr>
          <w:rFonts w:hint="eastAsia"/>
        </w:rPr>
        <w:t>花括号的使用</w:t>
      </w:r>
      <w:bookmarkEnd w:id="2"/>
    </w:p>
    <w:p w:rsidR="00502011" w:rsidRDefault="00CF4AA1" w:rsidP="00217DC3">
      <w:pPr>
        <w:spacing w:line="360" w:lineRule="auto"/>
      </w:pPr>
      <w:r w:rsidRPr="00CF4AA1">
        <w:rPr>
          <w:rFonts w:hint="eastAsia"/>
          <w:b/>
        </w:rPr>
        <w:sym w:font="Wingdings 2" w:char="F050"/>
      </w:r>
      <w:r w:rsidR="00502011" w:rsidRPr="00CF4AA1">
        <w:rPr>
          <w:rFonts w:hint="eastAsia"/>
          <w:b/>
        </w:rPr>
        <w:t>要</w:t>
      </w:r>
      <w:r>
        <w:rPr>
          <w:rFonts w:hint="eastAsia"/>
        </w:rPr>
        <w:t xml:space="preserve"> </w:t>
      </w:r>
      <w:r w:rsidR="00502011">
        <w:rPr>
          <w:rFonts w:hint="eastAsia"/>
        </w:rPr>
        <w:t>把左花括号放到</w:t>
      </w:r>
      <w:r w:rsidR="00AB1829">
        <w:rPr>
          <w:rFonts w:hint="eastAsia"/>
        </w:rPr>
        <w:t>一行的</w:t>
      </w:r>
      <w:r w:rsidR="008C056D">
        <w:rPr>
          <w:rFonts w:hint="eastAsia"/>
        </w:rPr>
        <w:t>结尾</w:t>
      </w:r>
      <w:r w:rsidR="00AB1829">
        <w:rPr>
          <w:rFonts w:hint="eastAsia"/>
        </w:rPr>
        <w:t>。</w:t>
      </w:r>
    </w:p>
    <w:p w:rsidR="00AB1829" w:rsidRDefault="00AB1829" w:rsidP="008C056D">
      <w:r>
        <w:rPr>
          <w:rFonts w:hint="eastAsia"/>
        </w:rPr>
        <w:tab/>
      </w:r>
      <w:r>
        <w:t>if</w:t>
      </w:r>
      <w:r>
        <w:rPr>
          <w:rFonts w:hint="eastAsia"/>
        </w:rPr>
        <w:t xml:space="preserve"> (</w:t>
      </w:r>
      <w:proofErr w:type="spellStart"/>
      <w:r>
        <w:rPr>
          <w:rFonts w:hint="eastAsia"/>
        </w:rPr>
        <w:t>someExpression</w:t>
      </w:r>
      <w:proofErr w:type="spellEnd"/>
      <w:r>
        <w:rPr>
          <w:rFonts w:hint="eastAsia"/>
        </w:rPr>
        <w:t>)</w:t>
      </w:r>
      <w:r w:rsidR="007D6E72">
        <w:t xml:space="preserve"> </w:t>
      </w:r>
      <w:r>
        <w:rPr>
          <w:rFonts w:hint="eastAsia"/>
        </w:rPr>
        <w:t>{</w:t>
      </w:r>
    </w:p>
    <w:p w:rsidR="00AB1829" w:rsidRDefault="00AB1829" w:rsidP="00AB1829">
      <w:pPr>
        <w:ind w:firstLine="420"/>
      </w:pPr>
      <w:r>
        <w:rPr>
          <w:rFonts w:hint="eastAsia"/>
        </w:rPr>
        <w:tab/>
      </w:r>
      <w:proofErr w:type="spellStart"/>
      <w:proofErr w:type="gramStart"/>
      <w:r>
        <w:rPr>
          <w:rFonts w:hint="eastAsia"/>
        </w:rPr>
        <w:t>DoSomeThing</w:t>
      </w:r>
      <w:proofErr w:type="spellEnd"/>
      <w:r>
        <w:rPr>
          <w:rFonts w:hint="eastAsia"/>
        </w:rPr>
        <w:t>(</w:t>
      </w:r>
      <w:proofErr w:type="gramEnd"/>
      <w:r>
        <w:rPr>
          <w:rFonts w:hint="eastAsia"/>
        </w:rPr>
        <w:t>);</w:t>
      </w:r>
    </w:p>
    <w:p w:rsidR="00AB1829" w:rsidRDefault="00AB1829" w:rsidP="00AB1829">
      <w:pPr>
        <w:ind w:firstLine="420"/>
      </w:pPr>
      <w:r>
        <w:rPr>
          <w:rFonts w:hint="eastAsia"/>
        </w:rPr>
        <w:t>}</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使右花括号与左花括号</w:t>
      </w:r>
      <w:r w:rsidR="008C056D">
        <w:rPr>
          <w:rFonts w:hint="eastAsia"/>
        </w:rPr>
        <w:t>所在行</w:t>
      </w:r>
      <w:r w:rsidR="00AB1829">
        <w:rPr>
          <w:rFonts w:hint="eastAsia"/>
        </w:rPr>
        <w:t>对齐。</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把右花括号放到新的一行的开始处。</w:t>
      </w:r>
    </w:p>
    <w:p w:rsidR="00AB1829" w:rsidRDefault="00F12D55" w:rsidP="00217DC3">
      <w:pPr>
        <w:spacing w:line="360" w:lineRule="auto"/>
      </w:pPr>
      <w:r w:rsidRPr="00CF4AA1">
        <w:rPr>
          <w:rFonts w:hint="eastAsia"/>
          <w:b/>
        </w:rPr>
        <w:sym w:font="Wingdings 2" w:char="F050"/>
      </w:r>
      <w:r w:rsidR="00AB1829" w:rsidRPr="00F12D55">
        <w:rPr>
          <w:rFonts w:hint="eastAsia"/>
          <w:b/>
        </w:rPr>
        <w:t>考虑</w:t>
      </w:r>
      <w:r>
        <w:rPr>
          <w:rFonts w:hint="eastAsia"/>
        </w:rPr>
        <w:t xml:space="preserve"> </w:t>
      </w:r>
      <w:r w:rsidR="00AB1829">
        <w:rPr>
          <w:rFonts w:hint="eastAsia"/>
        </w:rPr>
        <w:t>把只有只有一条语句的代码段和左右花括号放到同一行。属性的访问方法经常使用这一风格。</w:t>
      </w:r>
    </w:p>
    <w:p w:rsidR="00AB1829" w:rsidRDefault="00AB1829" w:rsidP="00AB1829">
      <w:r>
        <w:rPr>
          <w:rFonts w:hint="eastAsia"/>
        </w:rPr>
        <w:tab/>
        <w:t xml:space="preserve">public </w:t>
      </w:r>
      <w:proofErr w:type="spellStart"/>
      <w:r>
        <w:rPr>
          <w:rFonts w:hint="eastAsia"/>
        </w:rPr>
        <w:t>int</w:t>
      </w:r>
      <w:proofErr w:type="spellEnd"/>
      <w:r>
        <w:rPr>
          <w:rFonts w:hint="eastAsia"/>
        </w:rPr>
        <w:t xml:space="preserve"> Foo</w:t>
      </w:r>
      <w:r w:rsidR="007D6E72">
        <w:t xml:space="preserve"> </w:t>
      </w:r>
      <w:r>
        <w:rPr>
          <w:rFonts w:hint="eastAsia"/>
        </w:rPr>
        <w:t>{</w:t>
      </w:r>
    </w:p>
    <w:p w:rsidR="00AB1829" w:rsidRDefault="00AB1829" w:rsidP="00AB1829">
      <w:r>
        <w:rPr>
          <w:rFonts w:hint="eastAsia"/>
        </w:rPr>
        <w:tab/>
      </w:r>
      <w:r>
        <w:rPr>
          <w:rFonts w:hint="eastAsia"/>
        </w:rPr>
        <w:tab/>
      </w:r>
      <w:proofErr w:type="gramStart"/>
      <w:r>
        <w:rPr>
          <w:rFonts w:hint="eastAsia"/>
        </w:rPr>
        <w:t>get</w:t>
      </w:r>
      <w:proofErr w:type="gramEnd"/>
      <w:r w:rsidR="005E7BD4">
        <w:t xml:space="preserve"> </w:t>
      </w:r>
      <w:r>
        <w:rPr>
          <w:rFonts w:hint="eastAsia"/>
        </w:rPr>
        <w:t>{ return foo; }</w:t>
      </w:r>
    </w:p>
    <w:p w:rsidR="00AB1829" w:rsidRDefault="00AB1829" w:rsidP="00AB1829">
      <w:r>
        <w:rPr>
          <w:rFonts w:hint="eastAsia"/>
        </w:rPr>
        <w:tab/>
      </w:r>
      <w:r>
        <w:rPr>
          <w:rFonts w:hint="eastAsia"/>
        </w:rPr>
        <w:tab/>
      </w:r>
      <w:proofErr w:type="gramStart"/>
      <w:r>
        <w:rPr>
          <w:rFonts w:hint="eastAsia"/>
        </w:rPr>
        <w:t>set</w:t>
      </w:r>
      <w:proofErr w:type="gramEnd"/>
      <w:r w:rsidR="005E7BD4">
        <w:t xml:space="preserve"> </w:t>
      </w:r>
      <w:r>
        <w:rPr>
          <w:rFonts w:hint="eastAsia"/>
        </w:rPr>
        <w:t>{ foo = value; }</w:t>
      </w:r>
    </w:p>
    <w:p w:rsidR="00AB1829" w:rsidRDefault="00AB1829" w:rsidP="00AB1829">
      <w:pPr>
        <w:ind w:firstLine="420"/>
      </w:pPr>
      <w:r>
        <w:rPr>
          <w:rFonts w:hint="eastAsia"/>
        </w:rPr>
        <w:t>}</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使右花括号但独占一行。</w:t>
      </w:r>
    </w:p>
    <w:p w:rsidR="00AB1829" w:rsidRDefault="00D36A2E" w:rsidP="00217DC3">
      <w:pPr>
        <w:spacing w:line="360" w:lineRule="auto"/>
      </w:pPr>
      <w:r w:rsidRPr="00D36A2E">
        <w:rPr>
          <w:rFonts w:hint="eastAsia"/>
          <w:b/>
        </w:rPr>
        <w:sym w:font="Wingdings 2" w:char="F04F"/>
      </w:r>
      <w:r w:rsidR="00AB1829" w:rsidRPr="00D36A2E">
        <w:rPr>
          <w:rFonts w:hint="eastAsia"/>
          <w:b/>
        </w:rPr>
        <w:t>避免</w:t>
      </w:r>
      <w:r w:rsidRPr="00D36A2E">
        <w:rPr>
          <w:rFonts w:hint="eastAsia"/>
          <w:b/>
        </w:rPr>
        <w:t xml:space="preserve"> </w:t>
      </w:r>
      <w:r w:rsidR="00AB1829">
        <w:rPr>
          <w:rFonts w:hint="eastAsia"/>
        </w:rPr>
        <w:t>省略花括号，即使编程语言允许这样做。</w:t>
      </w:r>
    </w:p>
    <w:p w:rsidR="00AB1829" w:rsidRDefault="00AB1829" w:rsidP="00AB1829">
      <w:r>
        <w:rPr>
          <w:rFonts w:hint="eastAsia"/>
        </w:rPr>
        <w:tab/>
      </w:r>
      <w:r>
        <w:rPr>
          <w:rFonts w:hint="eastAsia"/>
        </w:rPr>
        <w:t>如</w:t>
      </w:r>
      <w:r>
        <w:rPr>
          <w:rFonts w:hint="eastAsia"/>
        </w:rPr>
        <w:t xml:space="preserve"> if (</w:t>
      </w:r>
      <w:proofErr w:type="spellStart"/>
      <w:r>
        <w:rPr>
          <w:rFonts w:hint="eastAsia"/>
        </w:rPr>
        <w:t>someExpression</w:t>
      </w:r>
      <w:proofErr w:type="spellEnd"/>
      <w:r w:rsidR="007D6E72">
        <w:rPr>
          <w:rFonts w:hint="eastAsia"/>
        </w:rPr>
        <w:t xml:space="preserve">)  </w:t>
      </w:r>
      <w:proofErr w:type="spellStart"/>
      <w:r w:rsidR="007D6E72">
        <w:rPr>
          <w:rFonts w:hint="eastAsia"/>
        </w:rPr>
        <w:t>DoSomThing</w:t>
      </w:r>
      <w:proofErr w:type="spellEnd"/>
      <w:r w:rsidR="007D6E72">
        <w:rPr>
          <w:rFonts w:hint="eastAsia"/>
        </w:rPr>
        <w:t xml:space="preserve">(); </w:t>
      </w:r>
    </w:p>
    <w:p w:rsidR="00AB1829" w:rsidRDefault="00AB1829" w:rsidP="00AB1829">
      <w:pPr>
        <w:pStyle w:val="2"/>
      </w:pPr>
      <w:bookmarkStart w:id="3" w:name="_Toc439195641"/>
      <w:r>
        <w:rPr>
          <w:rFonts w:hint="eastAsia"/>
        </w:rPr>
        <w:t>空格的使用</w:t>
      </w:r>
      <w:bookmarkEnd w:id="3"/>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在左花括号之后和右花括号之前加一空格。</w:t>
      </w:r>
    </w:p>
    <w:p w:rsidR="00AB1829" w:rsidRDefault="00AB1829" w:rsidP="007D6E72">
      <w:pPr>
        <w:spacing w:line="360" w:lineRule="auto"/>
      </w:pPr>
      <w:r>
        <w:rPr>
          <w:rFonts w:hint="eastAsia"/>
        </w:rPr>
        <w:tab/>
      </w:r>
      <w:r>
        <w:rPr>
          <w:rFonts w:hint="eastAsia"/>
        </w:rPr>
        <w:t>如</w:t>
      </w:r>
      <w:r>
        <w:rPr>
          <w:rFonts w:hint="eastAsia"/>
        </w:rPr>
        <w:t xml:space="preserve"> if (</w:t>
      </w:r>
      <w:proofErr w:type="spellStart"/>
      <w:r>
        <w:rPr>
          <w:rFonts w:hint="eastAsia"/>
        </w:rPr>
        <w:t>someExpression</w:t>
      </w:r>
      <w:proofErr w:type="spellEnd"/>
      <w:r>
        <w:rPr>
          <w:rFonts w:hint="eastAsia"/>
        </w:rPr>
        <w:t>)</w:t>
      </w:r>
      <w:r w:rsidR="007D6E72">
        <w:t xml:space="preserve"> </w:t>
      </w:r>
      <w:r>
        <w:rPr>
          <w:rFonts w:hint="eastAsia"/>
        </w:rPr>
        <w:t xml:space="preserve">{ </w:t>
      </w:r>
      <w:proofErr w:type="spellStart"/>
      <w:r>
        <w:rPr>
          <w:rFonts w:hint="eastAsia"/>
        </w:rPr>
        <w:t>DoSomThing</w:t>
      </w:r>
      <w:proofErr w:type="spellEnd"/>
      <w:r>
        <w:rPr>
          <w:rFonts w:hint="eastAsia"/>
        </w:rPr>
        <w:t xml:space="preserve">(); } </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在形参的逗号之后加一个空格。</w:t>
      </w:r>
    </w:p>
    <w:p w:rsidR="00AB1829" w:rsidRDefault="00AB1829" w:rsidP="00217DC3">
      <w:pPr>
        <w:spacing w:line="360" w:lineRule="auto"/>
      </w:pPr>
      <w:r>
        <w:rPr>
          <w:rFonts w:hint="eastAsia"/>
        </w:rPr>
        <w:tab/>
      </w:r>
      <w:r>
        <w:rPr>
          <w:rFonts w:hint="eastAsia"/>
        </w:rPr>
        <w:t>正确：</w:t>
      </w:r>
      <w:r>
        <w:rPr>
          <w:rFonts w:hint="eastAsia"/>
        </w:rPr>
        <w:t xml:space="preserve">public </w:t>
      </w:r>
      <w:proofErr w:type="spellStart"/>
      <w:r>
        <w:rPr>
          <w:rFonts w:hint="eastAsia"/>
        </w:rPr>
        <w:t>int</w:t>
      </w:r>
      <w:proofErr w:type="spellEnd"/>
      <w:r>
        <w:rPr>
          <w:rFonts w:hint="eastAsia"/>
        </w:rPr>
        <w:t xml:space="preserve"> Foo(char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w:t>
      </w:r>
    </w:p>
    <w:p w:rsidR="00AB1829" w:rsidRDefault="00AB1829" w:rsidP="00217DC3">
      <w:pPr>
        <w:spacing w:line="360" w:lineRule="auto"/>
      </w:pPr>
      <w:r>
        <w:rPr>
          <w:rFonts w:hint="eastAsia"/>
        </w:rPr>
        <w:tab/>
      </w:r>
      <w:r>
        <w:rPr>
          <w:rFonts w:hint="eastAsia"/>
        </w:rPr>
        <w:t>错误：</w:t>
      </w:r>
      <w:r>
        <w:rPr>
          <w:rFonts w:hint="eastAsia"/>
        </w:rPr>
        <w:t xml:space="preserve">public </w:t>
      </w:r>
      <w:proofErr w:type="spellStart"/>
      <w:r>
        <w:rPr>
          <w:rFonts w:hint="eastAsia"/>
        </w:rPr>
        <w:t>int</w:t>
      </w:r>
      <w:proofErr w:type="spellEnd"/>
      <w:r>
        <w:rPr>
          <w:rFonts w:hint="eastAsia"/>
        </w:rPr>
        <w:t xml:space="preserve"> Foot(char </w:t>
      </w:r>
      <w:proofErr w:type="spellStart"/>
      <w:r>
        <w:rPr>
          <w:rFonts w:hint="eastAsia"/>
        </w:rPr>
        <w:t>bar,int</w:t>
      </w:r>
      <w:proofErr w:type="spellEnd"/>
      <w:r>
        <w:rPr>
          <w:rFonts w:hint="eastAsia"/>
        </w:rPr>
        <w:t xml:space="preserve"> </w:t>
      </w:r>
      <w:proofErr w:type="spellStart"/>
      <w:r>
        <w:rPr>
          <w:rFonts w:hint="eastAsia"/>
        </w:rPr>
        <w:t>x,int</w:t>
      </w:r>
      <w:proofErr w:type="spellEnd"/>
      <w:r>
        <w:rPr>
          <w:rFonts w:hint="eastAsia"/>
        </w:rPr>
        <w:t xml:space="preserve"> y)</w:t>
      </w:r>
    </w:p>
    <w:p w:rsidR="00797C09" w:rsidRDefault="007712C5" w:rsidP="00217DC3">
      <w:pPr>
        <w:spacing w:line="360" w:lineRule="auto"/>
      </w:pPr>
      <w:r w:rsidRPr="00D36A2E">
        <w:rPr>
          <w:rFonts w:hint="eastAsia"/>
          <w:b/>
        </w:rPr>
        <w:sym w:font="Wingdings 2" w:char="F04F"/>
      </w:r>
      <w:r w:rsidRPr="00D36A2E">
        <w:rPr>
          <w:rFonts w:hint="eastAsia"/>
          <w:b/>
        </w:rPr>
        <w:t>避免</w:t>
      </w:r>
      <w:r>
        <w:rPr>
          <w:rFonts w:hint="eastAsia"/>
          <w:b/>
        </w:rPr>
        <w:t xml:space="preserve"> </w:t>
      </w:r>
      <w:r w:rsidR="00797C09">
        <w:rPr>
          <w:rFonts w:hint="eastAsia"/>
        </w:rPr>
        <w:t>在左小括号之后和右小括号之前加空格。</w:t>
      </w:r>
    </w:p>
    <w:p w:rsidR="00797C09" w:rsidRDefault="00797C09" w:rsidP="00217DC3">
      <w:pPr>
        <w:spacing w:line="360" w:lineRule="auto"/>
      </w:pPr>
      <w:r>
        <w:rPr>
          <w:rFonts w:hint="eastAsia"/>
        </w:rPr>
        <w:tab/>
      </w:r>
      <w:r>
        <w:rPr>
          <w:rFonts w:hint="eastAsia"/>
        </w:rPr>
        <w:t>最好如此：</w:t>
      </w:r>
      <w:r>
        <w:rPr>
          <w:rFonts w:hint="eastAsia"/>
        </w:rPr>
        <w:t xml:space="preserve">public </w:t>
      </w:r>
      <w:proofErr w:type="spellStart"/>
      <w:r>
        <w:rPr>
          <w:rFonts w:hint="eastAsia"/>
        </w:rPr>
        <w:t>int</w:t>
      </w:r>
      <w:proofErr w:type="spellEnd"/>
      <w:r>
        <w:rPr>
          <w:rFonts w:hint="eastAsia"/>
        </w:rPr>
        <w:t xml:space="preserve"> Foo(char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w:t>
      </w:r>
    </w:p>
    <w:p w:rsidR="00797C09" w:rsidRDefault="00797C09" w:rsidP="00217DC3">
      <w:pPr>
        <w:spacing w:line="360" w:lineRule="auto"/>
      </w:pPr>
      <w:r>
        <w:rPr>
          <w:rFonts w:hint="eastAsia"/>
        </w:rPr>
        <w:tab/>
      </w:r>
      <w:r>
        <w:rPr>
          <w:rFonts w:hint="eastAsia"/>
        </w:rPr>
        <w:t>可以接受：</w:t>
      </w:r>
      <w:r>
        <w:rPr>
          <w:rFonts w:hint="eastAsia"/>
        </w:rPr>
        <w:t xml:space="preserve">public </w:t>
      </w:r>
      <w:proofErr w:type="spellStart"/>
      <w:r>
        <w:rPr>
          <w:rFonts w:hint="eastAsia"/>
        </w:rPr>
        <w:t>int</w:t>
      </w:r>
      <w:proofErr w:type="spellEnd"/>
      <w:r>
        <w:rPr>
          <w:rFonts w:hint="eastAsia"/>
        </w:rPr>
        <w:t xml:space="preserve"> Foo( 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 )</w:t>
      </w:r>
    </w:p>
    <w:p w:rsidR="00797C09" w:rsidRDefault="007712C5" w:rsidP="00217DC3">
      <w:pPr>
        <w:spacing w:line="360" w:lineRule="auto"/>
      </w:pPr>
      <w:r w:rsidRPr="007712C5">
        <w:rPr>
          <w:rFonts w:hint="eastAsia"/>
          <w:b/>
        </w:rPr>
        <w:sym w:font="Wingdings 2" w:char="F04F"/>
      </w:r>
      <w:r w:rsidR="00797C09" w:rsidRPr="007712C5">
        <w:rPr>
          <w:rFonts w:hint="eastAsia"/>
          <w:b/>
        </w:rPr>
        <w:t>不要</w:t>
      </w:r>
      <w:r w:rsidRPr="007712C5">
        <w:rPr>
          <w:rFonts w:hint="eastAsia"/>
          <w:b/>
        </w:rPr>
        <w:t xml:space="preserve"> </w:t>
      </w:r>
      <w:r w:rsidR="007D6E72">
        <w:rPr>
          <w:rFonts w:hint="eastAsia"/>
        </w:rPr>
        <w:t>在</w:t>
      </w:r>
      <w:r w:rsidR="00797C09">
        <w:rPr>
          <w:rFonts w:hint="eastAsia"/>
        </w:rPr>
        <w:t>成员</w:t>
      </w:r>
      <w:r w:rsidR="007D6E72">
        <w:rPr>
          <w:rFonts w:hint="eastAsia"/>
        </w:rPr>
        <w:t>函数</w:t>
      </w:r>
      <w:r w:rsidR="00797C09">
        <w:rPr>
          <w:rFonts w:hint="eastAsia"/>
        </w:rPr>
        <w:t>的名字和左小括号之前加空格。</w:t>
      </w:r>
    </w:p>
    <w:p w:rsidR="00797C09" w:rsidRDefault="00797C09" w:rsidP="00217DC3">
      <w:pPr>
        <w:spacing w:line="360" w:lineRule="auto"/>
      </w:pPr>
      <w:r>
        <w:rPr>
          <w:rFonts w:hint="eastAsia"/>
        </w:rPr>
        <w:tab/>
      </w:r>
      <w:r>
        <w:rPr>
          <w:rFonts w:hint="eastAsia"/>
        </w:rPr>
        <w:t>正确：</w:t>
      </w:r>
      <w:r>
        <w:rPr>
          <w:rFonts w:hint="eastAsia"/>
        </w:rPr>
        <w:t>Foo()</w:t>
      </w:r>
    </w:p>
    <w:p w:rsidR="00797C09" w:rsidRDefault="00797C09" w:rsidP="00217DC3">
      <w:pPr>
        <w:spacing w:line="360" w:lineRule="auto"/>
      </w:pPr>
      <w:r>
        <w:rPr>
          <w:rFonts w:hint="eastAsia"/>
        </w:rPr>
        <w:tab/>
      </w:r>
      <w:r>
        <w:rPr>
          <w:rFonts w:hint="eastAsia"/>
        </w:rPr>
        <w:t>错误：</w:t>
      </w:r>
      <w:r>
        <w:rPr>
          <w:rFonts w:hint="eastAsia"/>
        </w:rPr>
        <w:t>Foo ()</w:t>
      </w:r>
    </w:p>
    <w:p w:rsidR="00797C09" w:rsidRDefault="00387E42" w:rsidP="00217DC3">
      <w:pPr>
        <w:spacing w:line="360" w:lineRule="auto"/>
      </w:pPr>
      <w:r w:rsidRPr="007712C5">
        <w:rPr>
          <w:rFonts w:hint="eastAsia"/>
          <w:b/>
        </w:rPr>
        <w:lastRenderedPageBreak/>
        <w:sym w:font="Wingdings 2" w:char="F04F"/>
      </w:r>
      <w:r w:rsidRPr="007712C5">
        <w:rPr>
          <w:rFonts w:hint="eastAsia"/>
          <w:b/>
        </w:rPr>
        <w:t>不要</w:t>
      </w:r>
      <w:r>
        <w:rPr>
          <w:rFonts w:hint="eastAsia"/>
          <w:b/>
        </w:rPr>
        <w:t xml:space="preserve"> </w:t>
      </w:r>
      <w:r w:rsidR="00797C09">
        <w:rPr>
          <w:rFonts w:hint="eastAsia"/>
        </w:rPr>
        <w:t>在左中括号之后和右中括号之前加空格。</w:t>
      </w:r>
    </w:p>
    <w:p w:rsidR="00797C09" w:rsidRDefault="00797C09" w:rsidP="00217DC3">
      <w:pPr>
        <w:spacing w:line="360" w:lineRule="auto"/>
      </w:pPr>
      <w:r>
        <w:rPr>
          <w:rFonts w:hint="eastAsia"/>
        </w:rPr>
        <w:tab/>
      </w:r>
      <w:r>
        <w:rPr>
          <w:rFonts w:hint="eastAsia"/>
        </w:rPr>
        <w:t>正确：</w:t>
      </w:r>
      <w:r>
        <w:rPr>
          <w:rFonts w:hint="eastAsia"/>
        </w:rPr>
        <w:t xml:space="preserve">x = </w:t>
      </w:r>
      <w:proofErr w:type="spellStart"/>
      <w:r>
        <w:rPr>
          <w:rFonts w:hint="eastAsia"/>
        </w:rPr>
        <w:t>dataArray</w:t>
      </w:r>
      <w:proofErr w:type="spellEnd"/>
      <w:r>
        <w:rPr>
          <w:rFonts w:hint="eastAsia"/>
        </w:rPr>
        <w:t>[index]</w:t>
      </w:r>
    </w:p>
    <w:p w:rsidR="00797C09" w:rsidRDefault="00797C09" w:rsidP="00740BAD">
      <w:pPr>
        <w:spacing w:line="360" w:lineRule="auto"/>
      </w:pPr>
      <w:r>
        <w:rPr>
          <w:rFonts w:hint="eastAsia"/>
        </w:rPr>
        <w:tab/>
      </w:r>
      <w:r>
        <w:rPr>
          <w:rFonts w:hint="eastAsia"/>
        </w:rPr>
        <w:t>错误：</w:t>
      </w:r>
      <w:r>
        <w:rPr>
          <w:rFonts w:hint="eastAsia"/>
        </w:rPr>
        <w:t xml:space="preserve">x = </w:t>
      </w:r>
      <w:proofErr w:type="spellStart"/>
      <w:proofErr w:type="gramStart"/>
      <w:r>
        <w:rPr>
          <w:rFonts w:hint="eastAsia"/>
        </w:rPr>
        <w:t>dataArray</w:t>
      </w:r>
      <w:proofErr w:type="spellEnd"/>
      <w:r>
        <w:rPr>
          <w:rFonts w:hint="eastAsia"/>
        </w:rPr>
        <w:t>[</w:t>
      </w:r>
      <w:proofErr w:type="gramEnd"/>
      <w:r>
        <w:rPr>
          <w:rFonts w:hint="eastAsia"/>
        </w:rPr>
        <w:t xml:space="preserve"> index ]</w:t>
      </w:r>
    </w:p>
    <w:p w:rsidR="00797C09"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797C09">
        <w:rPr>
          <w:rFonts w:hint="eastAsia"/>
        </w:rPr>
        <w:t>在一元操作符之前或之后加空格</w:t>
      </w:r>
    </w:p>
    <w:p w:rsidR="00797C09" w:rsidRDefault="00797C09" w:rsidP="00217DC3">
      <w:pPr>
        <w:spacing w:line="360" w:lineRule="auto"/>
      </w:pPr>
      <w:r>
        <w:rPr>
          <w:rFonts w:hint="eastAsia"/>
        </w:rPr>
        <w:tab/>
      </w:r>
      <w:r>
        <w:rPr>
          <w:rFonts w:hint="eastAsia"/>
        </w:rPr>
        <w:t>正确：</w:t>
      </w:r>
      <w:proofErr w:type="gramStart"/>
      <w:r>
        <w:rPr>
          <w:rFonts w:hint="eastAsia"/>
        </w:rPr>
        <w:t>if</w:t>
      </w:r>
      <w:proofErr w:type="gramEnd"/>
      <w:r w:rsidR="00740BAD">
        <w:t xml:space="preserve"> </w:t>
      </w:r>
      <w:r>
        <w:rPr>
          <w:rFonts w:hint="eastAsia"/>
        </w:rPr>
        <w:t>( !x )</w:t>
      </w:r>
      <w:r w:rsidR="00740BAD">
        <w:t xml:space="preserve"> </w:t>
      </w:r>
      <w:r>
        <w:rPr>
          <w:rFonts w:hint="eastAsia"/>
        </w:rPr>
        <w:t xml:space="preserve">{ </w:t>
      </w:r>
      <w:r>
        <w:t>…</w:t>
      </w:r>
      <w:r>
        <w:rPr>
          <w:rFonts w:hint="eastAsia"/>
        </w:rPr>
        <w:t xml:space="preserve"> }</w:t>
      </w:r>
    </w:p>
    <w:p w:rsidR="00797C09" w:rsidRDefault="00797C09" w:rsidP="00217DC3">
      <w:pPr>
        <w:spacing w:line="360" w:lineRule="auto"/>
      </w:pPr>
      <w:r>
        <w:rPr>
          <w:rFonts w:hint="eastAsia"/>
        </w:rPr>
        <w:tab/>
      </w:r>
      <w:r>
        <w:rPr>
          <w:rFonts w:hint="eastAsia"/>
        </w:rPr>
        <w:t>错误：</w:t>
      </w:r>
      <w:proofErr w:type="gramStart"/>
      <w:r>
        <w:rPr>
          <w:rFonts w:hint="eastAsia"/>
        </w:rPr>
        <w:t>if</w:t>
      </w:r>
      <w:proofErr w:type="gramEnd"/>
      <w:r w:rsidR="00740BAD">
        <w:t xml:space="preserve"> </w:t>
      </w:r>
      <w:r>
        <w:rPr>
          <w:rFonts w:hint="eastAsia"/>
        </w:rPr>
        <w:t>( ! x )</w:t>
      </w:r>
      <w:r w:rsidR="00740BAD">
        <w:t xml:space="preserve"> </w:t>
      </w:r>
      <w:r>
        <w:rPr>
          <w:rFonts w:hint="eastAsia"/>
        </w:rPr>
        <w:t xml:space="preserve">{ </w:t>
      </w:r>
      <w:r>
        <w:t>…</w:t>
      </w:r>
      <w:r>
        <w:rPr>
          <w:rFonts w:hint="eastAsia"/>
        </w:rPr>
        <w:t xml:space="preserve"> }</w:t>
      </w:r>
    </w:p>
    <w:p w:rsidR="00740BAD" w:rsidRDefault="00740BAD" w:rsidP="00740BAD">
      <w:pPr>
        <w:pStyle w:val="3"/>
      </w:pPr>
      <w:bookmarkStart w:id="4" w:name="_Toc439195642"/>
      <w:r>
        <w:t>一行一个语句</w:t>
      </w:r>
      <w:bookmarkEnd w:id="4"/>
    </w:p>
    <w:p w:rsidR="00740BAD" w:rsidRDefault="00740BAD" w:rsidP="00740BAD">
      <w:r w:rsidRPr="00CF4AA1">
        <w:rPr>
          <w:rFonts w:hint="eastAsia"/>
          <w:b/>
        </w:rPr>
        <w:sym w:font="Wingdings 2" w:char="F050"/>
      </w:r>
      <w:r w:rsidRPr="00CF4AA1">
        <w:rPr>
          <w:rFonts w:hint="eastAsia"/>
          <w:b/>
        </w:rPr>
        <w:t>要</w:t>
      </w:r>
      <w:r>
        <w:rPr>
          <w:rFonts w:hint="eastAsia"/>
          <w:b/>
        </w:rPr>
        <w:t xml:space="preserve"> </w:t>
      </w:r>
      <w:r>
        <w:t>每个语句后要换行。</w:t>
      </w:r>
    </w:p>
    <w:p w:rsidR="00740BAD" w:rsidRDefault="00740BAD" w:rsidP="00740BAD">
      <w:pPr>
        <w:pStyle w:val="3"/>
      </w:pPr>
      <w:bookmarkStart w:id="5" w:name="_Toc439195643"/>
      <w:r>
        <w:t>文件编码：</w:t>
      </w:r>
      <w:r>
        <w:t>UTF-8</w:t>
      </w:r>
      <w:bookmarkEnd w:id="5"/>
    </w:p>
    <w:p w:rsidR="00740BAD" w:rsidRPr="00740BAD" w:rsidRDefault="00740BAD" w:rsidP="00740BAD">
      <w:r w:rsidRPr="00CF4AA1">
        <w:rPr>
          <w:rFonts w:hint="eastAsia"/>
          <w:b/>
        </w:rPr>
        <w:sym w:font="Wingdings 2" w:char="F050"/>
      </w:r>
      <w:r w:rsidRPr="00CF4AA1">
        <w:rPr>
          <w:rFonts w:hint="eastAsia"/>
          <w:b/>
        </w:rPr>
        <w:t>要</w:t>
      </w:r>
      <w:r>
        <w:rPr>
          <w:rFonts w:hint="eastAsia"/>
          <w:b/>
        </w:rPr>
        <w:t xml:space="preserve"> </w:t>
      </w:r>
      <w:r w:rsidRPr="00740BAD">
        <w:rPr>
          <w:rFonts w:hint="eastAsia"/>
        </w:rPr>
        <w:t>源文件编码格式为</w:t>
      </w:r>
      <w:r w:rsidRPr="00740BAD">
        <w:rPr>
          <w:rFonts w:hint="eastAsia"/>
        </w:rPr>
        <w:t>UTF-8</w:t>
      </w:r>
      <w:r w:rsidRPr="00740BAD">
        <w:rPr>
          <w:rFonts w:hint="eastAsia"/>
        </w:rPr>
        <w:t>。</w:t>
      </w:r>
    </w:p>
    <w:p w:rsidR="00797C09" w:rsidRDefault="00797C09" w:rsidP="00797C09">
      <w:pPr>
        <w:pStyle w:val="2"/>
      </w:pPr>
      <w:bookmarkStart w:id="6" w:name="_Toc439195644"/>
      <w:r>
        <w:rPr>
          <w:rFonts w:hint="eastAsia"/>
        </w:rPr>
        <w:t>缩进的使用</w:t>
      </w:r>
      <w:bookmarkEnd w:id="6"/>
    </w:p>
    <w:p w:rsidR="00797C0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用制表符</w:t>
      </w:r>
      <w:r w:rsidR="000627B8">
        <w:rPr>
          <w:rFonts w:hint="eastAsia"/>
        </w:rPr>
        <w:t>(tab)</w:t>
      </w:r>
      <w:r w:rsidR="000627B8">
        <w:rPr>
          <w:rFonts w:hint="eastAsia"/>
        </w:rPr>
        <w:t>来缩进。</w:t>
      </w:r>
    </w:p>
    <w:p w:rsidR="000627B8"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0627B8">
        <w:rPr>
          <w:rFonts w:hint="eastAsia"/>
        </w:rPr>
        <w:t>用空格缩进。</w:t>
      </w:r>
    </w:p>
    <w:p w:rsidR="000627B8"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对代码块中的内容缩进。</w:t>
      </w:r>
    </w:p>
    <w:p w:rsidR="000627B8"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对</w:t>
      </w:r>
      <w:r w:rsidR="000627B8">
        <w:rPr>
          <w:rFonts w:hint="eastAsia"/>
        </w:rPr>
        <w:t>case</w:t>
      </w:r>
      <w:r w:rsidR="000627B8">
        <w:rPr>
          <w:rFonts w:hint="eastAsia"/>
        </w:rPr>
        <w:t>块缩进，尽管没有使用花括号。</w:t>
      </w:r>
    </w:p>
    <w:p w:rsidR="000627B8" w:rsidRDefault="000627B8" w:rsidP="00740BAD">
      <w:r>
        <w:rPr>
          <w:rFonts w:hint="eastAsia"/>
        </w:rPr>
        <w:tab/>
      </w:r>
      <w:r>
        <w:rPr>
          <w:rFonts w:hint="eastAsia"/>
        </w:rPr>
        <w:t>如：</w:t>
      </w:r>
      <w:r>
        <w:rPr>
          <w:rFonts w:hint="eastAsia"/>
        </w:rPr>
        <w:t>switch</w:t>
      </w:r>
      <w:r w:rsidR="00740BAD">
        <w:t xml:space="preserve"> </w:t>
      </w:r>
      <w:r w:rsidR="00740BAD">
        <w:rPr>
          <w:rFonts w:hint="eastAsia"/>
        </w:rPr>
        <w:t>(</w:t>
      </w:r>
      <w:proofErr w:type="spellStart"/>
      <w:r w:rsidR="00740BAD">
        <w:rPr>
          <w:rFonts w:hint="eastAsia"/>
        </w:rPr>
        <w:t>someExpression</w:t>
      </w:r>
      <w:proofErr w:type="spellEnd"/>
      <w:r>
        <w:rPr>
          <w:rFonts w:hint="eastAsia"/>
        </w:rPr>
        <w:t>)</w:t>
      </w:r>
      <w:r w:rsidR="00740BAD">
        <w:t xml:space="preserve"> </w:t>
      </w:r>
      <w:r>
        <w:rPr>
          <w:rFonts w:hint="eastAsia"/>
        </w:rPr>
        <w:t>{</w:t>
      </w:r>
    </w:p>
    <w:p w:rsidR="000627B8" w:rsidRDefault="000627B8" w:rsidP="00AB1829">
      <w:r>
        <w:rPr>
          <w:rFonts w:hint="eastAsia"/>
        </w:rPr>
        <w:tab/>
      </w:r>
      <w:r>
        <w:rPr>
          <w:rFonts w:hint="eastAsia"/>
        </w:rPr>
        <w:tab/>
      </w:r>
      <w:r>
        <w:rPr>
          <w:rFonts w:hint="eastAsia"/>
        </w:rPr>
        <w:tab/>
        <w:t>case 0:</w:t>
      </w:r>
    </w:p>
    <w:p w:rsidR="000627B8" w:rsidRDefault="000627B8" w:rsidP="00AB1829">
      <w:r>
        <w:rPr>
          <w:rFonts w:hint="eastAsia"/>
        </w:rPr>
        <w:tab/>
      </w:r>
      <w:r>
        <w:rPr>
          <w:rFonts w:hint="eastAsia"/>
        </w:rPr>
        <w:tab/>
      </w:r>
      <w:r>
        <w:rPr>
          <w:rFonts w:hint="eastAsia"/>
        </w:rPr>
        <w:tab/>
      </w:r>
      <w:r>
        <w:rPr>
          <w:rFonts w:hint="eastAsia"/>
        </w:rPr>
        <w:tab/>
      </w:r>
      <w:proofErr w:type="spellStart"/>
      <w:proofErr w:type="gramStart"/>
      <w:r>
        <w:rPr>
          <w:rFonts w:hint="eastAsia"/>
        </w:rPr>
        <w:t>DoSomeThing</w:t>
      </w:r>
      <w:proofErr w:type="spellEnd"/>
      <w:r>
        <w:rPr>
          <w:rFonts w:hint="eastAsia"/>
        </w:rPr>
        <w:t>(</w:t>
      </w:r>
      <w:proofErr w:type="gramEnd"/>
      <w:r>
        <w:rPr>
          <w:rFonts w:hint="eastAsia"/>
        </w:rPr>
        <w:t>);</w:t>
      </w:r>
    </w:p>
    <w:p w:rsidR="000627B8" w:rsidRDefault="000627B8" w:rsidP="00AB1829">
      <w:r>
        <w:rPr>
          <w:rFonts w:hint="eastAsia"/>
        </w:rPr>
        <w:tab/>
      </w:r>
      <w:r>
        <w:rPr>
          <w:rFonts w:hint="eastAsia"/>
        </w:rPr>
        <w:tab/>
      </w:r>
      <w:r>
        <w:rPr>
          <w:rFonts w:hint="eastAsia"/>
        </w:rPr>
        <w:tab/>
      </w:r>
      <w:r>
        <w:rPr>
          <w:rFonts w:hint="eastAsia"/>
        </w:rPr>
        <w:tab/>
        <w:t>break;</w:t>
      </w:r>
    </w:p>
    <w:p w:rsidR="000627B8" w:rsidRDefault="000627B8" w:rsidP="00AB1829">
      <w:r>
        <w:rPr>
          <w:rFonts w:hint="eastAsia"/>
        </w:rPr>
        <w:tab/>
      </w:r>
      <w:r>
        <w:rPr>
          <w:rFonts w:hint="eastAsia"/>
        </w:rPr>
        <w:tab/>
      </w:r>
      <w:r>
        <w:rPr>
          <w:rFonts w:hint="eastAsia"/>
        </w:rPr>
        <w:tab/>
        <w:t>case 1:</w:t>
      </w:r>
    </w:p>
    <w:p w:rsidR="000627B8" w:rsidRDefault="000627B8" w:rsidP="00AB1829">
      <w:r>
        <w:rPr>
          <w:rFonts w:hint="eastAsia"/>
        </w:rPr>
        <w:tab/>
      </w:r>
      <w:r>
        <w:rPr>
          <w:rFonts w:hint="eastAsia"/>
        </w:rPr>
        <w:tab/>
      </w:r>
      <w:r>
        <w:rPr>
          <w:rFonts w:hint="eastAsia"/>
        </w:rPr>
        <w:tab/>
      </w:r>
      <w:r>
        <w:rPr>
          <w:rFonts w:hint="eastAsia"/>
        </w:rPr>
        <w:tab/>
      </w:r>
      <w:r>
        <w:t>…</w:t>
      </w:r>
    </w:p>
    <w:p w:rsidR="000627B8" w:rsidRDefault="000627B8" w:rsidP="00AB1829">
      <w:r>
        <w:rPr>
          <w:rFonts w:hint="eastAsia"/>
        </w:rPr>
        <w:tab/>
      </w:r>
      <w:r>
        <w:rPr>
          <w:rFonts w:hint="eastAsia"/>
        </w:rPr>
        <w:tab/>
      </w:r>
      <w:r>
        <w:rPr>
          <w:rFonts w:hint="eastAsia"/>
        </w:rPr>
        <w:tab/>
      </w:r>
      <w:r>
        <w:rPr>
          <w:rFonts w:hint="eastAsia"/>
        </w:rPr>
        <w:tab/>
        <w:t>break;</w:t>
      </w:r>
    </w:p>
    <w:p w:rsidR="000627B8" w:rsidRPr="000627B8" w:rsidRDefault="000627B8" w:rsidP="00AB1829">
      <w:r>
        <w:rPr>
          <w:rFonts w:hint="eastAsia"/>
        </w:rPr>
        <w:tab/>
      </w:r>
      <w:r>
        <w:rPr>
          <w:rFonts w:hint="eastAsia"/>
        </w:rPr>
        <w:tab/>
        <w:t>}</w:t>
      </w:r>
    </w:p>
    <w:p w:rsidR="007949E3" w:rsidRDefault="00217DC3" w:rsidP="007949E3">
      <w:pPr>
        <w:pStyle w:val="1"/>
      </w:pPr>
      <w:r>
        <w:rPr>
          <w:rFonts w:hint="eastAsia"/>
        </w:rPr>
        <w:t xml:space="preserve"> </w:t>
      </w:r>
      <w:bookmarkStart w:id="7" w:name="_Toc439195645"/>
      <w:r w:rsidR="007949E3">
        <w:rPr>
          <w:rFonts w:hint="eastAsia"/>
        </w:rPr>
        <w:t>命名</w:t>
      </w:r>
      <w:r w:rsidR="000627B8">
        <w:rPr>
          <w:rFonts w:hint="eastAsia"/>
        </w:rPr>
        <w:t>约定</w:t>
      </w:r>
      <w:bookmarkEnd w:id="7"/>
    </w:p>
    <w:p w:rsidR="0040243F"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在</w:t>
      </w:r>
      <w:r w:rsidR="0040243F">
        <w:rPr>
          <w:rFonts w:hint="eastAsia"/>
        </w:rPr>
        <w:t>包中采用小写命名</w:t>
      </w:r>
      <w:r w:rsidR="004371DD">
        <w:rPr>
          <w:rFonts w:hint="eastAsia"/>
        </w:rPr>
        <w:t>。</w:t>
      </w:r>
    </w:p>
    <w:p w:rsidR="007949E3" w:rsidRDefault="0040243F"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Pr>
          <w:rFonts w:hint="eastAsia"/>
        </w:rPr>
        <w:t>在类用</w:t>
      </w:r>
      <w:proofErr w:type="spellStart"/>
      <w:r w:rsidR="007949E3">
        <w:rPr>
          <w:rFonts w:hint="eastAsia"/>
        </w:rPr>
        <w:t>PascalCasing</w:t>
      </w:r>
      <w:proofErr w:type="spellEnd"/>
      <w:r w:rsidR="007949E3">
        <w:rPr>
          <w:rFonts w:hint="eastAsia"/>
        </w:rPr>
        <w:t xml:space="preserve"> </w:t>
      </w:r>
      <w:r w:rsidR="007949E3">
        <w:rPr>
          <w:rFonts w:hint="eastAsia"/>
        </w:rPr>
        <w:t>大小写形式风格</w:t>
      </w:r>
      <w:r>
        <w:rPr>
          <w:rFonts w:hint="eastAsia"/>
        </w:rPr>
        <w:t>命名</w:t>
      </w:r>
      <w:r w:rsidR="004371DD">
        <w:rPr>
          <w:rFonts w:hint="eastAsia"/>
        </w:rPr>
        <w:t>。</w:t>
      </w:r>
    </w:p>
    <w:p w:rsidR="0040243F" w:rsidRDefault="0040243F" w:rsidP="007949E3">
      <w:pPr>
        <w:spacing w:line="360" w:lineRule="auto"/>
      </w:pPr>
      <w:r w:rsidRPr="00CF4AA1">
        <w:rPr>
          <w:rFonts w:hint="eastAsia"/>
          <w:b/>
        </w:rPr>
        <w:lastRenderedPageBreak/>
        <w:sym w:font="Wingdings 2" w:char="F050"/>
      </w:r>
      <w:r w:rsidRPr="00CF4AA1">
        <w:rPr>
          <w:rFonts w:hint="eastAsia"/>
          <w:b/>
        </w:rPr>
        <w:t>要</w:t>
      </w:r>
      <w:r>
        <w:rPr>
          <w:rFonts w:hint="eastAsia"/>
          <w:b/>
        </w:rPr>
        <w:t xml:space="preserve"> </w:t>
      </w:r>
      <w:r>
        <w:rPr>
          <w:rFonts w:hint="eastAsia"/>
        </w:rPr>
        <w:t>用</w:t>
      </w:r>
      <w:r>
        <w:rPr>
          <w:rFonts w:hint="eastAsia"/>
        </w:rPr>
        <w:t xml:space="preserve"> </w:t>
      </w:r>
      <w:proofErr w:type="spellStart"/>
      <w:r>
        <w:rPr>
          <w:rFonts w:hint="eastAsia"/>
        </w:rPr>
        <w:t>camelCasing</w:t>
      </w:r>
      <w:proofErr w:type="spellEnd"/>
      <w:r>
        <w:rPr>
          <w:rFonts w:hint="eastAsia"/>
        </w:rPr>
        <w:t xml:space="preserve"> </w:t>
      </w:r>
      <w:r w:rsidR="004371DD">
        <w:rPr>
          <w:rFonts w:hint="eastAsia"/>
        </w:rPr>
        <w:t>大小写风格命名成员。</w:t>
      </w:r>
    </w:p>
    <w:p w:rsidR="0040243F" w:rsidRDefault="0040243F" w:rsidP="007949E3">
      <w:pPr>
        <w:spacing w:line="360" w:lineRule="auto"/>
      </w:pPr>
      <w:r>
        <w:rPr>
          <w:rFonts w:hint="eastAsia"/>
        </w:rPr>
        <w:tab/>
      </w:r>
      <w:r>
        <w:rPr>
          <w:rFonts w:hint="eastAsia"/>
        </w:rPr>
        <w:t>如：</w:t>
      </w:r>
      <w:r>
        <w:rPr>
          <w:rFonts w:hint="eastAsia"/>
        </w:rPr>
        <w:t xml:space="preserve">public </w:t>
      </w:r>
      <w:proofErr w:type="spellStart"/>
      <w:r>
        <w:rPr>
          <w:rFonts w:hint="eastAsia"/>
        </w:rPr>
        <w:t>int</w:t>
      </w:r>
      <w:proofErr w:type="spellEnd"/>
      <w:r>
        <w:rPr>
          <w:rFonts w:hint="eastAsia"/>
        </w:rPr>
        <w:t xml:space="preserve"> </w:t>
      </w:r>
      <w:proofErr w:type="spellStart"/>
      <w:r>
        <w:rPr>
          <w:rFonts w:hint="eastAsia"/>
        </w:rPr>
        <w:t>getSize</w:t>
      </w:r>
      <w:proofErr w:type="spellEnd"/>
      <w:r>
        <w:rPr>
          <w:rFonts w:hint="eastAsia"/>
        </w:rPr>
        <w:t>()</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4371DD">
        <w:rPr>
          <w:rFonts w:hint="eastAsia"/>
        </w:rPr>
        <w:t>大小写风格命名内部字段和私有字段。</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7949E3">
        <w:rPr>
          <w:rFonts w:hint="eastAsia"/>
        </w:rPr>
        <w:t>大小写</w:t>
      </w:r>
      <w:r w:rsidR="00DA193F">
        <w:rPr>
          <w:rFonts w:hint="eastAsia"/>
        </w:rPr>
        <w:t>风格命名私</w:t>
      </w:r>
      <w:r w:rsidR="007949E3">
        <w:rPr>
          <w:rFonts w:hint="eastAsia"/>
        </w:rPr>
        <w:t>有变量</w:t>
      </w:r>
      <w:r w:rsidR="004371DD">
        <w:rPr>
          <w:rFonts w:hint="eastAsia"/>
        </w:rPr>
        <w:t>。</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4371DD">
        <w:rPr>
          <w:rFonts w:hint="eastAsia"/>
        </w:rPr>
        <w:t>大小写风格命名成员的形式参数。</w:t>
      </w:r>
    </w:p>
    <w:p w:rsidR="007949E3"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7949E3">
        <w:rPr>
          <w:rFonts w:hint="eastAsia"/>
        </w:rPr>
        <w:t>使用匈牙利方法来命名变量（也就是，不要再变量中包含变量类型）</w:t>
      </w:r>
      <w:r w:rsidR="004371DD">
        <w:rPr>
          <w:rFonts w:hint="eastAsia"/>
        </w:rPr>
        <w:t>。</w:t>
      </w:r>
    </w:p>
    <w:p w:rsidR="00F65BD0" w:rsidRDefault="00F65BD0"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Pr>
          <w:rFonts w:hint="eastAsia"/>
        </w:rPr>
        <w:t>在成员名称中包含下划线</w:t>
      </w:r>
      <w:r>
        <w:rPr>
          <w:rFonts w:hint="eastAsia"/>
        </w:rPr>
        <w:t>(_)</w:t>
      </w:r>
      <w:r w:rsidR="004371DD">
        <w:rPr>
          <w:rFonts w:hint="eastAsia"/>
        </w:rPr>
        <w:t>。</w:t>
      </w:r>
    </w:p>
    <w:p w:rsidR="007949E3" w:rsidRDefault="00054048" w:rsidP="007949E3">
      <w:pPr>
        <w:spacing w:line="360" w:lineRule="auto"/>
      </w:pPr>
      <w:r>
        <w:rPr>
          <w:rFonts w:hint="eastAsia"/>
          <w:b/>
        </w:rPr>
        <w:sym w:font="Wingdings 2" w:char="F04F"/>
      </w:r>
      <w:r>
        <w:rPr>
          <w:rFonts w:hint="eastAsia"/>
          <w:b/>
        </w:rPr>
        <w:t>避免</w:t>
      </w:r>
      <w:r w:rsidR="00F12D55">
        <w:rPr>
          <w:rFonts w:hint="eastAsia"/>
          <w:b/>
        </w:rPr>
        <w:t xml:space="preserve"> </w:t>
      </w:r>
      <w:r w:rsidR="00F30171">
        <w:rPr>
          <w:rFonts w:hint="eastAsia"/>
        </w:rPr>
        <w:t>给</w:t>
      </w:r>
      <w:r w:rsidR="00F12D55">
        <w:rPr>
          <w:rFonts w:hint="eastAsia"/>
        </w:rPr>
        <w:t>私有</w:t>
      </w:r>
      <w:r w:rsidR="00F30171">
        <w:rPr>
          <w:rFonts w:hint="eastAsia"/>
        </w:rPr>
        <w:t>变量增加前缀。</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用有意义的，描述性的词语来命名变量</w:t>
      </w:r>
      <w:r w:rsidR="007949E3">
        <w:rPr>
          <w:rFonts w:hint="eastAsia"/>
        </w:rPr>
        <w:t xml:space="preserve"> </w:t>
      </w:r>
      <w:r w:rsidR="004371DD">
        <w:rPr>
          <w:rFonts w:hint="eastAsia"/>
        </w:rPr>
        <w:t>。</w:t>
      </w:r>
    </w:p>
    <w:p w:rsidR="00740BAD" w:rsidRDefault="00740BAD" w:rsidP="00740BAD">
      <w:pPr>
        <w:spacing w:line="360" w:lineRule="auto"/>
      </w:pPr>
      <w:r w:rsidRPr="007712C5">
        <w:rPr>
          <w:rFonts w:hint="eastAsia"/>
          <w:b/>
        </w:rPr>
        <w:sym w:font="Wingdings 2" w:char="F04F"/>
      </w:r>
      <w:r w:rsidRPr="007712C5">
        <w:rPr>
          <w:rFonts w:hint="eastAsia"/>
          <w:b/>
        </w:rPr>
        <w:t>不要</w:t>
      </w:r>
      <w:r>
        <w:rPr>
          <w:rFonts w:hint="eastAsia"/>
          <w:b/>
        </w:rPr>
        <w:t xml:space="preserve"> </w:t>
      </w:r>
      <w:r w:rsidRPr="00740BAD">
        <w:rPr>
          <w:rFonts w:hint="eastAsia"/>
        </w:rPr>
        <w:t>使用拼音作为变量名</w:t>
      </w:r>
    </w:p>
    <w:p w:rsidR="00740BAD" w:rsidRDefault="00740BAD" w:rsidP="00740BAD">
      <w:pPr>
        <w:spacing w:line="360" w:lineRule="auto"/>
      </w:pPr>
      <w:r w:rsidRPr="00CF4AA1">
        <w:rPr>
          <w:rFonts w:hint="eastAsia"/>
          <w:b/>
        </w:rPr>
        <w:sym w:font="Wingdings 2" w:char="F050"/>
      </w:r>
      <w:r w:rsidRPr="00CF4AA1">
        <w:rPr>
          <w:rFonts w:hint="eastAsia"/>
          <w:b/>
        </w:rPr>
        <w:t>要</w:t>
      </w:r>
      <w:r>
        <w:rPr>
          <w:rFonts w:hint="eastAsia"/>
          <w:b/>
        </w:rPr>
        <w:t xml:space="preserve"> </w:t>
      </w:r>
      <w:r>
        <w:rPr>
          <w:rFonts w:hint="eastAsia"/>
        </w:rPr>
        <w:t>在包中采用小写命名。</w:t>
      </w:r>
    </w:p>
    <w:p w:rsidR="00740BAD" w:rsidRPr="00740BAD" w:rsidRDefault="00740BAD" w:rsidP="00740BAD">
      <w:pPr>
        <w:spacing w:line="360" w:lineRule="auto"/>
      </w:pPr>
      <w:r w:rsidRPr="00CF4AA1">
        <w:rPr>
          <w:rFonts w:hint="eastAsia"/>
          <w:b/>
        </w:rPr>
        <w:sym w:font="Wingdings 2" w:char="F050"/>
      </w:r>
      <w:r w:rsidRPr="00CF4AA1">
        <w:rPr>
          <w:rFonts w:hint="eastAsia"/>
          <w:b/>
        </w:rPr>
        <w:t>要</w:t>
      </w:r>
      <w:r>
        <w:rPr>
          <w:rFonts w:hint="eastAsia"/>
          <w:b/>
        </w:rPr>
        <w:t xml:space="preserve"> </w:t>
      </w:r>
      <w:r w:rsidRPr="00740BAD">
        <w:rPr>
          <w:rFonts w:hint="eastAsia"/>
        </w:rPr>
        <w:t>常量名命名模式为</w:t>
      </w:r>
      <w:r w:rsidRPr="00740BAD">
        <w:rPr>
          <w:rFonts w:hint="eastAsia"/>
        </w:rPr>
        <w:t>CONSTANT_CASE</w:t>
      </w:r>
      <w:r w:rsidRPr="00740BAD">
        <w:rPr>
          <w:rFonts w:hint="eastAsia"/>
        </w:rPr>
        <w:t>，全部字母大写，用下划线分隔单词。</w:t>
      </w:r>
    </w:p>
    <w:p w:rsidR="00740BAD" w:rsidRPr="00740BAD" w:rsidRDefault="00740BAD" w:rsidP="007949E3">
      <w:pPr>
        <w:spacing w:line="360" w:lineRule="auto"/>
      </w:pPr>
    </w:p>
    <w:p w:rsidR="00327F41" w:rsidRDefault="00217DC3" w:rsidP="00407D9E">
      <w:pPr>
        <w:pStyle w:val="1"/>
      </w:pPr>
      <w:r>
        <w:rPr>
          <w:rFonts w:hint="eastAsia"/>
        </w:rPr>
        <w:t xml:space="preserve"> </w:t>
      </w:r>
      <w:bookmarkStart w:id="8" w:name="_Toc439195646"/>
      <w:r w:rsidR="00407D9E">
        <w:rPr>
          <w:rFonts w:hint="eastAsia"/>
        </w:rPr>
        <w:t>注释</w:t>
      </w:r>
      <w:bookmarkEnd w:id="8"/>
    </w:p>
    <w:p w:rsidR="00407D9E" w:rsidRDefault="00407D9E" w:rsidP="007949E3">
      <w:pPr>
        <w:spacing w:line="360" w:lineRule="auto"/>
      </w:pPr>
      <w:r>
        <w:rPr>
          <w:rFonts w:hint="eastAsia"/>
        </w:rPr>
        <w:tab/>
      </w:r>
      <w:r>
        <w:rPr>
          <w:rFonts w:hint="eastAsia"/>
        </w:rPr>
        <w:t>应该用注释来描述代码的用意、大致算法以及逻辑流程。最好的情况是，代码编写着之外的人能够通过独自阅读注释来理解函数的目的和行为。虽然注释并不存在一个最低标准，而且一些非常短小的函数根本不需要注释，但对大多数函数来说，通过注释反映程序员的意图和所采用的方法仍然是值得。</w:t>
      </w:r>
    </w:p>
    <w:p w:rsidR="00407D9E"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407D9E">
        <w:rPr>
          <w:rFonts w:hint="eastAsia"/>
        </w:rPr>
        <w:t>用注释来描述一些对任何人来说都显而易见的事儿。</w:t>
      </w:r>
    </w:p>
    <w:p w:rsidR="0046042D"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407D9E">
        <w:rPr>
          <w:rFonts w:hint="eastAsia"/>
        </w:rPr>
        <w:t>把注释</w:t>
      </w:r>
      <w:r w:rsidR="00BF72DE">
        <w:rPr>
          <w:rFonts w:hint="eastAsia"/>
        </w:rPr>
        <w:t>放到行位，除非注释非常短。</w:t>
      </w:r>
    </w:p>
    <w:p w:rsidR="00BF72DE" w:rsidRDefault="00217DC3" w:rsidP="00BF72DE">
      <w:pPr>
        <w:pStyle w:val="1"/>
      </w:pPr>
      <w:r>
        <w:rPr>
          <w:rFonts w:hint="eastAsia"/>
        </w:rPr>
        <w:t xml:space="preserve"> </w:t>
      </w:r>
      <w:bookmarkStart w:id="9" w:name="_Toc439195647"/>
      <w:r w:rsidR="00BF72DE">
        <w:rPr>
          <w:rFonts w:hint="eastAsia"/>
        </w:rPr>
        <w:t>文件的组织</w:t>
      </w:r>
      <w:bookmarkEnd w:id="9"/>
    </w:p>
    <w:p w:rsidR="00BF72DE"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BF72DE">
        <w:rPr>
          <w:rFonts w:hint="eastAsia"/>
        </w:rPr>
        <w:t>再一个文件中包含一个以上的公共类型，除非有嵌套类，或者各类型之间的不同之处仅在于泛型参数的数量。</w:t>
      </w:r>
    </w:p>
    <w:p w:rsidR="00BF72DE" w:rsidRDefault="00BF72DE" w:rsidP="00217DC3">
      <w:pPr>
        <w:spacing w:line="360" w:lineRule="auto"/>
      </w:pPr>
      <w:r>
        <w:rPr>
          <w:rFonts w:hint="eastAsia"/>
        </w:rPr>
        <w:t>一个文件由多个内部类型是允许的。</w:t>
      </w:r>
    </w:p>
    <w:p w:rsidR="00BF72DE"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BF72DE">
        <w:rPr>
          <w:rFonts w:hint="eastAsia"/>
        </w:rPr>
        <w:t>用相同的名字命名原文件和公共类型。</w:t>
      </w:r>
    </w:p>
    <w:p w:rsidR="00BF72DE" w:rsidRDefault="007825C6" w:rsidP="00217DC3">
      <w:pPr>
        <w:spacing w:line="360" w:lineRule="auto"/>
      </w:pPr>
      <w:r w:rsidRPr="00CF4AA1">
        <w:rPr>
          <w:rFonts w:hint="eastAsia"/>
          <w:b/>
        </w:rPr>
        <w:lastRenderedPageBreak/>
        <w:sym w:font="Wingdings 2" w:char="F050"/>
      </w:r>
      <w:r w:rsidRPr="00CF4AA1">
        <w:rPr>
          <w:rFonts w:hint="eastAsia"/>
          <w:b/>
        </w:rPr>
        <w:t>要</w:t>
      </w:r>
      <w:r>
        <w:rPr>
          <w:rFonts w:hint="eastAsia"/>
          <w:b/>
        </w:rPr>
        <w:t xml:space="preserve"> </w:t>
      </w:r>
      <w:r w:rsidR="00BF72DE">
        <w:rPr>
          <w:rFonts w:hint="eastAsia"/>
        </w:rPr>
        <w:t>用相同的层次结构来组织</w:t>
      </w:r>
      <w:r w:rsidR="0040243F">
        <w:rPr>
          <w:rFonts w:hint="eastAsia"/>
        </w:rPr>
        <w:t>包</w:t>
      </w:r>
      <w:r w:rsidR="00BF72DE">
        <w:rPr>
          <w:rFonts w:hint="eastAsia"/>
        </w:rPr>
        <w:t>和文件目录。</w:t>
      </w:r>
    </w:p>
    <w:p w:rsidR="00BF72DE" w:rsidRDefault="00F12D55" w:rsidP="00217DC3">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根据下面给出的顺序和组别对成员进行分组：</w:t>
      </w:r>
    </w:p>
    <w:p w:rsidR="00BF72DE" w:rsidRDefault="00BF72DE" w:rsidP="00217DC3">
      <w:pPr>
        <w:pStyle w:val="a5"/>
        <w:numPr>
          <w:ilvl w:val="0"/>
          <w:numId w:val="2"/>
        </w:numPr>
        <w:spacing w:line="360" w:lineRule="auto"/>
        <w:ind w:firstLineChars="0"/>
      </w:pPr>
      <w:r>
        <w:rPr>
          <w:rFonts w:hint="eastAsia"/>
        </w:rPr>
        <w:t>所有字段</w:t>
      </w:r>
    </w:p>
    <w:p w:rsidR="00BF72DE" w:rsidRDefault="00BF72DE" w:rsidP="00217DC3">
      <w:pPr>
        <w:pStyle w:val="a5"/>
        <w:numPr>
          <w:ilvl w:val="0"/>
          <w:numId w:val="2"/>
        </w:numPr>
        <w:spacing w:line="360" w:lineRule="auto"/>
        <w:ind w:firstLineChars="0"/>
      </w:pPr>
      <w:r>
        <w:rPr>
          <w:rFonts w:hint="eastAsia"/>
        </w:rPr>
        <w:t>所有构造函数</w:t>
      </w:r>
    </w:p>
    <w:p w:rsidR="00BF72DE" w:rsidRDefault="00BF72DE" w:rsidP="00217DC3">
      <w:pPr>
        <w:pStyle w:val="a5"/>
        <w:numPr>
          <w:ilvl w:val="0"/>
          <w:numId w:val="2"/>
        </w:numPr>
        <w:spacing w:line="360" w:lineRule="auto"/>
        <w:ind w:firstLineChars="0"/>
      </w:pPr>
      <w:r>
        <w:rPr>
          <w:rFonts w:hint="eastAsia"/>
        </w:rPr>
        <w:t>公共及受保护属性</w:t>
      </w:r>
    </w:p>
    <w:p w:rsidR="00BF72DE" w:rsidRDefault="00BF72DE" w:rsidP="00217DC3">
      <w:pPr>
        <w:pStyle w:val="a5"/>
        <w:numPr>
          <w:ilvl w:val="0"/>
          <w:numId w:val="2"/>
        </w:numPr>
        <w:spacing w:line="360" w:lineRule="auto"/>
        <w:ind w:firstLineChars="0"/>
      </w:pPr>
      <w:r>
        <w:rPr>
          <w:rFonts w:hint="eastAsia"/>
        </w:rPr>
        <w:t>方法</w:t>
      </w:r>
    </w:p>
    <w:p w:rsidR="00BF72DE" w:rsidRDefault="00BF72DE" w:rsidP="00217DC3">
      <w:pPr>
        <w:pStyle w:val="a5"/>
        <w:numPr>
          <w:ilvl w:val="0"/>
          <w:numId w:val="2"/>
        </w:numPr>
        <w:spacing w:line="360" w:lineRule="auto"/>
        <w:ind w:firstLineChars="0"/>
      </w:pPr>
      <w:r>
        <w:rPr>
          <w:rFonts w:hint="eastAsia"/>
        </w:rPr>
        <w:t>事件</w:t>
      </w:r>
    </w:p>
    <w:p w:rsidR="00BF72DE" w:rsidRDefault="00BF72DE" w:rsidP="00217DC3">
      <w:pPr>
        <w:pStyle w:val="a5"/>
        <w:numPr>
          <w:ilvl w:val="0"/>
          <w:numId w:val="2"/>
        </w:numPr>
        <w:spacing w:line="360" w:lineRule="auto"/>
        <w:ind w:firstLineChars="0"/>
      </w:pPr>
      <w:r>
        <w:rPr>
          <w:rFonts w:hint="eastAsia"/>
        </w:rPr>
        <w:t>所有显示实现的接口成员</w:t>
      </w:r>
    </w:p>
    <w:p w:rsidR="00BF72DE" w:rsidRDefault="00BF72DE" w:rsidP="00217DC3">
      <w:pPr>
        <w:pStyle w:val="a5"/>
        <w:numPr>
          <w:ilvl w:val="0"/>
          <w:numId w:val="2"/>
        </w:numPr>
        <w:spacing w:line="360" w:lineRule="auto"/>
        <w:ind w:firstLineChars="0"/>
      </w:pPr>
      <w:r>
        <w:rPr>
          <w:rFonts w:hint="eastAsia"/>
        </w:rPr>
        <w:t>内部成员</w:t>
      </w:r>
    </w:p>
    <w:p w:rsidR="00BF72DE" w:rsidRDefault="00BF72DE" w:rsidP="00217DC3">
      <w:pPr>
        <w:pStyle w:val="a5"/>
        <w:numPr>
          <w:ilvl w:val="0"/>
          <w:numId w:val="2"/>
        </w:numPr>
        <w:spacing w:line="360" w:lineRule="auto"/>
        <w:ind w:firstLineChars="0"/>
      </w:pPr>
      <w:r>
        <w:rPr>
          <w:rFonts w:hint="eastAsia"/>
        </w:rPr>
        <w:t>私有成员</w:t>
      </w:r>
    </w:p>
    <w:p w:rsidR="00BF72DE" w:rsidRDefault="00BF72DE" w:rsidP="00217DC3">
      <w:pPr>
        <w:pStyle w:val="a5"/>
        <w:numPr>
          <w:ilvl w:val="0"/>
          <w:numId w:val="2"/>
        </w:numPr>
        <w:spacing w:line="360" w:lineRule="auto"/>
        <w:ind w:firstLineChars="0"/>
      </w:pPr>
      <w:r>
        <w:rPr>
          <w:rFonts w:hint="eastAsia"/>
        </w:rPr>
        <w:t>所有嵌套类型</w:t>
      </w:r>
    </w:p>
    <w:p w:rsidR="00BF72DE" w:rsidRDefault="00F12D55" w:rsidP="00217DC3">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在每个组别内根据</w:t>
      </w:r>
      <w:r w:rsidR="005E7BD4">
        <w:rPr>
          <w:rFonts w:hint="eastAsia"/>
        </w:rPr>
        <w:t>字母</w:t>
      </w:r>
      <w:r w:rsidR="00BF72DE">
        <w:rPr>
          <w:rFonts w:hint="eastAsia"/>
        </w:rPr>
        <w:t>顺序来组织成员</w:t>
      </w:r>
    </w:p>
    <w:p w:rsidR="00BF72DE" w:rsidRDefault="00F12D55" w:rsidP="00217DC3">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根据由简单到复杂的顺序来组织成员</w:t>
      </w:r>
    </w:p>
    <w:p w:rsidR="00836858" w:rsidRDefault="00A06B75" w:rsidP="00836858">
      <w:pPr>
        <w:pStyle w:val="1"/>
      </w:pPr>
      <w:r>
        <w:rPr>
          <w:rFonts w:hint="eastAsia"/>
        </w:rPr>
        <w:t xml:space="preserve"> </w:t>
      </w:r>
      <w:bookmarkStart w:id="10" w:name="_Toc439195648"/>
      <w:r>
        <w:rPr>
          <w:rFonts w:hint="eastAsia"/>
        </w:rPr>
        <w:t>编程实践</w:t>
      </w:r>
      <w:bookmarkEnd w:id="10"/>
    </w:p>
    <w:p w:rsidR="00836858" w:rsidRDefault="00836858" w:rsidP="00836858">
      <w:pPr>
        <w:spacing w:line="360" w:lineRule="auto"/>
      </w:pPr>
      <w:r w:rsidRPr="00CF4AA1">
        <w:rPr>
          <w:rFonts w:hint="eastAsia"/>
          <w:b/>
        </w:rPr>
        <w:sym w:font="Wingdings 2" w:char="F050"/>
      </w:r>
      <w:r w:rsidRPr="00CF4AA1">
        <w:rPr>
          <w:rFonts w:hint="eastAsia"/>
          <w:b/>
        </w:rPr>
        <w:t>要</w:t>
      </w:r>
      <w:r>
        <w:rPr>
          <w:rFonts w:hint="eastAsia"/>
          <w:b/>
        </w:rPr>
        <w:t xml:space="preserve"> </w:t>
      </w:r>
      <w:r>
        <w:rPr>
          <w:rFonts w:hint="eastAsia"/>
        </w:rPr>
        <w:t>在不使用</w:t>
      </w:r>
      <w:r w:rsidR="00E55A7A">
        <w:rPr>
          <w:rFonts w:hint="eastAsia"/>
        </w:rPr>
        <w:t>循环次数的时候，使用以下风格遍历</w:t>
      </w:r>
      <w:r w:rsidR="00E55A7A">
        <w:rPr>
          <w:rFonts w:hint="eastAsia"/>
        </w:rPr>
        <w:t>Co</w:t>
      </w:r>
      <w:r w:rsidR="00E55A7A">
        <w:t>llection</w:t>
      </w:r>
    </w:p>
    <w:p w:rsidR="00E55A7A" w:rsidRDefault="00E55A7A" w:rsidP="00836858">
      <w:pPr>
        <w:spacing w:line="360" w:lineRule="auto"/>
      </w:pPr>
      <w:r>
        <w:rPr>
          <w:rFonts w:hint="eastAsia"/>
        </w:rPr>
        <w:t>L</w:t>
      </w:r>
      <w:r>
        <w:t xml:space="preserve">ist&lt;User&gt; users = new </w:t>
      </w:r>
      <w:proofErr w:type="spellStart"/>
      <w:r>
        <w:t>ArrayList</w:t>
      </w:r>
      <w:proofErr w:type="spellEnd"/>
      <w:r>
        <w:t>&lt;User</w:t>
      </w:r>
      <w:proofErr w:type="gramStart"/>
      <w:r>
        <w:t>&gt;</w:t>
      </w:r>
      <w:r w:rsidR="00B31E1F">
        <w:t>(</w:t>
      </w:r>
      <w:proofErr w:type="gramEnd"/>
      <w:r w:rsidR="00B31E1F">
        <w:t>)</w:t>
      </w:r>
      <w:r>
        <w:t>;</w:t>
      </w:r>
    </w:p>
    <w:p w:rsidR="00E55A7A" w:rsidRDefault="00E55A7A" w:rsidP="00836858">
      <w:pPr>
        <w:spacing w:line="360" w:lineRule="auto"/>
      </w:pPr>
      <w:proofErr w:type="gramStart"/>
      <w:r>
        <w:t>for</w:t>
      </w:r>
      <w:proofErr w:type="gramEnd"/>
      <w:r>
        <w:t xml:space="preserve"> (User </w:t>
      </w:r>
      <w:proofErr w:type="spellStart"/>
      <w:r>
        <w:t>user</w:t>
      </w:r>
      <w:proofErr w:type="spellEnd"/>
      <w:r>
        <w:t xml:space="preserve"> : users) {</w:t>
      </w:r>
    </w:p>
    <w:p w:rsidR="00E55A7A" w:rsidRDefault="00E55A7A" w:rsidP="00836858">
      <w:pPr>
        <w:spacing w:line="360" w:lineRule="auto"/>
      </w:pPr>
      <w:r>
        <w:rPr>
          <w:rFonts w:hint="eastAsia"/>
        </w:rPr>
        <w:t xml:space="preserve">    </w:t>
      </w:r>
      <w:r>
        <w:t xml:space="preserve">// </w:t>
      </w:r>
      <w:proofErr w:type="spellStart"/>
      <w:r>
        <w:t>xxxxxx</w:t>
      </w:r>
      <w:proofErr w:type="spellEnd"/>
    </w:p>
    <w:p w:rsidR="00E55A7A" w:rsidRDefault="00E55A7A" w:rsidP="00836858">
      <w:pPr>
        <w:spacing w:line="360" w:lineRule="auto"/>
      </w:pPr>
      <w:r>
        <w:t>}</w:t>
      </w:r>
    </w:p>
    <w:p w:rsidR="00B31E1F" w:rsidRDefault="00B31E1F" w:rsidP="00836858">
      <w:pPr>
        <w:spacing w:line="360" w:lineRule="auto"/>
      </w:pPr>
      <w:r>
        <w:rPr>
          <w:rFonts w:hint="eastAsia"/>
        </w:rPr>
        <w:t>循环</w:t>
      </w:r>
      <w:r>
        <w:rPr>
          <w:rFonts w:hint="eastAsia"/>
        </w:rPr>
        <w:t>Map</w:t>
      </w:r>
      <w:r>
        <w:rPr>
          <w:rFonts w:hint="eastAsia"/>
        </w:rPr>
        <w:t>时，尽量使用以下方式</w:t>
      </w:r>
    </w:p>
    <w:p w:rsidR="00B31E1F" w:rsidRDefault="00B31E1F" w:rsidP="00B31E1F">
      <w:pPr>
        <w:spacing w:line="360" w:lineRule="auto"/>
      </w:pPr>
      <w:r>
        <w:t xml:space="preserve"> Map&lt;Integer, Date&gt; map = </w:t>
      </w:r>
      <w:r>
        <w:rPr>
          <w:rFonts w:hint="eastAsia"/>
        </w:rPr>
        <w:t>new</w:t>
      </w:r>
      <w:r>
        <w:t xml:space="preserve"> </w:t>
      </w:r>
      <w:proofErr w:type="spellStart"/>
      <w:r>
        <w:rPr>
          <w:rFonts w:hint="eastAsia"/>
        </w:rPr>
        <w:t>Has</w:t>
      </w:r>
      <w:r>
        <w:t>hMap</w:t>
      </w:r>
      <w:proofErr w:type="spellEnd"/>
      <w:r>
        <w:t>&lt;Integer, Date&gt; ();</w:t>
      </w:r>
    </w:p>
    <w:p w:rsidR="00B31E1F" w:rsidRDefault="00B31E1F" w:rsidP="00B31E1F">
      <w:pPr>
        <w:spacing w:line="360" w:lineRule="auto"/>
      </w:pPr>
      <w:r>
        <w:t xml:space="preserve">  </w:t>
      </w:r>
      <w:proofErr w:type="gramStart"/>
      <w:r>
        <w:t>for</w:t>
      </w:r>
      <w:proofErr w:type="gramEnd"/>
      <w:r>
        <w:t xml:space="preserve"> (Integer key : </w:t>
      </w:r>
      <w:proofErr w:type="spellStart"/>
      <w:r>
        <w:t>map.keySet</w:t>
      </w:r>
      <w:proofErr w:type="spellEnd"/>
      <w:r>
        <w:t>()) {</w:t>
      </w:r>
    </w:p>
    <w:p w:rsidR="00B31E1F" w:rsidRDefault="00B31E1F" w:rsidP="00B31E1F">
      <w:pPr>
        <w:spacing w:line="360" w:lineRule="auto"/>
      </w:pPr>
      <w:r>
        <w:t xml:space="preserve">      </w:t>
      </w:r>
      <w:proofErr w:type="spellStart"/>
      <w:r>
        <w:t>map.get</w:t>
      </w:r>
      <w:proofErr w:type="spellEnd"/>
      <w:r>
        <w:t>(key);</w:t>
      </w:r>
    </w:p>
    <w:p w:rsidR="00B31E1F" w:rsidRPr="00B31E1F" w:rsidRDefault="00B31E1F" w:rsidP="00B31E1F">
      <w:pPr>
        <w:spacing w:line="360" w:lineRule="auto"/>
      </w:pPr>
      <w:r>
        <w:t xml:space="preserve">  }</w:t>
      </w:r>
    </w:p>
    <w:p w:rsidR="00BD0112" w:rsidRDefault="00A3693E" w:rsidP="00F228D3">
      <w:pPr>
        <w:pStyle w:val="1"/>
      </w:pPr>
      <w:r>
        <w:rPr>
          <w:rFonts w:hint="eastAsia"/>
        </w:rPr>
        <w:lastRenderedPageBreak/>
        <w:t xml:space="preserve"> </w:t>
      </w:r>
      <w:bookmarkStart w:id="11" w:name="_Toc439195649"/>
      <w:r>
        <w:t>代码层级</w:t>
      </w:r>
      <w:bookmarkEnd w:id="11"/>
    </w:p>
    <w:p w:rsidR="00F228D3" w:rsidRPr="006321F7" w:rsidRDefault="00F228D3" w:rsidP="00BD0112">
      <w:pPr>
        <w:pStyle w:val="a5"/>
        <w:numPr>
          <w:ilvl w:val="0"/>
          <w:numId w:val="2"/>
        </w:numPr>
        <w:spacing w:line="360" w:lineRule="auto"/>
        <w:ind w:firstLineChars="0"/>
        <w:rPr>
          <w:b/>
        </w:rPr>
      </w:pPr>
      <w:r w:rsidRPr="006321F7">
        <w:rPr>
          <w:rFonts w:hint="eastAsia"/>
          <w:b/>
        </w:rPr>
        <w:t>按照功能模块建立</w:t>
      </w:r>
      <w:r w:rsidRPr="006321F7">
        <w:rPr>
          <w:rFonts w:hint="eastAsia"/>
          <w:b/>
        </w:rPr>
        <w:t>package</w:t>
      </w:r>
    </w:p>
    <w:p w:rsidR="00BD0112" w:rsidRDefault="00BD0112" w:rsidP="00F228D3">
      <w:pPr>
        <w:pStyle w:val="a5"/>
        <w:spacing w:line="360" w:lineRule="auto"/>
        <w:ind w:left="420" w:firstLineChars="0" w:firstLine="0"/>
      </w:pPr>
      <w:r>
        <w:rPr>
          <w:rFonts w:hint="eastAsia"/>
        </w:rPr>
        <w:t>每个</w:t>
      </w:r>
      <w:r>
        <w:rPr>
          <w:rFonts w:hint="eastAsia"/>
        </w:rPr>
        <w:t>package</w:t>
      </w:r>
      <w:r>
        <w:rPr>
          <w:rFonts w:hint="eastAsia"/>
        </w:rPr>
        <w:t>里按照</w:t>
      </w:r>
      <w:r>
        <w:rPr>
          <w:rFonts w:hint="eastAsia"/>
        </w:rPr>
        <w:t>controller</w:t>
      </w:r>
      <w:r>
        <w:rPr>
          <w:rFonts w:hint="eastAsia"/>
        </w:rPr>
        <w:t>、</w:t>
      </w:r>
      <w:proofErr w:type="spellStart"/>
      <w:r>
        <w:t>dao</w:t>
      </w:r>
      <w:proofErr w:type="spellEnd"/>
      <w:r>
        <w:rPr>
          <w:rFonts w:hint="eastAsia"/>
        </w:rPr>
        <w:t>、</w:t>
      </w:r>
      <w:r>
        <w:rPr>
          <w:rFonts w:hint="eastAsia"/>
        </w:rPr>
        <w:t>entity</w:t>
      </w:r>
      <w:r>
        <w:rPr>
          <w:rFonts w:hint="eastAsia"/>
        </w:rPr>
        <w:t>、</w:t>
      </w:r>
      <w:proofErr w:type="spellStart"/>
      <w:r>
        <w:t>pojo</w:t>
      </w:r>
      <w:proofErr w:type="spellEnd"/>
      <w:r>
        <w:rPr>
          <w:rFonts w:hint="eastAsia"/>
        </w:rPr>
        <w:t>（可能没有）、</w:t>
      </w:r>
      <w:r>
        <w:rPr>
          <w:rFonts w:hint="eastAsia"/>
        </w:rPr>
        <w:t>service</w:t>
      </w:r>
      <w:r>
        <w:rPr>
          <w:rFonts w:hint="eastAsia"/>
        </w:rPr>
        <w:t>建立子包</w:t>
      </w:r>
    </w:p>
    <w:p w:rsidR="00BD0112" w:rsidRPr="00BD0112" w:rsidRDefault="00BD0112" w:rsidP="00BD0112"/>
    <w:p w:rsidR="00A3693E" w:rsidRDefault="00BD0112" w:rsidP="00A3693E">
      <w:r>
        <w:rPr>
          <w:rFonts w:hint="eastAsia"/>
        </w:rPr>
        <w:t>e</w:t>
      </w:r>
      <w:r w:rsidR="00A3693E">
        <w:t>ntity</w:t>
      </w:r>
      <w:r w:rsidR="001D20E5">
        <w:rPr>
          <w:rFonts w:hint="eastAsia"/>
        </w:rPr>
        <w:t>：</w:t>
      </w:r>
      <w:r>
        <w:rPr>
          <w:rFonts w:hint="eastAsia"/>
        </w:rPr>
        <w:t xml:space="preserve"> </w:t>
      </w:r>
      <w:r w:rsidR="00A3693E">
        <w:rPr>
          <w:rFonts w:hint="eastAsia"/>
        </w:rPr>
        <w:t>对应数据库中的数据表</w:t>
      </w:r>
      <w:r w:rsidR="001D20E5">
        <w:rPr>
          <w:rFonts w:hint="eastAsia"/>
        </w:rPr>
        <w:t>。</w:t>
      </w:r>
      <w:r>
        <w:t>E</w:t>
      </w:r>
      <w:r w:rsidR="001D20E5">
        <w:rPr>
          <w:rFonts w:hint="eastAsia"/>
        </w:rPr>
        <w:t>ntity</w:t>
      </w:r>
      <w:r w:rsidR="001D20E5">
        <w:rPr>
          <w:rFonts w:hint="eastAsia"/>
        </w:rPr>
        <w:t>的字段，对应</w:t>
      </w:r>
      <w:r>
        <w:rPr>
          <w:rFonts w:hint="eastAsia"/>
        </w:rPr>
        <w:t>数据库</w:t>
      </w:r>
      <w:r w:rsidR="001D20E5">
        <w:rPr>
          <w:rFonts w:hint="eastAsia"/>
        </w:rPr>
        <w:t>表中的字段。</w:t>
      </w:r>
      <w:r w:rsidR="001D20E5">
        <w:t>E</w:t>
      </w:r>
      <w:r w:rsidR="001D20E5">
        <w:rPr>
          <w:rFonts w:hint="eastAsia"/>
        </w:rPr>
        <w:t>ntity</w:t>
      </w:r>
      <w:r w:rsidR="001D20E5">
        <w:rPr>
          <w:rFonts w:hint="eastAsia"/>
        </w:rPr>
        <w:t>中的字段以</w:t>
      </w:r>
      <w:proofErr w:type="spellStart"/>
      <w:r w:rsidR="001D20E5">
        <w:rPr>
          <w:rFonts w:hint="eastAsia"/>
        </w:rPr>
        <w:t>camelCasing</w:t>
      </w:r>
      <w:proofErr w:type="spellEnd"/>
      <w:r w:rsidR="001D20E5">
        <w:rPr>
          <w:rFonts w:hint="eastAsia"/>
        </w:rPr>
        <w:t>方式命名（例如：</w:t>
      </w:r>
      <w:r w:rsidR="001D20E5">
        <w:rPr>
          <w:rFonts w:hint="eastAsia"/>
        </w:rPr>
        <w:t>private</w:t>
      </w:r>
      <w:r w:rsidR="001D20E5">
        <w:t xml:space="preserve"> String </w:t>
      </w:r>
      <w:proofErr w:type="spellStart"/>
      <w:r w:rsidR="001D20E5">
        <w:t>loginName</w:t>
      </w:r>
      <w:proofErr w:type="spellEnd"/>
      <w:r w:rsidR="001D20E5">
        <w:rPr>
          <w:rFonts w:hint="eastAsia"/>
        </w:rPr>
        <w:t>）；数据库中的字段以下划线方式命名（例如：</w:t>
      </w:r>
      <w:proofErr w:type="spellStart"/>
      <w:r w:rsidR="001D20E5">
        <w:rPr>
          <w:rFonts w:hint="eastAsia"/>
        </w:rPr>
        <w:t>login_name</w:t>
      </w:r>
      <w:proofErr w:type="spellEnd"/>
      <w:r w:rsidR="001D20E5">
        <w:t xml:space="preserve"> character varying(50)</w:t>
      </w:r>
      <w:r w:rsidR="001D20E5">
        <w:rPr>
          <w:rFonts w:hint="eastAsia"/>
        </w:rPr>
        <w:t>）。</w:t>
      </w:r>
    </w:p>
    <w:p w:rsidR="00D40DBB" w:rsidRDefault="00D40DBB" w:rsidP="00D40DBB">
      <w:pPr>
        <w:spacing w:line="360" w:lineRule="auto"/>
        <w:ind w:firstLineChars="100" w:firstLine="210"/>
      </w:pPr>
      <w:r>
        <w:t xml:space="preserve">   </w:t>
      </w:r>
      <w:r>
        <w:rPr>
          <w:rFonts w:hint="eastAsia"/>
          <w:b/>
        </w:rPr>
        <w:sym w:font="Wingdings 2" w:char="F04F"/>
      </w:r>
      <w:r>
        <w:rPr>
          <w:rFonts w:hint="eastAsia"/>
          <w:b/>
        </w:rPr>
        <w:t>避免</w:t>
      </w:r>
      <w:r>
        <w:rPr>
          <w:rFonts w:hint="eastAsia"/>
          <w:b/>
        </w:rPr>
        <w:t xml:space="preserve"> </w:t>
      </w:r>
      <w:proofErr w:type="gramStart"/>
      <w:r w:rsidRPr="00D40DBB">
        <w:rPr>
          <w:rFonts w:hint="eastAsia"/>
        </w:rPr>
        <w:t>定义非持久</w:t>
      </w:r>
      <w:proofErr w:type="gramEnd"/>
      <w:r w:rsidRPr="00D40DBB">
        <w:rPr>
          <w:rFonts w:hint="eastAsia"/>
        </w:rPr>
        <w:t>化属性</w:t>
      </w:r>
    </w:p>
    <w:p w:rsidR="00D40DBB" w:rsidRPr="00D40DBB" w:rsidRDefault="00D40DBB" w:rsidP="00D40DBB">
      <w:pPr>
        <w:spacing w:line="360" w:lineRule="auto"/>
        <w:ind w:firstLineChars="100" w:firstLine="210"/>
      </w:pPr>
    </w:p>
    <w:p w:rsidR="00270FA5" w:rsidRDefault="00270FA5" w:rsidP="00A3693E"/>
    <w:p w:rsidR="00A15BCD" w:rsidRDefault="00BD0112" w:rsidP="00A3693E">
      <w:proofErr w:type="spellStart"/>
      <w:r>
        <w:rPr>
          <w:rFonts w:hint="eastAsia"/>
        </w:rPr>
        <w:t>d</w:t>
      </w:r>
      <w:r w:rsidR="00DC49D7">
        <w:t>ao</w:t>
      </w:r>
      <w:proofErr w:type="spellEnd"/>
      <w:r w:rsidR="00DC49D7">
        <w:rPr>
          <w:rFonts w:hint="eastAsia"/>
        </w:rPr>
        <w:t>：</w:t>
      </w:r>
      <w:r>
        <w:rPr>
          <w:rFonts w:hint="eastAsia"/>
        </w:rPr>
        <w:t xml:space="preserve"> </w:t>
      </w:r>
      <w:r w:rsidR="00DC49D7">
        <w:t>分为</w:t>
      </w:r>
      <w:r w:rsidR="00DC49D7">
        <w:t>JPA</w:t>
      </w:r>
      <w:r w:rsidR="00DC49D7">
        <w:t>的</w:t>
      </w:r>
      <w:r w:rsidR="00DC49D7">
        <w:t>Dao</w:t>
      </w:r>
      <w:r w:rsidR="00DC49D7">
        <w:t>和</w:t>
      </w:r>
      <w:proofErr w:type="spellStart"/>
      <w:r w:rsidR="00DC49D7">
        <w:t>JDBCTemplate</w:t>
      </w:r>
      <w:proofErr w:type="spellEnd"/>
      <w:r w:rsidR="00DC49D7">
        <w:t>的</w:t>
      </w:r>
      <w:r w:rsidR="00DC49D7">
        <w:t>Dao</w:t>
      </w:r>
      <w:r w:rsidR="00DC49D7">
        <w:rPr>
          <w:rFonts w:hint="eastAsia"/>
        </w:rPr>
        <w:t>，</w:t>
      </w:r>
      <w:r w:rsidR="00DC49D7">
        <w:rPr>
          <w:rFonts w:hint="eastAsia"/>
        </w:rPr>
        <w:t>JPA</w:t>
      </w:r>
      <w:r w:rsidR="00DC49D7">
        <w:rPr>
          <w:rFonts w:hint="eastAsia"/>
        </w:rPr>
        <w:t>的</w:t>
      </w:r>
      <w:r w:rsidR="00DC49D7">
        <w:rPr>
          <w:rFonts w:hint="eastAsia"/>
        </w:rPr>
        <w:t>Dao</w:t>
      </w:r>
      <w:r w:rsidR="00DC49D7">
        <w:rPr>
          <w:rFonts w:hint="eastAsia"/>
        </w:rPr>
        <w:t>，只需声明一个接口，可以给</w:t>
      </w:r>
      <w:r w:rsidR="00DC49D7">
        <w:rPr>
          <w:rFonts w:hint="eastAsia"/>
        </w:rPr>
        <w:t>Service</w:t>
      </w:r>
      <w:r w:rsidR="00DC49D7">
        <w:rPr>
          <w:rFonts w:hint="eastAsia"/>
        </w:rPr>
        <w:t>层提供相应的</w:t>
      </w:r>
      <w:r w:rsidR="00DC49D7">
        <w:rPr>
          <w:rFonts w:hint="eastAsia"/>
        </w:rPr>
        <w:t>save</w:t>
      </w:r>
      <w:r w:rsidR="00DC49D7">
        <w:t>()</w:t>
      </w:r>
      <w:r w:rsidR="00DC49D7">
        <w:rPr>
          <w:rFonts w:hint="eastAsia"/>
        </w:rPr>
        <w:t>、</w:t>
      </w:r>
      <w:r w:rsidR="00DC49D7">
        <w:rPr>
          <w:rFonts w:hint="eastAsia"/>
        </w:rPr>
        <w:t>delete()</w:t>
      </w:r>
      <w:r w:rsidR="00DC49D7">
        <w:rPr>
          <w:rFonts w:hint="eastAsia"/>
        </w:rPr>
        <w:t>、</w:t>
      </w:r>
      <w:proofErr w:type="spellStart"/>
      <w:r w:rsidR="00DC49D7">
        <w:rPr>
          <w:rFonts w:hint="eastAsia"/>
        </w:rPr>
        <w:t>findOne</w:t>
      </w:r>
      <w:proofErr w:type="spellEnd"/>
      <w:r w:rsidR="00DC49D7">
        <w:rPr>
          <w:rFonts w:hint="eastAsia"/>
        </w:rPr>
        <w:t>()</w:t>
      </w:r>
      <w:r w:rsidR="00DC49D7">
        <w:rPr>
          <w:rFonts w:hint="eastAsia"/>
        </w:rPr>
        <w:t>、</w:t>
      </w:r>
      <w:proofErr w:type="spellStart"/>
      <w:r w:rsidR="00DC49D7">
        <w:rPr>
          <w:rFonts w:hint="eastAsia"/>
        </w:rPr>
        <w:t>findAll</w:t>
      </w:r>
      <w:proofErr w:type="spellEnd"/>
      <w:r w:rsidR="00DC49D7">
        <w:rPr>
          <w:rFonts w:hint="eastAsia"/>
        </w:rPr>
        <w:t>()</w:t>
      </w:r>
      <w:r w:rsidR="00B7746C">
        <w:rPr>
          <w:rFonts w:hint="eastAsia"/>
        </w:rPr>
        <w:t>；</w:t>
      </w:r>
      <w:proofErr w:type="spellStart"/>
      <w:r w:rsidR="00DC49D7">
        <w:rPr>
          <w:rFonts w:hint="eastAsia"/>
        </w:rPr>
        <w:t>JDBCTemplate</w:t>
      </w:r>
      <w:proofErr w:type="spellEnd"/>
      <w:r w:rsidR="00DC49D7">
        <w:rPr>
          <w:rFonts w:hint="eastAsia"/>
        </w:rPr>
        <w:t>的</w:t>
      </w:r>
      <w:r w:rsidR="00DC49D7">
        <w:rPr>
          <w:rFonts w:hint="eastAsia"/>
        </w:rPr>
        <w:t>Dao</w:t>
      </w:r>
      <w:r w:rsidR="00DC49D7">
        <w:rPr>
          <w:rFonts w:hint="eastAsia"/>
        </w:rPr>
        <w:t>层，需要实现出上述</w:t>
      </w:r>
      <w:r w:rsidR="00DC49D7">
        <w:rPr>
          <w:rFonts w:hint="eastAsia"/>
        </w:rPr>
        <w:t>4</w:t>
      </w:r>
      <w:r w:rsidR="00DC49D7">
        <w:rPr>
          <w:rFonts w:hint="eastAsia"/>
        </w:rPr>
        <w:t>种方法之外的，全部和数据库相关的方法。</w:t>
      </w:r>
    </w:p>
    <w:p w:rsidR="00270FA5" w:rsidRDefault="00270FA5" w:rsidP="00A3693E"/>
    <w:p w:rsidR="00DC49D7" w:rsidRDefault="00B7746C" w:rsidP="00A3693E">
      <w:proofErr w:type="spellStart"/>
      <w:r>
        <w:t>pojo</w:t>
      </w:r>
      <w:proofErr w:type="spellEnd"/>
      <w:r w:rsidR="00DC49D7">
        <w:rPr>
          <w:rFonts w:hint="eastAsia"/>
        </w:rPr>
        <w:t>：</w:t>
      </w:r>
      <w:r>
        <w:rPr>
          <w:rFonts w:hint="eastAsia"/>
        </w:rPr>
        <w:t xml:space="preserve"> </w:t>
      </w:r>
      <w:r w:rsidR="00DC49D7">
        <w:t>若需要返回</w:t>
      </w:r>
      <w:r w:rsidR="00DC49D7">
        <w:t>Entity</w:t>
      </w:r>
      <w:r>
        <w:rPr>
          <w:rFonts w:hint="eastAsia"/>
        </w:rPr>
        <w:t>类</w:t>
      </w:r>
      <w:r w:rsidR="00DC49D7">
        <w:t>之外的数据库查询结果集</w:t>
      </w:r>
      <w:r w:rsidR="00DC49D7">
        <w:rPr>
          <w:rFonts w:hint="eastAsia"/>
        </w:rPr>
        <w:t>，</w:t>
      </w:r>
      <w:r w:rsidR="00DC49D7">
        <w:t>则</w:t>
      </w:r>
      <w:r>
        <w:rPr>
          <w:rFonts w:hint="eastAsia"/>
        </w:rPr>
        <w:t>对应</w:t>
      </w:r>
      <w:r w:rsidR="00DC49D7">
        <w:t>该结果</w:t>
      </w:r>
      <w:proofErr w:type="gramStart"/>
      <w:r w:rsidR="00DC49D7">
        <w:t>集</w:t>
      </w:r>
      <w:r>
        <w:rPr>
          <w:rFonts w:hint="eastAsia"/>
        </w:rPr>
        <w:t>创建</w:t>
      </w:r>
      <w:proofErr w:type="gramEnd"/>
      <w:r>
        <w:rPr>
          <w:rFonts w:hint="eastAsia"/>
        </w:rPr>
        <w:t>相应</w:t>
      </w:r>
      <w:r w:rsidR="00DC49D7">
        <w:t>POJO</w:t>
      </w:r>
      <w:r w:rsidR="00DC49D7">
        <w:t>类</w:t>
      </w:r>
      <w:r>
        <w:rPr>
          <w:rFonts w:hint="eastAsia"/>
        </w:rPr>
        <w:t>，</w:t>
      </w:r>
      <w:r w:rsidR="00DC49D7">
        <w:t>不建议直接使用</w:t>
      </w:r>
      <w:r w:rsidR="00DC49D7">
        <w:t>List&lt;Map&lt;String, Object&gt;&gt;</w:t>
      </w:r>
      <w:r w:rsidR="00DC49D7">
        <w:t>作为返回类型</w:t>
      </w:r>
      <w:r w:rsidR="00DC49D7">
        <w:rPr>
          <w:rFonts w:hint="eastAsia"/>
        </w:rPr>
        <w:t>。</w:t>
      </w:r>
    </w:p>
    <w:p w:rsidR="00270FA5" w:rsidRDefault="00270FA5" w:rsidP="00A3693E"/>
    <w:p w:rsidR="004C357C" w:rsidRDefault="00B7746C" w:rsidP="00A3693E">
      <w:r>
        <w:rPr>
          <w:rFonts w:hint="eastAsia"/>
        </w:rPr>
        <w:t>s</w:t>
      </w:r>
      <w:r w:rsidR="004C357C">
        <w:t>ervice</w:t>
      </w:r>
      <w:r w:rsidR="004C357C">
        <w:rPr>
          <w:rFonts w:hint="eastAsia"/>
        </w:rPr>
        <w:t>：</w:t>
      </w:r>
      <w:r>
        <w:rPr>
          <w:rFonts w:hint="eastAsia"/>
        </w:rPr>
        <w:t xml:space="preserve"> </w:t>
      </w:r>
      <w:r w:rsidR="004C357C">
        <w:t>只允许注入</w:t>
      </w:r>
      <w:r w:rsidR="004C357C">
        <w:t>Dao</w:t>
      </w:r>
      <w:r w:rsidR="004C357C">
        <w:t>层</w:t>
      </w:r>
      <w:r>
        <w:rPr>
          <w:rFonts w:hint="eastAsia"/>
        </w:rPr>
        <w:t>的类</w:t>
      </w:r>
      <w:r w:rsidR="004C357C">
        <w:rPr>
          <w:rFonts w:hint="eastAsia"/>
        </w:rPr>
        <w:t>，</w:t>
      </w:r>
      <w:r w:rsidR="004C357C">
        <w:t>使用</w:t>
      </w:r>
      <w:r w:rsidR="004C357C">
        <w:t>Dao</w:t>
      </w:r>
      <w:r w:rsidR="004C357C">
        <w:t>层提供的方法</w:t>
      </w:r>
      <w:r w:rsidR="004C357C">
        <w:rPr>
          <w:rFonts w:hint="eastAsia"/>
        </w:rPr>
        <w:t>。如需事务处理，事务处理加到</w:t>
      </w:r>
      <w:r w:rsidR="004C357C">
        <w:rPr>
          <w:rFonts w:hint="eastAsia"/>
        </w:rPr>
        <w:t>Service</w:t>
      </w:r>
      <w:r w:rsidR="004C357C">
        <w:rPr>
          <w:rFonts w:hint="eastAsia"/>
        </w:rPr>
        <w:t>层。</w:t>
      </w:r>
    </w:p>
    <w:p w:rsidR="00270FA5" w:rsidRDefault="00270FA5" w:rsidP="00A3693E"/>
    <w:p w:rsidR="004C357C" w:rsidRDefault="00B7746C" w:rsidP="00A3693E">
      <w:r>
        <w:rPr>
          <w:rFonts w:hint="eastAsia"/>
        </w:rPr>
        <w:t>c</w:t>
      </w:r>
      <w:r w:rsidR="004C357C">
        <w:t>ontrol</w:t>
      </w:r>
      <w:r w:rsidR="004C357C">
        <w:rPr>
          <w:rFonts w:hint="eastAsia"/>
        </w:rPr>
        <w:t>：</w:t>
      </w:r>
      <w:r>
        <w:rPr>
          <w:rFonts w:hint="eastAsia"/>
        </w:rPr>
        <w:t xml:space="preserve"> </w:t>
      </w:r>
      <w:r w:rsidR="004C357C">
        <w:rPr>
          <w:rFonts w:hint="eastAsia"/>
        </w:rPr>
        <w:t>只允许注入</w:t>
      </w:r>
      <w:r w:rsidR="004C357C">
        <w:rPr>
          <w:rFonts w:hint="eastAsia"/>
        </w:rPr>
        <w:t>Service</w:t>
      </w:r>
      <w:r w:rsidR="004C357C">
        <w:rPr>
          <w:rFonts w:hint="eastAsia"/>
        </w:rPr>
        <w:t>层，使用</w:t>
      </w:r>
      <w:r w:rsidR="004C357C">
        <w:rPr>
          <w:rFonts w:hint="eastAsia"/>
        </w:rPr>
        <w:t>Service</w:t>
      </w:r>
      <w:r w:rsidR="004C357C">
        <w:rPr>
          <w:rFonts w:hint="eastAsia"/>
        </w:rPr>
        <w:t>层提供的方法。处理</w:t>
      </w:r>
      <w:r w:rsidR="004C357C">
        <w:rPr>
          <w:rFonts w:hint="eastAsia"/>
        </w:rPr>
        <w:t>web</w:t>
      </w:r>
      <w:r w:rsidR="004C357C">
        <w:rPr>
          <w:rFonts w:hint="eastAsia"/>
        </w:rPr>
        <w:t>请求，不要过度的分担</w:t>
      </w:r>
      <w:r w:rsidR="004C357C">
        <w:rPr>
          <w:rFonts w:hint="eastAsia"/>
        </w:rPr>
        <w:t>Service</w:t>
      </w:r>
      <w:r w:rsidR="004C357C">
        <w:rPr>
          <w:rFonts w:hint="eastAsia"/>
        </w:rPr>
        <w:t>层的</w:t>
      </w:r>
      <w:r>
        <w:rPr>
          <w:rFonts w:hint="eastAsia"/>
        </w:rPr>
        <w:t>逻辑</w:t>
      </w:r>
      <w:r w:rsidR="004C357C">
        <w:rPr>
          <w:rFonts w:hint="eastAsia"/>
        </w:rPr>
        <w:t>。</w:t>
      </w:r>
    </w:p>
    <w:p w:rsidR="00270FA5" w:rsidRDefault="00270FA5" w:rsidP="00A3693E"/>
    <w:p w:rsidR="008536F0" w:rsidRPr="006321F7" w:rsidRDefault="008536F0" w:rsidP="008536F0">
      <w:pPr>
        <w:pStyle w:val="a5"/>
        <w:numPr>
          <w:ilvl w:val="0"/>
          <w:numId w:val="2"/>
        </w:numPr>
        <w:spacing w:line="360" w:lineRule="auto"/>
        <w:ind w:firstLineChars="0"/>
        <w:rPr>
          <w:b/>
        </w:rPr>
      </w:pPr>
      <w:r w:rsidRPr="006321F7">
        <w:rPr>
          <w:b/>
        </w:rPr>
        <w:t>JSP</w:t>
      </w:r>
      <w:r w:rsidRPr="006321F7">
        <w:rPr>
          <w:b/>
        </w:rPr>
        <w:t>页面</w:t>
      </w:r>
    </w:p>
    <w:p w:rsidR="00FC7F0E" w:rsidRDefault="008536F0" w:rsidP="008536F0">
      <w:pPr>
        <w:ind w:firstLineChars="100" w:firstLine="211"/>
      </w:pPr>
      <w:r w:rsidRPr="00CF4AA1">
        <w:rPr>
          <w:rFonts w:hint="eastAsia"/>
          <w:b/>
        </w:rPr>
        <w:sym w:font="Wingdings 2" w:char="F050"/>
      </w:r>
      <w:r w:rsidRPr="00CF4AA1">
        <w:rPr>
          <w:rFonts w:hint="eastAsia"/>
          <w:b/>
        </w:rPr>
        <w:t>要</w:t>
      </w:r>
      <w:r>
        <w:rPr>
          <w:rFonts w:hint="eastAsia"/>
          <w:b/>
        </w:rPr>
        <w:t xml:space="preserve"> </w:t>
      </w:r>
      <w:r w:rsidR="00FC7F0E">
        <w:t>使用</w:t>
      </w:r>
      <w:r w:rsidR="00FC7F0E">
        <w:t>EL</w:t>
      </w:r>
      <w:r w:rsidR="00FC7F0E">
        <w:t>表达式和标签</w:t>
      </w:r>
    </w:p>
    <w:p w:rsidR="008536F0" w:rsidRDefault="008536F0" w:rsidP="008536F0">
      <w:pPr>
        <w:spacing w:line="360" w:lineRule="auto"/>
        <w:ind w:firstLineChars="100" w:firstLine="211"/>
      </w:pPr>
      <w:r>
        <w:rPr>
          <w:rFonts w:hint="eastAsia"/>
          <w:b/>
        </w:rPr>
        <w:sym w:font="Wingdings 2" w:char="F04F"/>
      </w:r>
      <w:r>
        <w:rPr>
          <w:rFonts w:hint="eastAsia"/>
          <w:b/>
        </w:rPr>
        <w:t>避免</w:t>
      </w:r>
      <w:r>
        <w:rPr>
          <w:rFonts w:hint="eastAsia"/>
          <w:b/>
        </w:rPr>
        <w:t xml:space="preserve"> </w:t>
      </w:r>
      <w:r>
        <w:t>使用代码段</w:t>
      </w:r>
    </w:p>
    <w:p w:rsidR="008E6489" w:rsidRDefault="008E6489" w:rsidP="008536F0">
      <w:pPr>
        <w:spacing w:line="360" w:lineRule="auto"/>
        <w:ind w:firstLineChars="100" w:firstLine="211"/>
      </w:pPr>
      <w:r>
        <w:rPr>
          <w:rFonts w:hint="eastAsia"/>
          <w:b/>
        </w:rPr>
        <w:sym w:font="Wingdings 2" w:char="F04F"/>
      </w:r>
      <w:r>
        <w:rPr>
          <w:rFonts w:hint="eastAsia"/>
          <w:b/>
        </w:rPr>
        <w:t>避免</w:t>
      </w:r>
      <w:r>
        <w:rPr>
          <w:rFonts w:hint="eastAsia"/>
          <w:b/>
        </w:rPr>
        <w:t xml:space="preserve"> </w:t>
      </w:r>
      <w:r w:rsidRPr="008E6489">
        <w:rPr>
          <w:rFonts w:hint="eastAsia"/>
        </w:rPr>
        <w:t>书写</w:t>
      </w:r>
      <w:proofErr w:type="spellStart"/>
      <w:r w:rsidRPr="008E6489">
        <w:rPr>
          <w:rFonts w:hint="eastAsia"/>
        </w:rPr>
        <w:t>Javascript</w:t>
      </w:r>
      <w:proofErr w:type="spellEnd"/>
      <w:r w:rsidRPr="008E6489">
        <w:rPr>
          <w:rFonts w:hint="eastAsia"/>
        </w:rPr>
        <w:t>代码</w:t>
      </w:r>
      <w:r>
        <w:rPr>
          <w:rFonts w:hint="eastAsia"/>
        </w:rPr>
        <w:t>。将本页面使用的</w:t>
      </w:r>
      <w:proofErr w:type="spellStart"/>
      <w:r>
        <w:rPr>
          <w:rFonts w:hint="eastAsia"/>
        </w:rPr>
        <w:t>Javascript</w:t>
      </w:r>
      <w:proofErr w:type="spellEnd"/>
      <w:r>
        <w:rPr>
          <w:rFonts w:hint="eastAsia"/>
        </w:rPr>
        <w:t>代码书写到与该页面相同名字的</w:t>
      </w:r>
      <w:proofErr w:type="spellStart"/>
      <w:r>
        <w:rPr>
          <w:rFonts w:hint="eastAsia"/>
        </w:rPr>
        <w:t>js</w:t>
      </w:r>
      <w:proofErr w:type="spellEnd"/>
      <w:r>
        <w:rPr>
          <w:rFonts w:hint="eastAsia"/>
        </w:rPr>
        <w:t>文件中。</w:t>
      </w:r>
    </w:p>
    <w:p w:rsidR="008536F0" w:rsidRDefault="008536F0" w:rsidP="008536F0">
      <w:pPr>
        <w:spacing w:line="360" w:lineRule="auto"/>
        <w:ind w:firstLineChars="100" w:firstLine="210"/>
      </w:pPr>
    </w:p>
    <w:p w:rsidR="008536F0" w:rsidRPr="006321F7" w:rsidRDefault="008C257B" w:rsidP="008C257B">
      <w:pPr>
        <w:pStyle w:val="a5"/>
        <w:numPr>
          <w:ilvl w:val="0"/>
          <w:numId w:val="2"/>
        </w:numPr>
        <w:spacing w:line="360" w:lineRule="auto"/>
        <w:ind w:firstLineChars="0"/>
        <w:rPr>
          <w:b/>
        </w:rPr>
      </w:pPr>
      <w:proofErr w:type="spellStart"/>
      <w:r w:rsidRPr="006321F7">
        <w:rPr>
          <w:rFonts w:hint="eastAsia"/>
          <w:b/>
        </w:rPr>
        <w:t>Ja</w:t>
      </w:r>
      <w:r w:rsidRPr="006321F7">
        <w:rPr>
          <w:b/>
        </w:rPr>
        <w:t>vaDoc</w:t>
      </w:r>
      <w:proofErr w:type="spellEnd"/>
    </w:p>
    <w:p w:rsidR="008C257B" w:rsidRPr="008A52BA" w:rsidRDefault="008C257B" w:rsidP="009A4061">
      <w:pPr>
        <w:pStyle w:val="a5"/>
        <w:numPr>
          <w:ilvl w:val="0"/>
          <w:numId w:val="6"/>
        </w:numPr>
        <w:spacing w:line="360" w:lineRule="auto"/>
        <w:ind w:firstLineChars="0"/>
        <w:rPr>
          <w:b/>
        </w:rPr>
      </w:pPr>
      <w:r w:rsidRPr="008A52BA">
        <w:rPr>
          <w:rFonts w:hint="eastAsia"/>
          <w:b/>
        </w:rPr>
        <w:t>包</w:t>
      </w:r>
    </w:p>
    <w:p w:rsidR="009A4061" w:rsidRDefault="009A4061" w:rsidP="009A4061">
      <w:pPr>
        <w:spacing w:line="360" w:lineRule="auto"/>
        <w:ind w:left="420"/>
      </w:pPr>
      <w:r>
        <w:t>/** </w:t>
      </w:r>
    </w:p>
    <w:p w:rsidR="009A4061" w:rsidRDefault="009A4061" w:rsidP="009A4061">
      <w:pPr>
        <w:spacing w:line="360" w:lineRule="auto"/>
        <w:ind w:left="420"/>
      </w:pPr>
      <w:r>
        <w:t xml:space="preserve"> * Copyright (c) 2015-2016 by Hebei Education Department </w:t>
      </w:r>
    </w:p>
    <w:p w:rsidR="009A4061" w:rsidRDefault="009A4061" w:rsidP="009A4061">
      <w:pPr>
        <w:spacing w:line="360" w:lineRule="auto"/>
        <w:ind w:left="420"/>
      </w:pPr>
      <w:r>
        <w:t xml:space="preserve"> * All rights reserved. </w:t>
      </w:r>
    </w:p>
    <w:p w:rsidR="009A4061" w:rsidRDefault="009A4061" w:rsidP="009A4061">
      <w:pPr>
        <w:spacing w:line="360" w:lineRule="auto"/>
        <w:ind w:left="420"/>
      </w:pPr>
      <w:r>
        <w:t xml:space="preserve"> */</w:t>
      </w:r>
    </w:p>
    <w:p w:rsidR="009A4061" w:rsidRPr="008A52BA" w:rsidRDefault="009A4061" w:rsidP="009A4061">
      <w:pPr>
        <w:pStyle w:val="a5"/>
        <w:numPr>
          <w:ilvl w:val="0"/>
          <w:numId w:val="6"/>
        </w:numPr>
        <w:spacing w:line="360" w:lineRule="auto"/>
        <w:ind w:firstLineChars="0"/>
        <w:rPr>
          <w:b/>
        </w:rPr>
      </w:pPr>
      <w:r w:rsidRPr="008A52BA">
        <w:rPr>
          <w:rFonts w:hint="eastAsia"/>
          <w:b/>
        </w:rPr>
        <w:lastRenderedPageBreak/>
        <w:t>类</w:t>
      </w:r>
    </w:p>
    <w:p w:rsidR="009A4061" w:rsidRDefault="009A4061" w:rsidP="009A4061">
      <w:pPr>
        <w:spacing w:line="360" w:lineRule="auto"/>
        <w:ind w:left="420"/>
      </w:pPr>
      <w:r>
        <w:t>/**</w:t>
      </w:r>
    </w:p>
    <w:p w:rsidR="009A4061" w:rsidRDefault="009A4061" w:rsidP="009A4061">
      <w:pPr>
        <w:spacing w:line="360" w:lineRule="auto"/>
        <w:ind w:left="420"/>
      </w:pPr>
      <w:r>
        <w:rPr>
          <w:rFonts w:hint="eastAsia"/>
        </w:rPr>
        <w:t xml:space="preserve"> * </w:t>
      </w:r>
      <w:proofErr w:type="spellStart"/>
      <w:r>
        <w:rPr>
          <w:rFonts w:hint="eastAsia"/>
        </w:rPr>
        <w:t>LoginController</w:t>
      </w:r>
      <w:proofErr w:type="spellEnd"/>
      <w:r>
        <w:rPr>
          <w:rFonts w:hint="eastAsia"/>
        </w:rPr>
        <w:t>负责打开登录页面</w:t>
      </w:r>
    </w:p>
    <w:p w:rsidR="009A4061" w:rsidRDefault="009A4061" w:rsidP="009A4061">
      <w:pPr>
        <w:spacing w:line="360" w:lineRule="auto"/>
        <w:ind w:left="420"/>
      </w:pPr>
      <w:r>
        <w:t xml:space="preserve"> * </w:t>
      </w:r>
    </w:p>
    <w:p w:rsidR="009A4061" w:rsidRDefault="009A4061" w:rsidP="009A4061">
      <w:pPr>
        <w:spacing w:line="360" w:lineRule="auto"/>
        <w:ind w:left="420"/>
      </w:pPr>
      <w:r>
        <w:rPr>
          <w:rFonts w:hint="eastAsia"/>
        </w:rPr>
        <w:t xml:space="preserve"> * </w:t>
      </w:r>
      <w:r>
        <w:rPr>
          <w:rFonts w:hint="eastAsia"/>
        </w:rPr>
        <w:t>真正登录的</w:t>
      </w:r>
      <w:r>
        <w:rPr>
          <w:rFonts w:hint="eastAsia"/>
        </w:rPr>
        <w:t>POST</w:t>
      </w:r>
      <w:r>
        <w:rPr>
          <w:rFonts w:hint="eastAsia"/>
        </w:rPr>
        <w:t>请求由</w:t>
      </w:r>
      <w:r>
        <w:rPr>
          <w:rFonts w:hint="eastAsia"/>
        </w:rPr>
        <w:t>Filter</w:t>
      </w:r>
      <w:r>
        <w:rPr>
          <w:rFonts w:hint="eastAsia"/>
        </w:rPr>
        <w:t>完成</w:t>
      </w:r>
      <w:r>
        <w:rPr>
          <w:rFonts w:hint="eastAsia"/>
        </w:rPr>
        <w:t>,</w:t>
      </w:r>
    </w:p>
    <w:p w:rsidR="009A4061" w:rsidRDefault="009A4061" w:rsidP="009A4061">
      <w:pPr>
        <w:spacing w:line="360" w:lineRule="auto"/>
        <w:ind w:left="420"/>
      </w:pPr>
      <w:r>
        <w:t xml:space="preserve"> * </w:t>
      </w:r>
    </w:p>
    <w:p w:rsidR="009A4061" w:rsidRDefault="009A4061" w:rsidP="009A4061">
      <w:pPr>
        <w:spacing w:line="360" w:lineRule="auto"/>
        <w:ind w:left="420"/>
      </w:pPr>
      <w:r>
        <w:t xml:space="preserve"> * @author </w:t>
      </w:r>
      <w:r w:rsidR="008E6489">
        <w:rPr>
          <w:rFonts w:hint="eastAsia"/>
        </w:rPr>
        <w:t>XXX</w:t>
      </w:r>
    </w:p>
    <w:p w:rsidR="009A4061" w:rsidRDefault="009A4061" w:rsidP="009A4061">
      <w:pPr>
        <w:spacing w:line="360" w:lineRule="auto"/>
        <w:ind w:left="420"/>
      </w:pPr>
      <w:r>
        <w:t xml:space="preserve"> * @version 0.1</w:t>
      </w:r>
    </w:p>
    <w:p w:rsidR="009A4061" w:rsidRDefault="009A4061" w:rsidP="009A4061">
      <w:pPr>
        <w:spacing w:line="360" w:lineRule="auto"/>
        <w:ind w:left="420"/>
      </w:pPr>
      <w:r>
        <w:t xml:space="preserve"> * @since 0.1</w:t>
      </w:r>
    </w:p>
    <w:p w:rsidR="009A4061" w:rsidRDefault="009A4061" w:rsidP="009A4061">
      <w:pPr>
        <w:spacing w:line="360" w:lineRule="auto"/>
        <w:ind w:left="420"/>
      </w:pPr>
      <w:r>
        <w:t xml:space="preserve"> */</w:t>
      </w:r>
    </w:p>
    <w:p w:rsidR="008A52BA" w:rsidRPr="006729CE" w:rsidRDefault="008A52BA" w:rsidP="006729CE">
      <w:pPr>
        <w:pStyle w:val="a5"/>
        <w:numPr>
          <w:ilvl w:val="0"/>
          <w:numId w:val="6"/>
        </w:numPr>
        <w:spacing w:line="360" w:lineRule="auto"/>
        <w:ind w:firstLineChars="0"/>
        <w:rPr>
          <w:b/>
        </w:rPr>
      </w:pPr>
      <w:r w:rsidRPr="006729CE">
        <w:rPr>
          <w:rFonts w:hint="eastAsia"/>
          <w:b/>
        </w:rPr>
        <w:t>函数</w:t>
      </w:r>
    </w:p>
    <w:p w:rsidR="006729CE" w:rsidRDefault="006729CE" w:rsidP="006729CE">
      <w:pPr>
        <w:spacing w:line="360" w:lineRule="auto"/>
        <w:ind w:left="420"/>
      </w:pPr>
      <w:r>
        <w:rPr>
          <w:rFonts w:hint="eastAsia"/>
        </w:rPr>
        <w:t>/**  </w:t>
      </w:r>
    </w:p>
    <w:p w:rsidR="006729CE" w:rsidRDefault="006729CE" w:rsidP="006729CE">
      <w:pPr>
        <w:spacing w:line="360" w:lineRule="auto"/>
        <w:ind w:left="420"/>
      </w:pPr>
      <w:r>
        <w:t xml:space="preserve">* </w:t>
      </w:r>
      <w:r>
        <w:rPr>
          <w:rFonts w:hint="eastAsia"/>
        </w:rPr>
        <w:t>方法简要描述</w:t>
      </w:r>
      <w:r>
        <w:rPr>
          <w:rFonts w:hint="eastAsia"/>
        </w:rPr>
        <w:t> </w:t>
      </w:r>
    </w:p>
    <w:p w:rsidR="006729CE" w:rsidRDefault="006729CE" w:rsidP="006729CE">
      <w:pPr>
        <w:spacing w:line="360" w:lineRule="auto"/>
        <w:ind w:left="420"/>
      </w:pPr>
      <w:r>
        <w:rPr>
          <w:rFonts w:hint="eastAsia"/>
        </w:rPr>
        <w:t>* </w:t>
      </w:r>
    </w:p>
    <w:p w:rsidR="006729CE" w:rsidRDefault="006729CE" w:rsidP="006729CE">
      <w:pPr>
        <w:spacing w:line="360" w:lineRule="auto"/>
        <w:ind w:left="420"/>
      </w:pPr>
      <w:r>
        <w:rPr>
          <w:rFonts w:hint="eastAsia"/>
        </w:rPr>
        <w:t>* </w:t>
      </w:r>
      <w:r>
        <w:t xml:space="preserve"> </w:t>
      </w:r>
      <w:r>
        <w:rPr>
          <w:rFonts w:hint="eastAsia"/>
        </w:rPr>
        <w:t>方法详细描述</w:t>
      </w:r>
      <w:r>
        <w:rPr>
          <w:rFonts w:hint="eastAsia"/>
        </w:rPr>
        <w:t>  </w:t>
      </w:r>
    </w:p>
    <w:p w:rsidR="006729CE" w:rsidRDefault="006729CE" w:rsidP="006729CE">
      <w:pPr>
        <w:spacing w:line="360" w:lineRule="auto"/>
        <w:ind w:left="420"/>
      </w:pPr>
      <w:r>
        <w:rPr>
          <w:rFonts w:hint="eastAsia"/>
        </w:rPr>
        <w:t>*  </w:t>
      </w:r>
    </w:p>
    <w:p w:rsidR="00606B22" w:rsidRDefault="00606B22" w:rsidP="006729CE">
      <w:pPr>
        <w:spacing w:line="360" w:lineRule="auto"/>
        <w:ind w:left="420"/>
      </w:pPr>
      <w:r>
        <w:rPr>
          <w:rFonts w:hint="eastAsia"/>
        </w:rPr>
        <w:t>*</w:t>
      </w:r>
      <w:r>
        <w:t xml:space="preserve"> @</w:t>
      </w:r>
      <w:proofErr w:type="spellStart"/>
      <w:r>
        <w:t>param</w:t>
      </w:r>
      <w:proofErr w:type="spellEnd"/>
    </w:p>
    <w:p w:rsidR="000047D7" w:rsidRDefault="000047D7" w:rsidP="006729CE">
      <w:pPr>
        <w:spacing w:line="360" w:lineRule="auto"/>
        <w:ind w:left="420"/>
      </w:pPr>
      <w:r>
        <w:t>*</w:t>
      </w:r>
    </w:p>
    <w:p w:rsidR="006729CE" w:rsidRDefault="006729CE" w:rsidP="00606B22">
      <w:pPr>
        <w:spacing w:line="360" w:lineRule="auto"/>
        <w:ind w:left="420"/>
      </w:pPr>
      <w:r>
        <w:t>* @</w:t>
      </w:r>
      <w:r w:rsidR="00AA77D8">
        <w:rPr>
          <w:rFonts w:hint="eastAsia"/>
        </w:rPr>
        <w:t>sin</w:t>
      </w:r>
      <w:r w:rsidR="00AA77D8">
        <w:t>ce</w:t>
      </w:r>
      <w:r>
        <w:t> </w:t>
      </w:r>
    </w:p>
    <w:p w:rsidR="006729CE" w:rsidRDefault="006729CE" w:rsidP="006729CE">
      <w:pPr>
        <w:spacing w:line="360" w:lineRule="auto"/>
        <w:ind w:left="420"/>
      </w:pPr>
      <w:r>
        <w:t>* @return a Result instance </w:t>
      </w:r>
    </w:p>
    <w:p w:rsidR="00606B22" w:rsidRDefault="00606B22" w:rsidP="006729CE">
      <w:pPr>
        <w:spacing w:line="360" w:lineRule="auto"/>
        <w:ind w:left="420"/>
      </w:pPr>
      <w:r>
        <w:t xml:space="preserve">* @throws </w:t>
      </w:r>
      <w:proofErr w:type="spellStart"/>
      <w:r>
        <w:t>XXXException</w:t>
      </w:r>
      <w:proofErr w:type="spellEnd"/>
    </w:p>
    <w:p w:rsidR="008A52BA" w:rsidRDefault="006729CE" w:rsidP="006729CE">
      <w:pPr>
        <w:spacing w:line="360" w:lineRule="auto"/>
        <w:ind w:left="420"/>
      </w:pPr>
      <w:r>
        <w:t>*/ </w:t>
      </w:r>
    </w:p>
    <w:p w:rsidR="0010204A" w:rsidRDefault="0010204A" w:rsidP="006729CE">
      <w:pPr>
        <w:spacing w:line="360" w:lineRule="auto"/>
        <w:ind w:left="420"/>
      </w:pPr>
    </w:p>
    <w:p w:rsidR="0010204A" w:rsidRDefault="00C26AC5" w:rsidP="006729CE">
      <w:pPr>
        <w:spacing w:line="360" w:lineRule="auto"/>
        <w:ind w:left="420"/>
      </w:pPr>
      <w:r>
        <w:rPr>
          <w:rFonts w:hint="eastAsia"/>
        </w:rPr>
        <w:t>注：</w:t>
      </w:r>
      <w:r>
        <w:rPr>
          <w:rFonts w:hint="eastAsia"/>
        </w:rPr>
        <w:t xml:space="preserve"> </w:t>
      </w:r>
      <w:r w:rsidR="0010204A">
        <w:rPr>
          <w:rFonts w:hint="eastAsia"/>
        </w:rPr>
        <w:t>对于这次开发使用的框架，</w:t>
      </w:r>
      <w:r w:rsidR="0010204A">
        <w:rPr>
          <w:rFonts w:hint="eastAsia"/>
        </w:rPr>
        <w:t>controller</w:t>
      </w:r>
      <w:r w:rsidR="0010204A">
        <w:rPr>
          <w:rFonts w:hint="eastAsia"/>
        </w:rPr>
        <w:t>层的方法可以不写</w:t>
      </w:r>
      <w:r w:rsidR="0010204A">
        <w:rPr>
          <w:rFonts w:hint="eastAsia"/>
        </w:rPr>
        <w:t xml:space="preserve">@return </w:t>
      </w:r>
      <w:r w:rsidR="0010204A">
        <w:rPr>
          <w:rFonts w:hint="eastAsia"/>
        </w:rPr>
        <w:t>因为返回值，默认都是需要展示的页面</w:t>
      </w:r>
      <w:r w:rsidR="009A3BA2">
        <w:rPr>
          <w:rFonts w:hint="eastAsia"/>
        </w:rPr>
        <w:t>。</w:t>
      </w:r>
    </w:p>
    <w:p w:rsidR="006321F7" w:rsidRDefault="006321F7" w:rsidP="006321F7">
      <w:pPr>
        <w:pStyle w:val="a5"/>
        <w:numPr>
          <w:ilvl w:val="0"/>
          <w:numId w:val="2"/>
        </w:numPr>
        <w:spacing w:line="360" w:lineRule="auto"/>
        <w:ind w:firstLineChars="0"/>
        <w:rPr>
          <w:b/>
        </w:rPr>
      </w:pPr>
      <w:r>
        <w:rPr>
          <w:rFonts w:hint="eastAsia"/>
          <w:b/>
        </w:rPr>
        <w:t>一些共通操作的使用方法</w:t>
      </w:r>
    </w:p>
    <w:p w:rsidR="006321F7" w:rsidRPr="006321F7" w:rsidRDefault="006321F7" w:rsidP="006321F7">
      <w:pPr>
        <w:pStyle w:val="a5"/>
        <w:numPr>
          <w:ilvl w:val="0"/>
          <w:numId w:val="7"/>
        </w:numPr>
        <w:spacing w:line="360" w:lineRule="auto"/>
        <w:ind w:firstLineChars="0"/>
        <w:rPr>
          <w:b/>
        </w:rPr>
      </w:pPr>
      <w:r w:rsidRPr="000D1C2E">
        <w:rPr>
          <w:rFonts w:hint="eastAsia"/>
          <w:b/>
          <w:highlight w:val="yellow"/>
        </w:rPr>
        <w:t>列表页面中，全选</w:t>
      </w:r>
    </w:p>
    <w:p w:rsidR="006321F7" w:rsidRDefault="006321F7" w:rsidP="006729CE">
      <w:pPr>
        <w:spacing w:line="360" w:lineRule="auto"/>
        <w:ind w:left="420"/>
      </w:pPr>
      <w:r>
        <w:rPr>
          <w:noProof/>
        </w:rPr>
        <w:drawing>
          <wp:inline distT="0" distB="0" distL="0" distR="0" wp14:anchorId="3E63D869" wp14:editId="43A101ED">
            <wp:extent cx="5274310" cy="480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80695"/>
                    </a:xfrm>
                    <a:prstGeom prst="rect">
                      <a:avLst/>
                    </a:prstGeom>
                  </pic:spPr>
                </pic:pic>
              </a:graphicData>
            </a:graphic>
          </wp:inline>
        </w:drawing>
      </w:r>
    </w:p>
    <w:p w:rsidR="006321F7" w:rsidRDefault="006321F7" w:rsidP="006729CE">
      <w:pPr>
        <w:spacing w:line="360" w:lineRule="auto"/>
        <w:ind w:left="420"/>
        <w:rPr>
          <w:noProof/>
        </w:rPr>
      </w:pPr>
      <w:r>
        <w:rPr>
          <w:rFonts w:hint="eastAsia"/>
          <w:noProof/>
        </w:rPr>
        <w:t>JSP</w:t>
      </w:r>
      <w:r>
        <w:rPr>
          <w:rFonts w:hint="eastAsia"/>
          <w:noProof/>
        </w:rPr>
        <w:t>代码</w:t>
      </w:r>
    </w:p>
    <w:p w:rsidR="006321F7" w:rsidRDefault="006321F7" w:rsidP="006729CE">
      <w:pPr>
        <w:spacing w:line="360" w:lineRule="auto"/>
        <w:ind w:left="420"/>
        <w:rPr>
          <w:szCs w:val="21"/>
        </w:rPr>
      </w:pPr>
      <w:r w:rsidRPr="006321F7">
        <w:rPr>
          <w:rFonts w:hint="eastAsia"/>
          <w:szCs w:val="21"/>
        </w:rPr>
        <w:lastRenderedPageBreak/>
        <w:t>&lt;</w:t>
      </w:r>
      <w:proofErr w:type="spellStart"/>
      <w:r w:rsidRPr="006321F7">
        <w:rPr>
          <w:rFonts w:hint="eastAsia"/>
          <w:szCs w:val="21"/>
        </w:rPr>
        <w:t>th</w:t>
      </w:r>
      <w:proofErr w:type="spellEnd"/>
      <w:r w:rsidRPr="006321F7">
        <w:rPr>
          <w:rFonts w:hint="eastAsia"/>
          <w:szCs w:val="21"/>
        </w:rPr>
        <w:t xml:space="preserve"> class="text-center w-60px"&gt;</w:t>
      </w:r>
      <w:r>
        <w:rPr>
          <w:szCs w:val="21"/>
        </w:rPr>
        <w:t xml:space="preserve"> </w:t>
      </w:r>
    </w:p>
    <w:p w:rsidR="006321F7" w:rsidRDefault="006321F7" w:rsidP="006729CE">
      <w:pPr>
        <w:spacing w:line="360" w:lineRule="auto"/>
        <w:ind w:left="420"/>
        <w:rPr>
          <w:szCs w:val="21"/>
        </w:rPr>
      </w:pPr>
      <w:r w:rsidRPr="006321F7">
        <w:rPr>
          <w:rFonts w:hint="eastAsia"/>
          <w:szCs w:val="21"/>
        </w:rPr>
        <w:t>全选</w:t>
      </w:r>
      <w:r w:rsidRPr="006321F7">
        <w:rPr>
          <w:rFonts w:hint="eastAsia"/>
          <w:szCs w:val="21"/>
        </w:rPr>
        <w:t xml:space="preserve">&lt;input type="checkbox" name="all" </w:t>
      </w:r>
      <w:proofErr w:type="spellStart"/>
      <w:r w:rsidRPr="006321F7">
        <w:rPr>
          <w:rFonts w:hint="eastAsia"/>
          <w:szCs w:val="21"/>
        </w:rPr>
        <w:t>onclick</w:t>
      </w:r>
      <w:proofErr w:type="spellEnd"/>
      <w:r w:rsidRPr="006321F7">
        <w:rPr>
          <w:rFonts w:hint="eastAsia"/>
          <w:szCs w:val="21"/>
        </w:rPr>
        <w:t>="</w:t>
      </w:r>
      <w:proofErr w:type="spellStart"/>
      <w:r w:rsidRPr="006321F7">
        <w:rPr>
          <w:rFonts w:hint="eastAsia"/>
          <w:b/>
          <w:color w:val="FF0000"/>
          <w:szCs w:val="21"/>
        </w:rPr>
        <w:t>toggleCheckBox</w:t>
      </w:r>
      <w:proofErr w:type="spellEnd"/>
      <w:r w:rsidRPr="006321F7">
        <w:rPr>
          <w:rFonts w:hint="eastAsia"/>
          <w:szCs w:val="21"/>
        </w:rPr>
        <w:t>($(this),'</w:t>
      </w:r>
      <w:proofErr w:type="spellStart"/>
      <w:r w:rsidRPr="006321F7">
        <w:rPr>
          <w:rFonts w:hint="eastAsia"/>
          <w:b/>
          <w:color w:val="1F497D" w:themeColor="text2"/>
          <w:szCs w:val="21"/>
        </w:rPr>
        <w:t>userId</w:t>
      </w:r>
      <w:proofErr w:type="spellEnd"/>
      <w:r w:rsidRPr="006321F7">
        <w:rPr>
          <w:rFonts w:hint="eastAsia"/>
          <w:szCs w:val="21"/>
        </w:rPr>
        <w:t>');"/&gt;</w:t>
      </w:r>
    </w:p>
    <w:p w:rsidR="006321F7" w:rsidRDefault="006321F7" w:rsidP="006729CE">
      <w:pPr>
        <w:spacing w:line="360" w:lineRule="auto"/>
        <w:ind w:left="420"/>
        <w:rPr>
          <w:szCs w:val="21"/>
        </w:rPr>
      </w:pPr>
      <w:r w:rsidRPr="006321F7">
        <w:rPr>
          <w:rFonts w:hint="eastAsia"/>
          <w:szCs w:val="21"/>
        </w:rPr>
        <w:t>&lt;/</w:t>
      </w:r>
      <w:proofErr w:type="spellStart"/>
      <w:r w:rsidRPr="006321F7">
        <w:rPr>
          <w:rFonts w:hint="eastAsia"/>
          <w:szCs w:val="21"/>
        </w:rPr>
        <w:t>th</w:t>
      </w:r>
      <w:proofErr w:type="spellEnd"/>
      <w:r w:rsidRPr="006321F7">
        <w:rPr>
          <w:rFonts w:hint="eastAsia"/>
          <w:szCs w:val="21"/>
        </w:rPr>
        <w:t>&gt;</w:t>
      </w:r>
    </w:p>
    <w:p w:rsidR="006321F7" w:rsidRDefault="006321F7" w:rsidP="006729CE">
      <w:pPr>
        <w:spacing w:line="360" w:lineRule="auto"/>
        <w:ind w:left="420"/>
        <w:rPr>
          <w:szCs w:val="21"/>
        </w:rPr>
      </w:pPr>
    </w:p>
    <w:p w:rsidR="006321F7" w:rsidRDefault="006321F7" w:rsidP="006729CE">
      <w:pPr>
        <w:spacing w:line="360" w:lineRule="auto"/>
        <w:ind w:left="420"/>
        <w:rPr>
          <w:szCs w:val="21"/>
        </w:rPr>
      </w:pPr>
      <w:r>
        <w:rPr>
          <w:rFonts w:hint="eastAsia"/>
          <w:szCs w:val="21"/>
        </w:rPr>
        <w:t>表头的</w:t>
      </w:r>
      <w:r>
        <w:rPr>
          <w:rFonts w:hint="eastAsia"/>
          <w:szCs w:val="21"/>
        </w:rPr>
        <w:t>check</w:t>
      </w:r>
      <w:r>
        <w:rPr>
          <w:szCs w:val="21"/>
        </w:rPr>
        <w:t>box</w:t>
      </w:r>
      <w:r>
        <w:rPr>
          <w:rFonts w:hint="eastAsia"/>
          <w:szCs w:val="21"/>
        </w:rPr>
        <w:t>调用共通方法</w:t>
      </w:r>
      <w:proofErr w:type="spellStart"/>
      <w:r w:rsidRPr="006321F7">
        <w:rPr>
          <w:rFonts w:hint="eastAsia"/>
          <w:b/>
          <w:color w:val="FF0000"/>
          <w:szCs w:val="21"/>
        </w:rPr>
        <w:t>toggleCheckBox</w:t>
      </w:r>
      <w:proofErr w:type="spellEnd"/>
      <w:r>
        <w:rPr>
          <w:rFonts w:hint="eastAsia"/>
          <w:b/>
          <w:color w:val="FF0000"/>
          <w:szCs w:val="21"/>
        </w:rPr>
        <w:t>，</w:t>
      </w:r>
      <w:r w:rsidRPr="006321F7">
        <w:rPr>
          <w:rFonts w:hint="eastAsia"/>
          <w:szCs w:val="21"/>
        </w:rPr>
        <w:t>第二个参数要和</w:t>
      </w:r>
      <w:proofErr w:type="gramStart"/>
      <w:r w:rsidRPr="006321F7">
        <w:rPr>
          <w:rFonts w:hint="eastAsia"/>
          <w:szCs w:val="21"/>
        </w:rPr>
        <w:t>各个</w:t>
      </w:r>
      <w:r w:rsidRPr="006321F7">
        <w:rPr>
          <w:rFonts w:hint="eastAsia"/>
          <w:szCs w:val="21"/>
        </w:rPr>
        <w:t>&lt;</w:t>
      </w:r>
      <w:proofErr w:type="spellStart"/>
      <w:proofErr w:type="gramEnd"/>
      <w:r w:rsidRPr="006321F7">
        <w:rPr>
          <w:szCs w:val="21"/>
        </w:rPr>
        <w:t>tr</w:t>
      </w:r>
      <w:proofErr w:type="spellEnd"/>
      <w:r w:rsidRPr="006321F7">
        <w:rPr>
          <w:rFonts w:hint="eastAsia"/>
          <w:szCs w:val="21"/>
        </w:rPr>
        <w:t>&gt;</w:t>
      </w:r>
      <w:r w:rsidRPr="006321F7">
        <w:rPr>
          <w:rFonts w:hint="eastAsia"/>
          <w:szCs w:val="21"/>
        </w:rPr>
        <w:t>中每个</w:t>
      </w:r>
      <w:r w:rsidRPr="006321F7">
        <w:rPr>
          <w:rFonts w:hint="eastAsia"/>
          <w:szCs w:val="21"/>
        </w:rPr>
        <w:t>&lt;td&gt;</w:t>
      </w:r>
      <w:r w:rsidRPr="006321F7">
        <w:rPr>
          <w:rFonts w:hint="eastAsia"/>
          <w:szCs w:val="21"/>
        </w:rPr>
        <w:t>的</w:t>
      </w:r>
      <w:r w:rsidRPr="006321F7">
        <w:rPr>
          <w:rFonts w:hint="eastAsia"/>
          <w:szCs w:val="21"/>
        </w:rPr>
        <w:t>checkbox</w:t>
      </w:r>
      <w:r w:rsidRPr="006321F7">
        <w:rPr>
          <w:rFonts w:hint="eastAsia"/>
          <w:szCs w:val="21"/>
        </w:rPr>
        <w:t>的</w:t>
      </w:r>
      <w:r w:rsidRPr="006321F7">
        <w:rPr>
          <w:rFonts w:hint="eastAsia"/>
          <w:szCs w:val="21"/>
        </w:rPr>
        <w:t>name</w:t>
      </w:r>
      <w:r w:rsidRPr="006321F7">
        <w:rPr>
          <w:rFonts w:hint="eastAsia"/>
          <w:szCs w:val="21"/>
        </w:rPr>
        <w:t>一致</w:t>
      </w:r>
      <w:r>
        <w:rPr>
          <w:rFonts w:hint="eastAsia"/>
          <w:szCs w:val="21"/>
        </w:rPr>
        <w:t>（见蓝色部分）</w:t>
      </w:r>
    </w:p>
    <w:p w:rsidR="006321F7" w:rsidRDefault="006321F7" w:rsidP="006729CE">
      <w:pPr>
        <w:spacing w:line="360" w:lineRule="auto"/>
        <w:ind w:left="420"/>
        <w:rPr>
          <w:szCs w:val="21"/>
        </w:rPr>
      </w:pPr>
    </w:p>
    <w:p w:rsidR="006321F7" w:rsidRDefault="006321F7" w:rsidP="006729CE">
      <w:pPr>
        <w:spacing w:line="360" w:lineRule="auto"/>
        <w:ind w:left="420"/>
        <w:rPr>
          <w:szCs w:val="21"/>
        </w:rPr>
      </w:pPr>
      <w:r w:rsidRPr="006321F7">
        <w:rPr>
          <w:szCs w:val="21"/>
        </w:rPr>
        <w:t>&lt;td style="text-align: center"&gt;</w:t>
      </w:r>
    </w:p>
    <w:p w:rsidR="006321F7" w:rsidRDefault="006321F7" w:rsidP="006729CE">
      <w:pPr>
        <w:spacing w:line="360" w:lineRule="auto"/>
        <w:ind w:left="420"/>
        <w:rPr>
          <w:szCs w:val="21"/>
        </w:rPr>
      </w:pPr>
      <w:r w:rsidRPr="006321F7">
        <w:rPr>
          <w:szCs w:val="21"/>
        </w:rPr>
        <w:t>&lt;input type="checkbox" name="</w:t>
      </w:r>
      <w:proofErr w:type="spellStart"/>
      <w:r w:rsidRPr="006321F7">
        <w:rPr>
          <w:b/>
          <w:color w:val="1F497D" w:themeColor="text2"/>
          <w:szCs w:val="21"/>
        </w:rPr>
        <w:t>userId</w:t>
      </w:r>
      <w:proofErr w:type="spellEnd"/>
      <w:r w:rsidRPr="006321F7">
        <w:rPr>
          <w:szCs w:val="21"/>
        </w:rPr>
        <w:t>" value="${user.id}"/&gt;</w:t>
      </w:r>
    </w:p>
    <w:p w:rsidR="006321F7" w:rsidRDefault="006321F7" w:rsidP="006729CE">
      <w:pPr>
        <w:spacing w:line="360" w:lineRule="auto"/>
        <w:ind w:left="420"/>
        <w:rPr>
          <w:szCs w:val="21"/>
        </w:rPr>
      </w:pPr>
      <w:r w:rsidRPr="006321F7">
        <w:rPr>
          <w:szCs w:val="21"/>
        </w:rPr>
        <w:t>&lt;/td&gt;</w:t>
      </w:r>
    </w:p>
    <w:p w:rsidR="006321F7" w:rsidRDefault="008E5093" w:rsidP="008E5093">
      <w:pPr>
        <w:pStyle w:val="a5"/>
        <w:numPr>
          <w:ilvl w:val="0"/>
          <w:numId w:val="7"/>
        </w:numPr>
        <w:spacing w:line="360" w:lineRule="auto"/>
        <w:ind w:firstLineChars="0"/>
        <w:rPr>
          <w:b/>
          <w:szCs w:val="21"/>
        </w:rPr>
      </w:pPr>
      <w:r>
        <w:rPr>
          <w:rFonts w:hint="eastAsia"/>
          <w:b/>
          <w:szCs w:val="21"/>
        </w:rPr>
        <w:t>批量添加和删除（见下图）</w:t>
      </w:r>
    </w:p>
    <w:p w:rsidR="008E5093" w:rsidRDefault="008E5093" w:rsidP="008E5093">
      <w:pPr>
        <w:pStyle w:val="a5"/>
        <w:spacing w:line="360" w:lineRule="auto"/>
        <w:ind w:left="780" w:firstLineChars="0" w:firstLine="0"/>
        <w:rPr>
          <w:b/>
          <w:szCs w:val="21"/>
        </w:rPr>
      </w:pPr>
      <w:r>
        <w:rPr>
          <w:noProof/>
        </w:rPr>
        <w:drawing>
          <wp:inline distT="0" distB="0" distL="0" distR="0" wp14:anchorId="5E2E15EB" wp14:editId="5FC8F578">
            <wp:extent cx="4886325" cy="1114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114425"/>
                    </a:xfrm>
                    <a:prstGeom prst="rect">
                      <a:avLst/>
                    </a:prstGeom>
                  </pic:spPr>
                </pic:pic>
              </a:graphicData>
            </a:graphic>
          </wp:inline>
        </w:drawing>
      </w:r>
    </w:p>
    <w:p w:rsidR="000943F1" w:rsidRDefault="000943F1" w:rsidP="000943F1">
      <w:pPr>
        <w:pStyle w:val="a5"/>
        <w:spacing w:line="360" w:lineRule="auto"/>
        <w:ind w:left="780"/>
        <w:rPr>
          <w:color w:val="000000" w:themeColor="text1"/>
          <w:szCs w:val="21"/>
        </w:rPr>
      </w:pPr>
      <w:r>
        <w:rPr>
          <w:rFonts w:hint="eastAsia"/>
          <w:color w:val="000000" w:themeColor="text1"/>
          <w:szCs w:val="21"/>
        </w:rPr>
        <w:t>JSP</w:t>
      </w:r>
      <w:r>
        <w:rPr>
          <w:rFonts w:hint="eastAsia"/>
          <w:color w:val="000000" w:themeColor="text1"/>
          <w:szCs w:val="21"/>
        </w:rPr>
        <w:t>代码</w:t>
      </w:r>
    </w:p>
    <w:p w:rsidR="000943F1" w:rsidRPr="000943F1" w:rsidRDefault="000943F1" w:rsidP="000943F1">
      <w:pPr>
        <w:pStyle w:val="a5"/>
        <w:spacing w:line="360" w:lineRule="auto"/>
        <w:ind w:left="780"/>
        <w:rPr>
          <w:color w:val="000000" w:themeColor="text1"/>
          <w:szCs w:val="21"/>
        </w:rPr>
      </w:pPr>
      <w:r w:rsidRPr="000943F1">
        <w:rPr>
          <w:color w:val="000000" w:themeColor="text1"/>
          <w:szCs w:val="21"/>
        </w:rPr>
        <w:t>&lt;select id="</w:t>
      </w:r>
      <w:r w:rsidRPr="000943F1">
        <w:rPr>
          <w:b/>
          <w:color w:val="00B050"/>
          <w:szCs w:val="21"/>
        </w:rPr>
        <w:t>sClassId</w:t>
      </w:r>
      <w:proofErr w:type="gramStart"/>
      <w:r w:rsidRPr="000943F1">
        <w:rPr>
          <w:color w:val="000000" w:themeColor="text1"/>
          <w:szCs w:val="21"/>
        </w:rPr>
        <w:t xml:space="preserve">" </w:t>
      </w:r>
      <w:r>
        <w:rPr>
          <w:color w:val="000000" w:themeColor="text1"/>
          <w:szCs w:val="21"/>
        </w:rPr>
        <w:t xml:space="preserve"> </w:t>
      </w:r>
      <w:r w:rsidRPr="000943F1">
        <w:rPr>
          <w:color w:val="000000" w:themeColor="text1"/>
          <w:szCs w:val="21"/>
        </w:rPr>
        <w:t>multiple</w:t>
      </w:r>
      <w:proofErr w:type="gramEnd"/>
      <w:r w:rsidRPr="000943F1">
        <w:rPr>
          <w:color w:val="000000" w:themeColor="text1"/>
          <w:szCs w:val="21"/>
        </w:rPr>
        <w:t xml:space="preserve"> size="10" &gt;</w:t>
      </w:r>
    </w:p>
    <w:p w:rsidR="000943F1" w:rsidRDefault="000943F1" w:rsidP="000943F1">
      <w:pPr>
        <w:pStyle w:val="a5"/>
        <w:spacing w:line="360" w:lineRule="auto"/>
        <w:ind w:left="780" w:firstLineChars="0" w:firstLine="0"/>
        <w:rPr>
          <w:color w:val="000000" w:themeColor="text1"/>
          <w:szCs w:val="21"/>
        </w:rPr>
      </w:pPr>
      <w:r>
        <w:rPr>
          <w:color w:val="000000" w:themeColor="text1"/>
          <w:szCs w:val="21"/>
        </w:rPr>
        <w:t xml:space="preserve">    </w:t>
      </w:r>
      <w:proofErr w:type="spellStart"/>
      <w:r>
        <w:rPr>
          <w:color w:val="000000" w:themeColor="text1"/>
          <w:szCs w:val="21"/>
        </w:rPr>
        <w:t>xxxxxx</w:t>
      </w:r>
      <w:proofErr w:type="spellEnd"/>
    </w:p>
    <w:p w:rsidR="000943F1" w:rsidRPr="000943F1" w:rsidRDefault="000943F1" w:rsidP="000943F1">
      <w:pPr>
        <w:pStyle w:val="a5"/>
        <w:spacing w:line="360" w:lineRule="auto"/>
        <w:ind w:left="780"/>
        <w:rPr>
          <w:color w:val="000000" w:themeColor="text1"/>
          <w:szCs w:val="21"/>
        </w:rPr>
      </w:pPr>
      <w:r w:rsidRPr="000943F1">
        <w:rPr>
          <w:color w:val="000000" w:themeColor="text1"/>
          <w:szCs w:val="21"/>
        </w:rPr>
        <w:t>&lt;/select&gt;</w:t>
      </w:r>
    </w:p>
    <w:p w:rsidR="000943F1" w:rsidRPr="000943F1" w:rsidRDefault="000943F1" w:rsidP="008E5093">
      <w:pPr>
        <w:pStyle w:val="a5"/>
        <w:spacing w:line="360" w:lineRule="auto"/>
        <w:ind w:left="780" w:firstLineChars="0" w:firstLine="0"/>
        <w:rPr>
          <w:color w:val="000000" w:themeColor="text1"/>
          <w:szCs w:val="21"/>
        </w:rPr>
      </w:pPr>
      <w:r w:rsidRPr="000943F1">
        <w:rPr>
          <w:rFonts w:hint="eastAsia"/>
          <w:color w:val="000000" w:themeColor="text1"/>
          <w:szCs w:val="21"/>
        </w:rPr>
        <w:t>&lt;input type="button" value="</w:t>
      </w:r>
      <w:r w:rsidRPr="000943F1">
        <w:rPr>
          <w:rFonts w:hint="eastAsia"/>
          <w:color w:val="000000" w:themeColor="text1"/>
          <w:szCs w:val="21"/>
        </w:rPr>
        <w:t>添加</w:t>
      </w:r>
      <w:r w:rsidRPr="000943F1">
        <w:rPr>
          <w:rFonts w:hint="eastAsia"/>
          <w:color w:val="000000" w:themeColor="text1"/>
          <w:szCs w:val="21"/>
        </w:rPr>
        <w:t xml:space="preserve">" </w:t>
      </w:r>
      <w:proofErr w:type="spellStart"/>
      <w:r w:rsidRPr="000943F1">
        <w:rPr>
          <w:rFonts w:hint="eastAsia"/>
          <w:color w:val="000000" w:themeColor="text1"/>
          <w:szCs w:val="21"/>
        </w:rPr>
        <w:t>onclick</w:t>
      </w:r>
      <w:proofErr w:type="spellEnd"/>
      <w:r w:rsidRPr="000943F1">
        <w:rPr>
          <w:rFonts w:hint="eastAsia"/>
          <w:color w:val="000000" w:themeColor="text1"/>
          <w:szCs w:val="21"/>
        </w:rPr>
        <w:t>="</w:t>
      </w:r>
      <w:proofErr w:type="spellStart"/>
      <w:r w:rsidRPr="000943F1">
        <w:rPr>
          <w:rFonts w:hint="eastAsia"/>
          <w:b/>
          <w:color w:val="1F497D" w:themeColor="text2"/>
          <w:szCs w:val="21"/>
        </w:rPr>
        <w:t>addClass</w:t>
      </w:r>
      <w:proofErr w:type="spellEnd"/>
      <w:r w:rsidRPr="000943F1">
        <w:rPr>
          <w:rFonts w:hint="eastAsia"/>
          <w:color w:val="000000" w:themeColor="text1"/>
          <w:szCs w:val="21"/>
        </w:rPr>
        <w:t>()"/&gt;</w:t>
      </w:r>
    </w:p>
    <w:p w:rsidR="000943F1" w:rsidRDefault="000943F1" w:rsidP="008E5093">
      <w:pPr>
        <w:pStyle w:val="a5"/>
        <w:spacing w:line="360" w:lineRule="auto"/>
        <w:ind w:left="780" w:firstLineChars="0" w:firstLine="0"/>
        <w:rPr>
          <w:color w:val="000000" w:themeColor="text1"/>
          <w:szCs w:val="21"/>
        </w:rPr>
      </w:pPr>
      <w:r w:rsidRPr="000943F1">
        <w:rPr>
          <w:rFonts w:hint="eastAsia"/>
          <w:color w:val="000000" w:themeColor="text1"/>
          <w:szCs w:val="21"/>
        </w:rPr>
        <w:t>&lt;input type="button" value="</w:t>
      </w:r>
      <w:r w:rsidRPr="000943F1">
        <w:rPr>
          <w:rFonts w:hint="eastAsia"/>
          <w:color w:val="000000" w:themeColor="text1"/>
          <w:szCs w:val="21"/>
        </w:rPr>
        <w:t>删除</w:t>
      </w:r>
      <w:r w:rsidRPr="000943F1">
        <w:rPr>
          <w:rFonts w:hint="eastAsia"/>
          <w:color w:val="000000" w:themeColor="text1"/>
          <w:szCs w:val="21"/>
        </w:rPr>
        <w:t xml:space="preserve">" </w:t>
      </w:r>
      <w:proofErr w:type="spellStart"/>
      <w:r w:rsidRPr="000943F1">
        <w:rPr>
          <w:rFonts w:hint="eastAsia"/>
          <w:color w:val="000000" w:themeColor="text1"/>
          <w:szCs w:val="21"/>
        </w:rPr>
        <w:t>onclick</w:t>
      </w:r>
      <w:proofErr w:type="spellEnd"/>
      <w:r w:rsidRPr="000943F1">
        <w:rPr>
          <w:rFonts w:hint="eastAsia"/>
          <w:color w:val="000000" w:themeColor="text1"/>
          <w:szCs w:val="21"/>
        </w:rPr>
        <w:t>="</w:t>
      </w:r>
      <w:proofErr w:type="spellStart"/>
      <w:r w:rsidRPr="000943F1">
        <w:rPr>
          <w:rFonts w:hint="eastAsia"/>
          <w:b/>
          <w:color w:val="1F497D" w:themeColor="text2"/>
          <w:szCs w:val="21"/>
        </w:rPr>
        <w:t>deleteClass</w:t>
      </w:r>
      <w:proofErr w:type="spellEnd"/>
      <w:r w:rsidRPr="000943F1">
        <w:rPr>
          <w:rFonts w:hint="eastAsia"/>
          <w:color w:val="000000" w:themeColor="text1"/>
          <w:szCs w:val="21"/>
        </w:rPr>
        <w:t>()"/&gt;</w:t>
      </w:r>
    </w:p>
    <w:p w:rsidR="000943F1" w:rsidRPr="000943F1" w:rsidRDefault="000943F1" w:rsidP="000943F1">
      <w:pPr>
        <w:pStyle w:val="a5"/>
        <w:spacing w:line="360" w:lineRule="auto"/>
        <w:ind w:left="780"/>
        <w:rPr>
          <w:color w:val="000000" w:themeColor="text1"/>
          <w:szCs w:val="21"/>
        </w:rPr>
      </w:pPr>
      <w:r w:rsidRPr="000943F1">
        <w:rPr>
          <w:color w:val="000000" w:themeColor="text1"/>
          <w:szCs w:val="21"/>
        </w:rPr>
        <w:t>&lt;select id="</w:t>
      </w:r>
      <w:proofErr w:type="spellStart"/>
      <w:r w:rsidRPr="000943F1">
        <w:rPr>
          <w:b/>
          <w:color w:val="00B050"/>
          <w:szCs w:val="21"/>
        </w:rPr>
        <w:t>selectClass</w:t>
      </w:r>
      <w:proofErr w:type="spellEnd"/>
      <w:proofErr w:type="gramStart"/>
      <w:r w:rsidRPr="000943F1">
        <w:rPr>
          <w:color w:val="000000" w:themeColor="text1"/>
          <w:szCs w:val="21"/>
        </w:rPr>
        <w:t xml:space="preserve">" </w:t>
      </w:r>
      <w:r>
        <w:rPr>
          <w:color w:val="000000" w:themeColor="text1"/>
          <w:szCs w:val="21"/>
        </w:rPr>
        <w:t xml:space="preserve"> </w:t>
      </w:r>
      <w:r w:rsidRPr="000943F1">
        <w:rPr>
          <w:color w:val="000000" w:themeColor="text1"/>
          <w:szCs w:val="21"/>
        </w:rPr>
        <w:t>multiple</w:t>
      </w:r>
      <w:proofErr w:type="gramEnd"/>
      <w:r w:rsidRPr="000943F1">
        <w:rPr>
          <w:color w:val="000000" w:themeColor="text1"/>
          <w:szCs w:val="21"/>
        </w:rPr>
        <w:t xml:space="preserve"> size="10" &gt;</w:t>
      </w:r>
    </w:p>
    <w:p w:rsidR="000943F1" w:rsidRDefault="000943F1" w:rsidP="000943F1">
      <w:pPr>
        <w:pStyle w:val="a5"/>
        <w:spacing w:line="360" w:lineRule="auto"/>
        <w:ind w:left="780" w:firstLineChars="0" w:firstLine="0"/>
        <w:rPr>
          <w:color w:val="000000" w:themeColor="text1"/>
          <w:szCs w:val="21"/>
        </w:rPr>
      </w:pPr>
      <w:r>
        <w:rPr>
          <w:color w:val="000000" w:themeColor="text1"/>
          <w:szCs w:val="21"/>
        </w:rPr>
        <w:t xml:space="preserve">    </w:t>
      </w:r>
      <w:proofErr w:type="spellStart"/>
      <w:r>
        <w:rPr>
          <w:color w:val="000000" w:themeColor="text1"/>
          <w:szCs w:val="21"/>
        </w:rPr>
        <w:t>xxxxxx</w:t>
      </w:r>
      <w:proofErr w:type="spellEnd"/>
    </w:p>
    <w:p w:rsidR="000943F1" w:rsidRPr="000943F1" w:rsidRDefault="000943F1" w:rsidP="000943F1">
      <w:pPr>
        <w:pStyle w:val="a5"/>
        <w:spacing w:line="360" w:lineRule="auto"/>
        <w:ind w:left="780"/>
        <w:rPr>
          <w:color w:val="000000" w:themeColor="text1"/>
          <w:szCs w:val="21"/>
        </w:rPr>
      </w:pPr>
      <w:r w:rsidRPr="000943F1">
        <w:rPr>
          <w:color w:val="000000" w:themeColor="text1"/>
          <w:szCs w:val="21"/>
        </w:rPr>
        <w:t>&lt;/select&gt;</w:t>
      </w:r>
    </w:p>
    <w:p w:rsidR="000943F1" w:rsidRPr="000943F1" w:rsidRDefault="000943F1" w:rsidP="008E5093">
      <w:pPr>
        <w:pStyle w:val="a5"/>
        <w:spacing w:line="360" w:lineRule="auto"/>
        <w:ind w:left="780" w:firstLineChars="0" w:firstLine="0"/>
        <w:rPr>
          <w:color w:val="000000" w:themeColor="text1"/>
          <w:szCs w:val="21"/>
        </w:rPr>
      </w:pPr>
      <w:r>
        <w:rPr>
          <w:rFonts w:hint="eastAsia"/>
          <w:color w:val="000000" w:themeColor="text1"/>
          <w:szCs w:val="21"/>
        </w:rPr>
        <w:t>则，调用时使用共通的</w:t>
      </w:r>
      <w:r w:rsidRPr="000943F1">
        <w:rPr>
          <w:rFonts w:hint="eastAsia"/>
          <w:b/>
          <w:color w:val="FF0000"/>
          <w:szCs w:val="21"/>
        </w:rPr>
        <w:t>move</w:t>
      </w:r>
      <w:r>
        <w:rPr>
          <w:rFonts w:hint="eastAsia"/>
          <w:color w:val="000000" w:themeColor="text1"/>
          <w:szCs w:val="21"/>
        </w:rPr>
        <w:t>或者</w:t>
      </w:r>
      <w:r w:rsidRPr="000943F1">
        <w:rPr>
          <w:rFonts w:hint="eastAsia"/>
          <w:b/>
          <w:color w:val="FF0000"/>
          <w:szCs w:val="21"/>
        </w:rPr>
        <w:t>remove</w:t>
      </w:r>
      <w:r>
        <w:rPr>
          <w:rFonts w:hint="eastAsia"/>
          <w:color w:val="000000" w:themeColor="text1"/>
          <w:szCs w:val="21"/>
        </w:rPr>
        <w:t>就可以</w:t>
      </w:r>
      <w:r w:rsidR="00714ADE">
        <w:rPr>
          <w:rFonts w:hint="eastAsia"/>
          <w:color w:val="000000" w:themeColor="text1"/>
          <w:szCs w:val="21"/>
        </w:rPr>
        <w:t>，参数为左侧</w:t>
      </w:r>
      <w:r w:rsidR="00714ADE">
        <w:rPr>
          <w:rFonts w:hint="eastAsia"/>
          <w:color w:val="000000" w:themeColor="text1"/>
          <w:szCs w:val="21"/>
        </w:rPr>
        <w:t>select</w:t>
      </w:r>
      <w:r w:rsidR="00714ADE">
        <w:rPr>
          <w:rFonts w:hint="eastAsia"/>
          <w:color w:val="000000" w:themeColor="text1"/>
          <w:szCs w:val="21"/>
        </w:rPr>
        <w:t>控件</w:t>
      </w:r>
      <w:r w:rsidR="00714ADE">
        <w:rPr>
          <w:rFonts w:hint="eastAsia"/>
          <w:color w:val="000000" w:themeColor="text1"/>
          <w:szCs w:val="21"/>
        </w:rPr>
        <w:t>id</w:t>
      </w:r>
      <w:r w:rsidR="00714ADE">
        <w:rPr>
          <w:rFonts w:hint="eastAsia"/>
          <w:color w:val="000000" w:themeColor="text1"/>
          <w:szCs w:val="21"/>
        </w:rPr>
        <w:t>，右侧的</w:t>
      </w:r>
      <w:r w:rsidR="00714ADE">
        <w:rPr>
          <w:rFonts w:hint="eastAsia"/>
          <w:color w:val="000000" w:themeColor="text1"/>
          <w:szCs w:val="21"/>
        </w:rPr>
        <w:t>select</w:t>
      </w:r>
      <w:r w:rsidR="00714ADE">
        <w:rPr>
          <w:rFonts w:hint="eastAsia"/>
          <w:color w:val="000000" w:themeColor="text1"/>
          <w:szCs w:val="21"/>
        </w:rPr>
        <w:t>控件</w:t>
      </w:r>
      <w:r w:rsidR="00714ADE">
        <w:rPr>
          <w:rFonts w:hint="eastAsia"/>
          <w:color w:val="000000" w:themeColor="text1"/>
          <w:szCs w:val="21"/>
        </w:rPr>
        <w:t>id</w:t>
      </w:r>
    </w:p>
    <w:p w:rsidR="000943F1" w:rsidRPr="000943F1" w:rsidRDefault="000943F1" w:rsidP="000943F1">
      <w:pPr>
        <w:spacing w:line="360" w:lineRule="auto"/>
        <w:ind w:firstLineChars="399" w:firstLine="838"/>
        <w:rPr>
          <w:szCs w:val="21"/>
        </w:rPr>
      </w:pPr>
      <w:proofErr w:type="gramStart"/>
      <w:r w:rsidRPr="000943F1">
        <w:rPr>
          <w:szCs w:val="21"/>
        </w:rPr>
        <w:t>function</w:t>
      </w:r>
      <w:proofErr w:type="gramEnd"/>
      <w:r w:rsidRPr="000943F1">
        <w:rPr>
          <w:szCs w:val="21"/>
        </w:rPr>
        <w:t xml:space="preserve"> </w:t>
      </w:r>
      <w:proofErr w:type="spellStart"/>
      <w:r w:rsidRPr="000943F1">
        <w:rPr>
          <w:b/>
          <w:color w:val="1F497D" w:themeColor="text2"/>
          <w:szCs w:val="21"/>
        </w:rPr>
        <w:t>addClass</w:t>
      </w:r>
      <w:proofErr w:type="spellEnd"/>
      <w:r w:rsidRPr="000943F1">
        <w:rPr>
          <w:szCs w:val="21"/>
        </w:rPr>
        <w:t>() {</w:t>
      </w:r>
    </w:p>
    <w:p w:rsidR="000943F1" w:rsidRPr="000943F1" w:rsidRDefault="000943F1" w:rsidP="000943F1">
      <w:pPr>
        <w:pStyle w:val="a5"/>
        <w:spacing w:line="360" w:lineRule="auto"/>
        <w:ind w:left="780" w:firstLine="422"/>
        <w:rPr>
          <w:szCs w:val="21"/>
        </w:rPr>
      </w:pPr>
      <w:proofErr w:type="gramStart"/>
      <w:r w:rsidRPr="000943F1">
        <w:rPr>
          <w:b/>
          <w:color w:val="FF0000"/>
          <w:szCs w:val="21"/>
        </w:rPr>
        <w:t>move</w:t>
      </w:r>
      <w:r w:rsidRPr="000943F1">
        <w:rPr>
          <w:szCs w:val="21"/>
        </w:rPr>
        <w:t>(</w:t>
      </w:r>
      <w:proofErr w:type="gramEnd"/>
      <w:r w:rsidRPr="000943F1">
        <w:rPr>
          <w:szCs w:val="21"/>
        </w:rPr>
        <w:t>"#</w:t>
      </w:r>
      <w:proofErr w:type="spellStart"/>
      <w:r w:rsidRPr="000943F1">
        <w:rPr>
          <w:color w:val="00B050"/>
          <w:szCs w:val="21"/>
        </w:rPr>
        <w:t>sClassId</w:t>
      </w:r>
      <w:proofErr w:type="spellEnd"/>
      <w:r w:rsidRPr="000943F1">
        <w:rPr>
          <w:szCs w:val="21"/>
        </w:rPr>
        <w:t>", "#</w:t>
      </w:r>
      <w:proofErr w:type="spellStart"/>
      <w:r w:rsidRPr="000943F1">
        <w:rPr>
          <w:color w:val="00B050"/>
          <w:szCs w:val="21"/>
        </w:rPr>
        <w:t>selectClass</w:t>
      </w:r>
      <w:proofErr w:type="spellEnd"/>
      <w:r w:rsidRPr="000943F1">
        <w:rPr>
          <w:szCs w:val="21"/>
        </w:rPr>
        <w:t>");</w:t>
      </w:r>
    </w:p>
    <w:p w:rsidR="000943F1" w:rsidRPr="000943F1" w:rsidRDefault="000943F1" w:rsidP="000943F1">
      <w:pPr>
        <w:spacing w:line="360" w:lineRule="auto"/>
        <w:ind w:firstLineChars="399" w:firstLine="838"/>
        <w:rPr>
          <w:szCs w:val="21"/>
        </w:rPr>
      </w:pPr>
      <w:r w:rsidRPr="000943F1">
        <w:rPr>
          <w:szCs w:val="21"/>
        </w:rPr>
        <w:t>}</w:t>
      </w:r>
    </w:p>
    <w:p w:rsidR="000943F1" w:rsidRPr="000943F1" w:rsidRDefault="000943F1" w:rsidP="000943F1">
      <w:pPr>
        <w:spacing w:line="360" w:lineRule="auto"/>
        <w:ind w:firstLineChars="399" w:firstLine="838"/>
        <w:rPr>
          <w:szCs w:val="21"/>
        </w:rPr>
      </w:pPr>
      <w:proofErr w:type="gramStart"/>
      <w:r w:rsidRPr="000943F1">
        <w:rPr>
          <w:szCs w:val="21"/>
        </w:rPr>
        <w:t>function</w:t>
      </w:r>
      <w:proofErr w:type="gramEnd"/>
      <w:r w:rsidRPr="000943F1">
        <w:rPr>
          <w:szCs w:val="21"/>
        </w:rPr>
        <w:t xml:space="preserve"> </w:t>
      </w:r>
      <w:proofErr w:type="spellStart"/>
      <w:r w:rsidRPr="000943F1">
        <w:rPr>
          <w:b/>
          <w:color w:val="1F497D" w:themeColor="text2"/>
          <w:szCs w:val="21"/>
        </w:rPr>
        <w:t>deleteClass</w:t>
      </w:r>
      <w:proofErr w:type="spellEnd"/>
      <w:r w:rsidRPr="000943F1">
        <w:rPr>
          <w:szCs w:val="21"/>
        </w:rPr>
        <w:t>() {</w:t>
      </w:r>
    </w:p>
    <w:p w:rsidR="000943F1" w:rsidRPr="000943F1" w:rsidRDefault="000943F1" w:rsidP="000943F1">
      <w:pPr>
        <w:pStyle w:val="a5"/>
        <w:spacing w:line="360" w:lineRule="auto"/>
        <w:ind w:left="780" w:firstLine="422"/>
        <w:rPr>
          <w:szCs w:val="21"/>
        </w:rPr>
      </w:pPr>
      <w:proofErr w:type="gramStart"/>
      <w:r w:rsidRPr="000943F1">
        <w:rPr>
          <w:b/>
          <w:color w:val="FF0000"/>
          <w:szCs w:val="21"/>
        </w:rPr>
        <w:lastRenderedPageBreak/>
        <w:t>remove</w:t>
      </w:r>
      <w:r w:rsidRPr="000943F1">
        <w:rPr>
          <w:szCs w:val="21"/>
        </w:rPr>
        <w:t>(</w:t>
      </w:r>
      <w:proofErr w:type="gramEnd"/>
      <w:r w:rsidRPr="000943F1">
        <w:rPr>
          <w:szCs w:val="21"/>
        </w:rPr>
        <w:t>"#</w:t>
      </w:r>
      <w:proofErr w:type="spellStart"/>
      <w:r w:rsidRPr="000943F1">
        <w:rPr>
          <w:color w:val="00B050"/>
          <w:szCs w:val="21"/>
        </w:rPr>
        <w:t>sClassId</w:t>
      </w:r>
      <w:proofErr w:type="spellEnd"/>
      <w:r w:rsidRPr="000943F1">
        <w:rPr>
          <w:szCs w:val="21"/>
        </w:rPr>
        <w:t>", "#</w:t>
      </w:r>
      <w:proofErr w:type="spellStart"/>
      <w:r w:rsidRPr="000943F1">
        <w:rPr>
          <w:color w:val="00B050"/>
          <w:szCs w:val="21"/>
        </w:rPr>
        <w:t>selectClass</w:t>
      </w:r>
      <w:proofErr w:type="spellEnd"/>
      <w:r w:rsidRPr="000943F1">
        <w:rPr>
          <w:szCs w:val="21"/>
        </w:rPr>
        <w:t>");</w:t>
      </w:r>
    </w:p>
    <w:p w:rsidR="000943F1" w:rsidRDefault="000943F1" w:rsidP="000943F1">
      <w:pPr>
        <w:pStyle w:val="a5"/>
        <w:spacing w:line="360" w:lineRule="auto"/>
        <w:ind w:left="780" w:firstLineChars="0" w:firstLine="0"/>
        <w:rPr>
          <w:szCs w:val="21"/>
        </w:rPr>
      </w:pPr>
      <w:r w:rsidRPr="000943F1">
        <w:rPr>
          <w:szCs w:val="21"/>
        </w:rPr>
        <w:t>}</w:t>
      </w:r>
    </w:p>
    <w:p w:rsidR="00990111" w:rsidRPr="00990111" w:rsidRDefault="00990111" w:rsidP="00990111">
      <w:pPr>
        <w:pStyle w:val="a5"/>
        <w:numPr>
          <w:ilvl w:val="0"/>
          <w:numId w:val="7"/>
        </w:numPr>
        <w:spacing w:line="360" w:lineRule="auto"/>
        <w:ind w:firstLineChars="0"/>
        <w:rPr>
          <w:b/>
          <w:szCs w:val="21"/>
        </w:rPr>
      </w:pPr>
      <w:proofErr w:type="spellStart"/>
      <w:r w:rsidRPr="00990111">
        <w:rPr>
          <w:b/>
          <w:szCs w:val="21"/>
        </w:rPr>
        <w:t>Textarea</w:t>
      </w:r>
      <w:proofErr w:type="spellEnd"/>
      <w:r w:rsidRPr="00990111">
        <w:rPr>
          <w:rFonts w:hint="eastAsia"/>
          <w:b/>
          <w:szCs w:val="21"/>
        </w:rPr>
        <w:t>显示可以输入多少字</w:t>
      </w:r>
    </w:p>
    <w:p w:rsidR="00990111" w:rsidRDefault="00990111" w:rsidP="00990111">
      <w:pPr>
        <w:pStyle w:val="a5"/>
        <w:spacing w:line="360" w:lineRule="auto"/>
        <w:ind w:left="780" w:firstLineChars="0" w:firstLine="0"/>
        <w:rPr>
          <w:szCs w:val="21"/>
        </w:rPr>
      </w:pPr>
      <w:r>
        <w:rPr>
          <w:noProof/>
        </w:rPr>
        <w:drawing>
          <wp:inline distT="0" distB="0" distL="0" distR="0" wp14:anchorId="683B49DE" wp14:editId="69144DF5">
            <wp:extent cx="4311065" cy="1800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3428" cy="1801212"/>
                    </a:xfrm>
                    <a:prstGeom prst="rect">
                      <a:avLst/>
                    </a:prstGeom>
                  </pic:spPr>
                </pic:pic>
              </a:graphicData>
            </a:graphic>
          </wp:inline>
        </w:drawing>
      </w:r>
    </w:p>
    <w:p w:rsidR="00990111" w:rsidRDefault="003F67D4" w:rsidP="00990111">
      <w:pPr>
        <w:pStyle w:val="a5"/>
        <w:spacing w:line="360" w:lineRule="auto"/>
        <w:ind w:left="780" w:firstLineChars="0" w:firstLine="0"/>
        <w:rPr>
          <w:b/>
          <w:szCs w:val="21"/>
        </w:rPr>
      </w:pPr>
      <w:r>
        <w:rPr>
          <w:rFonts w:hint="eastAsia"/>
          <w:szCs w:val="21"/>
        </w:rPr>
        <w:t>在</w:t>
      </w:r>
      <w:proofErr w:type="spellStart"/>
      <w:r>
        <w:rPr>
          <w:rFonts w:hint="eastAsia"/>
          <w:szCs w:val="21"/>
        </w:rPr>
        <w:t>textarea</w:t>
      </w:r>
      <w:proofErr w:type="spellEnd"/>
      <w:r>
        <w:rPr>
          <w:rFonts w:hint="eastAsia"/>
          <w:szCs w:val="21"/>
        </w:rPr>
        <w:t>下方显示</w:t>
      </w:r>
      <w:r>
        <w:rPr>
          <w:rFonts w:hint="eastAsia"/>
          <w:szCs w:val="21"/>
        </w:rPr>
        <w:t xml:space="preserve"> </w:t>
      </w:r>
      <w:r w:rsidRPr="003F67D4">
        <w:rPr>
          <w:rFonts w:hint="eastAsia"/>
          <w:b/>
          <w:szCs w:val="21"/>
        </w:rPr>
        <w:t>您还能再输入</w:t>
      </w:r>
      <w:r w:rsidRPr="003F67D4">
        <w:rPr>
          <w:rFonts w:hint="eastAsia"/>
          <w:b/>
          <w:szCs w:val="21"/>
        </w:rPr>
        <w:t>100</w:t>
      </w:r>
      <w:r w:rsidRPr="003F67D4">
        <w:rPr>
          <w:rFonts w:hint="eastAsia"/>
          <w:b/>
          <w:szCs w:val="21"/>
        </w:rPr>
        <w:t>字</w:t>
      </w:r>
    </w:p>
    <w:p w:rsidR="003F67D4" w:rsidRDefault="003F67D4" w:rsidP="00990111">
      <w:pPr>
        <w:pStyle w:val="a5"/>
        <w:spacing w:line="360" w:lineRule="auto"/>
        <w:ind w:left="780" w:firstLineChars="0" w:firstLine="0"/>
        <w:rPr>
          <w:szCs w:val="21"/>
        </w:rPr>
      </w:pPr>
      <w:r w:rsidRPr="003F67D4">
        <w:rPr>
          <w:rFonts w:hint="eastAsia"/>
          <w:szCs w:val="21"/>
        </w:rPr>
        <w:t>JSP</w:t>
      </w:r>
      <w:r w:rsidRPr="003F67D4">
        <w:rPr>
          <w:rFonts w:hint="eastAsia"/>
          <w:szCs w:val="21"/>
        </w:rPr>
        <w:t>代码</w:t>
      </w:r>
    </w:p>
    <w:p w:rsidR="003F67D4" w:rsidRDefault="003F67D4" w:rsidP="003F67D4">
      <w:pPr>
        <w:pStyle w:val="a5"/>
        <w:spacing w:line="360" w:lineRule="auto"/>
        <w:ind w:left="780"/>
        <w:rPr>
          <w:szCs w:val="21"/>
        </w:rPr>
      </w:pPr>
      <w:r w:rsidRPr="003F67D4">
        <w:rPr>
          <w:szCs w:val="21"/>
        </w:rPr>
        <w:t xml:space="preserve">                    &lt;</w:t>
      </w:r>
      <w:proofErr w:type="spellStart"/>
      <w:r w:rsidRPr="003F67D4">
        <w:rPr>
          <w:szCs w:val="21"/>
        </w:rPr>
        <w:t>textarea</w:t>
      </w:r>
      <w:proofErr w:type="spellEnd"/>
      <w:r w:rsidRPr="003F67D4">
        <w:rPr>
          <w:szCs w:val="21"/>
        </w:rPr>
        <w:t xml:space="preserve"> id="</w:t>
      </w:r>
      <w:proofErr w:type="spellStart"/>
      <w:r w:rsidRPr="003F67D4">
        <w:rPr>
          <w:b/>
          <w:color w:val="00B050"/>
          <w:szCs w:val="21"/>
        </w:rPr>
        <w:t>examRemark</w:t>
      </w:r>
      <w:proofErr w:type="spellEnd"/>
      <w:r w:rsidRPr="003F67D4">
        <w:rPr>
          <w:szCs w:val="21"/>
        </w:rPr>
        <w:t xml:space="preserve">" </w:t>
      </w:r>
    </w:p>
    <w:p w:rsidR="003F67D4" w:rsidRDefault="003F67D4" w:rsidP="003F67D4">
      <w:pPr>
        <w:pStyle w:val="a5"/>
        <w:spacing w:line="360" w:lineRule="auto"/>
        <w:ind w:left="780"/>
        <w:rPr>
          <w:szCs w:val="21"/>
        </w:rPr>
      </w:pPr>
      <w:r w:rsidRPr="003F67D4">
        <w:rPr>
          <w:szCs w:val="21"/>
        </w:rPr>
        <w:t>onkeydown="</w:t>
      </w:r>
      <w:r w:rsidRPr="003F67D4">
        <w:rPr>
          <w:b/>
          <w:color w:val="FF0000"/>
          <w:szCs w:val="21"/>
        </w:rPr>
        <w:t>checkCharactersCount</w:t>
      </w:r>
      <w:r w:rsidRPr="003F67D4">
        <w:rPr>
          <w:szCs w:val="21"/>
        </w:rPr>
        <w:t>(</w:t>
      </w:r>
      <w:r w:rsidRPr="003F67D4">
        <w:rPr>
          <w:b/>
          <w:szCs w:val="21"/>
        </w:rPr>
        <w:t>300</w:t>
      </w:r>
      <w:r w:rsidRPr="003F67D4">
        <w:rPr>
          <w:szCs w:val="21"/>
        </w:rPr>
        <w:t>,'#</w:t>
      </w:r>
      <w:r w:rsidRPr="003F67D4">
        <w:rPr>
          <w:b/>
          <w:color w:val="00B050"/>
          <w:szCs w:val="21"/>
        </w:rPr>
        <w:t>examRemark'</w:t>
      </w:r>
      <w:r w:rsidRPr="003F67D4">
        <w:rPr>
          <w:szCs w:val="21"/>
        </w:rPr>
        <w:t>,'#</w:t>
      </w:r>
      <w:r w:rsidRPr="003F67D4">
        <w:rPr>
          <w:b/>
          <w:color w:val="00B050"/>
          <w:szCs w:val="21"/>
        </w:rPr>
        <w:t>textInputNumber'</w:t>
      </w:r>
      <w:r w:rsidRPr="003F67D4">
        <w:rPr>
          <w:szCs w:val="21"/>
        </w:rPr>
        <w:t>)" onkeypress="</w:t>
      </w:r>
      <w:r w:rsidRPr="003F67D4">
        <w:rPr>
          <w:b/>
          <w:color w:val="FF0000"/>
          <w:szCs w:val="21"/>
        </w:rPr>
        <w:t>checkCharactersCount</w:t>
      </w:r>
      <w:r w:rsidRPr="003F67D4">
        <w:rPr>
          <w:szCs w:val="21"/>
        </w:rPr>
        <w:t>(</w:t>
      </w:r>
      <w:r w:rsidRPr="003F67D4">
        <w:rPr>
          <w:b/>
          <w:szCs w:val="21"/>
        </w:rPr>
        <w:t>300</w:t>
      </w:r>
      <w:r w:rsidRPr="003F67D4">
        <w:rPr>
          <w:szCs w:val="21"/>
        </w:rPr>
        <w:t>,'#</w:t>
      </w:r>
      <w:r w:rsidRPr="003F67D4">
        <w:rPr>
          <w:b/>
          <w:color w:val="00B050"/>
          <w:szCs w:val="21"/>
        </w:rPr>
        <w:t>examRemark'</w:t>
      </w:r>
      <w:r w:rsidRPr="003F67D4">
        <w:rPr>
          <w:szCs w:val="21"/>
        </w:rPr>
        <w:t>,'#</w:t>
      </w:r>
      <w:r w:rsidRPr="003F67D4">
        <w:rPr>
          <w:b/>
          <w:color w:val="00B050"/>
          <w:szCs w:val="21"/>
        </w:rPr>
        <w:t>textInputNumber'</w:t>
      </w:r>
      <w:r w:rsidRPr="003F67D4">
        <w:rPr>
          <w:szCs w:val="21"/>
        </w:rPr>
        <w:t>)" onkeyup="</w:t>
      </w:r>
      <w:r w:rsidRPr="003F67D4">
        <w:rPr>
          <w:b/>
          <w:color w:val="FF0000"/>
          <w:szCs w:val="21"/>
        </w:rPr>
        <w:t>checkCharactersCount</w:t>
      </w:r>
      <w:r w:rsidRPr="003F67D4">
        <w:rPr>
          <w:szCs w:val="21"/>
        </w:rPr>
        <w:t>(</w:t>
      </w:r>
      <w:r w:rsidRPr="003F67D4">
        <w:rPr>
          <w:b/>
          <w:szCs w:val="21"/>
        </w:rPr>
        <w:t>300</w:t>
      </w:r>
      <w:r w:rsidRPr="003F67D4">
        <w:rPr>
          <w:szCs w:val="21"/>
        </w:rPr>
        <w:t>,'#</w:t>
      </w:r>
      <w:r w:rsidRPr="003F67D4">
        <w:rPr>
          <w:b/>
          <w:color w:val="00B050"/>
          <w:szCs w:val="21"/>
        </w:rPr>
        <w:t>examRemark'</w:t>
      </w:r>
      <w:r w:rsidRPr="003F67D4">
        <w:rPr>
          <w:szCs w:val="21"/>
        </w:rPr>
        <w:t>,'#</w:t>
      </w:r>
      <w:r w:rsidRPr="003F67D4">
        <w:rPr>
          <w:b/>
          <w:color w:val="00B050"/>
          <w:szCs w:val="21"/>
        </w:rPr>
        <w:t>textInputNumber'</w:t>
      </w:r>
      <w:r w:rsidRPr="003F67D4">
        <w:rPr>
          <w:szCs w:val="21"/>
        </w:rPr>
        <w:t>)"&gt;</w:t>
      </w:r>
    </w:p>
    <w:p w:rsidR="003F67D4" w:rsidRDefault="003F67D4" w:rsidP="003F67D4">
      <w:pPr>
        <w:pStyle w:val="a5"/>
        <w:spacing w:line="360" w:lineRule="auto"/>
        <w:ind w:left="780"/>
        <w:rPr>
          <w:szCs w:val="21"/>
        </w:rPr>
      </w:pPr>
      <w:r w:rsidRPr="003F67D4">
        <w:rPr>
          <w:szCs w:val="21"/>
        </w:rPr>
        <w:t>&lt;/</w:t>
      </w:r>
      <w:proofErr w:type="spellStart"/>
      <w:r w:rsidRPr="003F67D4">
        <w:rPr>
          <w:szCs w:val="21"/>
        </w:rPr>
        <w:t>textarea</w:t>
      </w:r>
      <w:proofErr w:type="spellEnd"/>
      <w:r w:rsidRPr="003F67D4">
        <w:rPr>
          <w:szCs w:val="21"/>
        </w:rPr>
        <w:t>&gt;</w:t>
      </w:r>
    </w:p>
    <w:p w:rsidR="003F67D4" w:rsidRDefault="003F67D4" w:rsidP="003F67D4">
      <w:pPr>
        <w:pStyle w:val="a5"/>
        <w:spacing w:line="360" w:lineRule="auto"/>
        <w:ind w:left="780" w:firstLineChars="0" w:firstLine="0"/>
        <w:rPr>
          <w:szCs w:val="21"/>
        </w:rPr>
      </w:pPr>
      <w:r w:rsidRPr="003F67D4">
        <w:rPr>
          <w:rFonts w:hint="eastAsia"/>
          <w:szCs w:val="21"/>
        </w:rPr>
        <w:t>（您还能再输入</w:t>
      </w:r>
      <w:r w:rsidRPr="003F67D4">
        <w:rPr>
          <w:rFonts w:hint="eastAsia"/>
          <w:szCs w:val="21"/>
        </w:rPr>
        <w:t>&lt;span class="</w:t>
      </w:r>
      <w:proofErr w:type="spellStart"/>
      <w:r w:rsidRPr="003F67D4">
        <w:rPr>
          <w:rFonts w:hint="eastAsia"/>
          <w:szCs w:val="21"/>
        </w:rPr>
        <w:t>fontr</w:t>
      </w:r>
      <w:proofErr w:type="spellEnd"/>
      <w:r w:rsidRPr="003F67D4">
        <w:rPr>
          <w:rFonts w:hint="eastAsia"/>
          <w:szCs w:val="21"/>
        </w:rPr>
        <w:t>" id="</w:t>
      </w:r>
      <w:proofErr w:type="spellStart"/>
      <w:r w:rsidRPr="003F67D4">
        <w:rPr>
          <w:rFonts w:hint="eastAsia"/>
          <w:b/>
          <w:color w:val="00B050"/>
          <w:szCs w:val="21"/>
        </w:rPr>
        <w:t>textInputNumber</w:t>
      </w:r>
      <w:proofErr w:type="spellEnd"/>
      <w:r w:rsidRPr="003F67D4">
        <w:rPr>
          <w:rFonts w:hint="eastAsia"/>
          <w:szCs w:val="21"/>
        </w:rPr>
        <w:t>"&gt;100&lt;/span&gt;</w:t>
      </w:r>
      <w:r w:rsidRPr="003F67D4">
        <w:rPr>
          <w:rFonts w:hint="eastAsia"/>
          <w:szCs w:val="21"/>
        </w:rPr>
        <w:t>字）</w:t>
      </w:r>
    </w:p>
    <w:p w:rsidR="003F67D4" w:rsidRDefault="003F67D4" w:rsidP="003F67D4">
      <w:pPr>
        <w:pStyle w:val="a5"/>
        <w:spacing w:line="360" w:lineRule="auto"/>
        <w:ind w:left="780" w:firstLineChars="0" w:firstLine="0"/>
        <w:rPr>
          <w:szCs w:val="21"/>
        </w:rPr>
      </w:pPr>
    </w:p>
    <w:p w:rsidR="003F67D4" w:rsidRPr="003F67D4" w:rsidRDefault="003F67D4" w:rsidP="003F67D4">
      <w:pPr>
        <w:pStyle w:val="a5"/>
        <w:spacing w:line="360" w:lineRule="auto"/>
        <w:ind w:left="780" w:firstLineChars="0" w:firstLine="0"/>
        <w:rPr>
          <w:color w:val="000000" w:themeColor="text1"/>
          <w:szCs w:val="21"/>
        </w:rPr>
      </w:pPr>
      <w:proofErr w:type="spellStart"/>
      <w:r w:rsidRPr="003F67D4">
        <w:rPr>
          <w:szCs w:val="21"/>
        </w:rPr>
        <w:t>Onkeydown</w:t>
      </w:r>
      <w:proofErr w:type="spellEnd"/>
      <w:r>
        <w:rPr>
          <w:rFonts w:hint="eastAsia"/>
          <w:szCs w:val="21"/>
        </w:rPr>
        <w:t>、</w:t>
      </w:r>
      <w:proofErr w:type="spellStart"/>
      <w:r w:rsidRPr="003F67D4">
        <w:rPr>
          <w:szCs w:val="21"/>
        </w:rPr>
        <w:t>onkeypress</w:t>
      </w:r>
      <w:proofErr w:type="spellEnd"/>
      <w:r>
        <w:rPr>
          <w:rFonts w:hint="eastAsia"/>
          <w:szCs w:val="21"/>
        </w:rPr>
        <w:t>、</w:t>
      </w:r>
      <w:proofErr w:type="spellStart"/>
      <w:r w:rsidRPr="003F67D4">
        <w:rPr>
          <w:szCs w:val="21"/>
        </w:rPr>
        <w:t>onkeyup</w:t>
      </w:r>
      <w:proofErr w:type="spellEnd"/>
      <w:r>
        <w:rPr>
          <w:rFonts w:hint="eastAsia"/>
          <w:szCs w:val="21"/>
        </w:rPr>
        <w:t>调用共通方法</w:t>
      </w:r>
      <w:proofErr w:type="spellStart"/>
      <w:r w:rsidRPr="003F67D4">
        <w:rPr>
          <w:b/>
          <w:color w:val="FF0000"/>
          <w:szCs w:val="21"/>
        </w:rPr>
        <w:t>checkCharactersCount</w:t>
      </w:r>
      <w:proofErr w:type="spellEnd"/>
      <w:r>
        <w:rPr>
          <w:rFonts w:hint="eastAsia"/>
          <w:color w:val="000000" w:themeColor="text1"/>
          <w:szCs w:val="21"/>
        </w:rPr>
        <w:t>，参数</w:t>
      </w:r>
      <w:r>
        <w:rPr>
          <w:rFonts w:hint="eastAsia"/>
          <w:color w:val="000000" w:themeColor="text1"/>
          <w:szCs w:val="21"/>
        </w:rPr>
        <w:t>1</w:t>
      </w:r>
      <w:r>
        <w:rPr>
          <w:rFonts w:hint="eastAsia"/>
          <w:color w:val="000000" w:themeColor="text1"/>
          <w:szCs w:val="21"/>
        </w:rPr>
        <w:t>是本身可以输入的字数，第二个参数是该</w:t>
      </w:r>
      <w:proofErr w:type="spellStart"/>
      <w:r>
        <w:rPr>
          <w:rFonts w:hint="eastAsia"/>
          <w:color w:val="000000" w:themeColor="text1"/>
          <w:szCs w:val="21"/>
        </w:rPr>
        <w:t>textarea</w:t>
      </w:r>
      <w:proofErr w:type="spellEnd"/>
      <w:r>
        <w:rPr>
          <w:rFonts w:hint="eastAsia"/>
          <w:color w:val="000000" w:themeColor="text1"/>
          <w:szCs w:val="21"/>
        </w:rPr>
        <w:t>的</w:t>
      </w:r>
      <w:r>
        <w:rPr>
          <w:rFonts w:hint="eastAsia"/>
          <w:color w:val="000000" w:themeColor="text1"/>
          <w:szCs w:val="21"/>
        </w:rPr>
        <w:t>id</w:t>
      </w:r>
      <w:r>
        <w:rPr>
          <w:rFonts w:hint="eastAsia"/>
          <w:color w:val="000000" w:themeColor="text1"/>
          <w:szCs w:val="21"/>
        </w:rPr>
        <w:t>，第三个参数是还能再输入的控件的</w:t>
      </w:r>
      <w:r>
        <w:rPr>
          <w:rFonts w:hint="eastAsia"/>
          <w:color w:val="000000" w:themeColor="text1"/>
          <w:szCs w:val="21"/>
        </w:rPr>
        <w:t>id</w:t>
      </w:r>
      <w:r>
        <w:rPr>
          <w:rFonts w:hint="eastAsia"/>
          <w:color w:val="000000" w:themeColor="text1"/>
          <w:szCs w:val="21"/>
        </w:rPr>
        <w:t>。</w:t>
      </w:r>
    </w:p>
    <w:p w:rsidR="001E2758" w:rsidRDefault="009C7680" w:rsidP="0025534F">
      <w:pPr>
        <w:pStyle w:val="1"/>
        <w:spacing w:line="360" w:lineRule="auto"/>
      </w:pPr>
      <w:r>
        <w:rPr>
          <w:rFonts w:hint="eastAsia"/>
        </w:rPr>
        <w:t xml:space="preserve"> </w:t>
      </w:r>
      <w:bookmarkStart w:id="12" w:name="_Toc439195650"/>
      <w:r w:rsidR="001E2758">
        <w:rPr>
          <w:rFonts w:hint="eastAsia"/>
        </w:rPr>
        <w:t>附录</w:t>
      </w:r>
      <w:bookmarkEnd w:id="12"/>
    </w:p>
    <w:p w:rsidR="008E75D9" w:rsidRDefault="008E75D9" w:rsidP="001E2758">
      <w:pPr>
        <w:pStyle w:val="2"/>
      </w:pPr>
      <w:bookmarkStart w:id="13" w:name="_Toc439195651"/>
      <w:r>
        <w:rPr>
          <w:rFonts w:hint="eastAsia"/>
        </w:rPr>
        <w:t>参考文献</w:t>
      </w:r>
      <w:bookmarkEnd w:id="13"/>
    </w:p>
    <w:p w:rsidR="00B827F5" w:rsidRDefault="00B827F5" w:rsidP="0025534F">
      <w:pPr>
        <w:spacing w:line="360" w:lineRule="auto"/>
      </w:pPr>
      <w:r>
        <w:rPr>
          <w:rFonts w:hint="eastAsia"/>
        </w:rPr>
        <w:t xml:space="preserve">.NET </w:t>
      </w:r>
      <w:r>
        <w:rPr>
          <w:rFonts w:hint="eastAsia"/>
        </w:rPr>
        <w:t>设计规范——</w:t>
      </w:r>
      <w:r>
        <w:rPr>
          <w:rFonts w:hint="eastAsia"/>
        </w:rPr>
        <w:t>.NET</w:t>
      </w:r>
      <w:r>
        <w:rPr>
          <w:rFonts w:hint="eastAsia"/>
        </w:rPr>
        <w:t>约定、惯用法与模式</w:t>
      </w:r>
      <w:r>
        <w:rPr>
          <w:rFonts w:hint="eastAsia"/>
        </w:rPr>
        <w:tab/>
      </w:r>
      <w:r>
        <w:rPr>
          <w:rFonts w:hint="eastAsia"/>
        </w:rPr>
        <w:t>人民邮电出版社</w:t>
      </w:r>
      <w:r>
        <w:rPr>
          <w:rFonts w:hint="eastAsia"/>
        </w:rPr>
        <w:tab/>
        <w:t>2006.7</w:t>
      </w:r>
    </w:p>
    <w:p w:rsidR="001E2758" w:rsidRPr="00B95B77" w:rsidRDefault="001E2758" w:rsidP="001E2758">
      <w:pPr>
        <w:pStyle w:val="2"/>
      </w:pPr>
      <w:bookmarkStart w:id="14" w:name="_Toc439195652"/>
      <w:bookmarkStart w:id="15" w:name="_GoBack"/>
      <w:bookmarkEnd w:id="15"/>
      <w:r>
        <w:rPr>
          <w:rFonts w:hint="eastAsia"/>
        </w:rPr>
        <w:lastRenderedPageBreak/>
        <w:t>修订记录</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1844"/>
        <w:gridCol w:w="1676"/>
        <w:gridCol w:w="1676"/>
        <w:gridCol w:w="1622"/>
      </w:tblGrid>
      <w:tr w:rsidR="001E2758" w:rsidRPr="005F0379" w:rsidTr="001E2758">
        <w:tc>
          <w:tcPr>
            <w:tcW w:w="1704"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版本</w:t>
            </w:r>
          </w:p>
        </w:tc>
        <w:tc>
          <w:tcPr>
            <w:tcW w:w="1844"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修订时间</w:t>
            </w:r>
          </w:p>
        </w:tc>
        <w:tc>
          <w:tcPr>
            <w:tcW w:w="1676"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修订人</w:t>
            </w:r>
          </w:p>
        </w:tc>
        <w:tc>
          <w:tcPr>
            <w:tcW w:w="1676"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修订内容</w:t>
            </w:r>
          </w:p>
        </w:tc>
        <w:tc>
          <w:tcPr>
            <w:tcW w:w="1622" w:type="dxa"/>
            <w:shd w:val="clear" w:color="auto" w:fill="D9D9D9"/>
          </w:tcPr>
          <w:p w:rsidR="001E2758" w:rsidRPr="005F0379" w:rsidRDefault="001E2758" w:rsidP="00160BFA">
            <w:pPr>
              <w:spacing w:line="360" w:lineRule="auto"/>
              <w:jc w:val="left"/>
              <w:rPr>
                <w:rFonts w:ascii="宋体" w:hAnsi="宋体"/>
                <w:szCs w:val="21"/>
              </w:rPr>
            </w:pPr>
            <w:r>
              <w:rPr>
                <w:rFonts w:ascii="宋体" w:hAnsi="宋体" w:hint="eastAsia"/>
                <w:szCs w:val="21"/>
              </w:rPr>
              <w:t>核准</w:t>
            </w:r>
          </w:p>
        </w:tc>
      </w:tr>
      <w:tr w:rsidR="001E2758" w:rsidRPr="005F0379" w:rsidTr="001E2758">
        <w:tc>
          <w:tcPr>
            <w:tcW w:w="1704" w:type="dxa"/>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1.0</w:t>
            </w:r>
          </w:p>
        </w:tc>
        <w:tc>
          <w:tcPr>
            <w:tcW w:w="1844" w:type="dxa"/>
          </w:tcPr>
          <w:p w:rsidR="001E2758" w:rsidRPr="005F0379" w:rsidRDefault="001E2758" w:rsidP="00160BFA">
            <w:pPr>
              <w:spacing w:line="360" w:lineRule="auto"/>
              <w:jc w:val="left"/>
              <w:rPr>
                <w:rFonts w:ascii="宋体" w:hAnsi="宋体"/>
                <w:szCs w:val="21"/>
              </w:rPr>
            </w:pPr>
            <w:r>
              <w:rPr>
                <w:rFonts w:ascii="宋体" w:hAnsi="宋体"/>
                <w:szCs w:val="21"/>
              </w:rPr>
              <w:t>2010/6/</w:t>
            </w:r>
            <w:r>
              <w:rPr>
                <w:rFonts w:ascii="宋体" w:hAnsi="宋体" w:hint="eastAsia"/>
                <w:szCs w:val="21"/>
              </w:rPr>
              <w:t>7</w:t>
            </w:r>
          </w:p>
        </w:tc>
        <w:tc>
          <w:tcPr>
            <w:tcW w:w="1676" w:type="dxa"/>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苑旭</w:t>
            </w:r>
          </w:p>
        </w:tc>
        <w:tc>
          <w:tcPr>
            <w:tcW w:w="1676" w:type="dxa"/>
          </w:tcPr>
          <w:p w:rsidR="001E2758" w:rsidRPr="005F0379" w:rsidRDefault="001E2758" w:rsidP="00160BFA">
            <w:pPr>
              <w:spacing w:line="360" w:lineRule="auto"/>
              <w:jc w:val="left"/>
              <w:rPr>
                <w:rFonts w:ascii="宋体" w:hAnsi="宋体"/>
                <w:szCs w:val="21"/>
              </w:rPr>
            </w:pPr>
            <w:r>
              <w:rPr>
                <w:rFonts w:ascii="宋体" w:hAnsi="宋体" w:hint="eastAsia"/>
                <w:szCs w:val="21"/>
              </w:rPr>
              <w:t>起草</w:t>
            </w:r>
          </w:p>
        </w:tc>
        <w:tc>
          <w:tcPr>
            <w:tcW w:w="1622" w:type="dxa"/>
          </w:tcPr>
          <w:p w:rsidR="001E2758" w:rsidRDefault="001E2758" w:rsidP="00160BFA">
            <w:pPr>
              <w:spacing w:line="360" w:lineRule="auto"/>
              <w:jc w:val="left"/>
              <w:rPr>
                <w:rFonts w:ascii="宋体" w:hAnsi="宋体"/>
                <w:szCs w:val="21"/>
              </w:rPr>
            </w:pPr>
          </w:p>
        </w:tc>
      </w:tr>
      <w:tr w:rsidR="001E2758" w:rsidRPr="005F0379" w:rsidTr="001E2758">
        <w:tc>
          <w:tcPr>
            <w:tcW w:w="1704" w:type="dxa"/>
          </w:tcPr>
          <w:p w:rsidR="001E2758" w:rsidRPr="005F0379" w:rsidRDefault="001E2758" w:rsidP="00160BFA">
            <w:pPr>
              <w:spacing w:line="360" w:lineRule="auto"/>
              <w:jc w:val="left"/>
              <w:rPr>
                <w:rFonts w:ascii="宋体" w:hAnsi="宋体"/>
                <w:szCs w:val="21"/>
              </w:rPr>
            </w:pPr>
            <w:r>
              <w:rPr>
                <w:rFonts w:ascii="宋体" w:hAnsi="宋体" w:hint="eastAsia"/>
                <w:szCs w:val="21"/>
              </w:rPr>
              <w:t>1.0a</w:t>
            </w:r>
          </w:p>
        </w:tc>
        <w:tc>
          <w:tcPr>
            <w:tcW w:w="1844" w:type="dxa"/>
          </w:tcPr>
          <w:p w:rsidR="001E2758" w:rsidRDefault="001E2758" w:rsidP="00160BFA">
            <w:pPr>
              <w:spacing w:line="360" w:lineRule="auto"/>
              <w:jc w:val="left"/>
              <w:rPr>
                <w:rFonts w:ascii="宋体" w:hAnsi="宋体"/>
                <w:szCs w:val="21"/>
              </w:rPr>
            </w:pPr>
            <w:r>
              <w:rPr>
                <w:rFonts w:ascii="宋体" w:hAnsi="宋体"/>
                <w:szCs w:val="21"/>
              </w:rPr>
              <w:t>2011/3/30</w:t>
            </w:r>
          </w:p>
        </w:tc>
        <w:tc>
          <w:tcPr>
            <w:tcW w:w="1676" w:type="dxa"/>
          </w:tcPr>
          <w:p w:rsidR="001E2758" w:rsidRPr="005F0379" w:rsidRDefault="001E2758" w:rsidP="00160BFA">
            <w:pPr>
              <w:spacing w:line="360" w:lineRule="auto"/>
              <w:jc w:val="left"/>
              <w:rPr>
                <w:rFonts w:ascii="宋体" w:hAnsi="宋体"/>
                <w:szCs w:val="21"/>
              </w:rPr>
            </w:pPr>
            <w:r>
              <w:rPr>
                <w:rFonts w:ascii="宋体" w:hAnsi="宋体" w:hint="eastAsia"/>
                <w:szCs w:val="21"/>
              </w:rPr>
              <w:t>苑旭</w:t>
            </w:r>
          </w:p>
        </w:tc>
        <w:tc>
          <w:tcPr>
            <w:tcW w:w="1676" w:type="dxa"/>
          </w:tcPr>
          <w:p w:rsidR="001E2758" w:rsidRDefault="001E2758" w:rsidP="00160BFA">
            <w:pPr>
              <w:spacing w:line="360" w:lineRule="auto"/>
              <w:jc w:val="left"/>
              <w:rPr>
                <w:rFonts w:ascii="宋体" w:hAnsi="宋体"/>
                <w:szCs w:val="21"/>
              </w:rPr>
            </w:pPr>
            <w:r>
              <w:rPr>
                <w:rFonts w:ascii="宋体" w:hAnsi="宋体" w:hint="eastAsia"/>
                <w:szCs w:val="21"/>
              </w:rPr>
              <w:t>修订格式</w:t>
            </w:r>
          </w:p>
        </w:tc>
        <w:tc>
          <w:tcPr>
            <w:tcW w:w="1622" w:type="dxa"/>
          </w:tcPr>
          <w:p w:rsidR="001E2758" w:rsidRDefault="001E2758" w:rsidP="00160BFA">
            <w:pPr>
              <w:spacing w:line="360" w:lineRule="auto"/>
              <w:jc w:val="left"/>
              <w:rPr>
                <w:rFonts w:ascii="宋体" w:hAnsi="宋体"/>
                <w:szCs w:val="21"/>
              </w:rPr>
            </w:pPr>
          </w:p>
        </w:tc>
      </w:tr>
      <w:tr w:rsidR="00FC4977" w:rsidRPr="005F0379" w:rsidTr="001E2758">
        <w:tc>
          <w:tcPr>
            <w:tcW w:w="1704" w:type="dxa"/>
          </w:tcPr>
          <w:p w:rsidR="00FC4977" w:rsidRDefault="00072D63" w:rsidP="00160BFA">
            <w:pPr>
              <w:spacing w:line="360" w:lineRule="auto"/>
              <w:jc w:val="left"/>
              <w:rPr>
                <w:rFonts w:ascii="宋体" w:hAnsi="宋体"/>
                <w:szCs w:val="21"/>
              </w:rPr>
            </w:pPr>
            <w:r>
              <w:rPr>
                <w:rFonts w:ascii="宋体" w:hAnsi="宋体" w:hint="eastAsia"/>
                <w:szCs w:val="21"/>
              </w:rPr>
              <w:t>1</w:t>
            </w:r>
            <w:r>
              <w:rPr>
                <w:rFonts w:ascii="宋体" w:hAnsi="宋体"/>
                <w:szCs w:val="21"/>
              </w:rPr>
              <w:t>.0</w:t>
            </w:r>
            <w:r>
              <w:rPr>
                <w:rFonts w:ascii="宋体" w:hAnsi="宋体" w:hint="eastAsia"/>
                <w:szCs w:val="21"/>
              </w:rPr>
              <w:t>b</w:t>
            </w:r>
          </w:p>
        </w:tc>
        <w:tc>
          <w:tcPr>
            <w:tcW w:w="1844" w:type="dxa"/>
          </w:tcPr>
          <w:p w:rsidR="00FC4977" w:rsidRDefault="00072D63" w:rsidP="00160BFA">
            <w:pPr>
              <w:spacing w:line="360" w:lineRule="auto"/>
              <w:jc w:val="left"/>
              <w:rPr>
                <w:rFonts w:ascii="宋体" w:hAnsi="宋体"/>
                <w:szCs w:val="21"/>
              </w:rPr>
            </w:pPr>
            <w:r>
              <w:rPr>
                <w:rFonts w:ascii="宋体" w:hAnsi="宋体" w:hint="eastAsia"/>
                <w:szCs w:val="21"/>
              </w:rPr>
              <w:t>2015/12/29</w:t>
            </w:r>
          </w:p>
        </w:tc>
        <w:tc>
          <w:tcPr>
            <w:tcW w:w="1676" w:type="dxa"/>
          </w:tcPr>
          <w:p w:rsidR="00FC4977" w:rsidRDefault="00072D63" w:rsidP="00160BFA">
            <w:pPr>
              <w:spacing w:line="360" w:lineRule="auto"/>
              <w:jc w:val="left"/>
              <w:rPr>
                <w:rFonts w:ascii="宋体" w:hAnsi="宋体"/>
                <w:szCs w:val="21"/>
              </w:rPr>
            </w:pPr>
            <w:r>
              <w:rPr>
                <w:rFonts w:ascii="宋体" w:hAnsi="宋体" w:hint="eastAsia"/>
                <w:szCs w:val="21"/>
              </w:rPr>
              <w:t>夏炳坤</w:t>
            </w:r>
          </w:p>
        </w:tc>
        <w:tc>
          <w:tcPr>
            <w:tcW w:w="1676" w:type="dxa"/>
          </w:tcPr>
          <w:p w:rsidR="00FC4977" w:rsidRDefault="00FC4977" w:rsidP="00160BFA">
            <w:pPr>
              <w:spacing w:line="360" w:lineRule="auto"/>
              <w:jc w:val="left"/>
              <w:rPr>
                <w:rFonts w:ascii="宋体" w:hAnsi="宋体"/>
                <w:szCs w:val="21"/>
              </w:rPr>
            </w:pPr>
          </w:p>
        </w:tc>
        <w:tc>
          <w:tcPr>
            <w:tcW w:w="1622" w:type="dxa"/>
          </w:tcPr>
          <w:p w:rsidR="00FC4977" w:rsidRDefault="00FC4977" w:rsidP="00160BFA">
            <w:pPr>
              <w:spacing w:line="360" w:lineRule="auto"/>
              <w:jc w:val="left"/>
              <w:rPr>
                <w:rFonts w:ascii="宋体" w:hAnsi="宋体"/>
                <w:szCs w:val="21"/>
              </w:rPr>
            </w:pPr>
          </w:p>
        </w:tc>
      </w:tr>
      <w:tr w:rsidR="00072D63" w:rsidRPr="005F0379" w:rsidTr="001E2758">
        <w:tc>
          <w:tcPr>
            <w:tcW w:w="1704" w:type="dxa"/>
          </w:tcPr>
          <w:p w:rsidR="00072D63" w:rsidRDefault="00072D63" w:rsidP="00160BFA">
            <w:pPr>
              <w:spacing w:line="360" w:lineRule="auto"/>
              <w:jc w:val="left"/>
              <w:rPr>
                <w:rFonts w:ascii="宋体" w:hAnsi="宋体"/>
                <w:szCs w:val="21"/>
              </w:rPr>
            </w:pPr>
          </w:p>
        </w:tc>
        <w:tc>
          <w:tcPr>
            <w:tcW w:w="1844" w:type="dxa"/>
          </w:tcPr>
          <w:p w:rsidR="00072D63" w:rsidRDefault="00072D63" w:rsidP="00160BFA">
            <w:pPr>
              <w:spacing w:line="360" w:lineRule="auto"/>
              <w:jc w:val="left"/>
              <w:rPr>
                <w:rFonts w:ascii="宋体" w:hAnsi="宋体"/>
                <w:szCs w:val="21"/>
              </w:rPr>
            </w:pPr>
            <w:r>
              <w:rPr>
                <w:rFonts w:ascii="宋体" w:hAnsi="宋体" w:hint="eastAsia"/>
                <w:szCs w:val="21"/>
              </w:rPr>
              <w:t>2015/12/30</w:t>
            </w:r>
          </w:p>
        </w:tc>
        <w:tc>
          <w:tcPr>
            <w:tcW w:w="1676" w:type="dxa"/>
          </w:tcPr>
          <w:p w:rsidR="00072D63" w:rsidRDefault="00072D63" w:rsidP="00160BFA">
            <w:pPr>
              <w:spacing w:line="360" w:lineRule="auto"/>
              <w:jc w:val="left"/>
              <w:rPr>
                <w:rFonts w:ascii="宋体" w:hAnsi="宋体"/>
                <w:szCs w:val="21"/>
              </w:rPr>
            </w:pPr>
            <w:r>
              <w:rPr>
                <w:rFonts w:ascii="宋体" w:hAnsi="宋体" w:hint="eastAsia"/>
                <w:szCs w:val="21"/>
              </w:rPr>
              <w:t>杨宇轩</w:t>
            </w:r>
          </w:p>
        </w:tc>
        <w:tc>
          <w:tcPr>
            <w:tcW w:w="1676" w:type="dxa"/>
          </w:tcPr>
          <w:p w:rsidR="00072D63" w:rsidRDefault="00072D63" w:rsidP="00160BFA">
            <w:pPr>
              <w:spacing w:line="360" w:lineRule="auto"/>
              <w:jc w:val="left"/>
              <w:rPr>
                <w:rFonts w:ascii="宋体" w:hAnsi="宋体"/>
                <w:szCs w:val="21"/>
              </w:rPr>
            </w:pPr>
          </w:p>
        </w:tc>
        <w:tc>
          <w:tcPr>
            <w:tcW w:w="1622" w:type="dxa"/>
          </w:tcPr>
          <w:p w:rsidR="00072D63" w:rsidRDefault="00072D63" w:rsidP="00160BFA">
            <w:pPr>
              <w:spacing w:line="360" w:lineRule="auto"/>
              <w:jc w:val="left"/>
              <w:rPr>
                <w:rFonts w:ascii="宋体" w:hAnsi="宋体"/>
                <w:szCs w:val="21"/>
              </w:rPr>
            </w:pPr>
          </w:p>
        </w:tc>
      </w:tr>
    </w:tbl>
    <w:p w:rsidR="001E2758" w:rsidRPr="007F656E" w:rsidRDefault="001E2758" w:rsidP="001E2758">
      <w:pPr>
        <w:spacing w:line="360" w:lineRule="auto"/>
        <w:jc w:val="left"/>
        <w:rPr>
          <w:rFonts w:ascii="宋体" w:hAnsi="宋体"/>
          <w:szCs w:val="21"/>
        </w:rPr>
      </w:pPr>
    </w:p>
    <w:p w:rsidR="001E2758" w:rsidRPr="00B827F5" w:rsidRDefault="001E2758" w:rsidP="0025534F">
      <w:pPr>
        <w:spacing w:line="360" w:lineRule="auto"/>
      </w:pPr>
    </w:p>
    <w:sectPr w:rsidR="001E2758" w:rsidRPr="00B827F5" w:rsidSect="0018062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5A5" w:rsidRDefault="007545A5" w:rsidP="003E0A0D">
      <w:r>
        <w:separator/>
      </w:r>
    </w:p>
  </w:endnote>
  <w:endnote w:type="continuationSeparator" w:id="0">
    <w:p w:rsidR="007545A5" w:rsidRDefault="007545A5" w:rsidP="003E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42C" w:rsidRDefault="0066242C" w:rsidP="0066242C">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5A5" w:rsidRDefault="007545A5" w:rsidP="003E0A0D">
      <w:r>
        <w:separator/>
      </w:r>
    </w:p>
  </w:footnote>
  <w:footnote w:type="continuationSeparator" w:id="0">
    <w:p w:rsidR="007545A5" w:rsidRDefault="007545A5" w:rsidP="003E0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42C" w:rsidRDefault="0066242C" w:rsidP="0066242C">
    <w:pPr>
      <w:pStyle w:val="a3"/>
      <w:jc w:val="both"/>
    </w:pPr>
    <w:r>
      <w:rPr>
        <w:rFonts w:hint="eastAsia"/>
      </w:rPr>
      <w:t xml:space="preserve">                                                    OTQP-PM-3-2 </w:t>
    </w:r>
    <w:r>
      <w:rPr>
        <w:rFonts w:hint="eastAsia"/>
      </w:rPr>
      <w:t>编码规范</w:t>
    </w:r>
    <w:r>
      <w:rPr>
        <w:rFonts w:hint="eastAsia"/>
      </w:rPr>
      <w:t>(Java)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4760"/>
    <w:multiLevelType w:val="hybridMultilevel"/>
    <w:tmpl w:val="C248E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E0233EA"/>
    <w:multiLevelType w:val="hybridMultilevel"/>
    <w:tmpl w:val="93824D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FE40299"/>
    <w:multiLevelType w:val="hybridMultilevel"/>
    <w:tmpl w:val="8A4AA4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04B5A4D"/>
    <w:multiLevelType w:val="hybridMultilevel"/>
    <w:tmpl w:val="8118DE28"/>
    <w:lvl w:ilvl="0" w:tplc="5D923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5B4426"/>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2"/>
  </w:num>
  <w:num w:numId="2">
    <w:abstractNumId w:val="0"/>
  </w:num>
  <w:num w:numId="3">
    <w:abstractNumId w:val="4"/>
  </w:num>
  <w:num w:numId="4">
    <w:abstractNumId w:val="4"/>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75"/>
    <w:rsid w:val="000047D7"/>
    <w:rsid w:val="00054048"/>
    <w:rsid w:val="00056774"/>
    <w:rsid w:val="00061341"/>
    <w:rsid w:val="000627B8"/>
    <w:rsid w:val="00072D63"/>
    <w:rsid w:val="00073F5F"/>
    <w:rsid w:val="000802A2"/>
    <w:rsid w:val="000943F1"/>
    <w:rsid w:val="00094C34"/>
    <w:rsid w:val="000C7946"/>
    <w:rsid w:val="000D1C2E"/>
    <w:rsid w:val="000E0BC1"/>
    <w:rsid w:val="000F0B41"/>
    <w:rsid w:val="000F0D67"/>
    <w:rsid w:val="000F7C70"/>
    <w:rsid w:val="0010204A"/>
    <w:rsid w:val="00133D9D"/>
    <w:rsid w:val="00141D2C"/>
    <w:rsid w:val="00150578"/>
    <w:rsid w:val="00180621"/>
    <w:rsid w:val="00191B25"/>
    <w:rsid w:val="001957F7"/>
    <w:rsid w:val="001B185C"/>
    <w:rsid w:val="001D20E5"/>
    <w:rsid w:val="001E2758"/>
    <w:rsid w:val="001E417A"/>
    <w:rsid w:val="001F229C"/>
    <w:rsid w:val="002030DA"/>
    <w:rsid w:val="0020378A"/>
    <w:rsid w:val="00204DF7"/>
    <w:rsid w:val="00217C01"/>
    <w:rsid w:val="00217DC3"/>
    <w:rsid w:val="00226626"/>
    <w:rsid w:val="00246FA2"/>
    <w:rsid w:val="0025534F"/>
    <w:rsid w:val="00270FA5"/>
    <w:rsid w:val="00276900"/>
    <w:rsid w:val="002B4C23"/>
    <w:rsid w:val="002C443B"/>
    <w:rsid w:val="002D1A75"/>
    <w:rsid w:val="00304266"/>
    <w:rsid w:val="003104A6"/>
    <w:rsid w:val="00316264"/>
    <w:rsid w:val="00324273"/>
    <w:rsid w:val="00327784"/>
    <w:rsid w:val="00327F41"/>
    <w:rsid w:val="00357E96"/>
    <w:rsid w:val="003638AB"/>
    <w:rsid w:val="00387E42"/>
    <w:rsid w:val="00395A5A"/>
    <w:rsid w:val="003D2B81"/>
    <w:rsid w:val="003D44F6"/>
    <w:rsid w:val="003E0A0D"/>
    <w:rsid w:val="003F576A"/>
    <w:rsid w:val="003F67D4"/>
    <w:rsid w:val="0040243F"/>
    <w:rsid w:val="00407D9E"/>
    <w:rsid w:val="004176B0"/>
    <w:rsid w:val="00421D45"/>
    <w:rsid w:val="00435A05"/>
    <w:rsid w:val="004371DD"/>
    <w:rsid w:val="00441A7D"/>
    <w:rsid w:val="0044316E"/>
    <w:rsid w:val="00451D89"/>
    <w:rsid w:val="0046042D"/>
    <w:rsid w:val="00463BAF"/>
    <w:rsid w:val="00496002"/>
    <w:rsid w:val="004A45AD"/>
    <w:rsid w:val="004C357C"/>
    <w:rsid w:val="004E7283"/>
    <w:rsid w:val="00501A37"/>
    <w:rsid w:val="00502011"/>
    <w:rsid w:val="00536A0E"/>
    <w:rsid w:val="0055280B"/>
    <w:rsid w:val="00562D1E"/>
    <w:rsid w:val="005712B7"/>
    <w:rsid w:val="005C6998"/>
    <w:rsid w:val="005D2C23"/>
    <w:rsid w:val="005E6356"/>
    <w:rsid w:val="005E6582"/>
    <w:rsid w:val="005E7BD4"/>
    <w:rsid w:val="006024C6"/>
    <w:rsid w:val="00606B22"/>
    <w:rsid w:val="00615784"/>
    <w:rsid w:val="00627ACE"/>
    <w:rsid w:val="006321F7"/>
    <w:rsid w:val="0064445C"/>
    <w:rsid w:val="006515A7"/>
    <w:rsid w:val="0066242C"/>
    <w:rsid w:val="00666D53"/>
    <w:rsid w:val="00666D9A"/>
    <w:rsid w:val="0066737B"/>
    <w:rsid w:val="00670D83"/>
    <w:rsid w:val="006729CE"/>
    <w:rsid w:val="00692DA8"/>
    <w:rsid w:val="006936B0"/>
    <w:rsid w:val="006A1C5D"/>
    <w:rsid w:val="006E6446"/>
    <w:rsid w:val="00704147"/>
    <w:rsid w:val="00711974"/>
    <w:rsid w:val="00714ADE"/>
    <w:rsid w:val="007162D2"/>
    <w:rsid w:val="00740BAD"/>
    <w:rsid w:val="0074791C"/>
    <w:rsid w:val="007545A5"/>
    <w:rsid w:val="007712C5"/>
    <w:rsid w:val="00771898"/>
    <w:rsid w:val="007825C6"/>
    <w:rsid w:val="007949E3"/>
    <w:rsid w:val="00797C09"/>
    <w:rsid w:val="007A5342"/>
    <w:rsid w:val="007D6E72"/>
    <w:rsid w:val="0081467B"/>
    <w:rsid w:val="00826897"/>
    <w:rsid w:val="00836858"/>
    <w:rsid w:val="008451E4"/>
    <w:rsid w:val="008462DB"/>
    <w:rsid w:val="008536F0"/>
    <w:rsid w:val="00885088"/>
    <w:rsid w:val="00892B87"/>
    <w:rsid w:val="008A52BA"/>
    <w:rsid w:val="008B097F"/>
    <w:rsid w:val="008C056D"/>
    <w:rsid w:val="008C257B"/>
    <w:rsid w:val="008E5093"/>
    <w:rsid w:val="008E6489"/>
    <w:rsid w:val="008E75D9"/>
    <w:rsid w:val="00915D1C"/>
    <w:rsid w:val="00950602"/>
    <w:rsid w:val="00950C2D"/>
    <w:rsid w:val="00955562"/>
    <w:rsid w:val="00990111"/>
    <w:rsid w:val="00990234"/>
    <w:rsid w:val="009A2376"/>
    <w:rsid w:val="009A3BA2"/>
    <w:rsid w:val="009A4061"/>
    <w:rsid w:val="009C7680"/>
    <w:rsid w:val="009E3A56"/>
    <w:rsid w:val="009F3ECA"/>
    <w:rsid w:val="00A0361A"/>
    <w:rsid w:val="00A06600"/>
    <w:rsid w:val="00A06B75"/>
    <w:rsid w:val="00A15BCD"/>
    <w:rsid w:val="00A16140"/>
    <w:rsid w:val="00A3693E"/>
    <w:rsid w:val="00A526EA"/>
    <w:rsid w:val="00A56777"/>
    <w:rsid w:val="00A71319"/>
    <w:rsid w:val="00AA74C5"/>
    <w:rsid w:val="00AA77D8"/>
    <w:rsid w:val="00AB1829"/>
    <w:rsid w:val="00AD180A"/>
    <w:rsid w:val="00AD620A"/>
    <w:rsid w:val="00AE15C2"/>
    <w:rsid w:val="00B044DB"/>
    <w:rsid w:val="00B227A7"/>
    <w:rsid w:val="00B23CF4"/>
    <w:rsid w:val="00B24EFB"/>
    <w:rsid w:val="00B31E1F"/>
    <w:rsid w:val="00B7746C"/>
    <w:rsid w:val="00B827F5"/>
    <w:rsid w:val="00B85F12"/>
    <w:rsid w:val="00BB1CE4"/>
    <w:rsid w:val="00BD0112"/>
    <w:rsid w:val="00BD0CD7"/>
    <w:rsid w:val="00BF72DE"/>
    <w:rsid w:val="00C26AC5"/>
    <w:rsid w:val="00C64BCC"/>
    <w:rsid w:val="00C763BF"/>
    <w:rsid w:val="00CC2A38"/>
    <w:rsid w:val="00CD28D8"/>
    <w:rsid w:val="00CE6D1D"/>
    <w:rsid w:val="00CF4AA1"/>
    <w:rsid w:val="00D00E26"/>
    <w:rsid w:val="00D25E16"/>
    <w:rsid w:val="00D30CB9"/>
    <w:rsid w:val="00D36A2E"/>
    <w:rsid w:val="00D40DBB"/>
    <w:rsid w:val="00D57862"/>
    <w:rsid w:val="00DA193F"/>
    <w:rsid w:val="00DC49D7"/>
    <w:rsid w:val="00DD3978"/>
    <w:rsid w:val="00E03F41"/>
    <w:rsid w:val="00E26A3D"/>
    <w:rsid w:val="00E55A7A"/>
    <w:rsid w:val="00E76529"/>
    <w:rsid w:val="00E8123E"/>
    <w:rsid w:val="00E81CE3"/>
    <w:rsid w:val="00E8388A"/>
    <w:rsid w:val="00E91242"/>
    <w:rsid w:val="00E92CF4"/>
    <w:rsid w:val="00E934A4"/>
    <w:rsid w:val="00EA7C23"/>
    <w:rsid w:val="00EE045B"/>
    <w:rsid w:val="00F12D55"/>
    <w:rsid w:val="00F14B74"/>
    <w:rsid w:val="00F228D3"/>
    <w:rsid w:val="00F30171"/>
    <w:rsid w:val="00F35942"/>
    <w:rsid w:val="00F60519"/>
    <w:rsid w:val="00F63319"/>
    <w:rsid w:val="00F65BD0"/>
    <w:rsid w:val="00FB1BED"/>
    <w:rsid w:val="00FC4977"/>
    <w:rsid w:val="00FC7F0E"/>
    <w:rsid w:val="00FE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0A0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1829"/>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7DC3"/>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7DC3"/>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17DC3"/>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17DC3"/>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17DC3"/>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17DC3"/>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17DC3"/>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A0D"/>
    <w:rPr>
      <w:sz w:val="18"/>
      <w:szCs w:val="18"/>
    </w:rPr>
  </w:style>
  <w:style w:type="paragraph" w:styleId="a4">
    <w:name w:val="footer"/>
    <w:basedOn w:val="a"/>
    <w:link w:val="Char0"/>
    <w:uiPriority w:val="99"/>
    <w:unhideWhenUsed/>
    <w:rsid w:val="003E0A0D"/>
    <w:pPr>
      <w:tabs>
        <w:tab w:val="center" w:pos="4153"/>
        <w:tab w:val="right" w:pos="8306"/>
      </w:tabs>
      <w:snapToGrid w:val="0"/>
      <w:jc w:val="left"/>
    </w:pPr>
    <w:rPr>
      <w:sz w:val="18"/>
      <w:szCs w:val="18"/>
    </w:rPr>
  </w:style>
  <w:style w:type="character" w:customStyle="1" w:styleId="Char0">
    <w:name w:val="页脚 Char"/>
    <w:basedOn w:val="a0"/>
    <w:link w:val="a4"/>
    <w:uiPriority w:val="99"/>
    <w:rsid w:val="003E0A0D"/>
    <w:rPr>
      <w:sz w:val="18"/>
      <w:szCs w:val="18"/>
    </w:rPr>
  </w:style>
  <w:style w:type="character" w:customStyle="1" w:styleId="1Char">
    <w:name w:val="标题 1 Char"/>
    <w:basedOn w:val="a0"/>
    <w:link w:val="1"/>
    <w:uiPriority w:val="9"/>
    <w:rsid w:val="003E0A0D"/>
    <w:rPr>
      <w:b/>
      <w:bCs/>
      <w:kern w:val="44"/>
      <w:sz w:val="44"/>
      <w:szCs w:val="44"/>
    </w:rPr>
  </w:style>
  <w:style w:type="paragraph" w:styleId="a5">
    <w:name w:val="List Paragraph"/>
    <w:basedOn w:val="a"/>
    <w:uiPriority w:val="34"/>
    <w:qFormat/>
    <w:rsid w:val="00327F41"/>
    <w:pPr>
      <w:ind w:firstLineChars="200" w:firstLine="420"/>
    </w:pPr>
  </w:style>
  <w:style w:type="paragraph" w:styleId="a6">
    <w:name w:val="Balloon Text"/>
    <w:basedOn w:val="a"/>
    <w:link w:val="Char1"/>
    <w:uiPriority w:val="99"/>
    <w:semiHidden/>
    <w:unhideWhenUsed/>
    <w:rsid w:val="000802A2"/>
    <w:rPr>
      <w:sz w:val="18"/>
      <w:szCs w:val="18"/>
    </w:rPr>
  </w:style>
  <w:style w:type="character" w:customStyle="1" w:styleId="Char1">
    <w:name w:val="批注框文本 Char"/>
    <w:basedOn w:val="a0"/>
    <w:link w:val="a6"/>
    <w:uiPriority w:val="99"/>
    <w:semiHidden/>
    <w:rsid w:val="000802A2"/>
    <w:rPr>
      <w:sz w:val="18"/>
      <w:szCs w:val="18"/>
    </w:rPr>
  </w:style>
  <w:style w:type="table" w:styleId="a7">
    <w:name w:val="Table Grid"/>
    <w:basedOn w:val="a1"/>
    <w:uiPriority w:val="59"/>
    <w:rsid w:val="00324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B827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27F5"/>
  </w:style>
  <w:style w:type="character" w:styleId="a8">
    <w:name w:val="Hyperlink"/>
    <w:basedOn w:val="a0"/>
    <w:uiPriority w:val="99"/>
    <w:unhideWhenUsed/>
    <w:rsid w:val="00B827F5"/>
    <w:rPr>
      <w:color w:val="0000FF" w:themeColor="hyperlink"/>
      <w:u w:val="single"/>
    </w:rPr>
  </w:style>
  <w:style w:type="character" w:customStyle="1" w:styleId="2Char">
    <w:name w:val="标题 2 Char"/>
    <w:basedOn w:val="a0"/>
    <w:link w:val="2"/>
    <w:uiPriority w:val="9"/>
    <w:rsid w:val="00AB182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576A"/>
    <w:pPr>
      <w:ind w:leftChars="200" w:left="420"/>
    </w:pPr>
  </w:style>
  <w:style w:type="character" w:customStyle="1" w:styleId="3Char">
    <w:name w:val="标题 3 Char"/>
    <w:basedOn w:val="a0"/>
    <w:link w:val="3"/>
    <w:uiPriority w:val="9"/>
    <w:rsid w:val="00217DC3"/>
    <w:rPr>
      <w:b/>
      <w:bCs/>
      <w:sz w:val="32"/>
      <w:szCs w:val="32"/>
    </w:rPr>
  </w:style>
  <w:style w:type="character" w:customStyle="1" w:styleId="4Char">
    <w:name w:val="标题 4 Char"/>
    <w:basedOn w:val="a0"/>
    <w:link w:val="4"/>
    <w:uiPriority w:val="9"/>
    <w:semiHidden/>
    <w:rsid w:val="00217DC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17DC3"/>
    <w:rPr>
      <w:b/>
      <w:bCs/>
      <w:sz w:val="28"/>
      <w:szCs w:val="28"/>
    </w:rPr>
  </w:style>
  <w:style w:type="character" w:customStyle="1" w:styleId="6Char">
    <w:name w:val="标题 6 Char"/>
    <w:basedOn w:val="a0"/>
    <w:link w:val="6"/>
    <w:uiPriority w:val="9"/>
    <w:semiHidden/>
    <w:rsid w:val="00217D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17DC3"/>
    <w:rPr>
      <w:b/>
      <w:bCs/>
      <w:sz w:val="24"/>
      <w:szCs w:val="24"/>
    </w:rPr>
  </w:style>
  <w:style w:type="character" w:customStyle="1" w:styleId="8Char">
    <w:name w:val="标题 8 Char"/>
    <w:basedOn w:val="a0"/>
    <w:link w:val="8"/>
    <w:uiPriority w:val="9"/>
    <w:semiHidden/>
    <w:rsid w:val="00217D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17DC3"/>
    <w:rPr>
      <w:rFonts w:asciiTheme="majorHAnsi" w:eastAsiaTheme="majorEastAsia" w:hAnsiTheme="majorHAnsi" w:cstheme="majorBidi"/>
      <w:szCs w:val="21"/>
    </w:rPr>
  </w:style>
  <w:style w:type="paragraph" w:styleId="30">
    <w:name w:val="toc 3"/>
    <w:basedOn w:val="a"/>
    <w:next w:val="a"/>
    <w:autoRedefine/>
    <w:uiPriority w:val="39"/>
    <w:unhideWhenUsed/>
    <w:rsid w:val="00357E9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0A0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1829"/>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7DC3"/>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7DC3"/>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17DC3"/>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17DC3"/>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17DC3"/>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17DC3"/>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17DC3"/>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A0D"/>
    <w:rPr>
      <w:sz w:val="18"/>
      <w:szCs w:val="18"/>
    </w:rPr>
  </w:style>
  <w:style w:type="paragraph" w:styleId="a4">
    <w:name w:val="footer"/>
    <w:basedOn w:val="a"/>
    <w:link w:val="Char0"/>
    <w:uiPriority w:val="99"/>
    <w:unhideWhenUsed/>
    <w:rsid w:val="003E0A0D"/>
    <w:pPr>
      <w:tabs>
        <w:tab w:val="center" w:pos="4153"/>
        <w:tab w:val="right" w:pos="8306"/>
      </w:tabs>
      <w:snapToGrid w:val="0"/>
      <w:jc w:val="left"/>
    </w:pPr>
    <w:rPr>
      <w:sz w:val="18"/>
      <w:szCs w:val="18"/>
    </w:rPr>
  </w:style>
  <w:style w:type="character" w:customStyle="1" w:styleId="Char0">
    <w:name w:val="页脚 Char"/>
    <w:basedOn w:val="a0"/>
    <w:link w:val="a4"/>
    <w:uiPriority w:val="99"/>
    <w:rsid w:val="003E0A0D"/>
    <w:rPr>
      <w:sz w:val="18"/>
      <w:szCs w:val="18"/>
    </w:rPr>
  </w:style>
  <w:style w:type="character" w:customStyle="1" w:styleId="1Char">
    <w:name w:val="标题 1 Char"/>
    <w:basedOn w:val="a0"/>
    <w:link w:val="1"/>
    <w:uiPriority w:val="9"/>
    <w:rsid w:val="003E0A0D"/>
    <w:rPr>
      <w:b/>
      <w:bCs/>
      <w:kern w:val="44"/>
      <w:sz w:val="44"/>
      <w:szCs w:val="44"/>
    </w:rPr>
  </w:style>
  <w:style w:type="paragraph" w:styleId="a5">
    <w:name w:val="List Paragraph"/>
    <w:basedOn w:val="a"/>
    <w:uiPriority w:val="34"/>
    <w:qFormat/>
    <w:rsid w:val="00327F41"/>
    <w:pPr>
      <w:ind w:firstLineChars="200" w:firstLine="420"/>
    </w:pPr>
  </w:style>
  <w:style w:type="paragraph" w:styleId="a6">
    <w:name w:val="Balloon Text"/>
    <w:basedOn w:val="a"/>
    <w:link w:val="Char1"/>
    <w:uiPriority w:val="99"/>
    <w:semiHidden/>
    <w:unhideWhenUsed/>
    <w:rsid w:val="000802A2"/>
    <w:rPr>
      <w:sz w:val="18"/>
      <w:szCs w:val="18"/>
    </w:rPr>
  </w:style>
  <w:style w:type="character" w:customStyle="1" w:styleId="Char1">
    <w:name w:val="批注框文本 Char"/>
    <w:basedOn w:val="a0"/>
    <w:link w:val="a6"/>
    <w:uiPriority w:val="99"/>
    <w:semiHidden/>
    <w:rsid w:val="000802A2"/>
    <w:rPr>
      <w:sz w:val="18"/>
      <w:szCs w:val="18"/>
    </w:rPr>
  </w:style>
  <w:style w:type="table" w:styleId="a7">
    <w:name w:val="Table Grid"/>
    <w:basedOn w:val="a1"/>
    <w:uiPriority w:val="59"/>
    <w:rsid w:val="00324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B827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27F5"/>
  </w:style>
  <w:style w:type="character" w:styleId="a8">
    <w:name w:val="Hyperlink"/>
    <w:basedOn w:val="a0"/>
    <w:uiPriority w:val="99"/>
    <w:unhideWhenUsed/>
    <w:rsid w:val="00B827F5"/>
    <w:rPr>
      <w:color w:val="0000FF" w:themeColor="hyperlink"/>
      <w:u w:val="single"/>
    </w:rPr>
  </w:style>
  <w:style w:type="character" w:customStyle="1" w:styleId="2Char">
    <w:name w:val="标题 2 Char"/>
    <w:basedOn w:val="a0"/>
    <w:link w:val="2"/>
    <w:uiPriority w:val="9"/>
    <w:rsid w:val="00AB182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576A"/>
    <w:pPr>
      <w:ind w:leftChars="200" w:left="420"/>
    </w:pPr>
  </w:style>
  <w:style w:type="character" w:customStyle="1" w:styleId="3Char">
    <w:name w:val="标题 3 Char"/>
    <w:basedOn w:val="a0"/>
    <w:link w:val="3"/>
    <w:uiPriority w:val="9"/>
    <w:rsid w:val="00217DC3"/>
    <w:rPr>
      <w:b/>
      <w:bCs/>
      <w:sz w:val="32"/>
      <w:szCs w:val="32"/>
    </w:rPr>
  </w:style>
  <w:style w:type="character" w:customStyle="1" w:styleId="4Char">
    <w:name w:val="标题 4 Char"/>
    <w:basedOn w:val="a0"/>
    <w:link w:val="4"/>
    <w:uiPriority w:val="9"/>
    <w:semiHidden/>
    <w:rsid w:val="00217DC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17DC3"/>
    <w:rPr>
      <w:b/>
      <w:bCs/>
      <w:sz w:val="28"/>
      <w:szCs w:val="28"/>
    </w:rPr>
  </w:style>
  <w:style w:type="character" w:customStyle="1" w:styleId="6Char">
    <w:name w:val="标题 6 Char"/>
    <w:basedOn w:val="a0"/>
    <w:link w:val="6"/>
    <w:uiPriority w:val="9"/>
    <w:semiHidden/>
    <w:rsid w:val="00217D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17DC3"/>
    <w:rPr>
      <w:b/>
      <w:bCs/>
      <w:sz w:val="24"/>
      <w:szCs w:val="24"/>
    </w:rPr>
  </w:style>
  <w:style w:type="character" w:customStyle="1" w:styleId="8Char">
    <w:name w:val="标题 8 Char"/>
    <w:basedOn w:val="a0"/>
    <w:link w:val="8"/>
    <w:uiPriority w:val="9"/>
    <w:semiHidden/>
    <w:rsid w:val="00217D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17DC3"/>
    <w:rPr>
      <w:rFonts w:asciiTheme="majorHAnsi" w:eastAsiaTheme="majorEastAsia" w:hAnsiTheme="majorHAnsi" w:cstheme="majorBidi"/>
      <w:szCs w:val="21"/>
    </w:rPr>
  </w:style>
  <w:style w:type="paragraph" w:styleId="30">
    <w:name w:val="toc 3"/>
    <w:basedOn w:val="a"/>
    <w:next w:val="a"/>
    <w:autoRedefine/>
    <w:uiPriority w:val="39"/>
    <w:unhideWhenUsed/>
    <w:rsid w:val="00357E9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7849">
      <w:bodyDiv w:val="1"/>
      <w:marLeft w:val="0"/>
      <w:marRight w:val="0"/>
      <w:marTop w:val="0"/>
      <w:marBottom w:val="0"/>
      <w:divBdr>
        <w:top w:val="none" w:sz="0" w:space="0" w:color="auto"/>
        <w:left w:val="none" w:sz="0" w:space="0" w:color="auto"/>
        <w:bottom w:val="none" w:sz="0" w:space="0" w:color="auto"/>
        <w:right w:val="none" w:sz="0" w:space="0" w:color="auto"/>
      </w:divBdr>
    </w:div>
    <w:div w:id="871115996">
      <w:bodyDiv w:val="1"/>
      <w:marLeft w:val="0"/>
      <w:marRight w:val="0"/>
      <w:marTop w:val="0"/>
      <w:marBottom w:val="0"/>
      <w:divBdr>
        <w:top w:val="none" w:sz="0" w:space="0" w:color="auto"/>
        <w:left w:val="none" w:sz="0" w:space="0" w:color="auto"/>
        <w:bottom w:val="none" w:sz="0" w:space="0" w:color="auto"/>
        <w:right w:val="none" w:sz="0" w:space="0" w:color="auto"/>
      </w:divBdr>
    </w:div>
    <w:div w:id="1139762400">
      <w:bodyDiv w:val="1"/>
      <w:marLeft w:val="0"/>
      <w:marRight w:val="0"/>
      <w:marTop w:val="0"/>
      <w:marBottom w:val="0"/>
      <w:divBdr>
        <w:top w:val="none" w:sz="0" w:space="0" w:color="auto"/>
        <w:left w:val="none" w:sz="0" w:space="0" w:color="auto"/>
        <w:bottom w:val="none" w:sz="0" w:space="0" w:color="auto"/>
        <w:right w:val="none" w:sz="0" w:space="0" w:color="auto"/>
      </w:divBdr>
    </w:div>
    <w:div w:id="1461341953">
      <w:bodyDiv w:val="1"/>
      <w:marLeft w:val="0"/>
      <w:marRight w:val="0"/>
      <w:marTop w:val="0"/>
      <w:marBottom w:val="0"/>
      <w:divBdr>
        <w:top w:val="none" w:sz="0" w:space="0" w:color="auto"/>
        <w:left w:val="none" w:sz="0" w:space="0" w:color="auto"/>
        <w:bottom w:val="none" w:sz="0" w:space="0" w:color="auto"/>
        <w:right w:val="none" w:sz="0" w:space="0" w:color="auto"/>
      </w:divBdr>
    </w:div>
    <w:div w:id="1530608661">
      <w:bodyDiv w:val="1"/>
      <w:marLeft w:val="0"/>
      <w:marRight w:val="0"/>
      <w:marTop w:val="0"/>
      <w:marBottom w:val="0"/>
      <w:divBdr>
        <w:top w:val="none" w:sz="0" w:space="0" w:color="auto"/>
        <w:left w:val="none" w:sz="0" w:space="0" w:color="auto"/>
        <w:bottom w:val="none" w:sz="0" w:space="0" w:color="auto"/>
        <w:right w:val="none" w:sz="0" w:space="0" w:color="auto"/>
      </w:divBdr>
    </w:div>
    <w:div w:id="1661154456">
      <w:bodyDiv w:val="1"/>
      <w:marLeft w:val="0"/>
      <w:marRight w:val="0"/>
      <w:marTop w:val="0"/>
      <w:marBottom w:val="0"/>
      <w:divBdr>
        <w:top w:val="none" w:sz="0" w:space="0" w:color="auto"/>
        <w:left w:val="none" w:sz="0" w:space="0" w:color="auto"/>
        <w:bottom w:val="none" w:sz="0" w:space="0" w:color="auto"/>
        <w:right w:val="none" w:sz="0" w:space="0" w:color="auto"/>
      </w:divBdr>
    </w:div>
    <w:div w:id="204250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F0AEE-A523-408E-AFDC-D6BE4DBE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12</Pages>
  <Words>928</Words>
  <Characters>5291</Characters>
  <Application>Microsoft Office Word</Application>
  <DocSecurity>0</DocSecurity>
  <Lines>44</Lines>
  <Paragraphs>12</Paragraphs>
  <ScaleCrop>false</ScaleCrop>
  <Company>onest</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源代码管理规范</dc:title>
  <dc:creator>YuanXu</dc:creator>
  <cp:keywords>PMO;源代码管里;规范</cp:keywords>
  <cp:lastModifiedBy>YuanXu</cp:lastModifiedBy>
  <cp:revision>43</cp:revision>
  <dcterms:created xsi:type="dcterms:W3CDTF">2015-12-29T00:00:00Z</dcterms:created>
  <dcterms:modified xsi:type="dcterms:W3CDTF">2016-01-04T01:36:00Z</dcterms:modified>
</cp:coreProperties>
</file>