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47" w:rsidRDefault="0011238A" w:rsidP="008E3847">
      <w:pPr>
        <w:pStyle w:val="20"/>
        <w:rPr>
          <w:rFonts w:hint="eastAsia"/>
          <w:kern w:val="44"/>
        </w:rPr>
      </w:pPr>
      <w:bookmarkStart w:id="0" w:name="_GoBack"/>
      <w:bookmarkEnd w:id="0"/>
      <w:r>
        <w:rPr>
          <w:rFonts w:hint="eastAsia"/>
          <w:kern w:val="44"/>
        </w:rPr>
        <w:t xml:space="preserve">                               </w:t>
      </w:r>
    </w:p>
    <w:p w:rsidR="008E3847" w:rsidRDefault="008E3847" w:rsidP="008E3847">
      <w:pPr>
        <w:pStyle w:val="20"/>
        <w:rPr>
          <w:rFonts w:hint="eastAsia"/>
          <w:kern w:val="44"/>
        </w:rPr>
      </w:pPr>
    </w:p>
    <w:p w:rsidR="008E3847" w:rsidRDefault="008E3847" w:rsidP="008E3847">
      <w:pPr>
        <w:pStyle w:val="20"/>
        <w:rPr>
          <w:rFonts w:hint="eastAsia"/>
          <w:kern w:val="44"/>
        </w:rPr>
      </w:pPr>
    </w:p>
    <w:p w:rsidR="00C6295C" w:rsidRPr="000C789E" w:rsidRDefault="00C6295C" w:rsidP="000C789E">
      <w:pPr>
        <w:pStyle w:val="a9"/>
        <w:spacing w:before="0" w:beforeAutospacing="0" w:after="0" w:afterAutospacing="0" w:line="360" w:lineRule="auto"/>
        <w:ind w:firstLineChars="196" w:firstLine="630"/>
        <w:jc w:val="center"/>
        <w:rPr>
          <w:rFonts w:cs="Courier New"/>
          <w:b/>
          <w:bCs/>
          <w:kern w:val="44"/>
          <w:sz w:val="32"/>
          <w:szCs w:val="32"/>
        </w:rPr>
      </w:pPr>
      <w:r w:rsidRPr="000C789E">
        <w:rPr>
          <w:rFonts w:cs="Courier New"/>
          <w:b/>
          <w:bCs/>
          <w:kern w:val="44"/>
          <w:sz w:val="32"/>
          <w:szCs w:val="32"/>
        </w:rPr>
        <w:t>C++</w:t>
      </w:r>
      <w:r w:rsidR="00483174">
        <w:rPr>
          <w:rFonts w:cs="Courier New"/>
          <w:b/>
          <w:bCs/>
          <w:kern w:val="44"/>
          <w:sz w:val="32"/>
          <w:szCs w:val="32"/>
        </w:rPr>
        <w:t>编</w:t>
      </w:r>
      <w:r w:rsidR="009731D5">
        <w:rPr>
          <w:rFonts w:cs="Courier New" w:hint="eastAsia"/>
          <w:b/>
          <w:bCs/>
          <w:kern w:val="44"/>
          <w:sz w:val="32"/>
          <w:szCs w:val="32"/>
        </w:rPr>
        <w:t>程</w:t>
      </w:r>
      <w:r w:rsidRPr="000C789E">
        <w:rPr>
          <w:rFonts w:cs="Courier New"/>
          <w:b/>
          <w:bCs/>
          <w:kern w:val="44"/>
          <w:sz w:val="32"/>
          <w:szCs w:val="32"/>
        </w:rPr>
        <w:t>规范</w:t>
      </w: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BD74CD" w:rsidRPr="00C81E61" w:rsidRDefault="00513091" w:rsidP="00C81E61">
      <w:pPr>
        <w:pStyle w:val="a9"/>
        <w:spacing w:before="0" w:beforeAutospacing="0" w:after="0" w:afterAutospacing="0" w:line="360" w:lineRule="auto"/>
        <w:ind w:firstLineChars="196" w:firstLine="630"/>
        <w:jc w:val="center"/>
        <w:rPr>
          <w:rFonts w:cs="Courier New"/>
          <w:b/>
          <w:bCs/>
          <w:kern w:val="44"/>
          <w:sz w:val="32"/>
          <w:szCs w:val="32"/>
        </w:rPr>
      </w:pPr>
      <w:r>
        <w:rPr>
          <w:rFonts w:cs="Courier New"/>
          <w:b/>
          <w:bCs/>
          <w:kern w:val="44"/>
          <w:sz w:val="32"/>
          <w:szCs w:val="32"/>
        </w:rPr>
        <w:t>20</w:t>
      </w:r>
      <w:r>
        <w:rPr>
          <w:rFonts w:cs="Courier New" w:hint="eastAsia"/>
          <w:b/>
          <w:bCs/>
          <w:kern w:val="44"/>
          <w:sz w:val="32"/>
          <w:szCs w:val="32"/>
        </w:rPr>
        <w:t>10</w:t>
      </w:r>
      <w:r w:rsidR="00BD74CD" w:rsidRPr="00C81E61">
        <w:rPr>
          <w:rFonts w:cs="Courier New"/>
          <w:b/>
          <w:bCs/>
          <w:kern w:val="44"/>
          <w:sz w:val="32"/>
          <w:szCs w:val="32"/>
        </w:rPr>
        <w:t>年</w:t>
      </w:r>
      <w:r>
        <w:rPr>
          <w:rFonts w:cs="Courier New" w:hint="eastAsia"/>
          <w:b/>
          <w:bCs/>
          <w:kern w:val="44"/>
          <w:sz w:val="32"/>
          <w:szCs w:val="32"/>
        </w:rPr>
        <w:t>6</w:t>
      </w:r>
      <w:r w:rsidR="00BD74CD" w:rsidRPr="00C81E61">
        <w:rPr>
          <w:rFonts w:cs="Courier New"/>
          <w:b/>
          <w:bCs/>
          <w:kern w:val="44"/>
          <w:sz w:val="32"/>
          <w:szCs w:val="32"/>
        </w:rPr>
        <w:t>月</w:t>
      </w:r>
      <w:r>
        <w:rPr>
          <w:rFonts w:cs="Courier New" w:hint="eastAsia"/>
          <w:b/>
          <w:bCs/>
          <w:kern w:val="44"/>
          <w:sz w:val="32"/>
          <w:szCs w:val="32"/>
        </w:rPr>
        <w:t>22</w:t>
      </w:r>
      <w:r w:rsidR="00BD74CD" w:rsidRPr="00C81E61">
        <w:rPr>
          <w:rFonts w:cs="Courier New"/>
          <w:b/>
          <w:bCs/>
          <w:kern w:val="44"/>
          <w:sz w:val="32"/>
          <w:szCs w:val="32"/>
        </w:rPr>
        <w:t>日</w:t>
      </w: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8E3847" w:rsidRDefault="008E3847" w:rsidP="008E3847">
      <w:pPr>
        <w:pStyle w:val="20"/>
        <w:rPr>
          <w:rFonts w:hint="eastAsia"/>
          <w:kern w:val="44"/>
        </w:rPr>
      </w:pPr>
    </w:p>
    <w:p w:rsidR="0011238A" w:rsidRPr="00661C71" w:rsidRDefault="0011238A" w:rsidP="008E3847">
      <w:pPr>
        <w:pStyle w:val="20"/>
        <w:rPr>
          <w:rFonts w:hint="eastAsia"/>
          <w:b/>
          <w:kern w:val="44"/>
          <w:sz w:val="28"/>
          <w:szCs w:val="28"/>
        </w:rPr>
      </w:pPr>
      <w:r w:rsidRPr="00661C71">
        <w:rPr>
          <w:rFonts w:hint="eastAsia"/>
          <w:b/>
          <w:kern w:val="44"/>
          <w:sz w:val="28"/>
          <w:szCs w:val="28"/>
        </w:rPr>
        <w:lastRenderedPageBreak/>
        <w:t>目录</w:t>
      </w:r>
    </w:p>
    <w:p w:rsidR="00513091" w:rsidRDefault="00D57C28">
      <w:pPr>
        <w:pStyle w:val="20"/>
        <w:tabs>
          <w:tab w:val="left" w:pos="840"/>
        </w:tabs>
        <w:rPr>
          <w:rFonts w:ascii="Calibri" w:hAnsi="Calibri"/>
          <w:noProof/>
          <w:szCs w:val="22"/>
        </w:rPr>
      </w:pPr>
      <w:r>
        <w:rPr>
          <w:rFonts w:ascii="Courier New" w:hAnsi="Courier New" w:cs="Courier New"/>
          <w:b/>
          <w:bCs/>
          <w:kern w:val="44"/>
          <w:sz w:val="20"/>
          <w:szCs w:val="20"/>
        </w:rPr>
        <w:fldChar w:fldCharType="begin"/>
      </w:r>
      <w:r>
        <w:rPr>
          <w:rFonts w:ascii="Courier New" w:hAnsi="Courier New" w:cs="Courier New"/>
          <w:b/>
          <w:bCs/>
          <w:kern w:val="44"/>
          <w:sz w:val="20"/>
          <w:szCs w:val="20"/>
        </w:rPr>
        <w:instrText xml:space="preserve"> TOC \o "1-3" \h \z \u </w:instrText>
      </w:r>
      <w:r>
        <w:rPr>
          <w:rFonts w:ascii="Courier New" w:hAnsi="Courier New" w:cs="Courier New"/>
          <w:b/>
          <w:bCs/>
          <w:kern w:val="44"/>
          <w:sz w:val="20"/>
          <w:szCs w:val="20"/>
        </w:rPr>
        <w:fldChar w:fldCharType="separate"/>
      </w:r>
      <w:hyperlink w:anchor="_Toc264989265" w:history="1">
        <w:r w:rsidR="00513091" w:rsidRPr="003C1261">
          <w:rPr>
            <w:rStyle w:val="a5"/>
            <w:rFonts w:ascii="Courier New" w:hAnsi="Courier New" w:cs="Courier New"/>
            <w:noProof/>
          </w:rPr>
          <w:t>1</w:t>
        </w:r>
        <w:r w:rsidR="00513091">
          <w:rPr>
            <w:rFonts w:ascii="Calibri" w:hAnsi="Calibri"/>
            <w:noProof/>
            <w:szCs w:val="22"/>
          </w:rPr>
          <w:tab/>
        </w:r>
        <w:r w:rsidR="00513091" w:rsidRPr="003C1261">
          <w:rPr>
            <w:rStyle w:val="a5"/>
            <w:rFonts w:ascii="Courier New" w:hAnsi="Courier New" w:cs="Courier New" w:hint="eastAsia"/>
            <w:noProof/>
          </w:rPr>
          <w:t>介绍</w:t>
        </w:r>
        <w:r w:rsidR="00513091">
          <w:rPr>
            <w:noProof/>
            <w:webHidden/>
          </w:rPr>
          <w:tab/>
        </w:r>
        <w:r w:rsidR="00513091">
          <w:rPr>
            <w:noProof/>
            <w:webHidden/>
          </w:rPr>
          <w:fldChar w:fldCharType="begin"/>
        </w:r>
        <w:r w:rsidR="00513091">
          <w:rPr>
            <w:noProof/>
            <w:webHidden/>
          </w:rPr>
          <w:instrText xml:space="preserve"> PAGEREF _Toc264989265 \h </w:instrText>
        </w:r>
        <w:r w:rsidR="00513091">
          <w:rPr>
            <w:noProof/>
            <w:webHidden/>
          </w:rPr>
        </w:r>
        <w:r w:rsidR="00513091">
          <w:rPr>
            <w:noProof/>
            <w:webHidden/>
          </w:rPr>
          <w:fldChar w:fldCharType="separate"/>
        </w:r>
        <w:r w:rsidR="00513091">
          <w:rPr>
            <w:noProof/>
            <w:webHidden/>
          </w:rPr>
          <w:t>3</w:t>
        </w:r>
        <w:r w:rsidR="00513091">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66" w:history="1">
        <w:r w:rsidRPr="003C1261">
          <w:rPr>
            <w:rStyle w:val="a5"/>
            <w:rFonts w:ascii="Courier New" w:hAnsi="宋体" w:cs="Courier New"/>
            <w:noProof/>
            <w:kern w:val="0"/>
          </w:rPr>
          <w:t>1.1</w:t>
        </w:r>
        <w:r>
          <w:rPr>
            <w:rFonts w:ascii="Calibri" w:hAnsi="Calibri"/>
            <w:noProof/>
            <w:szCs w:val="22"/>
          </w:rPr>
          <w:tab/>
        </w:r>
        <w:r w:rsidRPr="003C1261">
          <w:rPr>
            <w:rStyle w:val="a5"/>
            <w:rFonts w:ascii="Courier New" w:hAnsi="宋体" w:cs="Courier New" w:hint="eastAsia"/>
            <w:noProof/>
            <w:kern w:val="0"/>
          </w:rPr>
          <w:t>文档目的</w:t>
        </w:r>
        <w:r>
          <w:rPr>
            <w:noProof/>
            <w:webHidden/>
          </w:rPr>
          <w:tab/>
        </w:r>
        <w:r>
          <w:rPr>
            <w:noProof/>
            <w:webHidden/>
          </w:rPr>
          <w:fldChar w:fldCharType="begin"/>
        </w:r>
        <w:r>
          <w:rPr>
            <w:noProof/>
            <w:webHidden/>
          </w:rPr>
          <w:instrText xml:space="preserve"> PAGEREF _Toc264989266 \h </w:instrText>
        </w:r>
        <w:r>
          <w:rPr>
            <w:noProof/>
            <w:webHidden/>
          </w:rPr>
        </w:r>
        <w:r>
          <w:rPr>
            <w:noProof/>
            <w:webHidden/>
          </w:rPr>
          <w:fldChar w:fldCharType="separate"/>
        </w:r>
        <w:r>
          <w:rPr>
            <w:noProof/>
            <w:webHidden/>
          </w:rPr>
          <w:t>3</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67" w:history="1">
        <w:r w:rsidRPr="003C1261">
          <w:rPr>
            <w:rStyle w:val="a5"/>
            <w:rFonts w:ascii="Courier New" w:hAnsi="宋体" w:cs="Courier New"/>
            <w:noProof/>
            <w:kern w:val="0"/>
          </w:rPr>
          <w:t>1.2</w:t>
        </w:r>
        <w:r>
          <w:rPr>
            <w:rFonts w:ascii="Calibri" w:hAnsi="Calibri"/>
            <w:noProof/>
            <w:szCs w:val="22"/>
          </w:rPr>
          <w:tab/>
        </w:r>
        <w:r w:rsidRPr="003C1261">
          <w:rPr>
            <w:rStyle w:val="a5"/>
            <w:rFonts w:ascii="Courier New" w:hAnsi="宋体" w:cs="Courier New" w:hint="eastAsia"/>
            <w:noProof/>
            <w:kern w:val="0"/>
          </w:rPr>
          <w:t>动机</w:t>
        </w:r>
        <w:r>
          <w:rPr>
            <w:noProof/>
            <w:webHidden/>
          </w:rPr>
          <w:tab/>
        </w:r>
        <w:r>
          <w:rPr>
            <w:noProof/>
            <w:webHidden/>
          </w:rPr>
          <w:fldChar w:fldCharType="begin"/>
        </w:r>
        <w:r>
          <w:rPr>
            <w:noProof/>
            <w:webHidden/>
          </w:rPr>
          <w:instrText xml:space="preserve"> PAGEREF _Toc264989267 \h </w:instrText>
        </w:r>
        <w:r>
          <w:rPr>
            <w:noProof/>
            <w:webHidden/>
          </w:rPr>
        </w:r>
        <w:r>
          <w:rPr>
            <w:noProof/>
            <w:webHidden/>
          </w:rPr>
          <w:fldChar w:fldCharType="separate"/>
        </w:r>
        <w:r>
          <w:rPr>
            <w:noProof/>
            <w:webHidden/>
          </w:rPr>
          <w:t>3</w:t>
        </w:r>
        <w:r>
          <w:rPr>
            <w:noProof/>
            <w:webHidden/>
          </w:rPr>
          <w:fldChar w:fldCharType="end"/>
        </w:r>
      </w:hyperlink>
    </w:p>
    <w:p w:rsidR="00513091" w:rsidRDefault="00513091">
      <w:pPr>
        <w:pStyle w:val="20"/>
        <w:tabs>
          <w:tab w:val="left" w:pos="840"/>
        </w:tabs>
        <w:rPr>
          <w:rFonts w:ascii="Calibri" w:hAnsi="Calibri"/>
          <w:noProof/>
          <w:szCs w:val="22"/>
        </w:rPr>
      </w:pPr>
      <w:hyperlink w:anchor="_Toc264989268" w:history="1">
        <w:r w:rsidRPr="003C1261">
          <w:rPr>
            <w:rStyle w:val="a5"/>
            <w:rFonts w:ascii="Courier New" w:hAnsi="Courier New" w:cs="Courier New"/>
            <w:noProof/>
          </w:rPr>
          <w:t>2</w:t>
        </w:r>
        <w:r>
          <w:rPr>
            <w:rFonts w:ascii="Calibri" w:hAnsi="Calibri"/>
            <w:noProof/>
            <w:szCs w:val="22"/>
          </w:rPr>
          <w:tab/>
        </w:r>
        <w:r w:rsidRPr="003C1261">
          <w:rPr>
            <w:rStyle w:val="a5"/>
            <w:rFonts w:ascii="Courier New" w:hAnsi="Courier New" w:cs="Courier New" w:hint="eastAsia"/>
            <w:noProof/>
          </w:rPr>
          <w:t>一般性原则</w:t>
        </w:r>
        <w:r>
          <w:rPr>
            <w:noProof/>
            <w:webHidden/>
          </w:rPr>
          <w:tab/>
        </w:r>
        <w:r>
          <w:rPr>
            <w:noProof/>
            <w:webHidden/>
          </w:rPr>
          <w:fldChar w:fldCharType="begin"/>
        </w:r>
        <w:r>
          <w:rPr>
            <w:noProof/>
            <w:webHidden/>
          </w:rPr>
          <w:instrText xml:space="preserve"> PAGEREF _Toc264989268 \h </w:instrText>
        </w:r>
        <w:r>
          <w:rPr>
            <w:noProof/>
            <w:webHidden/>
          </w:rPr>
        </w:r>
        <w:r>
          <w:rPr>
            <w:noProof/>
            <w:webHidden/>
          </w:rPr>
          <w:fldChar w:fldCharType="separate"/>
        </w:r>
        <w:r>
          <w:rPr>
            <w:noProof/>
            <w:webHidden/>
          </w:rPr>
          <w:t>3</w:t>
        </w:r>
        <w:r>
          <w:rPr>
            <w:noProof/>
            <w:webHidden/>
          </w:rPr>
          <w:fldChar w:fldCharType="end"/>
        </w:r>
      </w:hyperlink>
    </w:p>
    <w:p w:rsidR="00513091" w:rsidRDefault="00513091">
      <w:pPr>
        <w:pStyle w:val="20"/>
        <w:tabs>
          <w:tab w:val="left" w:pos="840"/>
        </w:tabs>
        <w:rPr>
          <w:rFonts w:ascii="Calibri" w:hAnsi="Calibri"/>
          <w:noProof/>
          <w:szCs w:val="22"/>
        </w:rPr>
      </w:pPr>
      <w:hyperlink w:anchor="_Toc264989269" w:history="1">
        <w:r w:rsidRPr="003C1261">
          <w:rPr>
            <w:rStyle w:val="a5"/>
            <w:rFonts w:ascii="Courier New" w:hAnsi="Courier New" w:cs="Courier New"/>
            <w:noProof/>
          </w:rPr>
          <w:t>3</w:t>
        </w:r>
        <w:r>
          <w:rPr>
            <w:rFonts w:ascii="Calibri" w:hAnsi="Calibri"/>
            <w:noProof/>
            <w:szCs w:val="22"/>
          </w:rPr>
          <w:tab/>
        </w:r>
        <w:r w:rsidRPr="003C1261">
          <w:rPr>
            <w:rStyle w:val="a5"/>
            <w:rFonts w:ascii="Courier New" w:hAnsi="Courier New" w:cs="Courier New" w:hint="eastAsia"/>
            <w:noProof/>
          </w:rPr>
          <w:t>文件结构</w:t>
        </w:r>
        <w:r>
          <w:rPr>
            <w:noProof/>
            <w:webHidden/>
          </w:rPr>
          <w:tab/>
        </w:r>
        <w:r>
          <w:rPr>
            <w:noProof/>
            <w:webHidden/>
          </w:rPr>
          <w:fldChar w:fldCharType="begin"/>
        </w:r>
        <w:r>
          <w:rPr>
            <w:noProof/>
            <w:webHidden/>
          </w:rPr>
          <w:instrText xml:space="preserve"> PAGEREF _Toc264989269 \h </w:instrText>
        </w:r>
        <w:r>
          <w:rPr>
            <w:noProof/>
            <w:webHidden/>
          </w:rPr>
        </w:r>
        <w:r>
          <w:rPr>
            <w:noProof/>
            <w:webHidden/>
          </w:rPr>
          <w:fldChar w:fldCharType="separate"/>
        </w:r>
        <w:r>
          <w:rPr>
            <w:noProof/>
            <w:webHidden/>
          </w:rPr>
          <w:t>4</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70" w:history="1">
        <w:r w:rsidRPr="003C1261">
          <w:rPr>
            <w:rStyle w:val="a5"/>
            <w:rFonts w:ascii="Courier New" w:hAnsi="宋体" w:cs="Courier New"/>
            <w:noProof/>
            <w:kern w:val="0"/>
          </w:rPr>
          <w:t>3.1</w:t>
        </w:r>
        <w:r>
          <w:rPr>
            <w:rFonts w:ascii="Calibri" w:hAnsi="Calibri"/>
            <w:noProof/>
            <w:szCs w:val="22"/>
          </w:rPr>
          <w:tab/>
        </w:r>
        <w:r w:rsidRPr="003C1261">
          <w:rPr>
            <w:rStyle w:val="a5"/>
            <w:rFonts w:ascii="Courier New" w:hAnsi="宋体" w:cs="Courier New" w:hint="eastAsia"/>
            <w:noProof/>
            <w:kern w:val="0"/>
          </w:rPr>
          <w:t>一般性问题</w:t>
        </w:r>
        <w:r>
          <w:rPr>
            <w:noProof/>
            <w:webHidden/>
          </w:rPr>
          <w:tab/>
        </w:r>
        <w:r>
          <w:rPr>
            <w:noProof/>
            <w:webHidden/>
          </w:rPr>
          <w:fldChar w:fldCharType="begin"/>
        </w:r>
        <w:r>
          <w:rPr>
            <w:noProof/>
            <w:webHidden/>
          </w:rPr>
          <w:instrText xml:space="preserve"> PAGEREF _Toc264989270 \h </w:instrText>
        </w:r>
        <w:r>
          <w:rPr>
            <w:noProof/>
            <w:webHidden/>
          </w:rPr>
        </w:r>
        <w:r>
          <w:rPr>
            <w:noProof/>
            <w:webHidden/>
          </w:rPr>
          <w:fldChar w:fldCharType="separate"/>
        </w:r>
        <w:r>
          <w:rPr>
            <w:noProof/>
            <w:webHidden/>
          </w:rPr>
          <w:t>4</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71" w:history="1">
        <w:r w:rsidRPr="003C1261">
          <w:rPr>
            <w:rStyle w:val="a5"/>
            <w:rFonts w:ascii="Courier New" w:hAnsi="宋体" w:cs="Courier New"/>
            <w:noProof/>
            <w:kern w:val="0"/>
          </w:rPr>
          <w:t>3.2</w:t>
        </w:r>
        <w:r>
          <w:rPr>
            <w:rFonts w:ascii="Calibri" w:hAnsi="Calibri"/>
            <w:noProof/>
            <w:szCs w:val="22"/>
          </w:rPr>
          <w:tab/>
        </w:r>
        <w:r w:rsidRPr="003C1261">
          <w:rPr>
            <w:rStyle w:val="a5"/>
            <w:rFonts w:ascii="Courier New" w:hAnsi="宋体" w:cs="Courier New" w:hint="eastAsia"/>
            <w:noProof/>
            <w:kern w:val="0"/>
          </w:rPr>
          <w:t>头文件</w:t>
        </w:r>
        <w:r>
          <w:rPr>
            <w:noProof/>
            <w:webHidden/>
          </w:rPr>
          <w:tab/>
        </w:r>
        <w:r>
          <w:rPr>
            <w:noProof/>
            <w:webHidden/>
          </w:rPr>
          <w:fldChar w:fldCharType="begin"/>
        </w:r>
        <w:r>
          <w:rPr>
            <w:noProof/>
            <w:webHidden/>
          </w:rPr>
          <w:instrText xml:space="preserve"> PAGEREF _Toc264989271 \h </w:instrText>
        </w:r>
        <w:r>
          <w:rPr>
            <w:noProof/>
            <w:webHidden/>
          </w:rPr>
        </w:r>
        <w:r>
          <w:rPr>
            <w:noProof/>
            <w:webHidden/>
          </w:rPr>
          <w:fldChar w:fldCharType="separate"/>
        </w:r>
        <w:r>
          <w:rPr>
            <w:noProof/>
            <w:webHidden/>
          </w:rPr>
          <w:t>4</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72" w:history="1">
        <w:r w:rsidRPr="003C1261">
          <w:rPr>
            <w:rStyle w:val="a5"/>
            <w:rFonts w:ascii="Courier New" w:hAnsi="宋体" w:cs="Courier New"/>
            <w:noProof/>
            <w:kern w:val="0"/>
          </w:rPr>
          <w:t>3.3</w:t>
        </w:r>
        <w:r>
          <w:rPr>
            <w:rFonts w:ascii="Calibri" w:hAnsi="Calibri"/>
            <w:noProof/>
            <w:szCs w:val="22"/>
          </w:rPr>
          <w:tab/>
        </w:r>
        <w:r w:rsidRPr="003C1261">
          <w:rPr>
            <w:rStyle w:val="a5"/>
            <w:rFonts w:ascii="Courier New" w:hAnsi="宋体" w:cs="Courier New" w:hint="eastAsia"/>
            <w:noProof/>
            <w:kern w:val="0"/>
          </w:rPr>
          <w:t>源文件的结构。</w:t>
        </w:r>
        <w:r>
          <w:rPr>
            <w:noProof/>
            <w:webHidden/>
          </w:rPr>
          <w:tab/>
        </w:r>
        <w:r>
          <w:rPr>
            <w:noProof/>
            <w:webHidden/>
          </w:rPr>
          <w:fldChar w:fldCharType="begin"/>
        </w:r>
        <w:r>
          <w:rPr>
            <w:noProof/>
            <w:webHidden/>
          </w:rPr>
          <w:instrText xml:space="preserve"> PAGEREF _Toc264989272 \h </w:instrText>
        </w:r>
        <w:r>
          <w:rPr>
            <w:noProof/>
            <w:webHidden/>
          </w:rPr>
        </w:r>
        <w:r>
          <w:rPr>
            <w:noProof/>
            <w:webHidden/>
          </w:rPr>
          <w:fldChar w:fldCharType="separate"/>
        </w:r>
        <w:r>
          <w:rPr>
            <w:noProof/>
            <w:webHidden/>
          </w:rPr>
          <w:t>6</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73" w:history="1">
        <w:r w:rsidRPr="003C1261">
          <w:rPr>
            <w:rStyle w:val="a5"/>
            <w:rFonts w:ascii="Courier New" w:hAnsi="宋体" w:cs="Courier New"/>
            <w:noProof/>
            <w:kern w:val="0"/>
          </w:rPr>
          <w:t>3.4</w:t>
        </w:r>
        <w:r>
          <w:rPr>
            <w:rFonts w:ascii="Calibri" w:hAnsi="Calibri"/>
            <w:noProof/>
            <w:szCs w:val="22"/>
          </w:rPr>
          <w:tab/>
        </w:r>
        <w:r w:rsidRPr="003C1261">
          <w:rPr>
            <w:rStyle w:val="a5"/>
            <w:rFonts w:ascii="Courier New" w:hAnsi="宋体" w:cs="Courier New" w:hint="eastAsia"/>
            <w:noProof/>
            <w:kern w:val="0"/>
          </w:rPr>
          <w:t>目录结构</w:t>
        </w:r>
        <w:r>
          <w:rPr>
            <w:noProof/>
            <w:webHidden/>
          </w:rPr>
          <w:tab/>
        </w:r>
        <w:r>
          <w:rPr>
            <w:noProof/>
            <w:webHidden/>
          </w:rPr>
          <w:fldChar w:fldCharType="begin"/>
        </w:r>
        <w:r>
          <w:rPr>
            <w:noProof/>
            <w:webHidden/>
          </w:rPr>
          <w:instrText xml:space="preserve"> PAGEREF _Toc264989273 \h </w:instrText>
        </w:r>
        <w:r>
          <w:rPr>
            <w:noProof/>
            <w:webHidden/>
          </w:rPr>
        </w:r>
        <w:r>
          <w:rPr>
            <w:noProof/>
            <w:webHidden/>
          </w:rPr>
          <w:fldChar w:fldCharType="separate"/>
        </w:r>
        <w:r>
          <w:rPr>
            <w:noProof/>
            <w:webHidden/>
          </w:rPr>
          <w:t>7</w:t>
        </w:r>
        <w:r>
          <w:rPr>
            <w:noProof/>
            <w:webHidden/>
          </w:rPr>
          <w:fldChar w:fldCharType="end"/>
        </w:r>
      </w:hyperlink>
    </w:p>
    <w:p w:rsidR="00513091" w:rsidRDefault="00513091">
      <w:pPr>
        <w:pStyle w:val="20"/>
        <w:tabs>
          <w:tab w:val="left" w:pos="840"/>
        </w:tabs>
        <w:rPr>
          <w:rFonts w:ascii="Calibri" w:hAnsi="Calibri"/>
          <w:noProof/>
          <w:szCs w:val="22"/>
        </w:rPr>
      </w:pPr>
      <w:hyperlink w:anchor="_Toc264989274" w:history="1">
        <w:r w:rsidRPr="003C1261">
          <w:rPr>
            <w:rStyle w:val="a5"/>
            <w:rFonts w:ascii="Courier New" w:hAnsi="Courier New" w:cs="Courier New"/>
            <w:noProof/>
          </w:rPr>
          <w:t>4</w:t>
        </w:r>
        <w:r>
          <w:rPr>
            <w:rFonts w:ascii="Calibri" w:hAnsi="Calibri"/>
            <w:noProof/>
            <w:szCs w:val="22"/>
          </w:rPr>
          <w:tab/>
        </w:r>
        <w:r w:rsidRPr="003C1261">
          <w:rPr>
            <w:rStyle w:val="a5"/>
            <w:rFonts w:ascii="Courier New" w:hAnsi="Courier New" w:cs="Courier New" w:hint="eastAsia"/>
            <w:noProof/>
          </w:rPr>
          <w:t>命名和书写规范</w:t>
        </w:r>
        <w:r>
          <w:rPr>
            <w:noProof/>
            <w:webHidden/>
          </w:rPr>
          <w:tab/>
        </w:r>
        <w:r>
          <w:rPr>
            <w:noProof/>
            <w:webHidden/>
          </w:rPr>
          <w:fldChar w:fldCharType="begin"/>
        </w:r>
        <w:r>
          <w:rPr>
            <w:noProof/>
            <w:webHidden/>
          </w:rPr>
          <w:instrText xml:space="preserve"> PAGEREF _Toc264989274 \h </w:instrText>
        </w:r>
        <w:r>
          <w:rPr>
            <w:noProof/>
            <w:webHidden/>
          </w:rPr>
        </w:r>
        <w:r>
          <w:rPr>
            <w:noProof/>
            <w:webHidden/>
          </w:rPr>
          <w:fldChar w:fldCharType="separate"/>
        </w:r>
        <w:r>
          <w:rPr>
            <w:noProof/>
            <w:webHidden/>
          </w:rPr>
          <w:t>7</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75" w:history="1">
        <w:r w:rsidRPr="003C1261">
          <w:rPr>
            <w:rStyle w:val="a5"/>
            <w:rFonts w:ascii="Courier New" w:hAnsi="宋体" w:cs="Courier New"/>
            <w:noProof/>
            <w:kern w:val="0"/>
          </w:rPr>
          <w:t>4.1</w:t>
        </w:r>
        <w:r>
          <w:rPr>
            <w:rFonts w:ascii="Calibri" w:hAnsi="Calibri"/>
            <w:noProof/>
            <w:szCs w:val="22"/>
          </w:rPr>
          <w:tab/>
        </w:r>
        <w:r w:rsidRPr="003C1261">
          <w:rPr>
            <w:rStyle w:val="a5"/>
            <w:rFonts w:ascii="Courier New" w:hAnsi="宋体" w:cs="Courier New" w:hint="eastAsia"/>
            <w:noProof/>
            <w:kern w:val="0"/>
          </w:rPr>
          <w:t>标识符的命名规则</w:t>
        </w:r>
        <w:r>
          <w:rPr>
            <w:noProof/>
            <w:webHidden/>
          </w:rPr>
          <w:tab/>
        </w:r>
        <w:r>
          <w:rPr>
            <w:noProof/>
            <w:webHidden/>
          </w:rPr>
          <w:fldChar w:fldCharType="begin"/>
        </w:r>
        <w:r>
          <w:rPr>
            <w:noProof/>
            <w:webHidden/>
          </w:rPr>
          <w:instrText xml:space="preserve"> PAGEREF _Toc264989275 \h </w:instrText>
        </w:r>
        <w:r>
          <w:rPr>
            <w:noProof/>
            <w:webHidden/>
          </w:rPr>
        </w:r>
        <w:r>
          <w:rPr>
            <w:noProof/>
            <w:webHidden/>
          </w:rPr>
          <w:fldChar w:fldCharType="separate"/>
        </w:r>
        <w:r>
          <w:rPr>
            <w:noProof/>
            <w:webHidden/>
          </w:rPr>
          <w:t>7</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76" w:history="1">
        <w:r w:rsidRPr="003C1261">
          <w:rPr>
            <w:rStyle w:val="a5"/>
            <w:rFonts w:ascii="Courier New" w:hAnsi="宋体" w:cs="Courier New"/>
            <w:noProof/>
            <w:kern w:val="0"/>
          </w:rPr>
          <w:t>4.2</w:t>
        </w:r>
        <w:r>
          <w:rPr>
            <w:rFonts w:ascii="Calibri" w:hAnsi="Calibri"/>
            <w:noProof/>
            <w:szCs w:val="22"/>
          </w:rPr>
          <w:tab/>
        </w:r>
        <w:r w:rsidRPr="003C1261">
          <w:rPr>
            <w:rStyle w:val="a5"/>
            <w:rFonts w:ascii="Courier New" w:hAnsi="宋体" w:cs="Courier New" w:hint="eastAsia"/>
            <w:noProof/>
            <w:kern w:val="0"/>
          </w:rPr>
          <w:t>类</w:t>
        </w:r>
        <w:r>
          <w:rPr>
            <w:noProof/>
            <w:webHidden/>
          </w:rPr>
          <w:tab/>
        </w:r>
        <w:r>
          <w:rPr>
            <w:noProof/>
            <w:webHidden/>
          </w:rPr>
          <w:fldChar w:fldCharType="begin"/>
        </w:r>
        <w:r>
          <w:rPr>
            <w:noProof/>
            <w:webHidden/>
          </w:rPr>
          <w:instrText xml:space="preserve"> PAGEREF _Toc264989276 \h </w:instrText>
        </w:r>
        <w:r>
          <w:rPr>
            <w:noProof/>
            <w:webHidden/>
          </w:rPr>
        </w:r>
        <w:r>
          <w:rPr>
            <w:noProof/>
            <w:webHidden/>
          </w:rPr>
          <w:fldChar w:fldCharType="separate"/>
        </w:r>
        <w:r>
          <w:rPr>
            <w:noProof/>
            <w:webHidden/>
          </w:rPr>
          <w:t>8</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77" w:history="1">
        <w:r w:rsidRPr="003C1261">
          <w:rPr>
            <w:rStyle w:val="a5"/>
            <w:rFonts w:ascii="Courier New" w:hAnsi="宋体" w:cs="Courier New"/>
            <w:noProof/>
            <w:kern w:val="0"/>
          </w:rPr>
          <w:t>4.3</w:t>
        </w:r>
        <w:r>
          <w:rPr>
            <w:rFonts w:ascii="Calibri" w:hAnsi="Calibri"/>
            <w:noProof/>
            <w:szCs w:val="22"/>
          </w:rPr>
          <w:tab/>
        </w:r>
        <w:r w:rsidRPr="003C1261">
          <w:rPr>
            <w:rStyle w:val="a5"/>
            <w:rFonts w:ascii="Courier New" w:hAnsi="宋体" w:cs="Courier New" w:hint="eastAsia"/>
            <w:noProof/>
            <w:kern w:val="0"/>
          </w:rPr>
          <w:t>函数</w:t>
        </w:r>
        <w:r>
          <w:rPr>
            <w:noProof/>
            <w:webHidden/>
          </w:rPr>
          <w:tab/>
        </w:r>
        <w:r>
          <w:rPr>
            <w:noProof/>
            <w:webHidden/>
          </w:rPr>
          <w:fldChar w:fldCharType="begin"/>
        </w:r>
        <w:r>
          <w:rPr>
            <w:noProof/>
            <w:webHidden/>
          </w:rPr>
          <w:instrText xml:space="preserve"> PAGEREF _Toc264989277 \h </w:instrText>
        </w:r>
        <w:r>
          <w:rPr>
            <w:noProof/>
            <w:webHidden/>
          </w:rPr>
        </w:r>
        <w:r>
          <w:rPr>
            <w:noProof/>
            <w:webHidden/>
          </w:rPr>
          <w:fldChar w:fldCharType="separate"/>
        </w:r>
        <w:r>
          <w:rPr>
            <w:noProof/>
            <w:webHidden/>
          </w:rPr>
          <w:t>9</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78" w:history="1">
        <w:r w:rsidRPr="003C1261">
          <w:rPr>
            <w:rStyle w:val="a5"/>
            <w:rFonts w:ascii="Courier New" w:hAnsi="宋体" w:cs="Courier New"/>
            <w:noProof/>
            <w:kern w:val="0"/>
          </w:rPr>
          <w:t>4.4</w:t>
        </w:r>
        <w:r>
          <w:rPr>
            <w:rFonts w:ascii="Calibri" w:hAnsi="Calibri"/>
            <w:noProof/>
            <w:szCs w:val="22"/>
          </w:rPr>
          <w:tab/>
        </w:r>
        <w:r w:rsidRPr="003C1261">
          <w:rPr>
            <w:rStyle w:val="a5"/>
            <w:rFonts w:ascii="Courier New" w:hAnsi="宋体" w:cs="Courier New" w:hint="eastAsia"/>
            <w:noProof/>
            <w:kern w:val="0"/>
          </w:rPr>
          <w:t>数据成员</w:t>
        </w:r>
        <w:r>
          <w:rPr>
            <w:noProof/>
            <w:webHidden/>
          </w:rPr>
          <w:tab/>
        </w:r>
        <w:r>
          <w:rPr>
            <w:noProof/>
            <w:webHidden/>
          </w:rPr>
          <w:fldChar w:fldCharType="begin"/>
        </w:r>
        <w:r>
          <w:rPr>
            <w:noProof/>
            <w:webHidden/>
          </w:rPr>
          <w:instrText xml:space="preserve"> PAGEREF _Toc264989278 \h </w:instrText>
        </w:r>
        <w:r>
          <w:rPr>
            <w:noProof/>
            <w:webHidden/>
          </w:rPr>
        </w:r>
        <w:r>
          <w:rPr>
            <w:noProof/>
            <w:webHidden/>
          </w:rPr>
          <w:fldChar w:fldCharType="separate"/>
        </w:r>
        <w:r>
          <w:rPr>
            <w:noProof/>
            <w:webHidden/>
          </w:rPr>
          <w:t>10</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79" w:history="1">
        <w:r w:rsidRPr="003C1261">
          <w:rPr>
            <w:rStyle w:val="a5"/>
            <w:rFonts w:ascii="Courier New" w:hAnsi="宋体" w:cs="Courier New"/>
            <w:noProof/>
            <w:kern w:val="0"/>
          </w:rPr>
          <w:t>4.5</w:t>
        </w:r>
        <w:r>
          <w:rPr>
            <w:rFonts w:ascii="Calibri" w:hAnsi="Calibri"/>
            <w:noProof/>
            <w:szCs w:val="22"/>
          </w:rPr>
          <w:tab/>
        </w:r>
        <w:r w:rsidRPr="003C1261">
          <w:rPr>
            <w:rStyle w:val="a5"/>
            <w:rFonts w:ascii="Courier New" w:hAnsi="宋体" w:cs="Courier New" w:hint="eastAsia"/>
            <w:noProof/>
            <w:kern w:val="0"/>
          </w:rPr>
          <w:t>指针和引用</w:t>
        </w:r>
        <w:r>
          <w:rPr>
            <w:noProof/>
            <w:webHidden/>
          </w:rPr>
          <w:tab/>
        </w:r>
        <w:r>
          <w:rPr>
            <w:noProof/>
            <w:webHidden/>
          </w:rPr>
          <w:fldChar w:fldCharType="begin"/>
        </w:r>
        <w:r>
          <w:rPr>
            <w:noProof/>
            <w:webHidden/>
          </w:rPr>
          <w:instrText xml:space="preserve"> PAGEREF _Toc264989279 \h </w:instrText>
        </w:r>
        <w:r>
          <w:rPr>
            <w:noProof/>
            <w:webHidden/>
          </w:rPr>
        </w:r>
        <w:r>
          <w:rPr>
            <w:noProof/>
            <w:webHidden/>
          </w:rPr>
          <w:fldChar w:fldCharType="separate"/>
        </w:r>
        <w:r>
          <w:rPr>
            <w:noProof/>
            <w:webHidden/>
          </w:rPr>
          <w:t>10</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80" w:history="1">
        <w:r w:rsidRPr="003C1261">
          <w:rPr>
            <w:rStyle w:val="a5"/>
            <w:rFonts w:ascii="Courier New" w:hAnsi="宋体" w:cs="Courier New"/>
            <w:noProof/>
            <w:kern w:val="0"/>
          </w:rPr>
          <w:t>4.6</w:t>
        </w:r>
        <w:r>
          <w:rPr>
            <w:rFonts w:ascii="Calibri" w:hAnsi="Calibri"/>
            <w:noProof/>
            <w:szCs w:val="22"/>
          </w:rPr>
          <w:tab/>
        </w:r>
        <w:r w:rsidRPr="003C1261">
          <w:rPr>
            <w:rStyle w:val="a5"/>
            <w:rFonts w:ascii="Courier New" w:hAnsi="宋体" w:cs="Courier New" w:hint="eastAsia"/>
            <w:noProof/>
            <w:kern w:val="0"/>
          </w:rPr>
          <w:t>宏定义</w:t>
        </w:r>
        <w:r>
          <w:rPr>
            <w:noProof/>
            <w:webHidden/>
          </w:rPr>
          <w:tab/>
        </w:r>
        <w:r>
          <w:rPr>
            <w:noProof/>
            <w:webHidden/>
          </w:rPr>
          <w:fldChar w:fldCharType="begin"/>
        </w:r>
        <w:r>
          <w:rPr>
            <w:noProof/>
            <w:webHidden/>
          </w:rPr>
          <w:instrText xml:space="preserve"> PAGEREF _Toc264989280 \h </w:instrText>
        </w:r>
        <w:r>
          <w:rPr>
            <w:noProof/>
            <w:webHidden/>
          </w:rPr>
        </w:r>
        <w:r>
          <w:rPr>
            <w:noProof/>
            <w:webHidden/>
          </w:rPr>
          <w:fldChar w:fldCharType="separate"/>
        </w:r>
        <w:r>
          <w:rPr>
            <w:noProof/>
            <w:webHidden/>
          </w:rPr>
          <w:t>11</w:t>
        </w:r>
        <w:r>
          <w:rPr>
            <w:noProof/>
            <w:webHidden/>
          </w:rPr>
          <w:fldChar w:fldCharType="end"/>
        </w:r>
      </w:hyperlink>
    </w:p>
    <w:p w:rsidR="00513091" w:rsidRDefault="00513091">
      <w:pPr>
        <w:pStyle w:val="30"/>
        <w:tabs>
          <w:tab w:val="left" w:pos="1470"/>
          <w:tab w:val="right" w:leader="dot" w:pos="8296"/>
        </w:tabs>
        <w:rPr>
          <w:rFonts w:ascii="Calibri" w:hAnsi="Calibri"/>
          <w:noProof/>
          <w:szCs w:val="22"/>
        </w:rPr>
      </w:pPr>
      <w:hyperlink w:anchor="_Toc264989281" w:history="1">
        <w:r w:rsidRPr="003C1261">
          <w:rPr>
            <w:rStyle w:val="a5"/>
            <w:rFonts w:ascii="Courier New" w:hAnsi="宋体" w:cs="Courier New"/>
            <w:noProof/>
            <w:kern w:val="0"/>
          </w:rPr>
          <w:t>4.7</w:t>
        </w:r>
        <w:r>
          <w:rPr>
            <w:rFonts w:ascii="Calibri" w:hAnsi="Calibri"/>
            <w:noProof/>
            <w:szCs w:val="22"/>
          </w:rPr>
          <w:tab/>
        </w:r>
        <w:r w:rsidRPr="003C1261">
          <w:rPr>
            <w:rStyle w:val="a5"/>
            <w:rFonts w:ascii="Courier New" w:hAnsi="宋体" w:cs="Courier New"/>
            <w:noProof/>
            <w:kern w:val="0"/>
          </w:rPr>
          <w:t>const</w:t>
        </w:r>
        <w:r w:rsidRPr="003C1261">
          <w:rPr>
            <w:rStyle w:val="a5"/>
            <w:rFonts w:ascii="Courier New" w:hAnsi="宋体" w:cs="Courier New" w:hint="eastAsia"/>
            <w:noProof/>
            <w:kern w:val="0"/>
          </w:rPr>
          <w:t>常量</w:t>
        </w:r>
        <w:r>
          <w:rPr>
            <w:noProof/>
            <w:webHidden/>
          </w:rPr>
          <w:tab/>
        </w:r>
        <w:r>
          <w:rPr>
            <w:noProof/>
            <w:webHidden/>
          </w:rPr>
          <w:fldChar w:fldCharType="begin"/>
        </w:r>
        <w:r>
          <w:rPr>
            <w:noProof/>
            <w:webHidden/>
          </w:rPr>
          <w:instrText xml:space="preserve"> PAGEREF _Toc264989281 \h </w:instrText>
        </w:r>
        <w:r>
          <w:rPr>
            <w:noProof/>
            <w:webHidden/>
          </w:rPr>
        </w:r>
        <w:r>
          <w:rPr>
            <w:noProof/>
            <w:webHidden/>
          </w:rPr>
          <w:fldChar w:fldCharType="separate"/>
        </w:r>
        <w:r>
          <w:rPr>
            <w:noProof/>
            <w:webHidden/>
          </w:rPr>
          <w:t>11</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82" w:history="1">
        <w:r w:rsidRPr="003C1261">
          <w:rPr>
            <w:rStyle w:val="a5"/>
            <w:rFonts w:ascii="Courier New" w:hAnsi="宋体" w:cs="Courier New"/>
            <w:noProof/>
            <w:kern w:val="0"/>
          </w:rPr>
          <w:t>4.8</w:t>
        </w:r>
        <w:r>
          <w:rPr>
            <w:rFonts w:ascii="Calibri" w:hAnsi="Calibri"/>
            <w:noProof/>
            <w:szCs w:val="22"/>
          </w:rPr>
          <w:tab/>
        </w:r>
        <w:r w:rsidRPr="003C1261">
          <w:rPr>
            <w:rStyle w:val="a5"/>
            <w:rFonts w:ascii="Courier New" w:hAnsi="宋体" w:cs="Courier New" w:hint="eastAsia"/>
            <w:noProof/>
            <w:kern w:val="0"/>
          </w:rPr>
          <w:t>枚举变量</w:t>
        </w:r>
        <w:r>
          <w:rPr>
            <w:noProof/>
            <w:webHidden/>
          </w:rPr>
          <w:tab/>
        </w:r>
        <w:r>
          <w:rPr>
            <w:noProof/>
            <w:webHidden/>
          </w:rPr>
          <w:fldChar w:fldCharType="begin"/>
        </w:r>
        <w:r>
          <w:rPr>
            <w:noProof/>
            <w:webHidden/>
          </w:rPr>
          <w:instrText xml:space="preserve"> PAGEREF _Toc264989282 \h </w:instrText>
        </w:r>
        <w:r>
          <w:rPr>
            <w:noProof/>
            <w:webHidden/>
          </w:rPr>
        </w:r>
        <w:r>
          <w:rPr>
            <w:noProof/>
            <w:webHidden/>
          </w:rPr>
          <w:fldChar w:fldCharType="separate"/>
        </w:r>
        <w:r>
          <w:rPr>
            <w:noProof/>
            <w:webHidden/>
          </w:rPr>
          <w:t>11</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83" w:history="1">
        <w:r w:rsidRPr="003C1261">
          <w:rPr>
            <w:rStyle w:val="a5"/>
            <w:rFonts w:ascii="Courier New" w:hAnsi="宋体" w:cs="Courier New"/>
            <w:noProof/>
            <w:kern w:val="0"/>
          </w:rPr>
          <w:t>4.9</w:t>
        </w:r>
        <w:r>
          <w:rPr>
            <w:rFonts w:ascii="Calibri" w:hAnsi="Calibri"/>
            <w:noProof/>
            <w:szCs w:val="22"/>
          </w:rPr>
          <w:tab/>
        </w:r>
        <w:r w:rsidRPr="003C1261">
          <w:rPr>
            <w:rStyle w:val="a5"/>
            <w:rFonts w:ascii="Courier New" w:hAnsi="宋体" w:cs="Courier New" w:hint="eastAsia"/>
            <w:noProof/>
            <w:kern w:val="0"/>
          </w:rPr>
          <w:t>全局变量</w:t>
        </w:r>
        <w:r>
          <w:rPr>
            <w:noProof/>
            <w:webHidden/>
          </w:rPr>
          <w:tab/>
        </w:r>
        <w:r>
          <w:rPr>
            <w:noProof/>
            <w:webHidden/>
          </w:rPr>
          <w:fldChar w:fldCharType="begin"/>
        </w:r>
        <w:r>
          <w:rPr>
            <w:noProof/>
            <w:webHidden/>
          </w:rPr>
          <w:instrText xml:space="preserve"> PAGEREF _Toc264989283 \h </w:instrText>
        </w:r>
        <w:r>
          <w:rPr>
            <w:noProof/>
            <w:webHidden/>
          </w:rPr>
        </w:r>
        <w:r>
          <w:rPr>
            <w:noProof/>
            <w:webHidden/>
          </w:rPr>
          <w:fldChar w:fldCharType="separate"/>
        </w:r>
        <w:r>
          <w:rPr>
            <w:noProof/>
            <w:webHidden/>
          </w:rPr>
          <w:t>12</w:t>
        </w:r>
        <w:r>
          <w:rPr>
            <w:noProof/>
            <w:webHidden/>
          </w:rPr>
          <w:fldChar w:fldCharType="end"/>
        </w:r>
      </w:hyperlink>
    </w:p>
    <w:p w:rsidR="00513091" w:rsidRDefault="00513091">
      <w:pPr>
        <w:pStyle w:val="20"/>
        <w:tabs>
          <w:tab w:val="left" w:pos="840"/>
        </w:tabs>
        <w:rPr>
          <w:rFonts w:ascii="Calibri" w:hAnsi="Calibri"/>
          <w:noProof/>
          <w:szCs w:val="22"/>
        </w:rPr>
      </w:pPr>
      <w:hyperlink w:anchor="_Toc264989284" w:history="1">
        <w:r w:rsidRPr="003C1261">
          <w:rPr>
            <w:rStyle w:val="a5"/>
            <w:rFonts w:ascii="Courier New" w:hAnsi="Courier New" w:cs="Courier New"/>
            <w:noProof/>
          </w:rPr>
          <w:t>5</w:t>
        </w:r>
        <w:r>
          <w:rPr>
            <w:rFonts w:ascii="Calibri" w:hAnsi="Calibri"/>
            <w:noProof/>
            <w:szCs w:val="22"/>
          </w:rPr>
          <w:tab/>
        </w:r>
        <w:r w:rsidRPr="003C1261">
          <w:rPr>
            <w:rStyle w:val="a5"/>
            <w:rFonts w:ascii="Courier New" w:hAnsi="Courier New" w:cs="Courier New" w:hint="eastAsia"/>
            <w:noProof/>
          </w:rPr>
          <w:t>表达式和基本语句</w:t>
        </w:r>
        <w:r>
          <w:rPr>
            <w:noProof/>
            <w:webHidden/>
          </w:rPr>
          <w:tab/>
        </w:r>
        <w:r>
          <w:rPr>
            <w:noProof/>
            <w:webHidden/>
          </w:rPr>
          <w:fldChar w:fldCharType="begin"/>
        </w:r>
        <w:r>
          <w:rPr>
            <w:noProof/>
            <w:webHidden/>
          </w:rPr>
          <w:instrText xml:space="preserve"> PAGEREF _Toc264989284 \h </w:instrText>
        </w:r>
        <w:r>
          <w:rPr>
            <w:noProof/>
            <w:webHidden/>
          </w:rPr>
        </w:r>
        <w:r>
          <w:rPr>
            <w:noProof/>
            <w:webHidden/>
          </w:rPr>
          <w:fldChar w:fldCharType="separate"/>
        </w:r>
        <w:r>
          <w:rPr>
            <w:noProof/>
            <w:webHidden/>
          </w:rPr>
          <w:t>12</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85" w:history="1">
        <w:r w:rsidRPr="003C1261">
          <w:rPr>
            <w:rStyle w:val="a5"/>
            <w:rFonts w:ascii="Courier New" w:hAnsi="宋体" w:cs="Courier New"/>
            <w:noProof/>
            <w:kern w:val="0"/>
          </w:rPr>
          <w:t>5.1</w:t>
        </w:r>
        <w:r>
          <w:rPr>
            <w:rFonts w:ascii="Calibri" w:hAnsi="Calibri"/>
            <w:noProof/>
            <w:szCs w:val="22"/>
          </w:rPr>
          <w:tab/>
        </w:r>
        <w:r w:rsidRPr="003C1261">
          <w:rPr>
            <w:rStyle w:val="a5"/>
            <w:rFonts w:ascii="Courier New" w:hAnsi="宋体" w:cs="Courier New" w:hint="eastAsia"/>
            <w:noProof/>
            <w:kern w:val="0"/>
          </w:rPr>
          <w:t>运算符的优先级</w:t>
        </w:r>
        <w:r>
          <w:rPr>
            <w:noProof/>
            <w:webHidden/>
          </w:rPr>
          <w:tab/>
        </w:r>
        <w:r>
          <w:rPr>
            <w:noProof/>
            <w:webHidden/>
          </w:rPr>
          <w:fldChar w:fldCharType="begin"/>
        </w:r>
        <w:r>
          <w:rPr>
            <w:noProof/>
            <w:webHidden/>
          </w:rPr>
          <w:instrText xml:space="preserve"> PAGEREF _Toc264989285 \h </w:instrText>
        </w:r>
        <w:r>
          <w:rPr>
            <w:noProof/>
            <w:webHidden/>
          </w:rPr>
        </w:r>
        <w:r>
          <w:rPr>
            <w:noProof/>
            <w:webHidden/>
          </w:rPr>
          <w:fldChar w:fldCharType="separate"/>
        </w:r>
        <w:r>
          <w:rPr>
            <w:noProof/>
            <w:webHidden/>
          </w:rPr>
          <w:t>12</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86" w:history="1">
        <w:r w:rsidRPr="003C1261">
          <w:rPr>
            <w:rStyle w:val="a5"/>
            <w:rFonts w:ascii="Courier New" w:hAnsi="宋体" w:cs="Courier New"/>
            <w:noProof/>
            <w:kern w:val="0"/>
          </w:rPr>
          <w:t>5.2</w:t>
        </w:r>
        <w:r>
          <w:rPr>
            <w:rFonts w:ascii="Calibri" w:hAnsi="Calibri"/>
            <w:noProof/>
            <w:szCs w:val="22"/>
          </w:rPr>
          <w:tab/>
        </w:r>
        <w:r w:rsidRPr="003C1261">
          <w:rPr>
            <w:rStyle w:val="a5"/>
            <w:rFonts w:ascii="Courier New" w:hAnsi="宋体" w:cs="Courier New" w:hint="eastAsia"/>
            <w:noProof/>
            <w:kern w:val="0"/>
          </w:rPr>
          <w:t>复合表达式</w:t>
        </w:r>
        <w:r>
          <w:rPr>
            <w:noProof/>
            <w:webHidden/>
          </w:rPr>
          <w:tab/>
        </w:r>
        <w:r>
          <w:rPr>
            <w:noProof/>
            <w:webHidden/>
          </w:rPr>
          <w:fldChar w:fldCharType="begin"/>
        </w:r>
        <w:r>
          <w:rPr>
            <w:noProof/>
            <w:webHidden/>
          </w:rPr>
          <w:instrText xml:space="preserve"> PAGEREF _Toc264989286 \h </w:instrText>
        </w:r>
        <w:r>
          <w:rPr>
            <w:noProof/>
            <w:webHidden/>
          </w:rPr>
        </w:r>
        <w:r>
          <w:rPr>
            <w:noProof/>
            <w:webHidden/>
          </w:rPr>
          <w:fldChar w:fldCharType="separate"/>
        </w:r>
        <w:r>
          <w:rPr>
            <w:noProof/>
            <w:webHidden/>
          </w:rPr>
          <w:t>12</w:t>
        </w:r>
        <w:r>
          <w:rPr>
            <w:noProof/>
            <w:webHidden/>
          </w:rPr>
          <w:fldChar w:fldCharType="end"/>
        </w:r>
      </w:hyperlink>
    </w:p>
    <w:p w:rsidR="00513091" w:rsidRDefault="00513091">
      <w:pPr>
        <w:pStyle w:val="30"/>
        <w:tabs>
          <w:tab w:val="left" w:pos="1470"/>
          <w:tab w:val="right" w:leader="dot" w:pos="8296"/>
        </w:tabs>
        <w:rPr>
          <w:rFonts w:ascii="Calibri" w:hAnsi="Calibri"/>
          <w:noProof/>
          <w:szCs w:val="22"/>
        </w:rPr>
      </w:pPr>
      <w:hyperlink w:anchor="_Toc264989287" w:history="1">
        <w:r w:rsidRPr="003C1261">
          <w:rPr>
            <w:rStyle w:val="a5"/>
            <w:rFonts w:ascii="Courier New" w:hAnsi="宋体" w:cs="Courier New"/>
            <w:noProof/>
            <w:kern w:val="0"/>
          </w:rPr>
          <w:t>5.3</w:t>
        </w:r>
        <w:r>
          <w:rPr>
            <w:rFonts w:ascii="Calibri" w:hAnsi="Calibri"/>
            <w:noProof/>
            <w:szCs w:val="22"/>
          </w:rPr>
          <w:tab/>
        </w:r>
        <w:r w:rsidRPr="003C1261">
          <w:rPr>
            <w:rStyle w:val="a5"/>
            <w:rFonts w:ascii="Courier New" w:hAnsi="宋体" w:cs="Courier New"/>
            <w:noProof/>
            <w:kern w:val="0"/>
          </w:rPr>
          <w:t xml:space="preserve">if </w:t>
        </w:r>
        <w:r w:rsidRPr="003C1261">
          <w:rPr>
            <w:rStyle w:val="a5"/>
            <w:rFonts w:ascii="Courier New" w:hAnsi="宋体" w:cs="Courier New" w:hint="eastAsia"/>
            <w:noProof/>
            <w:kern w:val="0"/>
          </w:rPr>
          <w:t>语句</w:t>
        </w:r>
        <w:r>
          <w:rPr>
            <w:noProof/>
            <w:webHidden/>
          </w:rPr>
          <w:tab/>
        </w:r>
        <w:r>
          <w:rPr>
            <w:noProof/>
            <w:webHidden/>
          </w:rPr>
          <w:fldChar w:fldCharType="begin"/>
        </w:r>
        <w:r>
          <w:rPr>
            <w:noProof/>
            <w:webHidden/>
          </w:rPr>
          <w:instrText xml:space="preserve"> PAGEREF _Toc264989287 \h </w:instrText>
        </w:r>
        <w:r>
          <w:rPr>
            <w:noProof/>
            <w:webHidden/>
          </w:rPr>
        </w:r>
        <w:r>
          <w:rPr>
            <w:noProof/>
            <w:webHidden/>
          </w:rPr>
          <w:fldChar w:fldCharType="separate"/>
        </w:r>
        <w:r>
          <w:rPr>
            <w:noProof/>
            <w:webHidden/>
          </w:rPr>
          <w:t>13</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88" w:history="1">
        <w:r w:rsidRPr="003C1261">
          <w:rPr>
            <w:rStyle w:val="a5"/>
            <w:rFonts w:ascii="Courier New" w:hAnsi="宋体" w:cs="Courier New"/>
            <w:noProof/>
            <w:kern w:val="0"/>
          </w:rPr>
          <w:t>5.4</w:t>
        </w:r>
        <w:r>
          <w:rPr>
            <w:rFonts w:ascii="Calibri" w:hAnsi="Calibri"/>
            <w:noProof/>
            <w:szCs w:val="22"/>
          </w:rPr>
          <w:tab/>
        </w:r>
        <w:r w:rsidRPr="003C1261">
          <w:rPr>
            <w:rStyle w:val="a5"/>
            <w:rFonts w:ascii="Courier New" w:hAnsi="宋体" w:cs="Courier New" w:hint="eastAsia"/>
            <w:noProof/>
            <w:kern w:val="0"/>
          </w:rPr>
          <w:t>循环语句的效率</w:t>
        </w:r>
        <w:r>
          <w:rPr>
            <w:noProof/>
            <w:webHidden/>
          </w:rPr>
          <w:tab/>
        </w:r>
        <w:r>
          <w:rPr>
            <w:noProof/>
            <w:webHidden/>
          </w:rPr>
          <w:fldChar w:fldCharType="begin"/>
        </w:r>
        <w:r>
          <w:rPr>
            <w:noProof/>
            <w:webHidden/>
          </w:rPr>
          <w:instrText xml:space="preserve"> PAGEREF _Toc264989288 \h </w:instrText>
        </w:r>
        <w:r>
          <w:rPr>
            <w:noProof/>
            <w:webHidden/>
          </w:rPr>
        </w:r>
        <w:r>
          <w:rPr>
            <w:noProof/>
            <w:webHidden/>
          </w:rPr>
          <w:fldChar w:fldCharType="separate"/>
        </w:r>
        <w:r>
          <w:rPr>
            <w:noProof/>
            <w:webHidden/>
          </w:rPr>
          <w:t>15</w:t>
        </w:r>
        <w:r>
          <w:rPr>
            <w:noProof/>
            <w:webHidden/>
          </w:rPr>
          <w:fldChar w:fldCharType="end"/>
        </w:r>
      </w:hyperlink>
    </w:p>
    <w:p w:rsidR="00513091" w:rsidRDefault="00513091">
      <w:pPr>
        <w:pStyle w:val="30"/>
        <w:tabs>
          <w:tab w:val="left" w:pos="1470"/>
          <w:tab w:val="right" w:leader="dot" w:pos="8296"/>
        </w:tabs>
        <w:rPr>
          <w:rFonts w:ascii="Calibri" w:hAnsi="Calibri"/>
          <w:noProof/>
          <w:szCs w:val="22"/>
        </w:rPr>
      </w:pPr>
      <w:hyperlink w:anchor="_Toc264989289" w:history="1">
        <w:r w:rsidRPr="003C1261">
          <w:rPr>
            <w:rStyle w:val="a5"/>
            <w:rFonts w:ascii="Courier New" w:hAnsi="宋体" w:cs="Courier New"/>
            <w:noProof/>
            <w:kern w:val="0"/>
          </w:rPr>
          <w:t>5.5</w:t>
        </w:r>
        <w:r>
          <w:rPr>
            <w:rFonts w:ascii="Calibri" w:hAnsi="Calibri"/>
            <w:noProof/>
            <w:szCs w:val="22"/>
          </w:rPr>
          <w:tab/>
        </w:r>
        <w:r w:rsidRPr="003C1261">
          <w:rPr>
            <w:rStyle w:val="a5"/>
            <w:rFonts w:ascii="Courier New" w:hAnsi="宋体" w:cs="Courier New"/>
            <w:noProof/>
            <w:kern w:val="0"/>
          </w:rPr>
          <w:t xml:space="preserve">for </w:t>
        </w:r>
        <w:r w:rsidRPr="003C1261">
          <w:rPr>
            <w:rStyle w:val="a5"/>
            <w:rFonts w:ascii="Courier New" w:hAnsi="宋体" w:cs="Courier New" w:hint="eastAsia"/>
            <w:noProof/>
            <w:kern w:val="0"/>
          </w:rPr>
          <w:t>语句的循环控制变量</w:t>
        </w:r>
        <w:r>
          <w:rPr>
            <w:noProof/>
            <w:webHidden/>
          </w:rPr>
          <w:tab/>
        </w:r>
        <w:r>
          <w:rPr>
            <w:noProof/>
            <w:webHidden/>
          </w:rPr>
          <w:fldChar w:fldCharType="begin"/>
        </w:r>
        <w:r>
          <w:rPr>
            <w:noProof/>
            <w:webHidden/>
          </w:rPr>
          <w:instrText xml:space="preserve"> PAGEREF _Toc264989289 \h </w:instrText>
        </w:r>
        <w:r>
          <w:rPr>
            <w:noProof/>
            <w:webHidden/>
          </w:rPr>
        </w:r>
        <w:r>
          <w:rPr>
            <w:noProof/>
            <w:webHidden/>
          </w:rPr>
          <w:fldChar w:fldCharType="separate"/>
        </w:r>
        <w:r>
          <w:rPr>
            <w:noProof/>
            <w:webHidden/>
          </w:rPr>
          <w:t>16</w:t>
        </w:r>
        <w:r>
          <w:rPr>
            <w:noProof/>
            <w:webHidden/>
          </w:rPr>
          <w:fldChar w:fldCharType="end"/>
        </w:r>
      </w:hyperlink>
    </w:p>
    <w:p w:rsidR="00513091" w:rsidRDefault="00513091">
      <w:pPr>
        <w:pStyle w:val="30"/>
        <w:tabs>
          <w:tab w:val="left" w:pos="1470"/>
          <w:tab w:val="right" w:leader="dot" w:pos="8296"/>
        </w:tabs>
        <w:rPr>
          <w:rFonts w:ascii="Calibri" w:hAnsi="Calibri"/>
          <w:noProof/>
          <w:szCs w:val="22"/>
        </w:rPr>
      </w:pPr>
      <w:hyperlink w:anchor="_Toc264989290" w:history="1">
        <w:r w:rsidRPr="003C1261">
          <w:rPr>
            <w:rStyle w:val="a5"/>
            <w:rFonts w:ascii="Courier New" w:hAnsi="宋体" w:cs="Courier New"/>
            <w:noProof/>
            <w:kern w:val="0"/>
          </w:rPr>
          <w:t>5.6</w:t>
        </w:r>
        <w:r>
          <w:rPr>
            <w:rFonts w:ascii="Calibri" w:hAnsi="Calibri"/>
            <w:noProof/>
            <w:szCs w:val="22"/>
          </w:rPr>
          <w:tab/>
        </w:r>
        <w:r w:rsidRPr="003C1261">
          <w:rPr>
            <w:rStyle w:val="a5"/>
            <w:rFonts w:ascii="Courier New" w:hAnsi="宋体" w:cs="Courier New"/>
            <w:noProof/>
            <w:kern w:val="0"/>
          </w:rPr>
          <w:t>switch</w:t>
        </w:r>
        <w:r w:rsidRPr="003C1261">
          <w:rPr>
            <w:rStyle w:val="a5"/>
            <w:rFonts w:ascii="Courier New" w:hAnsi="宋体" w:cs="Courier New" w:hint="eastAsia"/>
            <w:noProof/>
            <w:kern w:val="0"/>
          </w:rPr>
          <w:t>语句</w:t>
        </w:r>
        <w:r>
          <w:rPr>
            <w:noProof/>
            <w:webHidden/>
          </w:rPr>
          <w:tab/>
        </w:r>
        <w:r>
          <w:rPr>
            <w:noProof/>
            <w:webHidden/>
          </w:rPr>
          <w:fldChar w:fldCharType="begin"/>
        </w:r>
        <w:r>
          <w:rPr>
            <w:noProof/>
            <w:webHidden/>
          </w:rPr>
          <w:instrText xml:space="preserve"> PAGEREF _Toc264989290 \h </w:instrText>
        </w:r>
        <w:r>
          <w:rPr>
            <w:noProof/>
            <w:webHidden/>
          </w:rPr>
        </w:r>
        <w:r>
          <w:rPr>
            <w:noProof/>
            <w:webHidden/>
          </w:rPr>
          <w:fldChar w:fldCharType="separate"/>
        </w:r>
        <w:r>
          <w:rPr>
            <w:noProof/>
            <w:webHidden/>
          </w:rPr>
          <w:t>16</w:t>
        </w:r>
        <w:r>
          <w:rPr>
            <w:noProof/>
            <w:webHidden/>
          </w:rPr>
          <w:fldChar w:fldCharType="end"/>
        </w:r>
      </w:hyperlink>
    </w:p>
    <w:p w:rsidR="00513091" w:rsidRDefault="00513091">
      <w:pPr>
        <w:pStyle w:val="20"/>
        <w:tabs>
          <w:tab w:val="left" w:pos="840"/>
        </w:tabs>
        <w:rPr>
          <w:rFonts w:ascii="Calibri" w:hAnsi="Calibri"/>
          <w:noProof/>
          <w:szCs w:val="22"/>
        </w:rPr>
      </w:pPr>
      <w:hyperlink w:anchor="_Toc264989291" w:history="1">
        <w:r w:rsidRPr="003C1261">
          <w:rPr>
            <w:rStyle w:val="a5"/>
            <w:rFonts w:ascii="Courier New" w:hAnsi="Courier New" w:cs="Courier New"/>
            <w:noProof/>
          </w:rPr>
          <w:t>6</w:t>
        </w:r>
        <w:r>
          <w:rPr>
            <w:rFonts w:ascii="Calibri" w:hAnsi="Calibri"/>
            <w:noProof/>
            <w:szCs w:val="22"/>
          </w:rPr>
          <w:tab/>
        </w:r>
        <w:r w:rsidRPr="003C1261">
          <w:rPr>
            <w:rStyle w:val="a5"/>
            <w:rFonts w:ascii="Courier New" w:hAnsi="Courier New" w:cs="Courier New" w:hint="eastAsia"/>
            <w:noProof/>
          </w:rPr>
          <w:t>排版</w:t>
        </w:r>
        <w:r>
          <w:rPr>
            <w:noProof/>
            <w:webHidden/>
          </w:rPr>
          <w:tab/>
        </w:r>
        <w:r>
          <w:rPr>
            <w:noProof/>
            <w:webHidden/>
          </w:rPr>
          <w:fldChar w:fldCharType="begin"/>
        </w:r>
        <w:r>
          <w:rPr>
            <w:noProof/>
            <w:webHidden/>
          </w:rPr>
          <w:instrText xml:space="preserve"> PAGEREF _Toc264989291 \h </w:instrText>
        </w:r>
        <w:r>
          <w:rPr>
            <w:noProof/>
            <w:webHidden/>
          </w:rPr>
        </w:r>
        <w:r>
          <w:rPr>
            <w:noProof/>
            <w:webHidden/>
          </w:rPr>
          <w:fldChar w:fldCharType="separate"/>
        </w:r>
        <w:r>
          <w:rPr>
            <w:noProof/>
            <w:webHidden/>
          </w:rPr>
          <w:t>16</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92" w:history="1">
        <w:r w:rsidRPr="003C1261">
          <w:rPr>
            <w:rStyle w:val="a5"/>
            <w:rFonts w:ascii="Courier New" w:hAnsi="宋体" w:cs="Courier New"/>
            <w:noProof/>
            <w:kern w:val="0"/>
          </w:rPr>
          <w:t>6.1</w:t>
        </w:r>
        <w:r>
          <w:rPr>
            <w:rFonts w:ascii="Calibri" w:hAnsi="Calibri"/>
            <w:noProof/>
            <w:szCs w:val="22"/>
          </w:rPr>
          <w:tab/>
        </w:r>
        <w:r w:rsidRPr="003C1261">
          <w:rPr>
            <w:rStyle w:val="a5"/>
            <w:rFonts w:ascii="Courier New" w:hAnsi="宋体" w:cs="Courier New" w:hint="eastAsia"/>
            <w:noProof/>
            <w:kern w:val="0"/>
          </w:rPr>
          <w:t>空格与对齐</w:t>
        </w:r>
        <w:r>
          <w:rPr>
            <w:noProof/>
            <w:webHidden/>
          </w:rPr>
          <w:tab/>
        </w:r>
        <w:r>
          <w:rPr>
            <w:noProof/>
            <w:webHidden/>
          </w:rPr>
          <w:fldChar w:fldCharType="begin"/>
        </w:r>
        <w:r>
          <w:rPr>
            <w:noProof/>
            <w:webHidden/>
          </w:rPr>
          <w:instrText xml:space="preserve"> PAGEREF _Toc264989292 \h </w:instrText>
        </w:r>
        <w:r>
          <w:rPr>
            <w:noProof/>
            <w:webHidden/>
          </w:rPr>
        </w:r>
        <w:r>
          <w:rPr>
            <w:noProof/>
            <w:webHidden/>
          </w:rPr>
          <w:fldChar w:fldCharType="separate"/>
        </w:r>
        <w:r>
          <w:rPr>
            <w:noProof/>
            <w:webHidden/>
          </w:rPr>
          <w:t>16</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93" w:history="1">
        <w:r w:rsidRPr="003C1261">
          <w:rPr>
            <w:rStyle w:val="a5"/>
            <w:rFonts w:ascii="Courier New" w:hAnsi="宋体" w:cs="Courier New"/>
            <w:noProof/>
            <w:kern w:val="0"/>
          </w:rPr>
          <w:t>6.2</w:t>
        </w:r>
        <w:r>
          <w:rPr>
            <w:rFonts w:ascii="Calibri" w:hAnsi="Calibri"/>
            <w:noProof/>
            <w:szCs w:val="22"/>
          </w:rPr>
          <w:tab/>
        </w:r>
        <w:r w:rsidRPr="003C1261">
          <w:rPr>
            <w:rStyle w:val="a5"/>
            <w:rFonts w:ascii="Courier New" w:hAnsi="宋体" w:cs="Courier New" w:hint="eastAsia"/>
            <w:noProof/>
            <w:kern w:val="0"/>
          </w:rPr>
          <w:t>注释</w:t>
        </w:r>
        <w:r>
          <w:rPr>
            <w:noProof/>
            <w:webHidden/>
          </w:rPr>
          <w:tab/>
        </w:r>
        <w:r>
          <w:rPr>
            <w:noProof/>
            <w:webHidden/>
          </w:rPr>
          <w:fldChar w:fldCharType="begin"/>
        </w:r>
        <w:r>
          <w:rPr>
            <w:noProof/>
            <w:webHidden/>
          </w:rPr>
          <w:instrText xml:space="preserve"> PAGEREF _Toc264989293 \h </w:instrText>
        </w:r>
        <w:r>
          <w:rPr>
            <w:noProof/>
            <w:webHidden/>
          </w:rPr>
        </w:r>
        <w:r>
          <w:rPr>
            <w:noProof/>
            <w:webHidden/>
          </w:rPr>
          <w:fldChar w:fldCharType="separate"/>
        </w:r>
        <w:r>
          <w:rPr>
            <w:noProof/>
            <w:webHidden/>
          </w:rPr>
          <w:t>21</w:t>
        </w:r>
        <w:r>
          <w:rPr>
            <w:noProof/>
            <w:webHidden/>
          </w:rPr>
          <w:fldChar w:fldCharType="end"/>
        </w:r>
      </w:hyperlink>
    </w:p>
    <w:p w:rsidR="00513091" w:rsidRDefault="00513091">
      <w:pPr>
        <w:pStyle w:val="20"/>
        <w:tabs>
          <w:tab w:val="left" w:pos="840"/>
        </w:tabs>
        <w:rPr>
          <w:rFonts w:ascii="Calibri" w:hAnsi="Calibri"/>
          <w:noProof/>
          <w:szCs w:val="22"/>
        </w:rPr>
      </w:pPr>
      <w:hyperlink w:anchor="_Toc264989294" w:history="1">
        <w:r w:rsidRPr="003C1261">
          <w:rPr>
            <w:rStyle w:val="a5"/>
            <w:rFonts w:ascii="Courier New" w:hAnsi="Courier New" w:cs="Courier New"/>
            <w:noProof/>
          </w:rPr>
          <w:t>7</w:t>
        </w:r>
        <w:r>
          <w:rPr>
            <w:rFonts w:ascii="Calibri" w:hAnsi="Calibri"/>
            <w:noProof/>
            <w:szCs w:val="22"/>
          </w:rPr>
          <w:tab/>
        </w:r>
        <w:r w:rsidRPr="003C1261">
          <w:rPr>
            <w:rStyle w:val="a5"/>
            <w:rFonts w:ascii="Courier New" w:hAnsi="Courier New" w:cs="Courier New" w:hint="eastAsia"/>
            <w:noProof/>
          </w:rPr>
          <w:t>内存管理</w:t>
        </w:r>
        <w:r>
          <w:rPr>
            <w:noProof/>
            <w:webHidden/>
          </w:rPr>
          <w:tab/>
        </w:r>
        <w:r>
          <w:rPr>
            <w:noProof/>
            <w:webHidden/>
          </w:rPr>
          <w:fldChar w:fldCharType="begin"/>
        </w:r>
        <w:r>
          <w:rPr>
            <w:noProof/>
            <w:webHidden/>
          </w:rPr>
          <w:instrText xml:space="preserve"> PAGEREF _Toc264989294 \h </w:instrText>
        </w:r>
        <w:r>
          <w:rPr>
            <w:noProof/>
            <w:webHidden/>
          </w:rPr>
        </w:r>
        <w:r>
          <w:rPr>
            <w:noProof/>
            <w:webHidden/>
          </w:rPr>
          <w:fldChar w:fldCharType="separate"/>
        </w:r>
        <w:r>
          <w:rPr>
            <w:noProof/>
            <w:webHidden/>
          </w:rPr>
          <w:t>22</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95" w:history="1">
        <w:r w:rsidRPr="003C1261">
          <w:rPr>
            <w:rStyle w:val="a5"/>
            <w:rFonts w:ascii="Courier New" w:hAnsi="宋体" w:cs="Courier New"/>
            <w:noProof/>
            <w:kern w:val="0"/>
          </w:rPr>
          <w:t>7.1</w:t>
        </w:r>
        <w:r>
          <w:rPr>
            <w:rFonts w:ascii="Calibri" w:hAnsi="Calibri"/>
            <w:noProof/>
            <w:szCs w:val="22"/>
          </w:rPr>
          <w:tab/>
        </w:r>
        <w:r w:rsidRPr="003C1261">
          <w:rPr>
            <w:rStyle w:val="a5"/>
            <w:rFonts w:ascii="Courier New" w:hAnsi="宋体" w:cs="Courier New" w:hint="eastAsia"/>
            <w:noProof/>
            <w:kern w:val="0"/>
          </w:rPr>
          <w:t>创建与销毁</w:t>
        </w:r>
        <w:r>
          <w:rPr>
            <w:noProof/>
            <w:webHidden/>
          </w:rPr>
          <w:tab/>
        </w:r>
        <w:r>
          <w:rPr>
            <w:noProof/>
            <w:webHidden/>
          </w:rPr>
          <w:fldChar w:fldCharType="begin"/>
        </w:r>
        <w:r>
          <w:rPr>
            <w:noProof/>
            <w:webHidden/>
          </w:rPr>
          <w:instrText xml:space="preserve"> PAGEREF _Toc264989295 \h </w:instrText>
        </w:r>
        <w:r>
          <w:rPr>
            <w:noProof/>
            <w:webHidden/>
          </w:rPr>
        </w:r>
        <w:r>
          <w:rPr>
            <w:noProof/>
            <w:webHidden/>
          </w:rPr>
          <w:fldChar w:fldCharType="separate"/>
        </w:r>
        <w:r>
          <w:rPr>
            <w:noProof/>
            <w:webHidden/>
          </w:rPr>
          <w:t>22</w:t>
        </w:r>
        <w:r>
          <w:rPr>
            <w:noProof/>
            <w:webHidden/>
          </w:rPr>
          <w:fldChar w:fldCharType="end"/>
        </w:r>
      </w:hyperlink>
    </w:p>
    <w:p w:rsidR="00513091" w:rsidRDefault="00513091">
      <w:pPr>
        <w:pStyle w:val="30"/>
        <w:tabs>
          <w:tab w:val="left" w:pos="1680"/>
          <w:tab w:val="right" w:leader="dot" w:pos="8296"/>
        </w:tabs>
        <w:rPr>
          <w:rFonts w:ascii="Calibri" w:hAnsi="Calibri"/>
          <w:noProof/>
          <w:szCs w:val="22"/>
        </w:rPr>
      </w:pPr>
      <w:hyperlink w:anchor="_Toc264989296" w:history="1">
        <w:r w:rsidRPr="003C1261">
          <w:rPr>
            <w:rStyle w:val="a5"/>
            <w:rFonts w:ascii="Courier New" w:hAnsi="宋体" w:cs="Courier New"/>
            <w:noProof/>
            <w:kern w:val="0"/>
          </w:rPr>
          <w:t>7.2</w:t>
        </w:r>
        <w:r>
          <w:rPr>
            <w:rFonts w:ascii="Calibri" w:hAnsi="Calibri"/>
            <w:noProof/>
            <w:szCs w:val="22"/>
          </w:rPr>
          <w:tab/>
        </w:r>
        <w:r w:rsidRPr="003C1261">
          <w:rPr>
            <w:rStyle w:val="a5"/>
            <w:rFonts w:ascii="Courier New" w:hAnsi="宋体" w:cs="Courier New" w:hint="eastAsia"/>
            <w:noProof/>
            <w:kern w:val="0"/>
          </w:rPr>
          <w:t>数组与指针</w:t>
        </w:r>
        <w:r>
          <w:rPr>
            <w:noProof/>
            <w:webHidden/>
          </w:rPr>
          <w:tab/>
        </w:r>
        <w:r>
          <w:rPr>
            <w:noProof/>
            <w:webHidden/>
          </w:rPr>
          <w:fldChar w:fldCharType="begin"/>
        </w:r>
        <w:r>
          <w:rPr>
            <w:noProof/>
            <w:webHidden/>
          </w:rPr>
          <w:instrText xml:space="preserve"> PAGEREF _Toc264989296 \h </w:instrText>
        </w:r>
        <w:r>
          <w:rPr>
            <w:noProof/>
            <w:webHidden/>
          </w:rPr>
        </w:r>
        <w:r>
          <w:rPr>
            <w:noProof/>
            <w:webHidden/>
          </w:rPr>
          <w:fldChar w:fldCharType="separate"/>
        </w:r>
        <w:r>
          <w:rPr>
            <w:noProof/>
            <w:webHidden/>
          </w:rPr>
          <w:t>22</w:t>
        </w:r>
        <w:r>
          <w:rPr>
            <w:noProof/>
            <w:webHidden/>
          </w:rPr>
          <w:fldChar w:fldCharType="end"/>
        </w:r>
      </w:hyperlink>
    </w:p>
    <w:p w:rsidR="0035764D" w:rsidRDefault="00D57C28" w:rsidP="00B9102B">
      <w:pPr>
        <w:pStyle w:val="a9"/>
        <w:spacing w:before="0" w:beforeAutospacing="0" w:after="0" w:afterAutospacing="0" w:line="360" w:lineRule="auto"/>
        <w:ind w:firstLineChars="196" w:firstLine="394"/>
        <w:jc w:val="center"/>
        <w:rPr>
          <w:rFonts w:ascii="Courier New" w:hAnsi="Courier New" w:cs="Courier New" w:hint="eastAsia"/>
          <w:b/>
          <w:bCs/>
          <w:kern w:val="44"/>
          <w:sz w:val="20"/>
          <w:szCs w:val="20"/>
        </w:rPr>
      </w:pPr>
      <w:r>
        <w:rPr>
          <w:rFonts w:ascii="Courier New" w:hAnsi="Courier New" w:cs="Courier New"/>
          <w:b/>
          <w:bCs/>
          <w:kern w:val="44"/>
          <w:sz w:val="20"/>
          <w:szCs w:val="20"/>
        </w:rPr>
        <w:fldChar w:fldCharType="end"/>
      </w:r>
    </w:p>
    <w:p w:rsidR="008F3FD8" w:rsidRDefault="008F3FD8" w:rsidP="00B9102B">
      <w:pPr>
        <w:pStyle w:val="a9"/>
        <w:spacing w:before="0" w:beforeAutospacing="0" w:after="0" w:afterAutospacing="0" w:line="360" w:lineRule="auto"/>
        <w:ind w:firstLineChars="196" w:firstLine="394"/>
        <w:jc w:val="center"/>
        <w:rPr>
          <w:rFonts w:ascii="Courier New" w:hAnsi="Courier New" w:cs="Courier New" w:hint="eastAsia"/>
          <w:b/>
          <w:bCs/>
          <w:kern w:val="44"/>
          <w:sz w:val="20"/>
          <w:szCs w:val="20"/>
        </w:rPr>
      </w:pPr>
    </w:p>
    <w:p w:rsidR="008F3FD8" w:rsidRPr="00B9102B" w:rsidRDefault="008F3FD8" w:rsidP="00B9102B">
      <w:pPr>
        <w:pStyle w:val="a9"/>
        <w:spacing w:before="0" w:beforeAutospacing="0" w:after="0" w:afterAutospacing="0" w:line="360" w:lineRule="auto"/>
        <w:ind w:firstLineChars="196" w:firstLine="394"/>
        <w:jc w:val="center"/>
        <w:rPr>
          <w:rFonts w:ascii="Courier New" w:hAnsi="Courier New" w:cs="Courier New" w:hint="eastAsia"/>
          <w:b/>
          <w:bCs/>
          <w:kern w:val="44"/>
          <w:sz w:val="20"/>
          <w:szCs w:val="20"/>
        </w:rPr>
      </w:pPr>
    </w:p>
    <w:p w:rsidR="00F15EC1" w:rsidRPr="00F15EC1" w:rsidRDefault="00F15EC1" w:rsidP="00F15EC1">
      <w:pPr>
        <w:pStyle w:val="2"/>
        <w:numPr>
          <w:ilvl w:val="0"/>
          <w:numId w:val="8"/>
        </w:numPr>
        <w:tabs>
          <w:tab w:val="clear" w:pos="425"/>
          <w:tab w:val="num" w:pos="555"/>
        </w:tabs>
        <w:ind w:left="555" w:hanging="555"/>
        <w:rPr>
          <w:rFonts w:ascii="Courier New" w:eastAsia="宋体" w:hAnsi="Courier New" w:cs="Courier New"/>
        </w:rPr>
      </w:pPr>
      <w:bookmarkStart w:id="1" w:name="_Toc264989265"/>
      <w:r w:rsidRPr="00F15EC1">
        <w:rPr>
          <w:rFonts w:ascii="Courier New" w:eastAsia="宋体" w:hAnsi="Courier New" w:cs="Courier New" w:hint="eastAsia"/>
        </w:rPr>
        <w:lastRenderedPageBreak/>
        <w:t>介绍</w:t>
      </w:r>
      <w:bookmarkEnd w:id="1"/>
    </w:p>
    <w:p w:rsidR="00F15EC1" w:rsidRPr="00DE1BDD" w:rsidRDefault="00F15EC1" w:rsidP="00833F72">
      <w:pPr>
        <w:pStyle w:val="3"/>
        <w:numPr>
          <w:ilvl w:val="1"/>
          <w:numId w:val="8"/>
        </w:numPr>
        <w:rPr>
          <w:rFonts w:ascii="Courier New" w:hAnsi="宋体" w:cs="Courier New"/>
          <w:bCs w:val="0"/>
          <w:color w:val="000000"/>
          <w:kern w:val="0"/>
          <w:sz w:val="28"/>
          <w:szCs w:val="28"/>
        </w:rPr>
      </w:pPr>
      <w:bookmarkStart w:id="2" w:name="_Toc264989266"/>
      <w:r w:rsidRPr="00DE1BDD">
        <w:rPr>
          <w:rFonts w:ascii="Courier New" w:hAnsi="宋体" w:cs="Courier New" w:hint="eastAsia"/>
          <w:bCs w:val="0"/>
          <w:color w:val="000000"/>
          <w:kern w:val="0"/>
          <w:sz w:val="28"/>
          <w:szCs w:val="28"/>
        </w:rPr>
        <w:t>文档目的</w:t>
      </w:r>
      <w:bookmarkEnd w:id="2"/>
    </w:p>
    <w:p w:rsidR="00F15EC1" w:rsidRPr="00013202" w:rsidRDefault="00536872" w:rsidP="00536872">
      <w:pPr>
        <w:widowControl/>
        <w:shd w:val="clear" w:color="auto" w:fill="FFFFFF"/>
        <w:spacing w:line="384" w:lineRule="auto"/>
        <w:ind w:leftChars="200" w:left="420"/>
        <w:rPr>
          <w:rFonts w:ascii="宋体" w:hAnsi="宋体" w:cs="Courier New" w:hint="eastAsia"/>
          <w:color w:val="000000"/>
          <w:kern w:val="0"/>
          <w:sz w:val="20"/>
          <w:szCs w:val="20"/>
        </w:rPr>
      </w:pPr>
      <w:r>
        <w:rPr>
          <w:rFonts w:ascii="宋体" w:hAnsi="宋体" w:cs="Courier New" w:hint="eastAsia"/>
          <w:color w:val="000000"/>
          <w:kern w:val="0"/>
          <w:szCs w:val="21"/>
        </w:rPr>
        <w:t xml:space="preserve">    </w:t>
      </w:r>
      <w:r w:rsidR="00F15EC1" w:rsidRPr="00013202">
        <w:rPr>
          <w:rFonts w:ascii="宋体" w:hAnsi="宋体" w:cs="Courier New" w:hint="eastAsia"/>
          <w:color w:val="000000"/>
          <w:kern w:val="0"/>
          <w:sz w:val="20"/>
          <w:szCs w:val="20"/>
        </w:rPr>
        <w:t>本文档规定了C++编程过程中的编码规范，本文档的目的是为了帮助本学院的学生，教师更好的完成程序设计任务。所有的程序作者都应该遵循此文档所规定的编码规范。如果你对于文档中规范有不同的见解或更好的解决方案，在确保自己的解决方案经过充分的记录和测试的前提下，请及时通知本文的作者，以便对该文档相应的规则做出必要的更改。</w:t>
      </w:r>
    </w:p>
    <w:p w:rsidR="00F15EC1" w:rsidRPr="00DE1BDD" w:rsidRDefault="00F15EC1" w:rsidP="00834715">
      <w:pPr>
        <w:pStyle w:val="3"/>
        <w:numPr>
          <w:ilvl w:val="1"/>
          <w:numId w:val="8"/>
        </w:numPr>
        <w:rPr>
          <w:rFonts w:ascii="Courier New" w:hAnsi="宋体" w:cs="Courier New"/>
          <w:bCs w:val="0"/>
          <w:color w:val="000000"/>
          <w:kern w:val="0"/>
          <w:sz w:val="28"/>
          <w:szCs w:val="28"/>
        </w:rPr>
      </w:pPr>
      <w:bookmarkStart w:id="3" w:name="_Toc264989267"/>
      <w:r w:rsidRPr="00DE1BDD">
        <w:rPr>
          <w:rFonts w:ascii="Courier New" w:hAnsi="宋体" w:cs="Courier New" w:hint="eastAsia"/>
          <w:bCs w:val="0"/>
          <w:color w:val="000000"/>
          <w:kern w:val="0"/>
          <w:sz w:val="28"/>
          <w:szCs w:val="28"/>
        </w:rPr>
        <w:t>动机</w:t>
      </w:r>
      <w:bookmarkEnd w:id="3"/>
    </w:p>
    <w:p w:rsidR="00F15EC1" w:rsidRPr="002640EF" w:rsidRDefault="00CE6235" w:rsidP="0060051A">
      <w:pPr>
        <w:widowControl/>
        <w:shd w:val="clear" w:color="auto" w:fill="FFFFFF"/>
        <w:spacing w:line="384" w:lineRule="auto"/>
        <w:ind w:leftChars="200" w:left="420"/>
        <w:rPr>
          <w:rFonts w:ascii="宋体" w:hAnsi="宋体" w:cs="Courier New" w:hint="eastAsia"/>
          <w:color w:val="000000"/>
          <w:kern w:val="0"/>
          <w:szCs w:val="21"/>
        </w:rPr>
      </w:pPr>
      <w:bookmarkStart w:id="4" w:name="_Ref114897887"/>
      <w:bookmarkStart w:id="5" w:name="_Toc115512038"/>
      <w:bookmarkStart w:id="6" w:name="_Toc119317320"/>
      <w:r>
        <w:rPr>
          <w:rFonts w:ascii="宋体" w:hAnsi="宋体" w:cs="Courier New" w:hint="eastAsia"/>
          <w:color w:val="000000"/>
          <w:kern w:val="0"/>
          <w:szCs w:val="21"/>
        </w:rPr>
        <w:t xml:space="preserve">   </w:t>
      </w:r>
      <w:r w:rsidRPr="00013202">
        <w:rPr>
          <w:rFonts w:ascii="宋体" w:hAnsi="宋体" w:cs="Courier New" w:hint="eastAsia"/>
          <w:color w:val="000000"/>
          <w:kern w:val="0"/>
          <w:sz w:val="20"/>
          <w:szCs w:val="20"/>
        </w:rPr>
        <w:t xml:space="preserve"> </w:t>
      </w:r>
      <w:r w:rsidRPr="00013202">
        <w:rPr>
          <w:rFonts w:ascii="宋体" w:hAnsi="宋体" w:cs="Courier New"/>
          <w:color w:val="000000"/>
          <w:kern w:val="0"/>
          <w:sz w:val="20"/>
          <w:szCs w:val="20"/>
        </w:rPr>
        <w:t>为了对</w:t>
      </w:r>
      <w:r w:rsidRPr="00013202">
        <w:rPr>
          <w:rFonts w:ascii="宋体" w:hAnsi="宋体" w:cs="Courier New" w:hint="eastAsia"/>
          <w:color w:val="000000"/>
          <w:kern w:val="0"/>
          <w:sz w:val="20"/>
          <w:szCs w:val="20"/>
        </w:rPr>
        <w:t>软件</w:t>
      </w:r>
      <w:r w:rsidR="003A72B5" w:rsidRPr="00013202">
        <w:rPr>
          <w:rFonts w:ascii="宋体" w:hAnsi="宋体" w:cs="Courier New"/>
          <w:color w:val="000000"/>
          <w:kern w:val="0"/>
          <w:sz w:val="20"/>
          <w:szCs w:val="20"/>
        </w:rPr>
        <w:t>的开发进行适当的规范化，特制定本规范</w:t>
      </w:r>
      <w:r w:rsidR="003A72B5" w:rsidRPr="00013202">
        <w:rPr>
          <w:rFonts w:ascii="宋体" w:hAnsi="宋体" w:cs="Courier New" w:hint="eastAsia"/>
          <w:color w:val="000000"/>
          <w:kern w:val="0"/>
          <w:sz w:val="20"/>
          <w:szCs w:val="20"/>
        </w:rPr>
        <w:t>，</w:t>
      </w:r>
      <w:r w:rsidR="003A72B5" w:rsidRPr="00013202">
        <w:rPr>
          <w:rFonts w:ascii="宋体" w:hAnsi="宋体" w:cs="Courier New"/>
          <w:color w:val="000000"/>
          <w:kern w:val="0"/>
          <w:sz w:val="20"/>
          <w:szCs w:val="20"/>
        </w:rPr>
        <w:t>其根本目的，是为了保证程序具有良好的、</w:t>
      </w:r>
      <w:r w:rsidRPr="00013202">
        <w:rPr>
          <w:rFonts w:ascii="宋体" w:hAnsi="宋体" w:cs="Courier New"/>
          <w:color w:val="000000"/>
          <w:kern w:val="0"/>
          <w:sz w:val="20"/>
          <w:szCs w:val="20"/>
        </w:rPr>
        <w:t>一致的结构，以期提高程序的</w:t>
      </w:r>
      <w:r w:rsidR="003213A2">
        <w:rPr>
          <w:rFonts w:ascii="宋体" w:hAnsi="宋体" w:cs="Courier New"/>
          <w:color w:val="000000"/>
          <w:kern w:val="0"/>
          <w:sz w:val="20"/>
          <w:szCs w:val="20"/>
        </w:rPr>
        <w:t>可读性及可维护性，方便程序的测试、维护、升级等工作，</w:t>
      </w:r>
      <w:r w:rsidR="003213A2" w:rsidRPr="003213A2">
        <w:rPr>
          <w:rFonts w:ascii="宋体" w:hAnsi="宋体" w:cs="Courier New"/>
          <w:color w:val="000000"/>
          <w:kern w:val="0"/>
          <w:sz w:val="20"/>
          <w:szCs w:val="20"/>
          <w:highlight w:val="green"/>
        </w:rPr>
        <w:t>同时，也</w:t>
      </w:r>
      <w:r w:rsidR="003213A2" w:rsidRPr="003213A2">
        <w:rPr>
          <w:rFonts w:ascii="宋体" w:hAnsi="宋体" w:cs="Courier New" w:hint="eastAsia"/>
          <w:color w:val="000000"/>
          <w:kern w:val="0"/>
          <w:sz w:val="20"/>
          <w:szCs w:val="20"/>
          <w:highlight w:val="green"/>
        </w:rPr>
        <w:t>用以培养学生书写规范代码的习惯</w:t>
      </w:r>
      <w:r w:rsidRPr="00013202">
        <w:rPr>
          <w:rFonts w:ascii="宋体" w:hAnsi="宋体" w:cs="Courier New"/>
          <w:color w:val="000000"/>
          <w:kern w:val="0"/>
          <w:sz w:val="20"/>
          <w:szCs w:val="20"/>
        </w:rPr>
        <w:t>。</w:t>
      </w:r>
      <w:bookmarkEnd w:id="4"/>
      <w:bookmarkEnd w:id="5"/>
      <w:bookmarkEnd w:id="6"/>
    </w:p>
    <w:p w:rsidR="00F15EC1" w:rsidRPr="002E6364" w:rsidRDefault="00F15EC1" w:rsidP="002E6364">
      <w:pPr>
        <w:pStyle w:val="2"/>
        <w:numPr>
          <w:ilvl w:val="0"/>
          <w:numId w:val="8"/>
        </w:numPr>
        <w:tabs>
          <w:tab w:val="clear" w:pos="425"/>
          <w:tab w:val="num" w:pos="555"/>
        </w:tabs>
        <w:ind w:left="555" w:hanging="555"/>
        <w:rPr>
          <w:rFonts w:ascii="Courier New" w:eastAsia="宋体" w:hAnsi="Courier New" w:cs="Courier New"/>
        </w:rPr>
      </w:pPr>
      <w:bookmarkStart w:id="7" w:name="_Toc264989268"/>
      <w:r w:rsidRPr="002E6364">
        <w:rPr>
          <w:rFonts w:ascii="Courier New" w:eastAsia="宋体" w:hAnsi="Courier New" w:cs="Courier New" w:hint="eastAsia"/>
        </w:rPr>
        <w:t>一般性原则</w:t>
      </w:r>
      <w:bookmarkEnd w:id="7"/>
    </w:p>
    <w:p w:rsidR="00F15EC1" w:rsidRPr="00013202" w:rsidRDefault="00F15EC1" w:rsidP="00E87192">
      <w:pPr>
        <w:widowControl/>
        <w:shd w:val="clear" w:color="auto" w:fill="FFFFFF"/>
        <w:spacing w:line="384" w:lineRule="auto"/>
        <w:ind w:leftChars="200" w:left="420"/>
        <w:rPr>
          <w:rFonts w:ascii="宋体" w:hAnsi="宋体" w:cs="Courier New" w:hint="eastAsia"/>
          <w:color w:val="000000"/>
          <w:kern w:val="0"/>
          <w:sz w:val="20"/>
          <w:szCs w:val="20"/>
        </w:rPr>
      </w:pPr>
      <w:r w:rsidRPr="00013202">
        <w:rPr>
          <w:rFonts w:ascii="宋体" w:hAnsi="宋体" w:cs="Courier New" w:hint="eastAsia"/>
          <w:color w:val="000000"/>
          <w:kern w:val="0"/>
          <w:sz w:val="20"/>
          <w:szCs w:val="20"/>
        </w:rPr>
        <w:t>为了书写出清晰而易维护的代码，以下的一般性原则可以</w:t>
      </w:r>
      <w:r w:rsidR="003213A2">
        <w:rPr>
          <w:rFonts w:ascii="宋体" w:hAnsi="宋体" w:cs="Courier New" w:hint="eastAsia"/>
          <w:color w:val="000000"/>
          <w:kern w:val="0"/>
          <w:sz w:val="20"/>
          <w:szCs w:val="20"/>
        </w:rPr>
        <w:t>在</w:t>
      </w:r>
      <w:r w:rsidRPr="00013202">
        <w:rPr>
          <w:rFonts w:ascii="宋体" w:hAnsi="宋体" w:cs="Courier New" w:hint="eastAsia"/>
          <w:color w:val="000000"/>
          <w:kern w:val="0"/>
          <w:sz w:val="20"/>
          <w:szCs w:val="20"/>
        </w:rPr>
        <w:t>所有的情况下应用到</w:t>
      </w:r>
      <w:r w:rsidRPr="00013202">
        <w:rPr>
          <w:rFonts w:ascii="宋体" w:hAnsi="宋体" w:cs="Courier New"/>
          <w:color w:val="000000"/>
          <w:kern w:val="0"/>
          <w:sz w:val="20"/>
          <w:szCs w:val="20"/>
        </w:rPr>
        <w:t>:</w:t>
      </w:r>
    </w:p>
    <w:p w:rsidR="000E54BF" w:rsidRPr="00000D29" w:rsidRDefault="000E54BF" w:rsidP="00E87192">
      <w:pPr>
        <w:widowControl/>
        <w:shd w:val="clear" w:color="auto" w:fill="FFFFFF"/>
        <w:spacing w:line="384" w:lineRule="auto"/>
        <w:ind w:leftChars="200" w:left="420"/>
        <w:rPr>
          <w:rFonts w:ascii="宋体" w:hAnsi="宋体" w:cs="Courier New"/>
          <w:color w:val="000000"/>
          <w:kern w:val="0"/>
          <w:szCs w:val="21"/>
        </w:rPr>
      </w:pPr>
    </w:p>
    <w:p w:rsidR="00F15EC1" w:rsidRPr="00013202" w:rsidRDefault="00F15EC1" w:rsidP="00A84526">
      <w:pPr>
        <w:widowControl/>
        <w:numPr>
          <w:ilvl w:val="1"/>
          <w:numId w:val="5"/>
        </w:numPr>
        <w:shd w:val="clear" w:color="auto" w:fill="FFFFFF"/>
        <w:spacing w:line="384" w:lineRule="auto"/>
        <w:rPr>
          <w:rFonts w:ascii="Courier New" w:hAnsi="宋体" w:cs="Courier New" w:hint="eastAsia"/>
          <w:color w:val="000000"/>
          <w:kern w:val="0"/>
          <w:sz w:val="20"/>
          <w:szCs w:val="20"/>
        </w:rPr>
      </w:pPr>
      <w:r w:rsidRPr="00013202">
        <w:rPr>
          <w:rFonts w:ascii="Courier New" w:hAnsi="宋体" w:cs="Courier New" w:hint="eastAsia"/>
          <w:color w:val="000000"/>
          <w:kern w:val="0"/>
          <w:sz w:val="20"/>
          <w:szCs w:val="20"/>
        </w:rPr>
        <w:t>重用性。</w:t>
      </w:r>
      <w:r w:rsidRPr="00013202">
        <w:rPr>
          <w:rFonts w:ascii="Courier New" w:hAnsi="宋体" w:cs="Courier New"/>
          <w:color w:val="000000"/>
          <w:kern w:val="0"/>
          <w:sz w:val="20"/>
          <w:szCs w:val="20"/>
        </w:rPr>
        <w:t>软件工程师的一个目标就是通过重复使用代码来避免编写新的代码。因为重新使用已有的代码可以降低成本、增加代码的可靠性并</w:t>
      </w:r>
      <w:r w:rsidRPr="003213A2">
        <w:rPr>
          <w:rFonts w:ascii="Courier New" w:hAnsi="宋体" w:cs="Courier New"/>
          <w:color w:val="000000"/>
          <w:kern w:val="0"/>
          <w:sz w:val="20"/>
          <w:szCs w:val="20"/>
          <w:highlight w:val="green"/>
        </w:rPr>
        <w:t>提高</w:t>
      </w:r>
      <w:r w:rsidRPr="00013202">
        <w:rPr>
          <w:rFonts w:ascii="Courier New" w:hAnsi="宋体" w:cs="Courier New"/>
          <w:color w:val="000000"/>
          <w:kern w:val="0"/>
          <w:sz w:val="20"/>
          <w:szCs w:val="20"/>
        </w:rPr>
        <w:t>它们的一致性。</w:t>
      </w:r>
    </w:p>
    <w:p w:rsidR="00F15EC1" w:rsidRPr="00013202" w:rsidRDefault="00F15EC1" w:rsidP="00A84526">
      <w:pPr>
        <w:widowControl/>
        <w:numPr>
          <w:ilvl w:val="1"/>
          <w:numId w:val="5"/>
        </w:numPr>
        <w:shd w:val="clear" w:color="auto" w:fill="FFFFFF"/>
        <w:spacing w:line="384" w:lineRule="auto"/>
        <w:rPr>
          <w:rFonts w:ascii="Courier New" w:hAnsi="宋体" w:cs="Courier New"/>
          <w:color w:val="000000"/>
          <w:kern w:val="0"/>
          <w:sz w:val="20"/>
          <w:szCs w:val="20"/>
        </w:rPr>
      </w:pPr>
      <w:r w:rsidRPr="00013202">
        <w:rPr>
          <w:rFonts w:ascii="Courier New" w:hAnsi="宋体" w:cs="Courier New"/>
          <w:color w:val="000000"/>
          <w:kern w:val="0"/>
          <w:sz w:val="20"/>
          <w:szCs w:val="20"/>
        </w:rPr>
        <w:t>可维护性</w:t>
      </w:r>
      <w:r w:rsidRPr="00013202">
        <w:rPr>
          <w:rFonts w:ascii="Courier New" w:hAnsi="宋体" w:cs="Courier New" w:hint="eastAsia"/>
          <w:color w:val="000000"/>
          <w:kern w:val="0"/>
          <w:sz w:val="20"/>
          <w:szCs w:val="20"/>
        </w:rPr>
        <w:t>。一段风格良好的代码肯定具有很好的可读性。如果代码的维护者不明白你所书写的代码的含义，那么代码</w:t>
      </w:r>
      <w:r w:rsidRPr="00013202">
        <w:rPr>
          <w:rFonts w:ascii="Courier New" w:hAnsi="宋体" w:cs="Courier New"/>
          <w:color w:val="000000"/>
          <w:kern w:val="0"/>
          <w:sz w:val="20"/>
          <w:szCs w:val="20"/>
        </w:rPr>
        <w:t>的维护</w:t>
      </w:r>
      <w:r w:rsidRPr="00013202">
        <w:rPr>
          <w:rFonts w:ascii="Courier New" w:hAnsi="宋体" w:cs="Courier New" w:hint="eastAsia"/>
          <w:color w:val="000000"/>
          <w:kern w:val="0"/>
          <w:sz w:val="20"/>
          <w:szCs w:val="20"/>
        </w:rPr>
        <w:t>就会成为一件</w:t>
      </w:r>
      <w:r w:rsidRPr="00013202">
        <w:rPr>
          <w:rFonts w:ascii="Courier New" w:hAnsi="宋体" w:cs="Courier New"/>
          <w:color w:val="000000"/>
          <w:kern w:val="0"/>
          <w:sz w:val="20"/>
          <w:szCs w:val="20"/>
        </w:rPr>
        <w:t>十分困难</w:t>
      </w:r>
      <w:r w:rsidR="003213A2">
        <w:rPr>
          <w:rFonts w:ascii="Courier New" w:hAnsi="宋体" w:cs="Courier New" w:hint="eastAsia"/>
          <w:color w:val="000000"/>
          <w:kern w:val="0"/>
          <w:sz w:val="20"/>
          <w:szCs w:val="20"/>
        </w:rPr>
        <w:t>而</w:t>
      </w:r>
      <w:r w:rsidRPr="00013202">
        <w:rPr>
          <w:rFonts w:ascii="Courier New" w:hAnsi="宋体" w:cs="Courier New" w:hint="eastAsia"/>
          <w:color w:val="000000"/>
          <w:kern w:val="0"/>
          <w:sz w:val="20"/>
          <w:szCs w:val="20"/>
        </w:rPr>
        <w:t>耗时的工作</w:t>
      </w:r>
      <w:r w:rsidRPr="00013202">
        <w:rPr>
          <w:rFonts w:ascii="Courier New" w:hAnsi="宋体" w:cs="Courier New"/>
          <w:color w:val="000000"/>
          <w:kern w:val="0"/>
          <w:sz w:val="20"/>
          <w:szCs w:val="20"/>
        </w:rPr>
        <w:t>，</w:t>
      </w:r>
      <w:r w:rsidR="003213A2">
        <w:rPr>
          <w:rFonts w:ascii="Courier New" w:hAnsi="宋体" w:cs="Courier New" w:hint="eastAsia"/>
          <w:color w:val="000000"/>
          <w:kern w:val="0"/>
          <w:sz w:val="20"/>
          <w:szCs w:val="20"/>
        </w:rPr>
        <w:t>所以在你编写</w:t>
      </w:r>
      <w:r w:rsidRPr="00013202">
        <w:rPr>
          <w:rFonts w:ascii="Courier New" w:hAnsi="宋体" w:cs="Courier New" w:hint="eastAsia"/>
          <w:color w:val="000000"/>
          <w:kern w:val="0"/>
          <w:sz w:val="20"/>
          <w:szCs w:val="20"/>
        </w:rPr>
        <w:t>代码的时候，一定要时刻的考虑到你</w:t>
      </w:r>
      <w:r w:rsidR="003213A2">
        <w:rPr>
          <w:rFonts w:ascii="Courier New" w:hAnsi="宋体" w:cs="Courier New" w:hint="eastAsia"/>
          <w:color w:val="000000"/>
          <w:kern w:val="0"/>
          <w:sz w:val="20"/>
          <w:szCs w:val="20"/>
        </w:rPr>
        <w:t>所书写</w:t>
      </w:r>
      <w:r w:rsidRPr="00013202">
        <w:rPr>
          <w:rFonts w:ascii="Courier New" w:hAnsi="宋体" w:cs="Courier New" w:hint="eastAsia"/>
          <w:color w:val="000000"/>
          <w:kern w:val="0"/>
          <w:sz w:val="20"/>
          <w:szCs w:val="20"/>
        </w:rPr>
        <w:t>的代码别人是不是能够真正理解</w:t>
      </w:r>
      <w:r w:rsidRPr="00013202">
        <w:rPr>
          <w:rFonts w:ascii="Courier New" w:hAnsi="宋体" w:cs="Courier New"/>
          <w:color w:val="000000"/>
          <w:kern w:val="0"/>
          <w:sz w:val="20"/>
          <w:szCs w:val="20"/>
        </w:rPr>
        <w:t>。</w:t>
      </w:r>
    </w:p>
    <w:p w:rsidR="00F15EC1" w:rsidRPr="00013202" w:rsidRDefault="00F15EC1" w:rsidP="00A84526">
      <w:pPr>
        <w:widowControl/>
        <w:numPr>
          <w:ilvl w:val="1"/>
          <w:numId w:val="5"/>
        </w:numPr>
        <w:shd w:val="clear" w:color="auto" w:fill="FFFFFF"/>
        <w:spacing w:line="384" w:lineRule="auto"/>
        <w:rPr>
          <w:rFonts w:ascii="Courier New" w:hAnsi="宋体" w:cs="Courier New"/>
          <w:color w:val="000000"/>
          <w:kern w:val="0"/>
          <w:sz w:val="20"/>
          <w:szCs w:val="20"/>
        </w:rPr>
      </w:pPr>
      <w:r w:rsidRPr="00013202">
        <w:rPr>
          <w:rFonts w:ascii="Courier New" w:hAnsi="宋体" w:cs="Courier New" w:hint="eastAsia"/>
          <w:color w:val="000000"/>
          <w:kern w:val="0"/>
          <w:sz w:val="20"/>
          <w:szCs w:val="20"/>
        </w:rPr>
        <w:t>模块化</w:t>
      </w:r>
      <w:r w:rsidRPr="00013202">
        <w:rPr>
          <w:rFonts w:ascii="Courier New" w:hAnsi="宋体" w:cs="Courier New"/>
          <w:color w:val="000000"/>
          <w:kern w:val="0"/>
          <w:sz w:val="20"/>
          <w:szCs w:val="20"/>
        </w:rPr>
        <w:t>，封装和信息隐藏</w:t>
      </w:r>
      <w:r w:rsidRPr="00013202">
        <w:rPr>
          <w:rFonts w:ascii="Courier New" w:hAnsi="宋体" w:cs="Courier New" w:hint="eastAsia"/>
          <w:color w:val="000000"/>
          <w:kern w:val="0"/>
          <w:sz w:val="20"/>
          <w:szCs w:val="20"/>
        </w:rPr>
        <w:t>。如果一个模块的代码</w:t>
      </w:r>
      <w:r w:rsidR="003213A2">
        <w:rPr>
          <w:rFonts w:ascii="Courier New" w:hAnsi="宋体" w:cs="Courier New" w:hint="eastAsia"/>
          <w:color w:val="000000"/>
          <w:kern w:val="0"/>
          <w:sz w:val="20"/>
          <w:szCs w:val="20"/>
        </w:rPr>
        <w:t>过长或者过于</w:t>
      </w:r>
      <w:r w:rsidRPr="00013202">
        <w:rPr>
          <w:rFonts w:ascii="Courier New" w:hAnsi="宋体" w:cs="Courier New" w:hint="eastAsia"/>
          <w:color w:val="000000"/>
          <w:kern w:val="0"/>
          <w:sz w:val="20"/>
          <w:szCs w:val="20"/>
        </w:rPr>
        <w:t>复杂，一定要考虑你的模块是不是需要重新组织一下，或者将一个模块分解成多个模块。</w:t>
      </w:r>
    </w:p>
    <w:p w:rsidR="00F15EC1" w:rsidRPr="00013202" w:rsidRDefault="00F15EC1" w:rsidP="00A84526">
      <w:pPr>
        <w:widowControl/>
        <w:numPr>
          <w:ilvl w:val="1"/>
          <w:numId w:val="5"/>
        </w:numPr>
        <w:shd w:val="clear" w:color="auto" w:fill="FFFFFF"/>
        <w:spacing w:line="384" w:lineRule="auto"/>
        <w:rPr>
          <w:rFonts w:ascii="Courier New" w:hAnsi="宋体" w:cs="Courier New" w:hint="eastAsia"/>
          <w:color w:val="000000"/>
          <w:kern w:val="0"/>
          <w:sz w:val="20"/>
          <w:szCs w:val="20"/>
        </w:rPr>
      </w:pPr>
      <w:r w:rsidRPr="00013202">
        <w:rPr>
          <w:rFonts w:ascii="Courier New" w:hAnsi="宋体" w:cs="Courier New" w:hint="eastAsia"/>
          <w:color w:val="000000"/>
          <w:kern w:val="0"/>
          <w:sz w:val="20"/>
          <w:szCs w:val="20"/>
        </w:rPr>
        <w:t>不要对使用你代码</w:t>
      </w:r>
      <w:r w:rsidR="003213A2">
        <w:rPr>
          <w:rFonts w:ascii="Courier New" w:hAnsi="宋体" w:cs="Courier New" w:hint="eastAsia"/>
          <w:color w:val="000000"/>
          <w:kern w:val="0"/>
          <w:sz w:val="20"/>
          <w:szCs w:val="20"/>
        </w:rPr>
        <w:t>的</w:t>
      </w:r>
      <w:r w:rsidRPr="00013202">
        <w:rPr>
          <w:rFonts w:ascii="Courier New" w:hAnsi="宋体" w:cs="Courier New" w:hint="eastAsia"/>
          <w:color w:val="000000"/>
          <w:kern w:val="0"/>
          <w:sz w:val="20"/>
          <w:szCs w:val="20"/>
        </w:rPr>
        <w:t>用户抱有太多的幻想</w:t>
      </w:r>
      <w:r w:rsidRPr="00013202">
        <w:rPr>
          <w:rFonts w:ascii="Courier New" w:hAnsi="宋体" w:cs="Courier New"/>
          <w:color w:val="000000"/>
          <w:kern w:val="0"/>
          <w:sz w:val="20"/>
          <w:szCs w:val="20"/>
        </w:rPr>
        <w:t>。</w:t>
      </w:r>
      <w:r w:rsidRPr="00013202">
        <w:rPr>
          <w:rFonts w:ascii="Courier New" w:hAnsi="宋体" w:cs="Courier New" w:hint="eastAsia"/>
          <w:color w:val="000000"/>
          <w:kern w:val="0"/>
          <w:sz w:val="20"/>
          <w:szCs w:val="20"/>
        </w:rPr>
        <w:t>要让</w:t>
      </w:r>
      <w:r w:rsidRPr="00013202">
        <w:rPr>
          <w:rFonts w:ascii="Courier New" w:hAnsi="宋体" w:cs="Courier New"/>
          <w:color w:val="000000"/>
          <w:kern w:val="0"/>
          <w:sz w:val="20"/>
          <w:szCs w:val="20"/>
        </w:rPr>
        <w:t>代码保护自己不被</w:t>
      </w:r>
      <w:r w:rsidRPr="00013202">
        <w:rPr>
          <w:rFonts w:ascii="Courier New" w:hAnsi="宋体" w:cs="Courier New" w:hint="eastAsia"/>
          <w:color w:val="000000"/>
          <w:kern w:val="0"/>
          <w:sz w:val="20"/>
          <w:szCs w:val="20"/>
        </w:rPr>
        <w:t>错误使</w:t>
      </w:r>
      <w:r w:rsidRPr="00013202">
        <w:rPr>
          <w:rFonts w:ascii="Courier New" w:hAnsi="宋体" w:cs="Courier New"/>
          <w:color w:val="000000"/>
          <w:kern w:val="0"/>
          <w:sz w:val="20"/>
          <w:szCs w:val="20"/>
        </w:rPr>
        <w:t>用。</w:t>
      </w:r>
    </w:p>
    <w:p w:rsidR="00F15EC1" w:rsidRPr="00013202" w:rsidRDefault="00F15EC1" w:rsidP="00A84526">
      <w:pPr>
        <w:widowControl/>
        <w:numPr>
          <w:ilvl w:val="1"/>
          <w:numId w:val="5"/>
        </w:numPr>
        <w:shd w:val="clear" w:color="auto" w:fill="FFFFFF"/>
        <w:spacing w:line="384" w:lineRule="auto"/>
        <w:rPr>
          <w:rFonts w:ascii="Courier New" w:hAnsi="宋体" w:cs="Courier New" w:hint="eastAsia"/>
          <w:color w:val="000000"/>
          <w:kern w:val="0"/>
          <w:sz w:val="20"/>
          <w:szCs w:val="20"/>
        </w:rPr>
      </w:pPr>
      <w:r w:rsidRPr="00013202">
        <w:rPr>
          <w:rFonts w:ascii="Courier New" w:hAnsi="宋体" w:cs="Courier New" w:hint="eastAsia"/>
          <w:color w:val="000000"/>
          <w:kern w:val="0"/>
          <w:sz w:val="20"/>
          <w:szCs w:val="20"/>
        </w:rPr>
        <w:t>书写注释。注释可以帮助别人更好的理解你的代码，尽管这一条经常被软件开发人员忽视，</w:t>
      </w:r>
      <w:r w:rsidR="00C4507F">
        <w:rPr>
          <w:rFonts w:ascii="Courier New" w:hAnsi="宋体" w:cs="Courier New" w:hint="eastAsia"/>
          <w:color w:val="000000"/>
          <w:kern w:val="0"/>
          <w:sz w:val="20"/>
          <w:szCs w:val="20"/>
        </w:rPr>
        <w:t>但是对于代码的作者，使用者或者维护人员来说，代码注释在提高代码的</w:t>
      </w:r>
      <w:r w:rsidRPr="00013202">
        <w:rPr>
          <w:rFonts w:ascii="Courier New" w:hAnsi="宋体" w:cs="Courier New" w:hint="eastAsia"/>
          <w:color w:val="000000"/>
          <w:kern w:val="0"/>
          <w:sz w:val="20"/>
          <w:szCs w:val="20"/>
        </w:rPr>
        <w:t>可读性和可维护性方面是十分必要的。</w:t>
      </w:r>
    </w:p>
    <w:p w:rsidR="00F15EC1" w:rsidRDefault="00F15EC1" w:rsidP="00A84526">
      <w:pPr>
        <w:widowControl/>
        <w:numPr>
          <w:ilvl w:val="1"/>
          <w:numId w:val="5"/>
        </w:numPr>
        <w:shd w:val="clear" w:color="auto" w:fill="FFFFFF"/>
        <w:spacing w:line="384" w:lineRule="auto"/>
        <w:rPr>
          <w:rFonts w:ascii="Courier New" w:hAnsi="宋体" w:cs="Courier New" w:hint="eastAsia"/>
          <w:color w:val="000000"/>
          <w:kern w:val="0"/>
          <w:sz w:val="20"/>
          <w:szCs w:val="20"/>
        </w:rPr>
      </w:pPr>
      <w:r w:rsidRPr="00013202">
        <w:rPr>
          <w:rFonts w:ascii="Courier New" w:hAnsi="宋体" w:cs="Courier New" w:hint="eastAsia"/>
          <w:color w:val="000000"/>
          <w:kern w:val="0"/>
          <w:sz w:val="20"/>
          <w:szCs w:val="20"/>
        </w:rPr>
        <w:t>保持代码风格的一致性，无论是在文件级别，模块级别，还是工程级别，请保持代码风格的一致性。</w:t>
      </w:r>
    </w:p>
    <w:p w:rsidR="002925C6" w:rsidRPr="002925C6" w:rsidRDefault="002925C6" w:rsidP="002925C6">
      <w:pPr>
        <w:widowControl/>
        <w:numPr>
          <w:ilvl w:val="1"/>
          <w:numId w:val="5"/>
        </w:numPr>
        <w:shd w:val="clear" w:color="auto" w:fill="FFFFFF"/>
        <w:spacing w:line="384" w:lineRule="auto"/>
        <w:rPr>
          <w:rFonts w:ascii="Courier New" w:hAnsi="宋体" w:cs="Courier New"/>
          <w:color w:val="FF0000"/>
          <w:kern w:val="0"/>
          <w:sz w:val="20"/>
          <w:szCs w:val="20"/>
        </w:rPr>
      </w:pPr>
      <w:r w:rsidRPr="002925C6">
        <w:rPr>
          <w:rFonts w:ascii="Courier New" w:hAnsi="宋体" w:cs="Courier New" w:hint="eastAsia"/>
          <w:color w:val="FF0000"/>
          <w:kern w:val="0"/>
          <w:sz w:val="20"/>
          <w:szCs w:val="20"/>
        </w:rPr>
        <w:t>变量、函数、类和名字空间的命名要使用有意义的英文单词，</w:t>
      </w:r>
      <w:r w:rsidR="00CE4B82">
        <w:rPr>
          <w:rFonts w:ascii="Courier New" w:hAnsi="宋体" w:cs="Courier New" w:hint="eastAsia"/>
          <w:color w:val="FF0000"/>
          <w:kern w:val="0"/>
          <w:sz w:val="20"/>
          <w:szCs w:val="20"/>
        </w:rPr>
        <w:t>且命名不要过长，简明易懂为佳，</w:t>
      </w:r>
      <w:r w:rsidRPr="002925C6">
        <w:rPr>
          <w:rFonts w:ascii="Courier New" w:hAnsi="宋体" w:cs="Courier New" w:hint="eastAsia"/>
          <w:color w:val="FF0000"/>
          <w:kern w:val="0"/>
          <w:sz w:val="20"/>
          <w:szCs w:val="20"/>
        </w:rPr>
        <w:t>尽量不要使用缩写，更不要使用汉语拼音。</w:t>
      </w:r>
    </w:p>
    <w:p w:rsidR="00F15EC1" w:rsidRPr="003304C0" w:rsidRDefault="00F15EC1" w:rsidP="003304C0">
      <w:pPr>
        <w:pStyle w:val="2"/>
        <w:numPr>
          <w:ilvl w:val="0"/>
          <w:numId w:val="8"/>
        </w:numPr>
        <w:tabs>
          <w:tab w:val="clear" w:pos="425"/>
          <w:tab w:val="num" w:pos="555"/>
        </w:tabs>
        <w:ind w:left="555" w:hanging="555"/>
        <w:rPr>
          <w:rFonts w:ascii="Courier New" w:eastAsia="宋体" w:hAnsi="Courier New" w:cs="Courier New"/>
        </w:rPr>
      </w:pPr>
      <w:bookmarkStart w:id="8" w:name="_Toc264989269"/>
      <w:r w:rsidRPr="003304C0">
        <w:rPr>
          <w:rFonts w:ascii="Courier New" w:eastAsia="宋体" w:hAnsi="Courier New" w:cs="Courier New" w:hint="eastAsia"/>
        </w:rPr>
        <w:t>文件结构</w:t>
      </w:r>
      <w:bookmarkEnd w:id="8"/>
    </w:p>
    <w:p w:rsidR="00F15EC1" w:rsidRPr="00577E02" w:rsidRDefault="00F15EC1" w:rsidP="003304C0">
      <w:pPr>
        <w:pStyle w:val="3"/>
        <w:numPr>
          <w:ilvl w:val="1"/>
          <w:numId w:val="8"/>
        </w:numPr>
        <w:rPr>
          <w:rFonts w:ascii="Courier New" w:hAnsi="宋体" w:cs="Courier New"/>
          <w:bCs w:val="0"/>
          <w:color w:val="000000"/>
          <w:kern w:val="0"/>
          <w:sz w:val="28"/>
          <w:szCs w:val="28"/>
        </w:rPr>
      </w:pPr>
      <w:bookmarkStart w:id="9" w:name="_Toc264989270"/>
      <w:r w:rsidRPr="00577E02">
        <w:rPr>
          <w:rFonts w:ascii="Courier New" w:hAnsi="宋体" w:cs="Courier New" w:hint="eastAsia"/>
          <w:bCs w:val="0"/>
          <w:color w:val="000000"/>
          <w:kern w:val="0"/>
          <w:sz w:val="28"/>
          <w:szCs w:val="28"/>
        </w:rPr>
        <w:t>一般性问题</w:t>
      </w:r>
      <w:bookmarkEnd w:id="9"/>
    </w:p>
    <w:p w:rsidR="00F15EC1" w:rsidRPr="00630227" w:rsidRDefault="00C4507F" w:rsidP="00630227">
      <w:pPr>
        <w:widowControl/>
        <w:numPr>
          <w:ilvl w:val="1"/>
          <w:numId w:val="5"/>
        </w:numPr>
        <w:shd w:val="clear" w:color="auto" w:fill="FFFFFF"/>
        <w:spacing w:line="384" w:lineRule="auto"/>
        <w:rPr>
          <w:rFonts w:ascii="Courier New" w:hAnsi="宋体" w:cs="Courier New" w:hint="eastAsia"/>
          <w:color w:val="000000"/>
          <w:kern w:val="0"/>
          <w:sz w:val="20"/>
          <w:szCs w:val="20"/>
        </w:rPr>
      </w:pPr>
      <w:r w:rsidRPr="00C4507F">
        <w:rPr>
          <w:rFonts w:ascii="Courier New" w:hAnsi="宋体" w:cs="Courier New" w:hint="eastAsia"/>
          <w:color w:val="000000"/>
          <w:kern w:val="0"/>
          <w:sz w:val="20"/>
          <w:szCs w:val="20"/>
        </w:rPr>
        <w:t>文件名使用字母、数字、下划线</w:t>
      </w:r>
      <w:r>
        <w:rPr>
          <w:rFonts w:ascii="Courier New" w:hAnsi="宋体" w:cs="Courier New" w:hint="eastAsia"/>
          <w:color w:val="000000"/>
          <w:kern w:val="0"/>
          <w:sz w:val="20"/>
          <w:szCs w:val="20"/>
        </w:rPr>
        <w:t>(</w:t>
      </w:r>
      <w:r>
        <w:rPr>
          <w:rFonts w:ascii="Courier New" w:hAnsi="宋体" w:cs="Courier New" w:hint="eastAsia"/>
          <w:color w:val="000000"/>
          <w:kern w:val="0"/>
          <w:sz w:val="20"/>
          <w:szCs w:val="20"/>
        </w:rPr>
        <w:t>不推荐</w:t>
      </w:r>
      <w:r>
        <w:rPr>
          <w:rFonts w:ascii="Courier New" w:hAnsi="宋体" w:cs="Courier New" w:hint="eastAsia"/>
          <w:color w:val="000000"/>
          <w:kern w:val="0"/>
          <w:sz w:val="20"/>
          <w:szCs w:val="20"/>
        </w:rPr>
        <w:t>)</w:t>
      </w:r>
      <w:r w:rsidRPr="00C4507F">
        <w:rPr>
          <w:rFonts w:ascii="Courier New" w:hAnsi="宋体" w:cs="Courier New" w:hint="eastAsia"/>
          <w:color w:val="000000"/>
          <w:kern w:val="0"/>
          <w:sz w:val="20"/>
          <w:szCs w:val="20"/>
        </w:rPr>
        <w:t>的组合来命名，但命名要有意义。</w:t>
      </w:r>
    </w:p>
    <w:p w:rsidR="00F15EC1" w:rsidRPr="00F6262A" w:rsidRDefault="00F15EC1" w:rsidP="00C37C94">
      <w:pPr>
        <w:widowControl/>
        <w:numPr>
          <w:ilvl w:val="1"/>
          <w:numId w:val="5"/>
        </w:numPr>
        <w:shd w:val="clear" w:color="auto" w:fill="FFFFFF"/>
        <w:spacing w:line="384" w:lineRule="auto"/>
        <w:rPr>
          <w:rFonts w:ascii="Courier New" w:hAnsi="宋体" w:cs="Courier New"/>
          <w:color w:val="000000"/>
          <w:kern w:val="0"/>
          <w:sz w:val="20"/>
          <w:szCs w:val="20"/>
        </w:rPr>
      </w:pPr>
      <w:r w:rsidRPr="00F6262A">
        <w:rPr>
          <w:rFonts w:ascii="Courier New" w:hAnsi="宋体" w:cs="Courier New" w:hint="eastAsia"/>
          <w:color w:val="000000"/>
          <w:kern w:val="0"/>
          <w:sz w:val="20"/>
          <w:szCs w:val="20"/>
        </w:rPr>
        <w:t>所有的目录名，文件名一律用小写字母书写。</w:t>
      </w:r>
    </w:p>
    <w:p w:rsidR="00F15EC1" w:rsidRPr="00F6262A" w:rsidRDefault="00F15EC1" w:rsidP="00C37C94">
      <w:pPr>
        <w:widowControl/>
        <w:numPr>
          <w:ilvl w:val="1"/>
          <w:numId w:val="5"/>
        </w:numPr>
        <w:shd w:val="clear" w:color="auto" w:fill="FFFFFF"/>
        <w:spacing w:line="384" w:lineRule="auto"/>
        <w:rPr>
          <w:rFonts w:ascii="Courier New" w:hAnsi="宋体" w:cs="Courier New"/>
          <w:color w:val="000000"/>
          <w:kern w:val="0"/>
          <w:sz w:val="20"/>
          <w:szCs w:val="20"/>
        </w:rPr>
      </w:pPr>
      <w:r w:rsidRPr="00F6262A">
        <w:rPr>
          <w:rFonts w:ascii="Courier New" w:hAnsi="宋体" w:cs="Courier New" w:hint="eastAsia"/>
          <w:color w:val="000000"/>
          <w:kern w:val="0"/>
          <w:sz w:val="20"/>
          <w:szCs w:val="20"/>
        </w:rPr>
        <w:t>一个文件中只能定义或者实现一个类，唯一的例外是小型的帮助类或私有的内部类可以和它的主类定义在同一个文件中。</w:t>
      </w:r>
    </w:p>
    <w:p w:rsidR="00F15EC1" w:rsidRPr="00F6262A" w:rsidRDefault="00F15EC1" w:rsidP="00C37C94">
      <w:pPr>
        <w:widowControl/>
        <w:numPr>
          <w:ilvl w:val="1"/>
          <w:numId w:val="5"/>
        </w:numPr>
        <w:shd w:val="clear" w:color="auto" w:fill="FFFFFF"/>
        <w:spacing w:line="384" w:lineRule="auto"/>
        <w:rPr>
          <w:rFonts w:ascii="Courier New" w:hAnsi="宋体" w:cs="Courier New"/>
          <w:color w:val="000000"/>
          <w:kern w:val="0"/>
          <w:sz w:val="20"/>
          <w:szCs w:val="20"/>
        </w:rPr>
      </w:pPr>
      <w:r w:rsidRPr="00F6262A">
        <w:rPr>
          <w:rFonts w:ascii="Courier New" w:hAnsi="宋体" w:cs="Courier New" w:hint="eastAsia"/>
          <w:color w:val="000000"/>
          <w:kern w:val="0"/>
          <w:sz w:val="20"/>
          <w:szCs w:val="20"/>
        </w:rPr>
        <w:t>文件中不允许包含废弃不用的源代码。</w:t>
      </w:r>
      <w:r w:rsidRPr="00F6262A">
        <w:rPr>
          <w:rFonts w:ascii="Courier New" w:hAnsi="宋体" w:cs="Courier New"/>
          <w:color w:val="000000"/>
          <w:kern w:val="0"/>
          <w:sz w:val="20"/>
          <w:szCs w:val="20"/>
        </w:rPr>
        <w:t xml:space="preserve"> </w:t>
      </w:r>
    </w:p>
    <w:p w:rsidR="000749BD" w:rsidRPr="00577E02" w:rsidRDefault="00A84234" w:rsidP="007A56CF">
      <w:pPr>
        <w:pStyle w:val="3"/>
        <w:numPr>
          <w:ilvl w:val="1"/>
          <w:numId w:val="8"/>
        </w:numPr>
        <w:rPr>
          <w:rFonts w:ascii="Courier New" w:hAnsi="宋体" w:cs="Courier New"/>
          <w:bCs w:val="0"/>
          <w:color w:val="000000"/>
          <w:kern w:val="0"/>
          <w:sz w:val="28"/>
          <w:szCs w:val="28"/>
        </w:rPr>
      </w:pPr>
      <w:bookmarkStart w:id="10" w:name="_Toc264989271"/>
      <w:r w:rsidRPr="00577E02">
        <w:rPr>
          <w:rFonts w:ascii="Courier New" w:hAnsi="宋体" w:cs="Courier New"/>
          <w:bCs w:val="0"/>
          <w:color w:val="000000"/>
          <w:kern w:val="0"/>
          <w:sz w:val="28"/>
          <w:szCs w:val="28"/>
        </w:rPr>
        <w:t>头文件</w:t>
      </w:r>
      <w:bookmarkEnd w:id="10"/>
    </w:p>
    <w:p w:rsidR="000749BD" w:rsidRPr="00F6262A" w:rsidRDefault="000749BD" w:rsidP="000749BD">
      <w:pPr>
        <w:widowControl/>
        <w:numPr>
          <w:ilvl w:val="1"/>
          <w:numId w:val="5"/>
        </w:numPr>
        <w:shd w:val="clear" w:color="auto" w:fill="FFFFFF"/>
        <w:spacing w:line="384" w:lineRule="auto"/>
        <w:rPr>
          <w:rFonts w:ascii="Courier New" w:hAnsi="宋体" w:cs="Courier New"/>
          <w:color w:val="000000"/>
          <w:kern w:val="0"/>
          <w:sz w:val="20"/>
          <w:szCs w:val="20"/>
        </w:rPr>
      </w:pPr>
      <w:r w:rsidRPr="00F6262A">
        <w:rPr>
          <w:rFonts w:ascii="Courier New" w:hAnsi="宋体" w:cs="Courier New"/>
          <w:color w:val="000000"/>
          <w:kern w:val="0"/>
          <w:sz w:val="20"/>
          <w:szCs w:val="20"/>
        </w:rPr>
        <w:t>为了防止头文件被重复引用，应当用</w:t>
      </w:r>
      <w:r w:rsidR="002925C6" w:rsidRPr="002925C6">
        <w:rPr>
          <w:rFonts w:ascii="Courier New" w:hAnsi="宋体" w:cs="Courier New" w:hint="eastAsia"/>
          <w:color w:val="FF0000"/>
          <w:kern w:val="0"/>
          <w:sz w:val="20"/>
          <w:szCs w:val="20"/>
        </w:rPr>
        <w:t>#</w:t>
      </w:r>
      <w:r w:rsidRPr="002925C6">
        <w:rPr>
          <w:rFonts w:ascii="Courier New" w:hAnsi="宋体" w:cs="Courier New"/>
          <w:color w:val="FF0000"/>
          <w:kern w:val="0"/>
          <w:sz w:val="20"/>
          <w:szCs w:val="20"/>
        </w:rPr>
        <w:t>ifndef/</w:t>
      </w:r>
      <w:r w:rsidR="002925C6" w:rsidRPr="002925C6">
        <w:rPr>
          <w:rFonts w:ascii="Courier New" w:hAnsi="宋体" w:cs="Courier New" w:hint="eastAsia"/>
          <w:color w:val="FF0000"/>
          <w:kern w:val="0"/>
          <w:sz w:val="20"/>
          <w:szCs w:val="20"/>
        </w:rPr>
        <w:t>#</w:t>
      </w:r>
      <w:r w:rsidRPr="002925C6">
        <w:rPr>
          <w:rFonts w:ascii="Courier New" w:hAnsi="宋体" w:cs="Courier New"/>
          <w:color w:val="FF0000"/>
          <w:kern w:val="0"/>
          <w:sz w:val="20"/>
          <w:szCs w:val="20"/>
        </w:rPr>
        <w:t>define/</w:t>
      </w:r>
      <w:r w:rsidR="002925C6" w:rsidRPr="002925C6">
        <w:rPr>
          <w:rFonts w:ascii="Courier New" w:hAnsi="宋体" w:cs="Courier New" w:hint="eastAsia"/>
          <w:color w:val="FF0000"/>
          <w:kern w:val="0"/>
          <w:sz w:val="20"/>
          <w:szCs w:val="20"/>
        </w:rPr>
        <w:t>#</w:t>
      </w:r>
      <w:r w:rsidRPr="002925C6">
        <w:rPr>
          <w:rFonts w:ascii="Courier New" w:hAnsi="宋体" w:cs="Courier New"/>
          <w:color w:val="FF0000"/>
          <w:kern w:val="0"/>
          <w:sz w:val="20"/>
          <w:szCs w:val="20"/>
        </w:rPr>
        <w:t>endif</w:t>
      </w:r>
      <w:r w:rsidRPr="00F6262A">
        <w:rPr>
          <w:rFonts w:ascii="Courier New" w:hAnsi="宋体" w:cs="Courier New"/>
          <w:color w:val="000000"/>
          <w:kern w:val="0"/>
          <w:sz w:val="20"/>
          <w:szCs w:val="20"/>
        </w:rPr>
        <w:t>结构产生预处理块。</w:t>
      </w:r>
    </w:p>
    <w:p w:rsidR="000749BD" w:rsidRPr="00F6262A" w:rsidRDefault="000749BD" w:rsidP="000749BD">
      <w:pPr>
        <w:widowControl/>
        <w:numPr>
          <w:ilvl w:val="1"/>
          <w:numId w:val="5"/>
        </w:numPr>
        <w:shd w:val="clear" w:color="auto" w:fill="FFFFFF"/>
        <w:spacing w:line="384" w:lineRule="auto"/>
        <w:rPr>
          <w:rFonts w:ascii="Courier New" w:hAnsi="宋体" w:cs="Courier New"/>
          <w:color w:val="000000"/>
          <w:kern w:val="0"/>
          <w:sz w:val="20"/>
          <w:szCs w:val="20"/>
        </w:rPr>
      </w:pPr>
      <w:r w:rsidRPr="00F6262A">
        <w:rPr>
          <w:rFonts w:ascii="Courier New" w:hAnsi="宋体" w:cs="Courier New"/>
          <w:color w:val="000000"/>
          <w:kern w:val="0"/>
          <w:sz w:val="20"/>
          <w:szCs w:val="20"/>
        </w:rPr>
        <w:t>用</w:t>
      </w:r>
      <w:r w:rsidR="003A72B5" w:rsidRPr="00F6262A">
        <w:rPr>
          <w:rFonts w:ascii="Courier New" w:hAnsi="宋体" w:cs="Courier New"/>
          <w:color w:val="000000"/>
          <w:kern w:val="0"/>
          <w:sz w:val="20"/>
          <w:szCs w:val="20"/>
        </w:rPr>
        <w:t>#include &lt;filename</w:t>
      </w:r>
      <w:r w:rsidRPr="00F6262A">
        <w:rPr>
          <w:rFonts w:ascii="Courier New" w:hAnsi="宋体" w:cs="Courier New"/>
          <w:color w:val="000000"/>
          <w:kern w:val="0"/>
          <w:sz w:val="20"/>
          <w:szCs w:val="20"/>
        </w:rPr>
        <w:t xml:space="preserve">&gt; </w:t>
      </w:r>
      <w:r w:rsidRPr="00F6262A">
        <w:rPr>
          <w:rFonts w:ascii="Courier New" w:hAnsi="宋体" w:cs="Courier New"/>
          <w:color w:val="000000"/>
          <w:kern w:val="0"/>
          <w:sz w:val="20"/>
          <w:szCs w:val="20"/>
        </w:rPr>
        <w:t>格式来引用标准库的头文件（编译器将从标准库目录开始搜索）。</w:t>
      </w:r>
    </w:p>
    <w:p w:rsidR="000749BD" w:rsidRPr="00F6262A" w:rsidRDefault="000749BD" w:rsidP="000749BD">
      <w:pPr>
        <w:widowControl/>
        <w:numPr>
          <w:ilvl w:val="1"/>
          <w:numId w:val="5"/>
        </w:numPr>
        <w:shd w:val="clear" w:color="auto" w:fill="FFFFFF"/>
        <w:spacing w:line="384" w:lineRule="auto"/>
        <w:rPr>
          <w:rFonts w:ascii="Courier New" w:hAnsi="宋体" w:cs="Courier New"/>
          <w:color w:val="000000"/>
          <w:kern w:val="0"/>
          <w:sz w:val="20"/>
          <w:szCs w:val="20"/>
        </w:rPr>
      </w:pPr>
      <w:r w:rsidRPr="00F6262A">
        <w:rPr>
          <w:rFonts w:ascii="Courier New" w:hAnsi="宋体" w:cs="Courier New"/>
          <w:color w:val="000000"/>
          <w:kern w:val="0"/>
          <w:sz w:val="20"/>
          <w:szCs w:val="20"/>
        </w:rPr>
        <w:t>用</w:t>
      </w:r>
      <w:r w:rsidRPr="00F6262A">
        <w:rPr>
          <w:rFonts w:ascii="Courier New" w:hAnsi="Courier New" w:cs="Courier New"/>
          <w:color w:val="000000"/>
          <w:kern w:val="0"/>
          <w:sz w:val="20"/>
          <w:szCs w:val="20"/>
        </w:rPr>
        <w:t xml:space="preserve">#include </w:t>
      </w:r>
      <w:r w:rsidR="00630227" w:rsidRPr="00630227">
        <w:rPr>
          <w:rFonts w:ascii="Courier New" w:hAnsi="Courier New" w:cs="Courier New"/>
          <w:color w:val="000000"/>
          <w:kern w:val="0"/>
          <w:sz w:val="20"/>
          <w:szCs w:val="20"/>
        </w:rPr>
        <w:t>"</w:t>
      </w:r>
      <w:r w:rsidRPr="00F6262A">
        <w:rPr>
          <w:rFonts w:ascii="Courier New" w:hAnsi="Courier New" w:cs="Courier New"/>
          <w:color w:val="000000"/>
          <w:kern w:val="0"/>
          <w:sz w:val="20"/>
          <w:szCs w:val="20"/>
        </w:rPr>
        <w:t>filename.h</w:t>
      </w:r>
      <w:r w:rsidR="008B5A5C" w:rsidRPr="008B5A5C">
        <w:rPr>
          <w:rFonts w:ascii="Courier New" w:hAnsi="Courier New" w:cs="Courier New"/>
          <w:color w:val="000000"/>
          <w:kern w:val="0"/>
          <w:sz w:val="20"/>
          <w:szCs w:val="20"/>
        </w:rPr>
        <w:t>"</w:t>
      </w:r>
      <w:r w:rsidRPr="00F6262A">
        <w:rPr>
          <w:rFonts w:ascii="Courier New" w:hAnsi="宋体" w:cs="Courier New"/>
          <w:color w:val="000000"/>
          <w:kern w:val="0"/>
          <w:sz w:val="20"/>
          <w:szCs w:val="20"/>
        </w:rPr>
        <w:t xml:space="preserve"> </w:t>
      </w:r>
      <w:r w:rsidRPr="00F6262A">
        <w:rPr>
          <w:rFonts w:ascii="Courier New" w:hAnsi="宋体" w:cs="Courier New"/>
          <w:color w:val="000000"/>
          <w:kern w:val="0"/>
          <w:sz w:val="20"/>
          <w:szCs w:val="20"/>
        </w:rPr>
        <w:t>格式来引用非标准库的头文件（</w:t>
      </w:r>
      <w:r w:rsidR="00AD6E51">
        <w:rPr>
          <w:rFonts w:ascii="Courier New" w:hAnsi="宋体" w:cs="Courier New"/>
          <w:color w:val="000000"/>
          <w:kern w:val="0"/>
          <w:sz w:val="20"/>
          <w:szCs w:val="20"/>
          <w:highlight w:val="green"/>
        </w:rPr>
        <w:t>编译器将从</w:t>
      </w:r>
      <w:r w:rsidR="00AD6E51">
        <w:rPr>
          <w:rFonts w:ascii="Courier New" w:hAnsi="宋体" w:cs="Courier New" w:hint="eastAsia"/>
          <w:color w:val="000000"/>
          <w:kern w:val="0"/>
          <w:sz w:val="20"/>
          <w:szCs w:val="20"/>
          <w:highlight w:val="green"/>
        </w:rPr>
        <w:t>当前目录</w:t>
      </w:r>
      <w:r w:rsidRPr="00AD6E51">
        <w:rPr>
          <w:rFonts w:ascii="Courier New" w:hAnsi="宋体" w:cs="Courier New"/>
          <w:color w:val="000000"/>
          <w:kern w:val="0"/>
          <w:sz w:val="20"/>
          <w:szCs w:val="20"/>
          <w:highlight w:val="green"/>
        </w:rPr>
        <w:t>开始搜索</w:t>
      </w:r>
      <w:r w:rsidR="00F135AB">
        <w:rPr>
          <w:rFonts w:ascii="Courier New" w:hAnsi="宋体" w:cs="Courier New" w:hint="eastAsia"/>
          <w:color w:val="000000"/>
          <w:kern w:val="0"/>
          <w:sz w:val="20"/>
          <w:szCs w:val="20"/>
        </w:rPr>
        <w:t>，</w:t>
      </w:r>
      <w:r w:rsidR="00F135AB" w:rsidRPr="00D83057">
        <w:rPr>
          <w:rFonts w:ascii="Courier New" w:hAnsi="宋体" w:cs="Courier New" w:hint="eastAsia"/>
          <w:color w:val="FF0000"/>
          <w:kern w:val="0"/>
          <w:sz w:val="20"/>
          <w:szCs w:val="20"/>
        </w:rPr>
        <w:t>若没有找到则</w:t>
      </w:r>
      <w:r w:rsidR="00F135AB" w:rsidRPr="00D83057">
        <w:rPr>
          <w:rFonts w:ascii="Courier New" w:hAnsi="宋体" w:cs="Courier New"/>
          <w:color w:val="FF0000"/>
          <w:kern w:val="0"/>
          <w:sz w:val="20"/>
          <w:szCs w:val="20"/>
        </w:rPr>
        <w:t>从标准库目录搜索</w:t>
      </w:r>
      <w:r w:rsidRPr="00F6262A">
        <w:rPr>
          <w:rFonts w:ascii="Courier New" w:hAnsi="宋体" w:cs="Courier New"/>
          <w:color w:val="000000"/>
          <w:kern w:val="0"/>
          <w:sz w:val="20"/>
          <w:szCs w:val="20"/>
        </w:rPr>
        <w:t>）。</w:t>
      </w:r>
    </w:p>
    <w:p w:rsidR="000749BD" w:rsidRPr="000749BD" w:rsidRDefault="00EC6A14" w:rsidP="000749BD">
      <w:pPr>
        <w:widowControl/>
        <w:numPr>
          <w:ilvl w:val="1"/>
          <w:numId w:val="5"/>
        </w:numPr>
        <w:shd w:val="clear" w:color="auto" w:fill="FFFFFF"/>
        <w:spacing w:line="384" w:lineRule="auto"/>
        <w:rPr>
          <w:rFonts w:ascii="Courier New" w:hAnsi="宋体" w:cs="Courier New"/>
          <w:color w:val="000000"/>
          <w:kern w:val="0"/>
          <w:sz w:val="20"/>
          <w:szCs w:val="20"/>
        </w:rPr>
      </w:pPr>
      <w:r>
        <w:rPr>
          <w:rFonts w:ascii="Courier New" w:hAnsi="宋体" w:cs="Courier New" w:hint="eastAsia"/>
          <w:color w:val="FF0000"/>
          <w:kern w:val="0"/>
          <w:sz w:val="20"/>
          <w:szCs w:val="20"/>
        </w:rPr>
        <w:t>一般情况下</w:t>
      </w:r>
      <w:r w:rsidR="00D83057">
        <w:rPr>
          <w:rFonts w:ascii="Courier New" w:hAnsi="宋体" w:cs="Courier New" w:hint="eastAsia"/>
          <w:color w:val="000000"/>
          <w:kern w:val="0"/>
          <w:sz w:val="20"/>
          <w:szCs w:val="20"/>
        </w:rPr>
        <w:t>，</w:t>
      </w:r>
      <w:r w:rsidR="000749BD" w:rsidRPr="000749BD">
        <w:rPr>
          <w:rFonts w:ascii="Courier New" w:hAnsi="宋体" w:cs="Courier New" w:hint="eastAsia"/>
          <w:color w:val="000000"/>
          <w:kern w:val="0"/>
          <w:sz w:val="20"/>
          <w:szCs w:val="20"/>
        </w:rPr>
        <w:t>将构造函数和析构函数声明在类的开头位置</w:t>
      </w:r>
      <w:r w:rsidR="002462A7">
        <w:rPr>
          <w:rFonts w:ascii="Courier New" w:hAnsi="宋体" w:cs="Courier New" w:hint="eastAsia"/>
          <w:color w:val="000000"/>
          <w:kern w:val="0"/>
          <w:sz w:val="20"/>
          <w:szCs w:val="20"/>
        </w:rPr>
        <w:t>。</w:t>
      </w:r>
    </w:p>
    <w:p w:rsidR="000749BD" w:rsidRPr="00583492" w:rsidRDefault="000749BD" w:rsidP="00583492">
      <w:pPr>
        <w:widowControl/>
        <w:numPr>
          <w:ilvl w:val="1"/>
          <w:numId w:val="5"/>
        </w:numPr>
        <w:shd w:val="clear" w:color="auto" w:fill="FFFFFF"/>
        <w:spacing w:line="384" w:lineRule="auto"/>
        <w:rPr>
          <w:rFonts w:ascii="Courier New" w:hAnsi="宋体" w:cs="Courier New"/>
          <w:color w:val="000000"/>
          <w:kern w:val="0"/>
          <w:sz w:val="20"/>
          <w:szCs w:val="20"/>
        </w:rPr>
      </w:pPr>
      <w:r w:rsidRPr="000749BD">
        <w:rPr>
          <w:rFonts w:ascii="Courier New" w:hAnsi="宋体" w:cs="Courier New" w:hint="eastAsia"/>
          <w:color w:val="000000"/>
          <w:kern w:val="0"/>
          <w:sz w:val="20"/>
          <w:szCs w:val="20"/>
        </w:rPr>
        <w:t>将从父类继承的函数放在不同的位置，并添加注释说明这些成员函数是从哪个类继承而来的</w:t>
      </w:r>
    </w:p>
    <w:p w:rsidR="00FE3AFA" w:rsidRPr="00F6262A" w:rsidRDefault="00583492" w:rsidP="008427CC">
      <w:pPr>
        <w:widowControl/>
        <w:numPr>
          <w:ilvl w:val="1"/>
          <w:numId w:val="5"/>
        </w:numPr>
        <w:shd w:val="clear" w:color="auto" w:fill="FFFFFF"/>
        <w:spacing w:line="384" w:lineRule="auto"/>
        <w:rPr>
          <w:rFonts w:ascii="Courier New" w:hAnsi="宋体" w:cs="Courier New"/>
          <w:color w:val="000000"/>
          <w:kern w:val="0"/>
          <w:sz w:val="20"/>
          <w:szCs w:val="20"/>
        </w:rPr>
      </w:pPr>
      <w:r>
        <w:rPr>
          <w:rFonts w:ascii="Courier New" w:hAnsi="宋体" w:cs="Courier New" w:hint="eastAsia"/>
          <w:color w:val="000000"/>
          <w:kern w:val="0"/>
          <w:sz w:val="20"/>
          <w:szCs w:val="20"/>
        </w:rPr>
        <w:t>声明写在头文件中，定义写在源文件中</w:t>
      </w:r>
      <w:r w:rsidR="00D769D7">
        <w:rPr>
          <w:rFonts w:ascii="Courier New" w:hAnsi="宋体" w:cs="Courier New" w:hint="eastAsia"/>
          <w:color w:val="000000"/>
          <w:kern w:val="0"/>
          <w:sz w:val="20"/>
          <w:szCs w:val="20"/>
        </w:rPr>
        <w:t>。</w:t>
      </w:r>
    </w:p>
    <w:p w:rsidR="00D43382" w:rsidRPr="00F814AD" w:rsidRDefault="003D2DBB" w:rsidP="008427CC">
      <w:pPr>
        <w:widowControl/>
        <w:numPr>
          <w:ilvl w:val="1"/>
          <w:numId w:val="5"/>
        </w:numPr>
        <w:shd w:val="clear" w:color="auto" w:fill="FFFFFF"/>
        <w:spacing w:line="384" w:lineRule="auto"/>
        <w:rPr>
          <w:rFonts w:ascii="Courier New" w:hAnsi="Courier New" w:cs="Courier New" w:hint="eastAsia"/>
          <w:color w:val="000000"/>
          <w:kern w:val="0"/>
          <w:sz w:val="20"/>
          <w:szCs w:val="20"/>
        </w:rPr>
      </w:pPr>
      <w:r w:rsidRPr="003D2DBB">
        <w:rPr>
          <w:rFonts w:ascii="Courier New" w:hAnsi="宋体" w:cs="Courier New" w:hint="eastAsia"/>
          <w:color w:val="FF0000"/>
          <w:kern w:val="0"/>
          <w:sz w:val="20"/>
          <w:szCs w:val="20"/>
        </w:rPr>
        <w:t>避免</w:t>
      </w:r>
      <w:r w:rsidR="00FE3AFA" w:rsidRPr="002635CE">
        <w:rPr>
          <w:rFonts w:ascii="Courier New" w:hAnsi="宋体" w:cs="Courier New"/>
          <w:color w:val="000000"/>
          <w:kern w:val="0"/>
          <w:sz w:val="20"/>
          <w:szCs w:val="20"/>
        </w:rPr>
        <w:t>使用全局变量，尽量不要在头文件中出现象</w:t>
      </w:r>
      <w:r w:rsidR="00FE3AFA" w:rsidRPr="002635CE">
        <w:rPr>
          <w:rFonts w:ascii="Courier New" w:hAnsi="Courier New" w:cs="Courier New"/>
          <w:color w:val="000000"/>
          <w:kern w:val="0"/>
          <w:sz w:val="20"/>
          <w:szCs w:val="20"/>
        </w:rPr>
        <w:t xml:space="preserve">extern int value </w:t>
      </w:r>
      <w:r w:rsidR="00FE3AFA" w:rsidRPr="002635CE">
        <w:rPr>
          <w:rFonts w:ascii="Courier New" w:hAnsi="宋体" w:cs="Courier New"/>
          <w:color w:val="000000"/>
          <w:kern w:val="0"/>
          <w:sz w:val="20"/>
          <w:szCs w:val="20"/>
        </w:rPr>
        <w:t>这类声明。</w:t>
      </w:r>
    </w:p>
    <w:p w:rsidR="00F814AD" w:rsidRPr="005B4F82" w:rsidRDefault="0040166B" w:rsidP="008427CC">
      <w:pPr>
        <w:widowControl/>
        <w:numPr>
          <w:ilvl w:val="1"/>
          <w:numId w:val="5"/>
        </w:numPr>
        <w:shd w:val="clear" w:color="auto" w:fill="FFFFFF"/>
        <w:spacing w:line="384" w:lineRule="auto"/>
        <w:rPr>
          <w:rFonts w:ascii="Courier New" w:hAnsi="Courier New" w:cs="Courier New" w:hint="eastAsia"/>
          <w:color w:val="000000"/>
          <w:kern w:val="0"/>
          <w:sz w:val="20"/>
          <w:szCs w:val="20"/>
        </w:rPr>
      </w:pPr>
      <w:r>
        <w:rPr>
          <w:rFonts w:ascii="Courier New" w:hAnsi="宋体" w:cs="Courier New" w:hint="eastAsia"/>
          <w:color w:val="FF0000"/>
          <w:kern w:val="0"/>
          <w:sz w:val="20"/>
          <w:szCs w:val="20"/>
        </w:rPr>
        <w:t>尽量用类中公共的静态成员函数取代全局函数。</w:t>
      </w:r>
    </w:p>
    <w:p w:rsidR="005B4F82" w:rsidRPr="002635CE" w:rsidRDefault="005B4F82" w:rsidP="008427CC">
      <w:pPr>
        <w:widowControl/>
        <w:numPr>
          <w:ilvl w:val="1"/>
          <w:numId w:val="5"/>
        </w:numPr>
        <w:shd w:val="clear" w:color="auto" w:fill="FFFFFF"/>
        <w:spacing w:line="384" w:lineRule="auto"/>
        <w:rPr>
          <w:rFonts w:ascii="Courier New" w:hAnsi="Courier New" w:cs="Courier New"/>
          <w:color w:val="000000"/>
          <w:kern w:val="0"/>
          <w:sz w:val="20"/>
          <w:szCs w:val="20"/>
        </w:rPr>
      </w:pPr>
      <w:r>
        <w:rPr>
          <w:rFonts w:ascii="Courier New" w:hAnsi="宋体" w:cs="Courier New" w:hint="eastAsia"/>
          <w:color w:val="FF0000"/>
          <w:kern w:val="0"/>
          <w:sz w:val="20"/>
          <w:szCs w:val="20"/>
        </w:rPr>
        <w:t>类中的</w:t>
      </w:r>
      <w:r w:rsidR="00AC7A42">
        <w:rPr>
          <w:rFonts w:ascii="Courier New" w:hAnsi="宋体" w:cs="Courier New" w:hint="eastAsia"/>
          <w:color w:val="FF0000"/>
          <w:kern w:val="0"/>
          <w:sz w:val="20"/>
          <w:szCs w:val="20"/>
        </w:rPr>
        <w:t>访问控制符</w:t>
      </w:r>
      <w:r>
        <w:rPr>
          <w:rFonts w:ascii="Courier New" w:hAnsi="宋体" w:cs="Courier New" w:hint="eastAsia"/>
          <w:color w:val="FF0000"/>
          <w:kern w:val="0"/>
          <w:sz w:val="20"/>
          <w:szCs w:val="20"/>
        </w:rPr>
        <w:t>排列顺序为</w:t>
      </w:r>
      <w:r>
        <w:rPr>
          <w:rFonts w:ascii="Courier New" w:hAnsi="宋体" w:cs="Courier New" w:hint="eastAsia"/>
          <w:color w:val="FF0000"/>
          <w:kern w:val="0"/>
          <w:sz w:val="20"/>
          <w:szCs w:val="20"/>
        </w:rPr>
        <w:t>public</w:t>
      </w:r>
      <w:r>
        <w:rPr>
          <w:rFonts w:ascii="Courier New" w:hAnsi="宋体" w:cs="Courier New" w:hint="eastAsia"/>
          <w:color w:val="FF0000"/>
          <w:kern w:val="0"/>
          <w:sz w:val="20"/>
          <w:szCs w:val="20"/>
        </w:rPr>
        <w:t>、</w:t>
      </w:r>
      <w:r>
        <w:rPr>
          <w:rFonts w:ascii="Courier New" w:hAnsi="宋体" w:cs="Courier New" w:hint="eastAsia"/>
          <w:color w:val="FF0000"/>
          <w:kern w:val="0"/>
          <w:sz w:val="20"/>
          <w:szCs w:val="20"/>
        </w:rPr>
        <w:t>protected</w:t>
      </w:r>
      <w:r>
        <w:rPr>
          <w:rFonts w:ascii="Courier New" w:hAnsi="宋体" w:cs="Courier New" w:hint="eastAsia"/>
          <w:color w:val="FF0000"/>
          <w:kern w:val="0"/>
          <w:sz w:val="20"/>
          <w:szCs w:val="20"/>
        </w:rPr>
        <w:t>、</w:t>
      </w:r>
      <w:r>
        <w:rPr>
          <w:rFonts w:ascii="Courier New" w:hAnsi="宋体" w:cs="Courier New" w:hint="eastAsia"/>
          <w:color w:val="FF0000"/>
          <w:kern w:val="0"/>
          <w:sz w:val="20"/>
          <w:szCs w:val="20"/>
        </w:rPr>
        <w:t>private</w:t>
      </w:r>
      <w:r w:rsidR="00AC7A42">
        <w:rPr>
          <w:rFonts w:ascii="Courier New" w:hAnsi="宋体" w:cs="Courier New" w:hint="eastAsia"/>
          <w:color w:val="FF0000"/>
          <w:kern w:val="0"/>
          <w:sz w:val="20"/>
          <w:szCs w:val="20"/>
        </w:rPr>
        <w:t>。</w:t>
      </w:r>
      <w:r w:rsidR="00B9629F">
        <w:rPr>
          <w:rFonts w:ascii="Courier New" w:hAnsi="宋体" w:cs="Courier New" w:hint="eastAsia"/>
          <w:color w:val="FF0000"/>
          <w:kern w:val="0"/>
          <w:sz w:val="20"/>
          <w:szCs w:val="20"/>
        </w:rPr>
        <w:t>用</w:t>
      </w:r>
      <w:r w:rsidR="00AC7A42">
        <w:rPr>
          <w:rFonts w:ascii="Courier New" w:hAnsi="宋体" w:cs="Courier New" w:hint="eastAsia"/>
          <w:color w:val="FF0000"/>
          <w:kern w:val="0"/>
          <w:sz w:val="20"/>
          <w:szCs w:val="20"/>
        </w:rPr>
        <w:t>相同访问控制符</w:t>
      </w:r>
      <w:r w:rsidR="00D8379B">
        <w:rPr>
          <w:rFonts w:ascii="Courier New" w:hAnsi="宋体" w:cs="Courier New" w:hint="eastAsia"/>
          <w:color w:val="FF0000"/>
          <w:kern w:val="0"/>
          <w:sz w:val="20"/>
          <w:szCs w:val="20"/>
        </w:rPr>
        <w:t>修饰</w:t>
      </w:r>
      <w:r>
        <w:rPr>
          <w:rFonts w:ascii="Courier New" w:hAnsi="宋体" w:cs="Courier New" w:hint="eastAsia"/>
          <w:color w:val="FF0000"/>
          <w:kern w:val="0"/>
          <w:sz w:val="20"/>
          <w:szCs w:val="20"/>
        </w:rPr>
        <w:t>的方法和数据成员尽量写到一起。</w:t>
      </w:r>
    </w:p>
    <w:p w:rsidR="00D86403" w:rsidRPr="002635CE" w:rsidRDefault="00D86403" w:rsidP="00D86403">
      <w:pPr>
        <w:widowControl/>
        <w:shd w:val="clear" w:color="auto" w:fill="FFFFFF"/>
        <w:spacing w:line="384" w:lineRule="auto"/>
        <w:ind w:left="420"/>
        <w:rPr>
          <w:rFonts w:ascii="Courier New" w:hAnsi="Courier New" w:cs="Courier New"/>
          <w:kern w:val="0"/>
          <w:sz w:val="20"/>
          <w:szCs w:val="20"/>
        </w:rPr>
      </w:pPr>
    </w:p>
    <w:tbl>
      <w:tblPr>
        <w:tblW w:w="0" w:type="auto"/>
        <w:tblInd w:w="828" w:type="dxa"/>
        <w:tblCellMar>
          <w:left w:w="0" w:type="dxa"/>
          <w:right w:w="0" w:type="dxa"/>
        </w:tblCellMar>
        <w:tblLook w:val="0000" w:firstRow="0" w:lastRow="0" w:firstColumn="0" w:lastColumn="0" w:noHBand="0" w:noVBand="0"/>
      </w:tblPr>
      <w:tblGrid>
        <w:gridCol w:w="7694"/>
      </w:tblGrid>
      <w:tr w:rsidR="00D86403" w:rsidRPr="002635CE">
        <w:tc>
          <w:tcPr>
            <w:tcW w:w="7694" w:type="dxa"/>
            <w:tcBorders>
              <w:top w:val="single" w:sz="8" w:space="0" w:color="auto"/>
              <w:left w:val="single" w:sz="8" w:space="0" w:color="auto"/>
              <w:bottom w:val="single" w:sz="8" w:space="0" w:color="auto"/>
              <w:right w:val="single" w:sz="8" w:space="0" w:color="auto"/>
            </w:tcBorders>
            <w:shd w:val="clear" w:color="auto" w:fill="B3B3B3"/>
            <w:tcMar>
              <w:top w:w="0" w:type="dxa"/>
              <w:left w:w="108" w:type="dxa"/>
              <w:bottom w:w="0" w:type="dxa"/>
              <w:right w:w="108" w:type="dxa"/>
            </w:tcMar>
          </w:tcPr>
          <w:p w:rsidR="00D86403" w:rsidRPr="002635CE" w:rsidRDefault="00D82BA4" w:rsidP="00D86403">
            <w:pPr>
              <w:widowControl/>
              <w:spacing w:line="360" w:lineRule="auto"/>
              <w:jc w:val="center"/>
              <w:rPr>
                <w:rFonts w:ascii="Courier New" w:hAnsi="Courier New" w:cs="Courier New"/>
                <w:color w:val="000000"/>
                <w:kern w:val="0"/>
                <w:sz w:val="20"/>
                <w:szCs w:val="20"/>
              </w:rPr>
            </w:pPr>
            <w:r w:rsidRPr="002635CE">
              <w:rPr>
                <w:rFonts w:ascii="Courier New" w:hAnsi="Courier New" w:cs="Courier New"/>
                <w:color w:val="000000"/>
                <w:kern w:val="0"/>
                <w:sz w:val="20"/>
                <w:szCs w:val="20"/>
              </w:rPr>
              <w:t>C++</w:t>
            </w:r>
            <w:r w:rsidR="00D86403" w:rsidRPr="002635CE">
              <w:rPr>
                <w:rFonts w:ascii="Courier New" w:hAnsi="宋体" w:cs="Courier New"/>
                <w:color w:val="000000"/>
                <w:kern w:val="0"/>
                <w:sz w:val="20"/>
                <w:szCs w:val="20"/>
              </w:rPr>
              <w:t>头文件的结构</w:t>
            </w:r>
          </w:p>
        </w:tc>
      </w:tr>
      <w:tr w:rsidR="00D86403" w:rsidRPr="002635CE">
        <w:tc>
          <w:tcPr>
            <w:tcW w:w="76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76B94" w:rsidRDefault="00176B94" w:rsidP="00176B9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76B94" w:rsidRDefault="00176B94" w:rsidP="00176B9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76B94" w:rsidRDefault="00176B94" w:rsidP="00176B9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sidR="0064601A">
              <w:rPr>
                <w:rFonts w:ascii="Courier New" w:hAnsi="Courier New" w:cs="Courier New"/>
                <w:noProof/>
                <w:color w:val="008000"/>
                <w:kern w:val="0"/>
                <w:sz w:val="20"/>
                <w:szCs w:val="20"/>
              </w:rPr>
              <w:t>Copyright ©</w:t>
            </w:r>
            <w:r w:rsidR="008C2D1C" w:rsidRPr="00245534">
              <w:rPr>
                <w:rFonts w:ascii="Courier New" w:hAnsi="Courier New" w:cs="Courier New"/>
                <w:noProof/>
                <w:color w:val="008000"/>
                <w:kern w:val="0"/>
                <w:sz w:val="20"/>
                <w:szCs w:val="20"/>
              </w:rPr>
              <w:t xml:space="preserve"> 2009, Software College of Hebei Normal University</w:t>
            </w:r>
          </w:p>
          <w:p w:rsidR="00176B94" w:rsidRDefault="00176B94" w:rsidP="00176B9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76B94" w:rsidRDefault="00176B94" w:rsidP="00176B9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sidR="0034316C" w:rsidRPr="00245534">
              <w:rPr>
                <w:rFonts w:ascii="Courier New" w:hAnsi="Courier New" w:cs="Courier New" w:hint="eastAsia"/>
                <w:noProof/>
                <w:color w:val="008000"/>
                <w:kern w:val="0"/>
                <w:sz w:val="20"/>
                <w:szCs w:val="20"/>
              </w:rPr>
              <w:t>F</w:t>
            </w:r>
            <w:r w:rsidR="00477478">
              <w:rPr>
                <w:rFonts w:ascii="Courier New" w:hAnsi="Courier New" w:cs="Courier New" w:hint="eastAsia"/>
                <w:noProof/>
                <w:color w:val="008000"/>
                <w:kern w:val="0"/>
                <w:sz w:val="20"/>
                <w:szCs w:val="20"/>
              </w:rPr>
              <w:t>ile Name</w:t>
            </w:r>
            <w:r w:rsidR="008C2D1C" w:rsidRPr="00245534">
              <w:rPr>
                <w:rFonts w:ascii="Courier New" w:hAnsi="Courier New" w:cs="Courier New" w:hint="eastAsia"/>
                <w:noProof/>
                <w:color w:val="008000"/>
                <w:kern w:val="0"/>
                <w:sz w:val="20"/>
                <w:szCs w:val="20"/>
              </w:rPr>
              <w:t>:</w:t>
            </w:r>
            <w:r w:rsidR="00A0765C">
              <w:rPr>
                <w:rFonts w:ascii="Courier New" w:hAnsi="Courier New" w:cs="Courier New"/>
                <w:noProof/>
                <w:color w:val="008000"/>
                <w:kern w:val="0"/>
                <w:sz w:val="20"/>
                <w:szCs w:val="20"/>
              </w:rPr>
              <w:t xml:space="preserve">  </w:t>
            </w:r>
            <w:r w:rsidR="00490082">
              <w:rPr>
                <w:rFonts w:ascii="Courier New" w:hAnsi="Courier New" w:cs="Courier New"/>
                <w:noProof/>
                <w:color w:val="008000"/>
                <w:kern w:val="0"/>
                <w:sz w:val="20"/>
                <w:szCs w:val="20"/>
              </w:rPr>
              <w:t>filename.h</w:t>
            </w:r>
            <w:r w:rsidR="00A0765C">
              <w:rPr>
                <w:rFonts w:ascii="Courier New" w:hAnsi="Courier New" w:cs="Courier New"/>
                <w:noProof/>
                <w:color w:val="008000"/>
                <w:kern w:val="0"/>
                <w:sz w:val="20"/>
                <w:szCs w:val="20"/>
              </w:rPr>
              <w:t xml:space="preserve"> </w:t>
            </w:r>
          </w:p>
          <w:p w:rsidR="00176B94" w:rsidRDefault="00176B94" w:rsidP="00176B9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sidR="00477478">
              <w:rPr>
                <w:rFonts w:ascii="Courier New" w:hAnsi="Courier New" w:cs="Courier New" w:hint="eastAsia"/>
                <w:noProof/>
                <w:color w:val="008000"/>
                <w:kern w:val="0"/>
                <w:sz w:val="20"/>
                <w:szCs w:val="20"/>
              </w:rPr>
              <w:t xml:space="preserve"> Description:</w:t>
            </w:r>
          </w:p>
          <w:p w:rsidR="00176B94" w:rsidRDefault="00176B94" w:rsidP="00176B9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p>
          <w:p w:rsidR="00176B94" w:rsidRDefault="00176B94" w:rsidP="00176B9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ab/>
            </w:r>
          </w:p>
          <w:p w:rsidR="00176B94" w:rsidRDefault="00176B94" w:rsidP="00176B9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sidR="00477478">
              <w:rPr>
                <w:rFonts w:ascii="Courier New" w:hAnsi="Courier New" w:cs="Courier New" w:hint="eastAsia"/>
                <w:noProof/>
                <w:color w:val="008000"/>
                <w:kern w:val="0"/>
                <w:sz w:val="20"/>
                <w:szCs w:val="20"/>
              </w:rPr>
              <w:t>Author</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ab/>
            </w:r>
          </w:p>
          <w:p w:rsidR="00176B94" w:rsidRDefault="00477478" w:rsidP="00176B9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D</w:t>
            </w:r>
            <w:r>
              <w:rPr>
                <w:rFonts w:ascii="Courier New" w:hAnsi="Courier New" w:cs="Courier New" w:hint="eastAsia"/>
                <w:noProof/>
                <w:color w:val="008000"/>
                <w:kern w:val="0"/>
                <w:sz w:val="20"/>
                <w:szCs w:val="20"/>
              </w:rPr>
              <w:t>ate</w:t>
            </w:r>
            <w:r w:rsidR="00176B94">
              <w:rPr>
                <w:rFonts w:ascii="Courier New" w:hAnsi="Courier New" w:cs="Courier New"/>
                <w:noProof/>
                <w:color w:val="008000"/>
                <w:kern w:val="0"/>
                <w:sz w:val="20"/>
                <w:szCs w:val="20"/>
              </w:rPr>
              <w:t>:</w:t>
            </w:r>
            <w:r w:rsidR="00176B94">
              <w:rPr>
                <w:rFonts w:ascii="Courier New" w:hAnsi="Courier New" w:cs="Courier New"/>
                <w:noProof/>
                <w:color w:val="008000"/>
                <w:kern w:val="0"/>
                <w:sz w:val="20"/>
                <w:szCs w:val="20"/>
              </w:rPr>
              <w:tab/>
            </w:r>
            <w:r w:rsidR="00176B94">
              <w:rPr>
                <w:rFonts w:ascii="Courier New" w:hAnsi="Courier New" w:cs="Courier New"/>
                <w:noProof/>
                <w:color w:val="008000"/>
                <w:kern w:val="0"/>
                <w:sz w:val="20"/>
                <w:szCs w:val="20"/>
              </w:rPr>
              <w:tab/>
            </w:r>
          </w:p>
          <w:p w:rsidR="00176B94" w:rsidRDefault="00176B94" w:rsidP="00176B9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sidR="00E9596B">
              <w:rPr>
                <w:rFonts w:ascii="Courier New" w:hAnsi="Courier New" w:cs="Courier New" w:hint="eastAsia"/>
                <w:noProof/>
                <w:color w:val="008000"/>
                <w:kern w:val="0"/>
                <w:sz w:val="20"/>
                <w:szCs w:val="20"/>
              </w:rPr>
              <w:t xml:space="preserve"> Version</w:t>
            </w:r>
            <w:r w:rsidR="0022079E">
              <w:rPr>
                <w:rFonts w:ascii="Courier New" w:hAnsi="Courier New" w:cs="Courier New" w:hint="eastAsia"/>
                <w:noProof/>
                <w:color w:val="008000"/>
                <w:kern w:val="0"/>
                <w:sz w:val="20"/>
                <w:szCs w:val="20"/>
              </w:rPr>
              <w:t>:</w:t>
            </w:r>
          </w:p>
          <w:p w:rsidR="00D86403" w:rsidRPr="002635CE" w:rsidRDefault="00176B94" w:rsidP="00176B94">
            <w:pPr>
              <w:widowControl/>
              <w:spacing w:line="360" w:lineRule="auto"/>
              <w:jc w:val="left"/>
              <w:rPr>
                <w:rFonts w:ascii="Courier New" w:hAnsi="Courier New" w:cs="Courier New"/>
                <w:color w:val="000000"/>
                <w:kern w:val="0"/>
                <w:sz w:val="20"/>
                <w:szCs w:val="20"/>
              </w:rPr>
            </w:pPr>
            <w:r>
              <w:rPr>
                <w:rFonts w:ascii="Courier New" w:hAnsi="Courier New" w:cs="Courier New"/>
                <w:noProof/>
                <w:color w:val="008000"/>
                <w:kern w:val="0"/>
                <w:sz w:val="20"/>
                <w:szCs w:val="20"/>
              </w:rPr>
              <w:t>//-----------------------------------------------------------</w:t>
            </w:r>
            <w:r w:rsidR="00D86403" w:rsidRPr="002635CE">
              <w:rPr>
                <w:rFonts w:ascii="Courier New" w:hAnsi="Courier New" w:cs="Courier New"/>
                <w:color w:val="000000"/>
                <w:kern w:val="0"/>
                <w:sz w:val="20"/>
                <w:szCs w:val="20"/>
              </w:rPr>
              <w:t> </w:t>
            </w:r>
          </w:p>
          <w:p w:rsidR="00D86403" w:rsidRPr="002635CE" w:rsidRDefault="00D86403" w:rsidP="00D86403">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#ifndef GRAPHICS_H    // </w:t>
            </w:r>
            <w:r w:rsidRPr="002635CE">
              <w:rPr>
                <w:rFonts w:ascii="Courier New" w:hAnsi="宋体" w:cs="Courier New"/>
                <w:color w:val="000000"/>
                <w:kern w:val="0"/>
                <w:sz w:val="20"/>
                <w:szCs w:val="20"/>
              </w:rPr>
              <w:t>防止</w:t>
            </w:r>
            <w:r w:rsidRPr="002635CE">
              <w:rPr>
                <w:rFonts w:ascii="Courier New" w:hAnsi="Courier New" w:cs="Courier New"/>
                <w:color w:val="000000"/>
                <w:kern w:val="0"/>
                <w:sz w:val="20"/>
                <w:szCs w:val="20"/>
              </w:rPr>
              <w:t>graphics.h</w:t>
            </w:r>
            <w:r w:rsidRPr="002635CE">
              <w:rPr>
                <w:rFonts w:ascii="Courier New" w:hAnsi="宋体" w:cs="Courier New"/>
                <w:color w:val="000000"/>
                <w:kern w:val="0"/>
                <w:sz w:val="20"/>
                <w:szCs w:val="20"/>
              </w:rPr>
              <w:t>被重复引用</w:t>
            </w:r>
          </w:p>
          <w:p w:rsidR="00D86403" w:rsidRPr="002635CE" w:rsidRDefault="00D86403" w:rsidP="00D86403">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#define GRAPHICS_H</w:t>
            </w:r>
          </w:p>
          <w:p w:rsidR="00D86403" w:rsidRPr="002635CE" w:rsidRDefault="00D86403" w:rsidP="00D86403">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D86403" w:rsidRPr="002635CE" w:rsidRDefault="00D86403" w:rsidP="00D86403">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#include &lt;math.h&gt;      // </w:t>
            </w:r>
            <w:r w:rsidRPr="002635CE">
              <w:rPr>
                <w:rFonts w:ascii="Courier New" w:hAnsi="宋体" w:cs="Courier New"/>
                <w:color w:val="000000"/>
                <w:kern w:val="0"/>
                <w:sz w:val="20"/>
                <w:szCs w:val="20"/>
              </w:rPr>
              <w:t>引用标准库的头文件</w:t>
            </w:r>
          </w:p>
          <w:p w:rsidR="00D86403" w:rsidRPr="002635CE" w:rsidRDefault="00D86403" w:rsidP="00D86403">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D86403" w:rsidRPr="002635CE" w:rsidRDefault="00D86403" w:rsidP="00D86403">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#include </w:t>
            </w:r>
            <w:r w:rsidR="00D90CCE" w:rsidRPr="00D90CCE">
              <w:rPr>
                <w:rFonts w:ascii="Courier New" w:hAnsi="Courier New" w:cs="Courier New"/>
                <w:color w:val="000000"/>
                <w:kern w:val="0"/>
                <w:sz w:val="20"/>
                <w:szCs w:val="20"/>
              </w:rPr>
              <w:t>"</w:t>
            </w:r>
            <w:r w:rsidRPr="002635CE">
              <w:rPr>
                <w:rFonts w:ascii="Courier New" w:hAnsi="Courier New" w:cs="Courier New"/>
                <w:color w:val="000000"/>
                <w:kern w:val="0"/>
                <w:sz w:val="20"/>
                <w:szCs w:val="20"/>
              </w:rPr>
              <w:t>myheader.h</w:t>
            </w:r>
            <w:r w:rsidR="00D90CCE" w:rsidRPr="00D90CCE">
              <w:rPr>
                <w:rFonts w:ascii="Courier New" w:hAnsi="Courier New" w:cs="Courier New"/>
                <w:color w:val="000000"/>
                <w:kern w:val="0"/>
                <w:sz w:val="20"/>
                <w:szCs w:val="20"/>
              </w:rPr>
              <w:t>"</w:t>
            </w:r>
            <w:r w:rsidRPr="002635CE">
              <w:rPr>
                <w:rFonts w:ascii="Courier New" w:hAnsi="Courier New" w:cs="Courier New"/>
                <w:color w:val="000000"/>
                <w:kern w:val="0"/>
                <w:sz w:val="20"/>
                <w:szCs w:val="20"/>
              </w:rPr>
              <w:t xml:space="preserve">      // </w:t>
            </w:r>
            <w:r w:rsidRPr="002635CE">
              <w:rPr>
                <w:rFonts w:ascii="Courier New" w:hAnsi="宋体" w:cs="Courier New"/>
                <w:color w:val="000000"/>
                <w:kern w:val="0"/>
                <w:sz w:val="20"/>
                <w:szCs w:val="20"/>
              </w:rPr>
              <w:t>引用非标准库的头文件</w:t>
            </w:r>
          </w:p>
          <w:p w:rsidR="00D86403" w:rsidRDefault="00D86403" w:rsidP="00D86403">
            <w:pPr>
              <w:widowControl/>
              <w:spacing w:line="360" w:lineRule="auto"/>
              <w:jc w:val="left"/>
              <w:rPr>
                <w:rFonts w:ascii="Courier New" w:hAnsi="Courier New" w:cs="Courier New" w:hint="eastAsia"/>
                <w:color w:val="000000"/>
                <w:kern w:val="0"/>
                <w:sz w:val="20"/>
                <w:szCs w:val="20"/>
              </w:rPr>
            </w:pPr>
            <w:r w:rsidRPr="002635CE">
              <w:rPr>
                <w:rFonts w:ascii="Courier New" w:hAnsi="Courier New" w:cs="Courier New"/>
                <w:color w:val="000000"/>
                <w:kern w:val="0"/>
                <w:sz w:val="20"/>
                <w:szCs w:val="20"/>
              </w:rPr>
              <w:t>…</w:t>
            </w:r>
          </w:p>
          <w:p w:rsidR="00C72B91" w:rsidRPr="00102C2B" w:rsidRDefault="0064601A" w:rsidP="00D86403">
            <w:pPr>
              <w:widowControl/>
              <w:spacing w:line="360" w:lineRule="auto"/>
              <w:jc w:val="left"/>
              <w:rPr>
                <w:rFonts w:ascii="Courier New" w:hAnsi="Courier New" w:cs="Courier New" w:hint="eastAsia"/>
                <w:color w:val="FF0000"/>
                <w:kern w:val="0"/>
                <w:sz w:val="20"/>
                <w:szCs w:val="20"/>
              </w:rPr>
            </w:pPr>
            <w:r>
              <w:rPr>
                <w:rFonts w:ascii="Courier New" w:hAnsi="Courier New" w:cs="Courier New" w:hint="eastAsia"/>
                <w:color w:val="FF0000"/>
                <w:kern w:val="0"/>
                <w:sz w:val="20"/>
                <w:szCs w:val="20"/>
              </w:rPr>
              <w:t>class C</w:t>
            </w:r>
            <w:r w:rsidR="00C72B91" w:rsidRPr="00102C2B">
              <w:rPr>
                <w:rFonts w:ascii="Courier New" w:hAnsi="Courier New" w:cs="Courier New" w:hint="eastAsia"/>
                <w:color w:val="FF0000"/>
                <w:kern w:val="0"/>
                <w:sz w:val="20"/>
                <w:szCs w:val="20"/>
              </w:rPr>
              <w:t>ommon</w:t>
            </w:r>
          </w:p>
          <w:p w:rsidR="00C72B91" w:rsidRPr="00102C2B" w:rsidRDefault="00C72B91" w:rsidP="00D86403">
            <w:pPr>
              <w:widowControl/>
              <w:spacing w:line="360" w:lineRule="auto"/>
              <w:jc w:val="left"/>
              <w:rPr>
                <w:rFonts w:ascii="Courier New" w:hAnsi="Courier New" w:cs="Courier New"/>
                <w:color w:val="FF0000"/>
                <w:kern w:val="0"/>
                <w:sz w:val="20"/>
                <w:szCs w:val="20"/>
              </w:rPr>
            </w:pPr>
            <w:r w:rsidRPr="00102C2B">
              <w:rPr>
                <w:rFonts w:ascii="Courier New" w:hAnsi="Courier New" w:cs="Courier New" w:hint="eastAsia"/>
                <w:color w:val="FF0000"/>
                <w:kern w:val="0"/>
                <w:sz w:val="20"/>
                <w:szCs w:val="20"/>
              </w:rPr>
              <w:t>{</w:t>
            </w:r>
          </w:p>
          <w:p w:rsidR="00C72B91" w:rsidRPr="00102C2B" w:rsidRDefault="00C72B91" w:rsidP="0064601A">
            <w:pPr>
              <w:widowControl/>
              <w:spacing w:line="360" w:lineRule="auto"/>
              <w:jc w:val="left"/>
              <w:rPr>
                <w:rFonts w:ascii="Courier New" w:hAnsi="Courier New" w:cs="Courier New" w:hint="eastAsia"/>
                <w:color w:val="FF0000"/>
                <w:kern w:val="0"/>
                <w:sz w:val="20"/>
                <w:szCs w:val="20"/>
              </w:rPr>
            </w:pPr>
            <w:r w:rsidRPr="00102C2B">
              <w:rPr>
                <w:rFonts w:ascii="Courier New" w:hAnsi="Courier New" w:cs="Courier New" w:hint="eastAsia"/>
                <w:color w:val="FF0000"/>
                <w:kern w:val="0"/>
                <w:sz w:val="20"/>
                <w:szCs w:val="20"/>
              </w:rPr>
              <w:t>public:</w:t>
            </w:r>
          </w:p>
          <w:p w:rsidR="00D86403" w:rsidRPr="00102C2B" w:rsidRDefault="00C72B91" w:rsidP="0064601A">
            <w:pPr>
              <w:widowControl/>
              <w:spacing w:line="360" w:lineRule="auto"/>
              <w:ind w:firstLineChars="200" w:firstLine="400"/>
              <w:jc w:val="left"/>
              <w:rPr>
                <w:rFonts w:ascii="Courier New" w:hAnsi="Courier New" w:cs="Courier New"/>
                <w:color w:val="FF0000"/>
                <w:kern w:val="0"/>
                <w:sz w:val="20"/>
                <w:szCs w:val="20"/>
              </w:rPr>
            </w:pPr>
            <w:r w:rsidRPr="00102C2B">
              <w:rPr>
                <w:rFonts w:ascii="Courier New" w:hAnsi="Courier New" w:cs="Courier New" w:hint="eastAsia"/>
                <w:color w:val="FF0000"/>
                <w:kern w:val="0"/>
                <w:sz w:val="20"/>
                <w:szCs w:val="20"/>
              </w:rPr>
              <w:t xml:space="preserve">static </w:t>
            </w:r>
            <w:r w:rsidR="00D86403" w:rsidRPr="00102C2B">
              <w:rPr>
                <w:rFonts w:ascii="Courier New" w:hAnsi="Courier New" w:cs="Courier New"/>
                <w:color w:val="FF0000"/>
                <w:kern w:val="0"/>
                <w:sz w:val="20"/>
                <w:szCs w:val="20"/>
              </w:rPr>
              <w:t xml:space="preserve">void Function1(…);    // </w:t>
            </w:r>
            <w:r w:rsidR="00D86403" w:rsidRPr="00102C2B">
              <w:rPr>
                <w:rFonts w:ascii="Courier New" w:hAnsi="宋体" w:cs="Courier New"/>
                <w:color w:val="FF0000"/>
                <w:kern w:val="0"/>
                <w:sz w:val="20"/>
                <w:szCs w:val="20"/>
              </w:rPr>
              <w:t>全局函数声明</w:t>
            </w:r>
          </w:p>
          <w:p w:rsidR="00D86403" w:rsidRPr="00102C2B" w:rsidRDefault="00D86403" w:rsidP="00D86403">
            <w:pPr>
              <w:widowControl/>
              <w:spacing w:line="360" w:lineRule="auto"/>
              <w:jc w:val="left"/>
              <w:rPr>
                <w:rFonts w:ascii="Courier New" w:hAnsi="Courier New" w:cs="Courier New" w:hint="eastAsia"/>
                <w:color w:val="FF0000"/>
                <w:kern w:val="0"/>
                <w:sz w:val="20"/>
                <w:szCs w:val="20"/>
              </w:rPr>
            </w:pPr>
            <w:r w:rsidRPr="00102C2B">
              <w:rPr>
                <w:rFonts w:ascii="Courier New" w:hAnsi="Courier New" w:cs="Courier New"/>
                <w:color w:val="FF0000"/>
                <w:kern w:val="0"/>
                <w:sz w:val="20"/>
                <w:szCs w:val="20"/>
              </w:rPr>
              <w:t>…</w:t>
            </w:r>
          </w:p>
          <w:p w:rsidR="00C72B91" w:rsidRPr="00102C2B" w:rsidRDefault="00C72B91" w:rsidP="00D86403">
            <w:pPr>
              <w:widowControl/>
              <w:spacing w:line="360" w:lineRule="auto"/>
              <w:jc w:val="left"/>
              <w:rPr>
                <w:rFonts w:ascii="Courier New" w:hAnsi="Courier New" w:cs="Courier New"/>
                <w:color w:val="FF0000"/>
                <w:kern w:val="0"/>
                <w:sz w:val="20"/>
                <w:szCs w:val="20"/>
              </w:rPr>
            </w:pPr>
            <w:r w:rsidRPr="00102C2B">
              <w:rPr>
                <w:rFonts w:ascii="Courier New" w:hAnsi="Courier New" w:cs="Courier New" w:hint="eastAsia"/>
                <w:color w:val="FF0000"/>
                <w:kern w:val="0"/>
                <w:sz w:val="20"/>
                <w:szCs w:val="20"/>
              </w:rPr>
              <w:t>};</w:t>
            </w:r>
          </w:p>
          <w:p w:rsidR="00D86403" w:rsidRPr="002635CE" w:rsidRDefault="00D86403" w:rsidP="00D86403">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class Box              // </w:t>
            </w:r>
            <w:r w:rsidRPr="002635CE">
              <w:rPr>
                <w:rFonts w:ascii="Courier New" w:hAnsi="宋体" w:cs="Courier New"/>
                <w:color w:val="000000"/>
                <w:kern w:val="0"/>
                <w:sz w:val="20"/>
                <w:szCs w:val="20"/>
              </w:rPr>
              <w:t>类结构声明</w:t>
            </w:r>
          </w:p>
          <w:p w:rsidR="00D86403" w:rsidRPr="002635CE" w:rsidRDefault="00D86403" w:rsidP="00D86403">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D86403" w:rsidRPr="00102C2B" w:rsidRDefault="00375439" w:rsidP="00D86403">
            <w:pPr>
              <w:widowControl/>
              <w:spacing w:line="360" w:lineRule="auto"/>
              <w:jc w:val="left"/>
              <w:rPr>
                <w:rFonts w:ascii="Courier New" w:hAnsi="Courier New" w:cs="Courier New" w:hint="eastAsia"/>
                <w:color w:val="FF0000"/>
                <w:kern w:val="0"/>
                <w:sz w:val="20"/>
                <w:szCs w:val="20"/>
              </w:rPr>
            </w:pPr>
            <w:r w:rsidRPr="00102C2B">
              <w:rPr>
                <w:rFonts w:ascii="Courier New" w:hAnsi="Courier New" w:cs="Courier New" w:hint="eastAsia"/>
                <w:color w:val="FF0000"/>
                <w:kern w:val="0"/>
                <w:sz w:val="20"/>
                <w:szCs w:val="20"/>
              </w:rPr>
              <w:t>public:</w:t>
            </w:r>
          </w:p>
          <w:p w:rsidR="00375439" w:rsidRPr="00102C2B" w:rsidRDefault="00375439" w:rsidP="00375439">
            <w:pPr>
              <w:widowControl/>
              <w:spacing w:line="360" w:lineRule="auto"/>
              <w:ind w:firstLine="420"/>
              <w:jc w:val="left"/>
              <w:rPr>
                <w:rFonts w:ascii="Courier New" w:hAnsi="Courier New" w:cs="Courier New" w:hint="eastAsia"/>
                <w:color w:val="FF0000"/>
                <w:kern w:val="0"/>
                <w:sz w:val="20"/>
                <w:szCs w:val="20"/>
              </w:rPr>
            </w:pPr>
            <w:r w:rsidRPr="00102C2B">
              <w:rPr>
                <w:rFonts w:ascii="Courier New" w:hAnsi="Courier New" w:cs="Courier New" w:hint="eastAsia"/>
                <w:color w:val="FF0000"/>
                <w:kern w:val="0"/>
                <w:sz w:val="20"/>
                <w:szCs w:val="20"/>
              </w:rPr>
              <w:t>Box();</w:t>
            </w:r>
          </w:p>
          <w:p w:rsidR="00375439" w:rsidRPr="00102C2B" w:rsidRDefault="00375439" w:rsidP="00375439">
            <w:pPr>
              <w:widowControl/>
              <w:spacing w:line="360" w:lineRule="auto"/>
              <w:ind w:firstLine="420"/>
              <w:jc w:val="left"/>
              <w:rPr>
                <w:rFonts w:ascii="Courier New" w:hAnsi="Courier New" w:cs="Courier New" w:hint="eastAsia"/>
                <w:color w:val="FF0000"/>
                <w:kern w:val="0"/>
                <w:sz w:val="20"/>
                <w:szCs w:val="20"/>
              </w:rPr>
            </w:pPr>
            <w:r w:rsidRPr="00102C2B">
              <w:rPr>
                <w:rFonts w:ascii="Courier New" w:hAnsi="Courier New" w:cs="Courier New" w:hint="eastAsia"/>
                <w:color w:val="FF0000"/>
                <w:kern w:val="0"/>
                <w:sz w:val="20"/>
                <w:szCs w:val="20"/>
              </w:rPr>
              <w:t>~Box();</w:t>
            </w:r>
          </w:p>
          <w:p w:rsidR="00375439" w:rsidRPr="00102C2B" w:rsidRDefault="00375439" w:rsidP="00375439">
            <w:pPr>
              <w:widowControl/>
              <w:spacing w:line="360" w:lineRule="auto"/>
              <w:ind w:firstLine="420"/>
              <w:jc w:val="left"/>
              <w:rPr>
                <w:rFonts w:ascii="Courier New" w:hAnsi="Courier New" w:cs="Courier New" w:hint="eastAsia"/>
                <w:color w:val="FF0000"/>
                <w:kern w:val="0"/>
                <w:sz w:val="20"/>
                <w:szCs w:val="20"/>
              </w:rPr>
            </w:pPr>
            <w:r w:rsidRPr="00102C2B">
              <w:rPr>
                <w:rFonts w:ascii="Courier New" w:hAnsi="Courier New" w:cs="Courier New" w:hint="eastAsia"/>
                <w:color w:val="FF0000"/>
                <w:kern w:val="0"/>
                <w:sz w:val="20"/>
                <w:szCs w:val="20"/>
              </w:rPr>
              <w:t>int getSize(void)</w:t>
            </w:r>
            <w:r w:rsidR="0064601A">
              <w:rPr>
                <w:rFonts w:ascii="Courier New" w:hAnsi="Courier New" w:cs="Courier New" w:hint="eastAsia"/>
                <w:color w:val="FF0000"/>
                <w:kern w:val="0"/>
                <w:sz w:val="20"/>
                <w:szCs w:val="20"/>
              </w:rPr>
              <w:t xml:space="preserve"> const</w:t>
            </w:r>
            <w:r w:rsidRPr="00102C2B">
              <w:rPr>
                <w:rFonts w:ascii="Courier New" w:hAnsi="Courier New" w:cs="Courier New" w:hint="eastAsia"/>
                <w:color w:val="FF0000"/>
                <w:kern w:val="0"/>
                <w:sz w:val="20"/>
                <w:szCs w:val="20"/>
              </w:rPr>
              <w:t>;</w:t>
            </w:r>
          </w:p>
          <w:p w:rsidR="00375439" w:rsidRPr="00102C2B" w:rsidRDefault="00375439" w:rsidP="00375439">
            <w:pPr>
              <w:widowControl/>
              <w:spacing w:line="360" w:lineRule="auto"/>
              <w:ind w:firstLine="420"/>
              <w:jc w:val="left"/>
              <w:rPr>
                <w:rFonts w:ascii="Courier New" w:hAnsi="Courier New" w:cs="Courier New" w:hint="eastAsia"/>
                <w:color w:val="FF0000"/>
                <w:kern w:val="0"/>
                <w:sz w:val="20"/>
                <w:szCs w:val="20"/>
              </w:rPr>
            </w:pPr>
            <w:r w:rsidRPr="00102C2B">
              <w:rPr>
                <w:rFonts w:ascii="Courier New" w:hAnsi="Courier New" w:cs="Courier New" w:hint="eastAsia"/>
                <w:color w:val="FF0000"/>
                <w:kern w:val="0"/>
                <w:sz w:val="20"/>
                <w:szCs w:val="20"/>
              </w:rPr>
              <w:t>string getName(void)</w:t>
            </w:r>
            <w:r w:rsidR="0064601A">
              <w:rPr>
                <w:rFonts w:ascii="Courier New" w:hAnsi="Courier New" w:cs="Courier New" w:hint="eastAsia"/>
                <w:color w:val="FF0000"/>
                <w:kern w:val="0"/>
                <w:sz w:val="20"/>
                <w:szCs w:val="20"/>
              </w:rPr>
              <w:t xml:space="preserve"> const</w:t>
            </w:r>
            <w:r w:rsidRPr="00102C2B">
              <w:rPr>
                <w:rFonts w:ascii="Courier New" w:hAnsi="Courier New" w:cs="Courier New" w:hint="eastAsia"/>
                <w:color w:val="FF0000"/>
                <w:kern w:val="0"/>
                <w:sz w:val="20"/>
                <w:szCs w:val="20"/>
              </w:rPr>
              <w:t>;</w:t>
            </w:r>
          </w:p>
          <w:p w:rsidR="00375439" w:rsidRPr="00102C2B" w:rsidRDefault="00375439" w:rsidP="00D86403">
            <w:pPr>
              <w:widowControl/>
              <w:spacing w:line="360" w:lineRule="auto"/>
              <w:jc w:val="left"/>
              <w:rPr>
                <w:rFonts w:ascii="Courier New" w:hAnsi="Courier New" w:cs="Courier New" w:hint="eastAsia"/>
                <w:color w:val="FF0000"/>
                <w:kern w:val="0"/>
                <w:sz w:val="20"/>
                <w:szCs w:val="20"/>
              </w:rPr>
            </w:pPr>
            <w:r w:rsidRPr="00102C2B">
              <w:rPr>
                <w:rFonts w:ascii="Courier New" w:hAnsi="Courier New" w:cs="Courier New" w:hint="eastAsia"/>
                <w:color w:val="FF0000"/>
                <w:kern w:val="0"/>
                <w:sz w:val="20"/>
                <w:szCs w:val="20"/>
              </w:rPr>
              <w:t>protected:</w:t>
            </w:r>
          </w:p>
          <w:p w:rsidR="00375439" w:rsidRPr="00102C2B" w:rsidRDefault="00375439" w:rsidP="00375439">
            <w:pPr>
              <w:widowControl/>
              <w:spacing w:line="360" w:lineRule="auto"/>
              <w:ind w:firstLine="420"/>
              <w:jc w:val="left"/>
              <w:rPr>
                <w:rFonts w:ascii="Courier New" w:hAnsi="Courier New" w:cs="Courier New" w:hint="eastAsia"/>
                <w:color w:val="FF0000"/>
                <w:kern w:val="0"/>
                <w:sz w:val="20"/>
                <w:szCs w:val="20"/>
              </w:rPr>
            </w:pPr>
            <w:r w:rsidRPr="00102C2B">
              <w:rPr>
                <w:rFonts w:ascii="Courier New" w:hAnsi="Courier New" w:cs="Courier New" w:hint="eastAsia"/>
                <w:color w:val="FF0000"/>
                <w:kern w:val="0"/>
                <w:sz w:val="20"/>
                <w:szCs w:val="20"/>
              </w:rPr>
              <w:t>int calculateSide(void);</w:t>
            </w:r>
          </w:p>
          <w:p w:rsidR="00375439" w:rsidRPr="00102C2B" w:rsidRDefault="00375439" w:rsidP="00D86403">
            <w:pPr>
              <w:widowControl/>
              <w:spacing w:line="360" w:lineRule="auto"/>
              <w:jc w:val="left"/>
              <w:rPr>
                <w:rFonts w:ascii="Courier New" w:hAnsi="Courier New" w:cs="Courier New" w:hint="eastAsia"/>
                <w:color w:val="FF0000"/>
                <w:kern w:val="0"/>
                <w:sz w:val="20"/>
                <w:szCs w:val="20"/>
              </w:rPr>
            </w:pPr>
            <w:r w:rsidRPr="00102C2B">
              <w:rPr>
                <w:rFonts w:ascii="Courier New" w:hAnsi="Courier New" w:cs="Courier New" w:hint="eastAsia"/>
                <w:color w:val="FF0000"/>
                <w:kern w:val="0"/>
                <w:sz w:val="20"/>
                <w:szCs w:val="20"/>
              </w:rPr>
              <w:t>private:</w:t>
            </w:r>
          </w:p>
          <w:p w:rsidR="00375439" w:rsidRPr="00102C2B" w:rsidRDefault="00375439" w:rsidP="00D86403">
            <w:pPr>
              <w:widowControl/>
              <w:spacing w:line="360" w:lineRule="auto"/>
              <w:jc w:val="left"/>
              <w:rPr>
                <w:rFonts w:ascii="Courier New" w:hAnsi="Courier New" w:cs="Courier New"/>
                <w:color w:val="FF0000"/>
                <w:kern w:val="0"/>
                <w:sz w:val="20"/>
                <w:szCs w:val="20"/>
              </w:rPr>
            </w:pPr>
            <w:r w:rsidRPr="00102C2B">
              <w:rPr>
                <w:rFonts w:ascii="Courier New" w:hAnsi="Courier New" w:cs="Courier New" w:hint="eastAsia"/>
                <w:color w:val="FF0000"/>
                <w:kern w:val="0"/>
                <w:sz w:val="20"/>
                <w:szCs w:val="20"/>
              </w:rPr>
              <w:t xml:space="preserve">    </w:t>
            </w:r>
            <w:r w:rsidR="000D499B" w:rsidRPr="00102C2B">
              <w:rPr>
                <w:rFonts w:ascii="Courier New" w:hAnsi="Courier New" w:cs="Courier New" w:hint="eastAsia"/>
                <w:color w:val="FF0000"/>
                <w:kern w:val="0"/>
                <w:sz w:val="20"/>
                <w:szCs w:val="20"/>
              </w:rPr>
              <w:t>int m_</w:t>
            </w:r>
            <w:r w:rsidR="00A07D3B">
              <w:rPr>
                <w:rFonts w:ascii="Courier New" w:hAnsi="Courier New" w:cs="Courier New" w:hint="eastAsia"/>
                <w:color w:val="FF0000"/>
                <w:kern w:val="0"/>
                <w:sz w:val="20"/>
                <w:szCs w:val="20"/>
              </w:rPr>
              <w:t>intS</w:t>
            </w:r>
            <w:r w:rsidR="000D499B" w:rsidRPr="00102C2B">
              <w:rPr>
                <w:rFonts w:ascii="Courier New" w:hAnsi="Courier New" w:cs="Courier New" w:hint="eastAsia"/>
                <w:color w:val="FF0000"/>
                <w:kern w:val="0"/>
                <w:sz w:val="20"/>
                <w:szCs w:val="20"/>
              </w:rPr>
              <w:t>ide</w:t>
            </w:r>
            <w:r w:rsidR="00890712" w:rsidRPr="00102C2B">
              <w:rPr>
                <w:rFonts w:ascii="Courier New" w:hAnsi="Courier New" w:cs="Courier New" w:hint="eastAsia"/>
                <w:color w:val="FF0000"/>
                <w:kern w:val="0"/>
                <w:sz w:val="20"/>
                <w:szCs w:val="20"/>
              </w:rPr>
              <w:t>;</w:t>
            </w:r>
          </w:p>
          <w:p w:rsidR="00D86403" w:rsidRPr="00102C2B" w:rsidRDefault="00D86403" w:rsidP="00D86403">
            <w:pPr>
              <w:widowControl/>
              <w:spacing w:line="360" w:lineRule="auto"/>
              <w:jc w:val="left"/>
              <w:rPr>
                <w:rFonts w:ascii="Courier New" w:hAnsi="Courier New" w:cs="Courier New"/>
                <w:color w:val="FF0000"/>
                <w:kern w:val="0"/>
                <w:sz w:val="20"/>
                <w:szCs w:val="20"/>
              </w:rPr>
            </w:pPr>
            <w:r w:rsidRPr="00102C2B">
              <w:rPr>
                <w:rFonts w:ascii="Courier New" w:hAnsi="Courier New" w:cs="Courier New"/>
                <w:color w:val="FF0000"/>
                <w:kern w:val="0"/>
                <w:sz w:val="20"/>
                <w:szCs w:val="20"/>
              </w:rPr>
              <w:t>};</w:t>
            </w:r>
          </w:p>
          <w:p w:rsidR="00D86403" w:rsidRPr="002635CE" w:rsidRDefault="00D86403" w:rsidP="00176B9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#endif</w:t>
            </w:r>
          </w:p>
        </w:tc>
      </w:tr>
    </w:tbl>
    <w:p w:rsidR="00D86403" w:rsidRPr="002635CE" w:rsidRDefault="00D86403" w:rsidP="00D86403">
      <w:pPr>
        <w:widowControl/>
        <w:shd w:val="clear" w:color="auto" w:fill="FFFFFF"/>
        <w:spacing w:line="384" w:lineRule="auto"/>
        <w:ind w:left="420"/>
        <w:rPr>
          <w:rFonts w:ascii="Courier New" w:hAnsi="Courier New" w:cs="Courier New"/>
          <w:color w:val="000000"/>
          <w:kern w:val="0"/>
          <w:sz w:val="20"/>
          <w:szCs w:val="20"/>
        </w:rPr>
      </w:pPr>
    </w:p>
    <w:p w:rsidR="00E603A5" w:rsidRPr="00577E02" w:rsidRDefault="00E603A5" w:rsidP="00547322">
      <w:pPr>
        <w:pStyle w:val="3"/>
        <w:numPr>
          <w:ilvl w:val="1"/>
          <w:numId w:val="8"/>
        </w:numPr>
        <w:rPr>
          <w:rFonts w:ascii="Courier New" w:hAnsi="宋体" w:cs="Courier New" w:hint="eastAsia"/>
          <w:bCs w:val="0"/>
          <w:color w:val="000000"/>
          <w:kern w:val="0"/>
          <w:sz w:val="28"/>
          <w:szCs w:val="28"/>
        </w:rPr>
      </w:pPr>
      <w:bookmarkStart w:id="11" w:name="_Toc264989272"/>
      <w:r w:rsidRPr="00577E02">
        <w:rPr>
          <w:rFonts w:ascii="Courier New" w:hAnsi="宋体" w:cs="Courier New"/>
          <w:bCs w:val="0"/>
          <w:color w:val="000000"/>
          <w:kern w:val="0"/>
          <w:sz w:val="28"/>
          <w:szCs w:val="28"/>
        </w:rPr>
        <w:t>源文件的结构。</w:t>
      </w:r>
      <w:bookmarkEnd w:id="11"/>
    </w:p>
    <w:p w:rsidR="0099475A" w:rsidRDefault="00112456" w:rsidP="00514820">
      <w:pPr>
        <w:widowControl/>
        <w:numPr>
          <w:ilvl w:val="1"/>
          <w:numId w:val="5"/>
        </w:numPr>
        <w:shd w:val="clear" w:color="auto" w:fill="FFFFFF"/>
        <w:spacing w:line="384" w:lineRule="auto"/>
        <w:rPr>
          <w:rFonts w:ascii="Courier New" w:hAnsi="宋体" w:cs="Courier New" w:hint="eastAsia"/>
          <w:color w:val="000000"/>
          <w:kern w:val="0"/>
          <w:sz w:val="20"/>
          <w:szCs w:val="20"/>
        </w:rPr>
      </w:pPr>
      <w:r>
        <w:rPr>
          <w:rFonts w:ascii="Courier New" w:hAnsi="宋体" w:cs="Courier New"/>
          <w:color w:val="000000"/>
          <w:kern w:val="0"/>
          <w:sz w:val="20"/>
          <w:szCs w:val="20"/>
        </w:rPr>
        <w:t>书写注释，</w:t>
      </w:r>
      <w:r>
        <w:rPr>
          <w:rFonts w:ascii="Courier New" w:hAnsi="宋体" w:cs="Courier New" w:hint="eastAsia"/>
          <w:color w:val="000000"/>
          <w:kern w:val="0"/>
          <w:sz w:val="20"/>
          <w:szCs w:val="20"/>
        </w:rPr>
        <w:t>源</w:t>
      </w:r>
      <w:r>
        <w:rPr>
          <w:rFonts w:ascii="Courier New" w:hAnsi="宋体" w:cs="Courier New"/>
          <w:color w:val="000000"/>
          <w:kern w:val="0"/>
          <w:sz w:val="20"/>
          <w:szCs w:val="20"/>
        </w:rPr>
        <w:t>文件的注释是为这个模块的</w:t>
      </w:r>
      <w:r>
        <w:rPr>
          <w:rFonts w:ascii="Courier New" w:hAnsi="宋体" w:cs="Courier New" w:hint="eastAsia"/>
          <w:color w:val="000000"/>
          <w:kern w:val="0"/>
          <w:sz w:val="20"/>
          <w:szCs w:val="20"/>
        </w:rPr>
        <w:t>维护</w:t>
      </w:r>
      <w:r w:rsidR="00514820">
        <w:rPr>
          <w:rFonts w:ascii="Courier New" w:hAnsi="宋体" w:cs="Courier New"/>
          <w:color w:val="000000"/>
          <w:kern w:val="0"/>
          <w:sz w:val="20"/>
          <w:szCs w:val="20"/>
        </w:rPr>
        <w:t>者书写的</w:t>
      </w:r>
      <w:r w:rsidR="00514820">
        <w:rPr>
          <w:rFonts w:ascii="Courier New" w:hAnsi="宋体" w:cs="Courier New" w:hint="eastAsia"/>
          <w:color w:val="000000"/>
          <w:kern w:val="0"/>
          <w:sz w:val="20"/>
          <w:szCs w:val="20"/>
        </w:rPr>
        <w:t>，源文件的注释应该满足以下条件：</w:t>
      </w:r>
    </w:p>
    <w:p w:rsidR="006F46A2" w:rsidRDefault="00514820" w:rsidP="006F46A2">
      <w:pPr>
        <w:widowControl/>
        <w:numPr>
          <w:ilvl w:val="2"/>
          <w:numId w:val="5"/>
        </w:numPr>
        <w:shd w:val="clear" w:color="auto" w:fill="FFFFFF"/>
        <w:spacing w:line="384" w:lineRule="auto"/>
        <w:rPr>
          <w:rFonts w:ascii="Courier New" w:hAnsi="宋体" w:cs="Courier New"/>
          <w:color w:val="000000"/>
          <w:kern w:val="0"/>
          <w:sz w:val="20"/>
          <w:szCs w:val="20"/>
        </w:rPr>
      </w:pPr>
      <w:r>
        <w:rPr>
          <w:rFonts w:ascii="Courier New" w:hAnsi="宋体" w:cs="Courier New" w:hint="eastAsia"/>
          <w:color w:val="000000"/>
          <w:kern w:val="0"/>
          <w:sz w:val="20"/>
          <w:szCs w:val="20"/>
        </w:rPr>
        <w:t>注释要描述所有类级别的实现，详细描述复杂的和容易产生歧义的实现部分</w:t>
      </w:r>
      <w:r w:rsidR="00C95190">
        <w:rPr>
          <w:rFonts w:ascii="Courier New" w:hAnsi="宋体" w:cs="Courier New" w:hint="eastAsia"/>
          <w:color w:val="000000"/>
          <w:kern w:val="0"/>
          <w:sz w:val="20"/>
          <w:szCs w:val="20"/>
        </w:rPr>
        <w:t>。</w:t>
      </w:r>
    </w:p>
    <w:p w:rsidR="00514820" w:rsidRDefault="006F46A2" w:rsidP="003D63E6">
      <w:pPr>
        <w:widowControl/>
        <w:numPr>
          <w:ilvl w:val="2"/>
          <w:numId w:val="5"/>
        </w:numPr>
        <w:shd w:val="clear" w:color="auto" w:fill="FFFFFF"/>
        <w:spacing w:line="384" w:lineRule="auto"/>
        <w:rPr>
          <w:rFonts w:ascii="Courier New" w:hAnsi="宋体" w:cs="Courier New" w:hint="eastAsia"/>
          <w:color w:val="000000"/>
          <w:kern w:val="0"/>
          <w:sz w:val="20"/>
          <w:szCs w:val="20"/>
        </w:rPr>
      </w:pPr>
      <w:r w:rsidRPr="006F46A2">
        <w:rPr>
          <w:rFonts w:ascii="Courier New" w:hAnsi="宋体" w:cs="Courier New" w:hint="eastAsia"/>
          <w:color w:val="000000"/>
          <w:kern w:val="0"/>
          <w:sz w:val="20"/>
          <w:szCs w:val="20"/>
        </w:rPr>
        <w:t>成员函数的作用，目的以及返回值和参数</w:t>
      </w:r>
      <w:r w:rsidR="003D1059">
        <w:rPr>
          <w:rFonts w:ascii="Courier New" w:hAnsi="宋体" w:cs="Courier New" w:hint="eastAsia"/>
          <w:color w:val="000000"/>
          <w:kern w:val="0"/>
          <w:sz w:val="20"/>
          <w:szCs w:val="20"/>
        </w:rPr>
        <w:t>都需要添加必要的注释部分</w:t>
      </w:r>
      <w:r w:rsidR="00C95190">
        <w:rPr>
          <w:rFonts w:ascii="Courier New" w:hAnsi="宋体" w:cs="Courier New" w:hint="eastAsia"/>
          <w:color w:val="000000"/>
          <w:kern w:val="0"/>
          <w:sz w:val="20"/>
          <w:szCs w:val="20"/>
        </w:rPr>
        <w:t>。</w:t>
      </w:r>
    </w:p>
    <w:p w:rsidR="00C95190" w:rsidRDefault="00C95190" w:rsidP="003D63E6">
      <w:pPr>
        <w:widowControl/>
        <w:numPr>
          <w:ilvl w:val="2"/>
          <w:numId w:val="5"/>
        </w:numPr>
        <w:shd w:val="clear" w:color="auto" w:fill="FFFFFF"/>
        <w:spacing w:line="384" w:lineRule="auto"/>
        <w:rPr>
          <w:rFonts w:ascii="Courier New" w:hAnsi="宋体" w:cs="Courier New" w:hint="eastAsia"/>
          <w:color w:val="000000"/>
          <w:kern w:val="0"/>
          <w:sz w:val="20"/>
          <w:szCs w:val="20"/>
        </w:rPr>
      </w:pPr>
      <w:r w:rsidRPr="003E67B5">
        <w:rPr>
          <w:rFonts w:ascii="Courier New" w:hAnsi="宋体" w:cs="Courier New" w:hint="eastAsia"/>
          <w:color w:val="FF0000"/>
          <w:kern w:val="0"/>
          <w:sz w:val="20"/>
          <w:szCs w:val="20"/>
        </w:rPr>
        <w:t>注释的更改和更新要同步，对于核心代码</w:t>
      </w:r>
      <w:r w:rsidR="00CD556D">
        <w:rPr>
          <w:rFonts w:ascii="Courier New" w:hAnsi="宋体" w:cs="Courier New" w:hint="eastAsia"/>
          <w:color w:val="FF0000"/>
          <w:kern w:val="0"/>
          <w:sz w:val="20"/>
          <w:szCs w:val="20"/>
        </w:rPr>
        <w:t>使用块注释</w:t>
      </w:r>
      <w:r w:rsidRPr="003E67B5">
        <w:rPr>
          <w:rFonts w:ascii="Courier New" w:hAnsi="宋体" w:cs="Courier New" w:hint="eastAsia"/>
          <w:color w:val="FF0000"/>
          <w:kern w:val="0"/>
          <w:sz w:val="20"/>
          <w:szCs w:val="20"/>
        </w:rPr>
        <w:t>，不仅写明是什么，还要写清为什么</w:t>
      </w:r>
      <w:r w:rsidR="00EE2A64">
        <w:rPr>
          <w:rFonts w:ascii="Courier New" w:hAnsi="宋体" w:cs="Courier New" w:hint="eastAsia"/>
          <w:color w:val="FF0000"/>
          <w:kern w:val="0"/>
          <w:sz w:val="20"/>
          <w:szCs w:val="20"/>
        </w:rPr>
        <w:t>，这样更便于日后维护</w:t>
      </w:r>
      <w:r>
        <w:rPr>
          <w:rFonts w:ascii="Courier New" w:hAnsi="宋体" w:cs="Courier New" w:hint="eastAsia"/>
          <w:color w:val="000000"/>
          <w:kern w:val="0"/>
          <w:sz w:val="20"/>
          <w:szCs w:val="20"/>
        </w:rPr>
        <w:t>。</w:t>
      </w:r>
    </w:p>
    <w:p w:rsidR="003E67B5" w:rsidRDefault="003E67B5" w:rsidP="003D63E6">
      <w:pPr>
        <w:widowControl/>
        <w:numPr>
          <w:ilvl w:val="2"/>
          <w:numId w:val="5"/>
        </w:numPr>
        <w:shd w:val="clear" w:color="auto" w:fill="FFFFFF"/>
        <w:spacing w:line="384" w:lineRule="auto"/>
        <w:rPr>
          <w:rFonts w:ascii="Courier New" w:hAnsi="宋体" w:cs="Courier New" w:hint="eastAsia"/>
          <w:color w:val="000000"/>
          <w:kern w:val="0"/>
          <w:sz w:val="20"/>
          <w:szCs w:val="20"/>
        </w:rPr>
      </w:pPr>
      <w:r>
        <w:rPr>
          <w:rFonts w:ascii="Courier New" w:hAnsi="宋体" w:cs="Courier New" w:hint="eastAsia"/>
          <w:color w:val="FF0000"/>
          <w:kern w:val="0"/>
          <w:sz w:val="20"/>
          <w:szCs w:val="20"/>
        </w:rPr>
        <w:t>避免使用尾注释，除非是对变量声明的注释。</w:t>
      </w:r>
    </w:p>
    <w:p w:rsidR="00AA7ACF" w:rsidRDefault="000C1FA0" w:rsidP="00FA2A50">
      <w:pPr>
        <w:widowControl/>
        <w:numPr>
          <w:ilvl w:val="1"/>
          <w:numId w:val="5"/>
        </w:numPr>
        <w:shd w:val="clear" w:color="auto" w:fill="FFFFFF"/>
        <w:spacing w:line="384" w:lineRule="auto"/>
        <w:rPr>
          <w:rFonts w:ascii="Courier New" w:hAnsi="宋体" w:cs="Courier New" w:hint="eastAsia"/>
          <w:color w:val="000000"/>
          <w:kern w:val="0"/>
          <w:sz w:val="20"/>
          <w:szCs w:val="20"/>
        </w:rPr>
      </w:pPr>
      <w:r>
        <w:rPr>
          <w:rFonts w:ascii="Courier New" w:hAnsi="宋体" w:cs="Courier New" w:hint="eastAsia"/>
          <w:color w:val="000000"/>
          <w:kern w:val="0"/>
          <w:sz w:val="20"/>
          <w:szCs w:val="20"/>
        </w:rPr>
        <w:t>在</w:t>
      </w:r>
      <w:r w:rsidR="00855C27">
        <w:rPr>
          <w:rFonts w:ascii="Courier New" w:hAnsi="宋体" w:cs="Courier New" w:hint="eastAsia"/>
          <w:color w:val="000000"/>
          <w:kern w:val="0"/>
          <w:sz w:val="20"/>
          <w:szCs w:val="20"/>
        </w:rPr>
        <w:t>同</w:t>
      </w:r>
      <w:r w:rsidR="00AA7ACF">
        <w:rPr>
          <w:rFonts w:ascii="Courier New" w:hAnsi="宋体" w:cs="Courier New" w:hint="eastAsia"/>
          <w:color w:val="000000"/>
          <w:kern w:val="0"/>
          <w:sz w:val="20"/>
          <w:szCs w:val="20"/>
        </w:rPr>
        <w:t>一个源文件</w:t>
      </w:r>
      <w:r w:rsidR="00AB4A04">
        <w:rPr>
          <w:rFonts w:ascii="Courier New" w:hAnsi="宋体" w:cs="Courier New" w:hint="eastAsia"/>
          <w:color w:val="000000"/>
          <w:kern w:val="0"/>
          <w:sz w:val="20"/>
          <w:szCs w:val="20"/>
        </w:rPr>
        <w:t>中写</w:t>
      </w:r>
      <w:r w:rsidR="00AA7ACF">
        <w:rPr>
          <w:rFonts w:ascii="Courier New" w:hAnsi="宋体" w:cs="Courier New" w:hint="eastAsia"/>
          <w:color w:val="000000"/>
          <w:kern w:val="0"/>
          <w:sz w:val="20"/>
          <w:szCs w:val="20"/>
        </w:rPr>
        <w:t>一个类的实现部分</w:t>
      </w:r>
      <w:r w:rsidR="004E333A">
        <w:rPr>
          <w:rFonts w:ascii="Courier New" w:hAnsi="宋体" w:cs="Courier New" w:hint="eastAsia"/>
          <w:color w:val="000000"/>
          <w:kern w:val="0"/>
          <w:sz w:val="20"/>
          <w:szCs w:val="20"/>
        </w:rPr>
        <w:t>。</w:t>
      </w:r>
    </w:p>
    <w:p w:rsidR="004C306D" w:rsidRDefault="00C0465B" w:rsidP="00FA2A50">
      <w:pPr>
        <w:widowControl/>
        <w:numPr>
          <w:ilvl w:val="1"/>
          <w:numId w:val="5"/>
        </w:numPr>
        <w:shd w:val="clear" w:color="auto" w:fill="FFFFFF"/>
        <w:spacing w:line="384" w:lineRule="auto"/>
        <w:rPr>
          <w:rFonts w:ascii="Courier New" w:hAnsi="宋体" w:cs="Courier New" w:hint="eastAsia"/>
          <w:color w:val="000000"/>
          <w:kern w:val="0"/>
          <w:sz w:val="20"/>
          <w:szCs w:val="20"/>
        </w:rPr>
      </w:pPr>
      <w:r>
        <w:rPr>
          <w:rFonts w:ascii="Courier New" w:hAnsi="宋体" w:cs="Courier New" w:hint="eastAsia"/>
          <w:color w:val="000000"/>
          <w:kern w:val="0"/>
          <w:sz w:val="20"/>
          <w:szCs w:val="20"/>
        </w:rPr>
        <w:t>全局函数和成员函数的定义要和头文件中的声明顺序一致</w:t>
      </w:r>
      <w:r w:rsidR="004E333A">
        <w:rPr>
          <w:rFonts w:ascii="Courier New" w:hAnsi="宋体" w:cs="Courier New" w:hint="eastAsia"/>
          <w:color w:val="000000"/>
          <w:kern w:val="0"/>
          <w:sz w:val="20"/>
          <w:szCs w:val="20"/>
        </w:rPr>
        <w:t>。</w:t>
      </w:r>
    </w:p>
    <w:p w:rsidR="00056AF8" w:rsidRPr="005008FA" w:rsidRDefault="004E333A" w:rsidP="00056AF8">
      <w:pPr>
        <w:widowControl/>
        <w:numPr>
          <w:ilvl w:val="1"/>
          <w:numId w:val="5"/>
        </w:numPr>
        <w:shd w:val="clear" w:color="auto" w:fill="FFFFFF"/>
        <w:spacing w:line="384" w:lineRule="auto"/>
        <w:rPr>
          <w:rFonts w:ascii="Courier New" w:hAnsi="宋体" w:cs="Courier New"/>
          <w:color w:val="000000"/>
          <w:kern w:val="0"/>
          <w:sz w:val="20"/>
          <w:szCs w:val="20"/>
        </w:rPr>
      </w:pPr>
      <w:r w:rsidRPr="004E333A">
        <w:rPr>
          <w:rFonts w:ascii="Courier New" w:hAnsi="宋体" w:cs="Courier New" w:hint="eastAsia"/>
          <w:color w:val="FF0000"/>
          <w:kern w:val="0"/>
          <w:sz w:val="20"/>
          <w:szCs w:val="20"/>
        </w:rPr>
        <w:t>声明函数时不要省略形参变量名，且</w:t>
      </w:r>
      <w:r w:rsidR="009A4ACD">
        <w:rPr>
          <w:rFonts w:ascii="Courier New" w:hAnsi="宋体" w:cs="Courier New" w:hint="eastAsia"/>
          <w:color w:val="000000"/>
          <w:kern w:val="0"/>
          <w:sz w:val="20"/>
          <w:szCs w:val="20"/>
        </w:rPr>
        <w:t>同函数的参数名要和头文件中保持一致</w:t>
      </w:r>
      <w:r>
        <w:rPr>
          <w:rFonts w:ascii="Courier New" w:hAnsi="宋体" w:cs="Courier New" w:hint="eastAsia"/>
          <w:color w:val="000000"/>
          <w:kern w:val="0"/>
          <w:sz w:val="20"/>
          <w:szCs w:val="20"/>
        </w:rPr>
        <w:t>。</w:t>
      </w:r>
    </w:p>
    <w:tbl>
      <w:tblPr>
        <w:tblW w:w="0" w:type="auto"/>
        <w:tblInd w:w="828" w:type="dxa"/>
        <w:tblCellMar>
          <w:left w:w="0" w:type="dxa"/>
          <w:right w:w="0" w:type="dxa"/>
        </w:tblCellMar>
        <w:tblLook w:val="0000" w:firstRow="0" w:lastRow="0" w:firstColumn="0" w:lastColumn="0" w:noHBand="0" w:noVBand="0"/>
      </w:tblPr>
      <w:tblGrid>
        <w:gridCol w:w="7694"/>
      </w:tblGrid>
      <w:tr w:rsidR="0092695A" w:rsidRPr="002635CE">
        <w:tc>
          <w:tcPr>
            <w:tcW w:w="7694" w:type="dxa"/>
            <w:tcBorders>
              <w:top w:val="single" w:sz="8" w:space="0" w:color="auto"/>
              <w:left w:val="single" w:sz="8" w:space="0" w:color="auto"/>
              <w:bottom w:val="single" w:sz="8" w:space="0" w:color="auto"/>
              <w:right w:val="single" w:sz="8" w:space="0" w:color="auto"/>
            </w:tcBorders>
            <w:shd w:val="clear" w:color="auto" w:fill="B3B3B3"/>
            <w:tcMar>
              <w:top w:w="0" w:type="dxa"/>
              <w:left w:w="108" w:type="dxa"/>
              <w:bottom w:w="0" w:type="dxa"/>
              <w:right w:w="108" w:type="dxa"/>
            </w:tcMar>
          </w:tcPr>
          <w:p w:rsidR="0092695A" w:rsidRPr="002635CE" w:rsidRDefault="0007493B" w:rsidP="0092695A">
            <w:pPr>
              <w:widowControl/>
              <w:spacing w:line="360" w:lineRule="auto"/>
              <w:jc w:val="center"/>
              <w:rPr>
                <w:rFonts w:ascii="Courier New" w:hAnsi="Courier New" w:cs="Courier New"/>
                <w:color w:val="000000"/>
                <w:kern w:val="0"/>
                <w:sz w:val="20"/>
                <w:szCs w:val="20"/>
              </w:rPr>
            </w:pPr>
            <w:bookmarkStart w:id="12" w:name="_Toc520633993"/>
            <w:r w:rsidRPr="002635CE">
              <w:rPr>
                <w:rFonts w:ascii="Courier New" w:hAnsi="Courier New" w:cs="Courier New"/>
                <w:color w:val="000000"/>
                <w:kern w:val="0"/>
                <w:sz w:val="20"/>
                <w:szCs w:val="20"/>
              </w:rPr>
              <w:t>C++</w:t>
            </w:r>
            <w:r w:rsidR="003F0561" w:rsidRPr="002635CE">
              <w:rPr>
                <w:rFonts w:ascii="Courier New" w:hAnsi="宋体" w:cs="Courier New"/>
                <w:color w:val="000000"/>
                <w:kern w:val="0"/>
                <w:sz w:val="20"/>
                <w:szCs w:val="20"/>
              </w:rPr>
              <w:t>源</w:t>
            </w:r>
            <w:r w:rsidR="0092695A" w:rsidRPr="002635CE">
              <w:rPr>
                <w:rFonts w:ascii="Courier New" w:hAnsi="宋体" w:cs="Courier New"/>
                <w:color w:val="000000"/>
                <w:kern w:val="0"/>
                <w:sz w:val="20"/>
                <w:szCs w:val="20"/>
              </w:rPr>
              <w:t>文件的结构</w:t>
            </w:r>
          </w:p>
        </w:tc>
      </w:tr>
      <w:tr w:rsidR="003F0561" w:rsidRPr="002635CE">
        <w:tc>
          <w:tcPr>
            <w:tcW w:w="76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F0561" w:rsidRPr="002635CE" w:rsidRDefault="003F0561" w:rsidP="003F0561">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 </w:t>
            </w:r>
            <w:r w:rsidRPr="002635CE">
              <w:rPr>
                <w:rFonts w:ascii="Courier New" w:hAnsi="宋体" w:cs="Courier New"/>
                <w:color w:val="000000"/>
                <w:kern w:val="0"/>
                <w:sz w:val="20"/>
                <w:szCs w:val="20"/>
              </w:rPr>
              <w:t>版权和版本声明见示例</w:t>
            </w:r>
            <w:r w:rsidRPr="002635CE">
              <w:rPr>
                <w:rFonts w:ascii="Courier New" w:hAnsi="Courier New" w:cs="Courier New"/>
                <w:color w:val="000000"/>
                <w:kern w:val="0"/>
                <w:sz w:val="20"/>
                <w:szCs w:val="20"/>
              </w:rPr>
              <w:t>1-1</w:t>
            </w:r>
            <w:r w:rsidRPr="002635CE">
              <w:rPr>
                <w:rFonts w:ascii="Courier New" w:hAnsi="宋体" w:cs="Courier New"/>
                <w:color w:val="000000"/>
                <w:kern w:val="0"/>
                <w:sz w:val="20"/>
                <w:szCs w:val="20"/>
              </w:rPr>
              <w:t>，此处省略。</w:t>
            </w:r>
          </w:p>
          <w:p w:rsidR="003F0561" w:rsidRPr="002635CE" w:rsidRDefault="003F0561" w:rsidP="003F0561">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3F0561" w:rsidRPr="002635CE" w:rsidRDefault="003F0561" w:rsidP="003F0561">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#include </w:t>
            </w:r>
            <w:r w:rsidR="00BA2240" w:rsidRPr="00BA2240">
              <w:rPr>
                <w:rFonts w:ascii="Courier New" w:hAnsi="Courier New" w:cs="Courier New"/>
                <w:color w:val="000000"/>
                <w:kern w:val="0"/>
                <w:sz w:val="20"/>
                <w:szCs w:val="20"/>
              </w:rPr>
              <w:t>"</w:t>
            </w:r>
            <w:r w:rsidRPr="002635CE">
              <w:rPr>
                <w:rFonts w:ascii="Courier New" w:hAnsi="Courier New" w:cs="Courier New"/>
                <w:color w:val="000000"/>
                <w:kern w:val="0"/>
                <w:sz w:val="20"/>
                <w:szCs w:val="20"/>
              </w:rPr>
              <w:t>graphics.h</w:t>
            </w:r>
            <w:r w:rsidR="00BA2240" w:rsidRPr="00BA2240">
              <w:rPr>
                <w:rFonts w:ascii="Courier New" w:hAnsi="Courier New" w:cs="Courier New"/>
                <w:color w:val="000000"/>
                <w:kern w:val="0"/>
                <w:sz w:val="20"/>
                <w:szCs w:val="20"/>
              </w:rPr>
              <w:t>"</w:t>
            </w:r>
            <w:r w:rsidRPr="002635CE">
              <w:rPr>
                <w:rFonts w:ascii="Courier New" w:hAnsi="Courier New" w:cs="Courier New"/>
                <w:color w:val="000000"/>
                <w:kern w:val="0"/>
                <w:sz w:val="20"/>
                <w:szCs w:val="20"/>
              </w:rPr>
              <w:t xml:space="preserve">         // </w:t>
            </w:r>
            <w:r w:rsidRPr="002635CE">
              <w:rPr>
                <w:rFonts w:ascii="Courier New" w:hAnsi="宋体" w:cs="Courier New"/>
                <w:color w:val="000000"/>
                <w:kern w:val="0"/>
                <w:sz w:val="20"/>
                <w:szCs w:val="20"/>
              </w:rPr>
              <w:t>引用头文件</w:t>
            </w:r>
          </w:p>
          <w:p w:rsidR="003F0561" w:rsidRPr="002635CE" w:rsidRDefault="003F0561" w:rsidP="003F0561">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F0561" w:rsidRPr="002635CE" w:rsidRDefault="003F0561" w:rsidP="003F0561">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3F0561" w:rsidRPr="002635CE" w:rsidRDefault="003F0561" w:rsidP="003F0561">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 </w:t>
            </w:r>
            <w:r w:rsidRPr="002635CE">
              <w:rPr>
                <w:rFonts w:ascii="Courier New" w:hAnsi="宋体" w:cs="Courier New"/>
                <w:color w:val="000000"/>
                <w:kern w:val="0"/>
                <w:sz w:val="20"/>
                <w:szCs w:val="20"/>
              </w:rPr>
              <w:t>全局函数的实现体</w:t>
            </w:r>
          </w:p>
          <w:p w:rsidR="003F0561" w:rsidRPr="002635CE" w:rsidRDefault="003F0561" w:rsidP="003F0561">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void Function1(…)</w:t>
            </w:r>
          </w:p>
          <w:p w:rsidR="003F0561" w:rsidRPr="002635CE" w:rsidRDefault="003F0561" w:rsidP="003F0561">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F0561" w:rsidRPr="002635CE" w:rsidRDefault="003F0561" w:rsidP="003F0561">
            <w:pPr>
              <w:widowControl/>
              <w:spacing w:line="360" w:lineRule="auto"/>
              <w:ind w:firstLine="18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F0561" w:rsidRPr="002635CE" w:rsidRDefault="003F0561" w:rsidP="003F0561">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F0561" w:rsidRPr="002635CE" w:rsidRDefault="003F0561" w:rsidP="003F0561">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3F0561" w:rsidRPr="005008FA" w:rsidRDefault="003F0561" w:rsidP="003F0561">
            <w:pPr>
              <w:widowControl/>
              <w:spacing w:line="360" w:lineRule="auto"/>
              <w:jc w:val="left"/>
              <w:rPr>
                <w:rFonts w:ascii="Courier New" w:hAnsi="Courier New" w:cs="Courier New"/>
                <w:color w:val="000000"/>
                <w:kern w:val="0"/>
                <w:sz w:val="18"/>
                <w:szCs w:val="20"/>
              </w:rPr>
            </w:pPr>
            <w:r w:rsidRPr="005008FA">
              <w:rPr>
                <w:rFonts w:ascii="Courier New" w:hAnsi="Courier New" w:cs="Courier New"/>
                <w:color w:val="000000"/>
                <w:kern w:val="0"/>
                <w:sz w:val="18"/>
                <w:szCs w:val="20"/>
              </w:rPr>
              <w:t xml:space="preserve">// </w:t>
            </w:r>
            <w:r w:rsidRPr="005008FA">
              <w:rPr>
                <w:rFonts w:ascii="Courier New" w:hAnsi="宋体" w:cs="Courier New"/>
                <w:color w:val="000000"/>
                <w:kern w:val="0"/>
                <w:sz w:val="18"/>
                <w:szCs w:val="20"/>
              </w:rPr>
              <w:t>类成员函数的实现体</w:t>
            </w:r>
          </w:p>
          <w:p w:rsidR="003F0561" w:rsidRPr="002635CE" w:rsidRDefault="003F0561" w:rsidP="003F0561">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void Box::Draw(…)</w:t>
            </w:r>
          </w:p>
          <w:p w:rsidR="003F0561" w:rsidRPr="002635CE" w:rsidRDefault="003F0561" w:rsidP="003F0561">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F0561" w:rsidRPr="002635CE" w:rsidRDefault="003F0561" w:rsidP="003F0561">
            <w:pPr>
              <w:widowControl/>
              <w:spacing w:line="360" w:lineRule="auto"/>
              <w:ind w:firstLine="18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F0561" w:rsidRPr="002635CE" w:rsidRDefault="003F0561" w:rsidP="003A72B5">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tc>
      </w:tr>
    </w:tbl>
    <w:p w:rsidR="005B69E0" w:rsidRPr="00577E02" w:rsidRDefault="005B69E0" w:rsidP="008D4167">
      <w:pPr>
        <w:pStyle w:val="3"/>
        <w:numPr>
          <w:ilvl w:val="1"/>
          <w:numId w:val="8"/>
        </w:numPr>
        <w:rPr>
          <w:rFonts w:ascii="Courier New" w:hAnsi="宋体" w:cs="Courier New"/>
          <w:bCs w:val="0"/>
          <w:color w:val="000000"/>
          <w:kern w:val="0"/>
          <w:sz w:val="28"/>
          <w:szCs w:val="28"/>
        </w:rPr>
      </w:pPr>
      <w:bookmarkStart w:id="13" w:name="_Toc264989273"/>
      <w:bookmarkEnd w:id="12"/>
      <w:r w:rsidRPr="00577E02">
        <w:rPr>
          <w:rFonts w:ascii="Courier New" w:hAnsi="宋体" w:cs="Courier New"/>
          <w:bCs w:val="0"/>
          <w:color w:val="000000"/>
          <w:kern w:val="0"/>
          <w:sz w:val="28"/>
          <w:szCs w:val="28"/>
        </w:rPr>
        <w:t>目录结构</w:t>
      </w:r>
      <w:bookmarkEnd w:id="13"/>
    </w:p>
    <w:p w:rsidR="00A41B98" w:rsidRPr="00F6262A" w:rsidRDefault="005B69E0" w:rsidP="00A41B98">
      <w:pPr>
        <w:widowControl/>
        <w:numPr>
          <w:ilvl w:val="1"/>
          <w:numId w:val="5"/>
        </w:numPr>
        <w:shd w:val="clear" w:color="auto" w:fill="FFFFFF"/>
        <w:spacing w:line="384" w:lineRule="auto"/>
        <w:rPr>
          <w:rFonts w:ascii="Courier New" w:hAnsi="宋体" w:cs="Courier New"/>
          <w:color w:val="000000"/>
          <w:kern w:val="0"/>
          <w:sz w:val="20"/>
          <w:szCs w:val="20"/>
        </w:rPr>
      </w:pPr>
      <w:r w:rsidRPr="002635CE">
        <w:rPr>
          <w:rFonts w:ascii="Courier New" w:hAnsi="宋体" w:cs="Courier New"/>
          <w:color w:val="000000"/>
          <w:kern w:val="0"/>
          <w:sz w:val="20"/>
          <w:szCs w:val="20"/>
        </w:rPr>
        <w:t>如果一个软件的头文</w:t>
      </w:r>
      <w:r w:rsidR="00BA2240">
        <w:rPr>
          <w:rFonts w:ascii="Courier New" w:hAnsi="宋体" w:cs="Courier New"/>
          <w:color w:val="000000"/>
          <w:kern w:val="0"/>
          <w:sz w:val="20"/>
          <w:szCs w:val="20"/>
        </w:rPr>
        <w:t>件数目比较多（如超过十个），通常应将头文件和定义文件分别保存</w:t>
      </w:r>
      <w:r w:rsidR="00BA2240">
        <w:rPr>
          <w:rFonts w:ascii="Courier New" w:hAnsi="宋体" w:cs="Courier New" w:hint="eastAsia"/>
          <w:color w:val="000000"/>
          <w:kern w:val="0"/>
          <w:sz w:val="20"/>
          <w:szCs w:val="20"/>
        </w:rPr>
        <w:t>在</w:t>
      </w:r>
      <w:r w:rsidRPr="002635CE">
        <w:rPr>
          <w:rFonts w:ascii="Courier New" w:hAnsi="宋体" w:cs="Courier New"/>
          <w:color w:val="000000"/>
          <w:kern w:val="0"/>
          <w:sz w:val="20"/>
          <w:szCs w:val="20"/>
        </w:rPr>
        <w:t>不同的目录，以便于维护。</w:t>
      </w:r>
    </w:p>
    <w:p w:rsidR="00BF0E55" w:rsidRPr="00A078DB" w:rsidRDefault="00BF0E55" w:rsidP="00A078DB">
      <w:pPr>
        <w:pStyle w:val="2"/>
        <w:numPr>
          <w:ilvl w:val="0"/>
          <w:numId w:val="8"/>
        </w:numPr>
        <w:tabs>
          <w:tab w:val="clear" w:pos="425"/>
          <w:tab w:val="num" w:pos="555"/>
        </w:tabs>
        <w:ind w:left="555" w:hanging="555"/>
        <w:rPr>
          <w:rFonts w:ascii="Courier New" w:eastAsia="宋体" w:hAnsi="Courier New" w:cs="Courier New"/>
        </w:rPr>
      </w:pPr>
      <w:bookmarkStart w:id="14" w:name="_Toc185227565"/>
      <w:bookmarkStart w:id="15" w:name="_Toc264989274"/>
      <w:r w:rsidRPr="00A078DB">
        <w:rPr>
          <w:rFonts w:ascii="Courier New" w:eastAsia="宋体" w:hAnsi="Courier New" w:cs="Courier New"/>
        </w:rPr>
        <w:t>命名</w:t>
      </w:r>
      <w:bookmarkEnd w:id="14"/>
      <w:r w:rsidR="001376F8">
        <w:rPr>
          <w:rFonts w:ascii="Courier New" w:eastAsia="宋体" w:hAnsi="Courier New" w:cs="Courier New" w:hint="eastAsia"/>
        </w:rPr>
        <w:t>和书写规范</w:t>
      </w:r>
      <w:bookmarkEnd w:id="15"/>
    </w:p>
    <w:p w:rsidR="00AA75A4" w:rsidRPr="00577E02" w:rsidRDefault="00A85648" w:rsidP="0004688D">
      <w:pPr>
        <w:pStyle w:val="3"/>
        <w:numPr>
          <w:ilvl w:val="1"/>
          <w:numId w:val="8"/>
        </w:numPr>
        <w:rPr>
          <w:rFonts w:ascii="Courier New" w:hAnsi="宋体" w:cs="Courier New"/>
          <w:bCs w:val="0"/>
          <w:color w:val="000000"/>
          <w:kern w:val="0"/>
          <w:sz w:val="28"/>
          <w:szCs w:val="28"/>
        </w:rPr>
      </w:pPr>
      <w:bookmarkStart w:id="16" w:name="_Toc264989275"/>
      <w:r w:rsidRPr="00577E02">
        <w:rPr>
          <w:rFonts w:ascii="Courier New" w:hAnsi="宋体" w:cs="Courier New" w:hint="eastAsia"/>
          <w:bCs w:val="0"/>
          <w:color w:val="000000"/>
          <w:kern w:val="0"/>
          <w:sz w:val="28"/>
          <w:szCs w:val="28"/>
        </w:rPr>
        <w:t>标识符的命名规则</w:t>
      </w:r>
      <w:bookmarkEnd w:id="16"/>
    </w:p>
    <w:p w:rsidR="00AA75A4" w:rsidRPr="001E47F9" w:rsidRDefault="00AA75A4" w:rsidP="001E47F9">
      <w:pPr>
        <w:widowControl/>
        <w:numPr>
          <w:ilvl w:val="1"/>
          <w:numId w:val="5"/>
        </w:numPr>
        <w:shd w:val="clear" w:color="auto" w:fill="FFFFFF"/>
        <w:spacing w:line="384" w:lineRule="auto"/>
        <w:rPr>
          <w:rFonts w:ascii="Courier New" w:hAnsi="宋体" w:cs="Courier New" w:hint="eastAsia"/>
          <w:color w:val="000000"/>
          <w:kern w:val="0"/>
          <w:sz w:val="20"/>
          <w:szCs w:val="20"/>
        </w:rPr>
      </w:pPr>
      <w:r w:rsidRPr="002635CE">
        <w:rPr>
          <w:rFonts w:ascii="Courier New" w:hAnsi="宋体" w:cs="Courier New"/>
          <w:color w:val="000000"/>
          <w:kern w:val="0"/>
          <w:sz w:val="20"/>
          <w:szCs w:val="20"/>
        </w:rPr>
        <w:t>不允许使用汉语拼音命名</w:t>
      </w:r>
      <w:r w:rsidR="00793CD2">
        <w:rPr>
          <w:rFonts w:ascii="Courier New" w:hAnsi="宋体" w:cs="Courier New" w:hint="eastAsia"/>
          <w:color w:val="000000"/>
          <w:kern w:val="0"/>
          <w:sz w:val="20"/>
          <w:szCs w:val="20"/>
        </w:rPr>
        <w:t>，更不要使用汉语，尽量英文来</w:t>
      </w:r>
      <w:r w:rsidR="0092799A">
        <w:rPr>
          <w:rFonts w:ascii="Courier New" w:hAnsi="宋体" w:cs="Courier New" w:hint="eastAsia"/>
          <w:color w:val="000000"/>
          <w:kern w:val="0"/>
          <w:sz w:val="20"/>
          <w:szCs w:val="20"/>
        </w:rPr>
        <w:t>命名</w:t>
      </w:r>
      <w:r w:rsidR="00793CD2">
        <w:rPr>
          <w:rFonts w:ascii="Courier New" w:hAnsi="宋体" w:cs="Courier New" w:hint="eastAsia"/>
          <w:color w:val="000000"/>
          <w:kern w:val="0"/>
          <w:sz w:val="20"/>
          <w:szCs w:val="20"/>
        </w:rPr>
        <w:t>标识符</w:t>
      </w:r>
      <w:r w:rsidR="00970A88">
        <w:rPr>
          <w:rFonts w:ascii="Courier New" w:hAnsi="宋体" w:cs="Courier New" w:hint="eastAsia"/>
          <w:color w:val="000000"/>
          <w:kern w:val="0"/>
          <w:sz w:val="20"/>
          <w:szCs w:val="20"/>
        </w:rPr>
        <w:t>，因为计算机语言的保留字都</w:t>
      </w:r>
      <w:r w:rsidR="0031599D">
        <w:rPr>
          <w:rFonts w:ascii="Courier New" w:hAnsi="宋体" w:cs="Courier New" w:hint="eastAsia"/>
          <w:color w:val="000000"/>
          <w:kern w:val="0"/>
          <w:sz w:val="20"/>
          <w:szCs w:val="20"/>
        </w:rPr>
        <w:t>用</w:t>
      </w:r>
      <w:r w:rsidR="00970A88">
        <w:rPr>
          <w:rFonts w:ascii="Courier New" w:hAnsi="宋体" w:cs="Courier New" w:hint="eastAsia"/>
          <w:color w:val="000000"/>
          <w:kern w:val="0"/>
          <w:sz w:val="20"/>
          <w:szCs w:val="20"/>
        </w:rPr>
        <w:t>英文</w:t>
      </w:r>
      <w:r w:rsidR="00E320A5">
        <w:rPr>
          <w:rFonts w:ascii="Courier New" w:hAnsi="宋体" w:cs="Courier New" w:hint="eastAsia"/>
          <w:color w:val="000000"/>
          <w:kern w:val="0"/>
          <w:sz w:val="20"/>
          <w:szCs w:val="20"/>
        </w:rPr>
        <w:t>命名</w:t>
      </w:r>
      <w:r w:rsidR="00305266">
        <w:rPr>
          <w:rFonts w:ascii="Courier New" w:hAnsi="宋体" w:cs="Courier New" w:hint="eastAsia"/>
          <w:color w:val="000000"/>
          <w:kern w:val="0"/>
          <w:sz w:val="20"/>
          <w:szCs w:val="20"/>
        </w:rPr>
        <w:t>，而且在国际化的组织中，英文一般作为主要的沟通语言</w:t>
      </w:r>
      <w:r w:rsidR="00B50DF7">
        <w:rPr>
          <w:rFonts w:ascii="Courier New" w:hAnsi="宋体" w:cs="Courier New" w:hint="eastAsia"/>
          <w:color w:val="000000"/>
          <w:kern w:val="0"/>
          <w:sz w:val="20"/>
          <w:szCs w:val="20"/>
        </w:rPr>
        <w:t>。</w:t>
      </w:r>
    </w:p>
    <w:p w:rsidR="003E244F" w:rsidRPr="00991A97" w:rsidRDefault="003E244F" w:rsidP="00991A97">
      <w:pPr>
        <w:widowControl/>
        <w:numPr>
          <w:ilvl w:val="1"/>
          <w:numId w:val="5"/>
        </w:numPr>
        <w:shd w:val="clear" w:color="auto" w:fill="FFFFFF"/>
        <w:spacing w:line="384" w:lineRule="auto"/>
        <w:rPr>
          <w:rFonts w:ascii="Courier New" w:hAnsi="宋体" w:cs="Courier New" w:hint="eastAsia"/>
          <w:color w:val="000000"/>
          <w:kern w:val="0"/>
          <w:sz w:val="20"/>
          <w:szCs w:val="20"/>
        </w:rPr>
      </w:pPr>
      <w:r w:rsidRPr="00991A97">
        <w:rPr>
          <w:rFonts w:ascii="Courier New" w:hAnsi="宋体" w:cs="Courier New" w:hint="eastAsia"/>
          <w:color w:val="000000"/>
          <w:kern w:val="0"/>
          <w:sz w:val="20"/>
          <w:szCs w:val="20"/>
        </w:rPr>
        <w:t>用描述性的文字来命名</w:t>
      </w:r>
      <w:r w:rsidR="000038C8" w:rsidRPr="00991A97">
        <w:rPr>
          <w:rFonts w:ascii="Courier New" w:hAnsi="宋体" w:cs="Courier New"/>
          <w:color w:val="000000"/>
          <w:kern w:val="0"/>
          <w:sz w:val="20"/>
          <w:szCs w:val="20"/>
        </w:rPr>
        <w:t>标识符</w:t>
      </w:r>
      <w:r w:rsidRPr="00991A97">
        <w:rPr>
          <w:rFonts w:ascii="Courier New" w:hAnsi="宋体" w:cs="Courier New" w:hint="eastAsia"/>
          <w:color w:val="000000"/>
          <w:kern w:val="0"/>
          <w:sz w:val="20"/>
          <w:szCs w:val="20"/>
        </w:rPr>
        <w:t>，如果你不能为一个</w:t>
      </w:r>
      <w:r w:rsidR="00684895" w:rsidRPr="00991A97">
        <w:rPr>
          <w:rFonts w:ascii="Courier New" w:hAnsi="宋体" w:cs="Courier New"/>
          <w:color w:val="000000"/>
          <w:kern w:val="0"/>
          <w:sz w:val="20"/>
          <w:szCs w:val="20"/>
        </w:rPr>
        <w:t>标识符</w:t>
      </w:r>
      <w:r w:rsidR="00D42592" w:rsidRPr="00991A97">
        <w:rPr>
          <w:rFonts w:ascii="Courier New" w:hAnsi="宋体" w:cs="Courier New" w:hint="eastAsia"/>
          <w:color w:val="000000"/>
          <w:kern w:val="0"/>
          <w:sz w:val="20"/>
          <w:szCs w:val="20"/>
        </w:rPr>
        <w:t>命名，你一定要考虑这个</w:t>
      </w:r>
      <w:r w:rsidR="00601837" w:rsidRPr="00991A97">
        <w:rPr>
          <w:rFonts w:ascii="Courier New" w:hAnsi="宋体" w:cs="Courier New"/>
          <w:color w:val="000000"/>
          <w:kern w:val="0"/>
          <w:sz w:val="20"/>
          <w:szCs w:val="20"/>
        </w:rPr>
        <w:t>标识符</w:t>
      </w:r>
      <w:r w:rsidR="00D42592" w:rsidRPr="00991A97">
        <w:rPr>
          <w:rFonts w:ascii="Courier New" w:hAnsi="宋体" w:cs="Courier New" w:hint="eastAsia"/>
          <w:color w:val="000000"/>
          <w:kern w:val="0"/>
          <w:sz w:val="20"/>
          <w:szCs w:val="20"/>
        </w:rPr>
        <w:t>是否还有存在的必要。</w:t>
      </w:r>
    </w:p>
    <w:p w:rsidR="001C12B7" w:rsidRPr="00AA1746" w:rsidRDefault="001C12B7" w:rsidP="00AA1746">
      <w:pPr>
        <w:widowControl/>
        <w:numPr>
          <w:ilvl w:val="1"/>
          <w:numId w:val="5"/>
        </w:numPr>
        <w:shd w:val="clear" w:color="auto" w:fill="FFFFFF"/>
        <w:spacing w:line="384" w:lineRule="auto"/>
        <w:rPr>
          <w:rFonts w:ascii="Courier New" w:hAnsi="宋体" w:cs="Courier New"/>
          <w:color w:val="000000"/>
          <w:kern w:val="0"/>
          <w:sz w:val="20"/>
          <w:szCs w:val="20"/>
        </w:rPr>
      </w:pPr>
      <w:r w:rsidRPr="002635CE">
        <w:rPr>
          <w:rFonts w:ascii="Courier New" w:hAnsi="宋体" w:cs="Courier New"/>
          <w:color w:val="000000"/>
          <w:kern w:val="0"/>
          <w:sz w:val="20"/>
          <w:szCs w:val="20"/>
        </w:rPr>
        <w:t>尽量避免名字中出现数字编号，如</w:t>
      </w:r>
      <w:r w:rsidRPr="00AA1746">
        <w:rPr>
          <w:rFonts w:ascii="Courier New" w:hAnsi="宋体" w:cs="Courier New"/>
          <w:color w:val="000000"/>
          <w:kern w:val="0"/>
          <w:sz w:val="20"/>
          <w:szCs w:val="20"/>
        </w:rPr>
        <w:t>Value1,Value2</w:t>
      </w:r>
      <w:r w:rsidRPr="002635CE">
        <w:rPr>
          <w:rFonts w:ascii="Courier New" w:hAnsi="宋体" w:cs="Courier New"/>
          <w:color w:val="000000"/>
          <w:kern w:val="0"/>
          <w:sz w:val="20"/>
          <w:szCs w:val="20"/>
        </w:rPr>
        <w:t>等，除非逻辑上的确需要编号。</w:t>
      </w:r>
    </w:p>
    <w:p w:rsidR="005C4867" w:rsidRPr="00991A97" w:rsidRDefault="005C4867" w:rsidP="00991A97">
      <w:pPr>
        <w:widowControl/>
        <w:numPr>
          <w:ilvl w:val="1"/>
          <w:numId w:val="5"/>
        </w:numPr>
        <w:shd w:val="clear" w:color="auto" w:fill="FFFFFF"/>
        <w:spacing w:line="384" w:lineRule="auto"/>
        <w:rPr>
          <w:rFonts w:ascii="Courier New" w:hAnsi="宋体" w:cs="Courier New" w:hint="eastAsia"/>
          <w:color w:val="000000"/>
          <w:kern w:val="0"/>
          <w:sz w:val="20"/>
          <w:szCs w:val="20"/>
        </w:rPr>
      </w:pPr>
      <w:r w:rsidRPr="00991A97">
        <w:rPr>
          <w:rFonts w:ascii="Courier New" w:hAnsi="宋体" w:cs="Courier New" w:hint="eastAsia"/>
          <w:color w:val="000000"/>
          <w:kern w:val="0"/>
          <w:sz w:val="20"/>
          <w:szCs w:val="20"/>
        </w:rPr>
        <w:t>类，结构的名字开头字母要大写</w:t>
      </w:r>
    </w:p>
    <w:p w:rsidR="00DE5958" w:rsidRPr="00DE5958" w:rsidRDefault="0059127D" w:rsidP="00DE5958">
      <w:pPr>
        <w:widowControl/>
        <w:numPr>
          <w:ilvl w:val="1"/>
          <w:numId w:val="5"/>
        </w:numPr>
        <w:shd w:val="clear" w:color="auto" w:fill="FFFFFF"/>
        <w:spacing w:line="384" w:lineRule="auto"/>
        <w:rPr>
          <w:rFonts w:ascii="Courier New" w:hAnsi="宋体" w:cs="Courier New" w:hint="eastAsia"/>
          <w:color w:val="000000"/>
          <w:kern w:val="0"/>
          <w:sz w:val="20"/>
          <w:szCs w:val="20"/>
        </w:rPr>
      </w:pPr>
      <w:r w:rsidRPr="00D16DF0">
        <w:rPr>
          <w:rFonts w:ascii="Courier New" w:hAnsi="宋体" w:cs="Courier New"/>
          <w:color w:val="000000"/>
          <w:kern w:val="0"/>
          <w:sz w:val="20"/>
          <w:szCs w:val="20"/>
        </w:rPr>
        <w:t>标识符的命名要清晰、明了，有明确含义，同时使用完整的单词或大家基本可以理解的缩写，避免使人产生误解</w:t>
      </w:r>
      <w:r w:rsidRPr="00885D42">
        <w:rPr>
          <w:rFonts w:ascii="Courier New" w:hAnsi="宋体" w:cs="Courier New"/>
          <w:color w:val="000000"/>
          <w:kern w:val="0"/>
          <w:sz w:val="20"/>
          <w:szCs w:val="20"/>
        </w:rPr>
        <w:t>。</w:t>
      </w:r>
    </w:p>
    <w:p w:rsidR="00E30514" w:rsidRPr="00AC498C" w:rsidRDefault="00E30514" w:rsidP="00C97942">
      <w:pPr>
        <w:widowControl/>
        <w:numPr>
          <w:ilvl w:val="1"/>
          <w:numId w:val="5"/>
        </w:numPr>
        <w:shd w:val="clear" w:color="auto" w:fill="FFFFFF"/>
        <w:spacing w:line="384" w:lineRule="auto"/>
        <w:rPr>
          <w:rFonts w:ascii="Courier New" w:hAnsi="宋体" w:cs="Courier New" w:hint="eastAsia"/>
          <w:color w:val="FF0000"/>
          <w:kern w:val="0"/>
          <w:sz w:val="20"/>
          <w:szCs w:val="20"/>
        </w:rPr>
      </w:pPr>
      <w:r w:rsidRPr="00AC498C">
        <w:rPr>
          <w:rFonts w:ascii="Courier New" w:hAnsi="宋体" w:cs="Courier New" w:hint="eastAsia"/>
          <w:color w:val="FF0000"/>
          <w:kern w:val="0"/>
          <w:sz w:val="20"/>
          <w:szCs w:val="20"/>
        </w:rPr>
        <w:t>命名类时应使用名词，命名函数时使用动词或动宾短语或</w:t>
      </w:r>
      <w:r w:rsidRPr="00AC498C">
        <w:rPr>
          <w:rFonts w:ascii="Courier New" w:hAnsi="宋体" w:cs="Courier New" w:hint="eastAsia"/>
          <w:color w:val="FF0000"/>
          <w:kern w:val="0"/>
          <w:sz w:val="20"/>
          <w:szCs w:val="20"/>
        </w:rPr>
        <w:t>isXXX</w:t>
      </w:r>
      <w:r w:rsidRPr="00AC498C">
        <w:rPr>
          <w:rFonts w:ascii="Courier New" w:hAnsi="宋体" w:cs="Courier New" w:hint="eastAsia"/>
          <w:color w:val="FF0000"/>
          <w:kern w:val="0"/>
          <w:sz w:val="20"/>
          <w:szCs w:val="20"/>
        </w:rPr>
        <w:t>等。</w:t>
      </w:r>
    </w:p>
    <w:p w:rsidR="00077444" w:rsidRPr="00577E02" w:rsidRDefault="00077444" w:rsidP="0004688D">
      <w:pPr>
        <w:pStyle w:val="3"/>
        <w:numPr>
          <w:ilvl w:val="1"/>
          <w:numId w:val="8"/>
        </w:numPr>
        <w:rPr>
          <w:rFonts w:ascii="Courier New" w:hAnsi="宋体" w:cs="Courier New" w:hint="eastAsia"/>
          <w:bCs w:val="0"/>
          <w:color w:val="000000"/>
          <w:kern w:val="0"/>
          <w:sz w:val="28"/>
          <w:szCs w:val="28"/>
        </w:rPr>
      </w:pPr>
      <w:bookmarkStart w:id="17" w:name="_Toc264989276"/>
      <w:r w:rsidRPr="00577E02">
        <w:rPr>
          <w:rFonts w:ascii="Courier New" w:hAnsi="宋体" w:cs="Courier New" w:hint="eastAsia"/>
          <w:bCs w:val="0"/>
          <w:color w:val="000000"/>
          <w:kern w:val="0"/>
          <w:sz w:val="28"/>
          <w:szCs w:val="28"/>
        </w:rPr>
        <w:t>类</w:t>
      </w:r>
      <w:bookmarkEnd w:id="17"/>
    </w:p>
    <w:p w:rsidR="00077444" w:rsidRDefault="00077444" w:rsidP="00077444">
      <w:pPr>
        <w:widowControl/>
        <w:numPr>
          <w:ilvl w:val="1"/>
          <w:numId w:val="5"/>
        </w:numPr>
        <w:shd w:val="clear" w:color="auto" w:fill="FFFFFF"/>
        <w:spacing w:line="384" w:lineRule="auto"/>
        <w:rPr>
          <w:rFonts w:ascii="Courier New" w:hAnsi="宋体" w:cs="Courier New" w:hint="eastAsia"/>
          <w:color w:val="000000"/>
          <w:kern w:val="0"/>
          <w:sz w:val="20"/>
          <w:szCs w:val="20"/>
        </w:rPr>
      </w:pPr>
      <w:r w:rsidRPr="00077444">
        <w:rPr>
          <w:rFonts w:ascii="Courier New" w:hAnsi="宋体" w:cs="Courier New"/>
          <w:color w:val="000000"/>
          <w:kern w:val="0"/>
          <w:sz w:val="20"/>
          <w:szCs w:val="20"/>
        </w:rPr>
        <w:t>必须以大写开头，后面字母反映具体含义，</w:t>
      </w:r>
      <w:r w:rsidR="00F86DF5">
        <w:rPr>
          <w:rFonts w:ascii="Courier New" w:hAnsi="宋体" w:cs="Courier New" w:hint="eastAsia"/>
          <w:color w:val="000000"/>
          <w:kern w:val="0"/>
          <w:sz w:val="20"/>
          <w:szCs w:val="20"/>
        </w:rPr>
        <w:t>例如：</w:t>
      </w:r>
      <w:r w:rsidR="00334187">
        <w:rPr>
          <w:rFonts w:ascii="Courier New" w:hAnsi="宋体" w:cs="Courier New"/>
          <w:color w:val="000000"/>
          <w:kern w:val="0"/>
          <w:sz w:val="20"/>
          <w:szCs w:val="20"/>
        </w:rPr>
        <w:t xml:space="preserve">Student, </w:t>
      </w:r>
      <w:r w:rsidR="00F86DF5">
        <w:rPr>
          <w:rFonts w:ascii="Courier New" w:hAnsi="宋体" w:cs="Courier New"/>
          <w:color w:val="000000"/>
          <w:kern w:val="0"/>
          <w:sz w:val="20"/>
          <w:szCs w:val="20"/>
        </w:rPr>
        <w:t>Point</w:t>
      </w:r>
      <w:r w:rsidR="00334187">
        <w:rPr>
          <w:rFonts w:ascii="Courier New" w:hAnsi="宋体" w:cs="Courier New" w:hint="eastAsia"/>
          <w:color w:val="000000"/>
          <w:kern w:val="0"/>
          <w:sz w:val="20"/>
          <w:szCs w:val="20"/>
        </w:rPr>
        <w:t>。</w:t>
      </w:r>
      <w:r w:rsidR="00334187">
        <w:rPr>
          <w:rFonts w:ascii="Courier New" w:hAnsi="宋体" w:cs="Courier New" w:hint="eastAsia"/>
          <w:color w:val="000000"/>
          <w:kern w:val="0"/>
          <w:sz w:val="20"/>
          <w:szCs w:val="20"/>
        </w:rPr>
        <w:t xml:space="preserve"> </w:t>
      </w:r>
    </w:p>
    <w:p w:rsidR="00A6503E" w:rsidRPr="009C1973" w:rsidRDefault="00A6503E" w:rsidP="00077444">
      <w:pPr>
        <w:widowControl/>
        <w:numPr>
          <w:ilvl w:val="1"/>
          <w:numId w:val="5"/>
        </w:numPr>
        <w:shd w:val="clear" w:color="auto" w:fill="FFFFFF"/>
        <w:spacing w:line="384" w:lineRule="auto"/>
        <w:rPr>
          <w:rFonts w:ascii="Courier New" w:hAnsi="宋体" w:cs="Courier New" w:hint="eastAsia"/>
          <w:color w:val="000000"/>
          <w:kern w:val="0"/>
          <w:sz w:val="20"/>
          <w:szCs w:val="20"/>
        </w:rPr>
      </w:pPr>
      <w:r w:rsidRPr="00F6262A">
        <w:rPr>
          <w:rFonts w:ascii="Courier New" w:hAnsi="宋体" w:cs="Courier New"/>
          <w:color w:val="000000"/>
          <w:kern w:val="0"/>
          <w:sz w:val="20"/>
          <w:szCs w:val="20"/>
        </w:rPr>
        <w:t>接口</w:t>
      </w:r>
      <w:r w:rsidR="007D4405" w:rsidRPr="00F6262A">
        <w:rPr>
          <w:rFonts w:ascii="Courier New" w:hAnsi="宋体" w:cs="Courier New" w:hint="eastAsia"/>
          <w:color w:val="000000"/>
          <w:kern w:val="0"/>
          <w:sz w:val="20"/>
          <w:szCs w:val="20"/>
        </w:rPr>
        <w:t>类</w:t>
      </w:r>
      <w:r w:rsidRPr="00F6262A">
        <w:rPr>
          <w:rFonts w:ascii="Courier New" w:hAnsi="宋体" w:cs="Courier New"/>
          <w:color w:val="000000"/>
          <w:kern w:val="0"/>
          <w:sz w:val="20"/>
          <w:szCs w:val="20"/>
        </w:rPr>
        <w:t>必须以大写</w:t>
      </w:r>
      <w:r w:rsidRPr="00F6262A">
        <w:rPr>
          <w:rFonts w:ascii="Courier New" w:hAnsi="宋体" w:cs="Courier New"/>
          <w:color w:val="000000"/>
          <w:kern w:val="0"/>
          <w:sz w:val="20"/>
          <w:szCs w:val="20"/>
        </w:rPr>
        <w:t>"I"</w:t>
      </w:r>
      <w:r w:rsidRPr="00F6262A">
        <w:rPr>
          <w:rFonts w:ascii="Courier New" w:hAnsi="宋体" w:cs="Courier New"/>
          <w:color w:val="000000"/>
          <w:kern w:val="0"/>
          <w:sz w:val="20"/>
          <w:szCs w:val="20"/>
        </w:rPr>
        <w:t>开头，代表</w:t>
      </w:r>
      <w:r w:rsidRPr="00F6262A">
        <w:rPr>
          <w:rFonts w:ascii="Courier New" w:hAnsi="宋体" w:cs="Courier New"/>
          <w:color w:val="000000"/>
          <w:kern w:val="0"/>
          <w:sz w:val="20"/>
          <w:szCs w:val="20"/>
        </w:rPr>
        <w:t xml:space="preserve"> Interface</w:t>
      </w:r>
      <w:r w:rsidR="00AC498C">
        <w:rPr>
          <w:rFonts w:ascii="Courier New" w:hAnsi="宋体" w:cs="Courier New" w:hint="eastAsia"/>
          <w:color w:val="000000"/>
          <w:kern w:val="0"/>
          <w:sz w:val="20"/>
          <w:szCs w:val="20"/>
        </w:rPr>
        <w:t>。</w:t>
      </w:r>
    </w:p>
    <w:p w:rsidR="009C1973" w:rsidRDefault="009C1973" w:rsidP="009C1973">
      <w:pPr>
        <w:widowControl/>
        <w:numPr>
          <w:ilvl w:val="1"/>
          <w:numId w:val="5"/>
        </w:numPr>
        <w:shd w:val="clear" w:color="auto" w:fill="FFFFFF"/>
        <w:spacing w:line="384" w:lineRule="auto"/>
        <w:rPr>
          <w:rFonts w:ascii="Courier New" w:hAnsi="宋体" w:cs="Courier New" w:hint="eastAsia"/>
          <w:color w:val="000000"/>
          <w:kern w:val="0"/>
          <w:sz w:val="20"/>
          <w:szCs w:val="20"/>
        </w:rPr>
      </w:pPr>
      <w:r w:rsidRPr="00F6262A">
        <w:rPr>
          <w:rFonts w:ascii="Courier New" w:hAnsi="宋体" w:cs="Courier New" w:hint="eastAsia"/>
          <w:color w:val="000000"/>
          <w:kern w:val="0"/>
          <w:sz w:val="20"/>
          <w:szCs w:val="20"/>
        </w:rPr>
        <w:t>类</w:t>
      </w:r>
      <w:r w:rsidR="00334187">
        <w:rPr>
          <w:rFonts w:ascii="Courier New" w:hAnsi="宋体" w:cs="Courier New" w:hint="eastAsia"/>
          <w:color w:val="000000"/>
          <w:kern w:val="0"/>
          <w:sz w:val="20"/>
          <w:szCs w:val="20"/>
        </w:rPr>
        <w:t>中成员</w:t>
      </w:r>
      <w:r w:rsidRPr="00F6262A">
        <w:rPr>
          <w:rFonts w:ascii="Courier New" w:hAnsi="宋体" w:cs="Courier New" w:hint="eastAsia"/>
          <w:color w:val="000000"/>
          <w:kern w:val="0"/>
          <w:sz w:val="20"/>
          <w:szCs w:val="20"/>
        </w:rPr>
        <w:t>的声明顺序严格按照</w:t>
      </w:r>
      <w:r w:rsidR="00334187">
        <w:rPr>
          <w:rFonts w:ascii="Courier New" w:hAnsi="宋体" w:cs="Courier New" w:hint="eastAsia"/>
          <w:color w:val="000000"/>
          <w:kern w:val="0"/>
          <w:sz w:val="20"/>
          <w:szCs w:val="20"/>
        </w:rPr>
        <w:t>访问控制</w:t>
      </w:r>
      <w:r w:rsidRPr="00F6262A">
        <w:rPr>
          <w:rFonts w:ascii="Courier New" w:hAnsi="宋体" w:cs="Courier New" w:hint="eastAsia"/>
          <w:color w:val="000000"/>
          <w:kern w:val="0"/>
          <w:sz w:val="20"/>
          <w:szCs w:val="20"/>
        </w:rPr>
        <w:t>符</w:t>
      </w:r>
      <w:r w:rsidRPr="00F6262A">
        <w:rPr>
          <w:rFonts w:ascii="Courier New" w:hAnsi="宋体" w:cs="Courier New"/>
          <w:color w:val="000000"/>
          <w:kern w:val="0"/>
          <w:sz w:val="20"/>
          <w:szCs w:val="20"/>
        </w:rPr>
        <w:t xml:space="preserve">public, protected </w:t>
      </w:r>
      <w:r w:rsidRPr="00F6262A">
        <w:rPr>
          <w:rFonts w:ascii="Courier New" w:hAnsi="宋体" w:cs="Courier New" w:hint="eastAsia"/>
          <w:color w:val="000000"/>
          <w:kern w:val="0"/>
          <w:sz w:val="20"/>
          <w:szCs w:val="20"/>
        </w:rPr>
        <w:t>和</w:t>
      </w:r>
      <w:r w:rsidRPr="00F6262A">
        <w:rPr>
          <w:rFonts w:ascii="Courier New" w:hAnsi="宋体" w:cs="Courier New"/>
          <w:color w:val="000000"/>
          <w:kern w:val="0"/>
          <w:sz w:val="20"/>
          <w:szCs w:val="20"/>
        </w:rPr>
        <w:t>private</w:t>
      </w:r>
      <w:r w:rsidRPr="00F6262A">
        <w:rPr>
          <w:rFonts w:ascii="Courier New" w:hAnsi="宋体" w:cs="Courier New" w:hint="eastAsia"/>
          <w:color w:val="000000"/>
          <w:kern w:val="0"/>
          <w:sz w:val="20"/>
          <w:szCs w:val="20"/>
        </w:rPr>
        <w:t>的顺序</w:t>
      </w:r>
      <w:r w:rsidR="00AC498C">
        <w:rPr>
          <w:rFonts w:ascii="Courier New" w:hAnsi="宋体" w:cs="Courier New" w:hint="eastAsia"/>
          <w:color w:val="000000"/>
          <w:kern w:val="0"/>
          <w:sz w:val="20"/>
          <w:szCs w:val="20"/>
        </w:rPr>
        <w:t>。</w:t>
      </w:r>
    </w:p>
    <w:p w:rsidR="00317C00" w:rsidRPr="00B574D2" w:rsidRDefault="00317C00" w:rsidP="00B574D2">
      <w:pPr>
        <w:widowControl/>
        <w:numPr>
          <w:ilvl w:val="1"/>
          <w:numId w:val="5"/>
        </w:numPr>
        <w:shd w:val="clear" w:color="auto" w:fill="FFFFFF"/>
        <w:spacing w:line="384" w:lineRule="auto"/>
        <w:rPr>
          <w:rFonts w:ascii="Courier New" w:hAnsi="宋体" w:cs="Courier New" w:hint="eastAsia"/>
          <w:color w:val="000000"/>
          <w:kern w:val="0"/>
          <w:sz w:val="20"/>
          <w:szCs w:val="20"/>
        </w:rPr>
      </w:pPr>
      <w:r w:rsidRPr="000749BD">
        <w:rPr>
          <w:rFonts w:ascii="Courier New" w:hAnsi="宋体" w:cs="Courier New" w:hint="eastAsia"/>
          <w:color w:val="000000"/>
          <w:kern w:val="0"/>
          <w:sz w:val="20"/>
          <w:szCs w:val="20"/>
        </w:rPr>
        <w:t>将数据成员放在类的</w:t>
      </w:r>
      <w:r w:rsidRPr="00991450">
        <w:rPr>
          <w:rFonts w:ascii="Courier New" w:hAnsi="宋体" w:cs="Courier New" w:hint="eastAsia"/>
          <w:color w:val="FF0000"/>
          <w:kern w:val="0"/>
          <w:sz w:val="20"/>
          <w:szCs w:val="20"/>
        </w:rPr>
        <w:t>private</w:t>
      </w:r>
      <w:r w:rsidR="007F51F4">
        <w:rPr>
          <w:rFonts w:ascii="Courier New" w:hAnsi="宋体" w:cs="Courier New" w:hint="eastAsia"/>
          <w:color w:val="FF0000"/>
          <w:kern w:val="0"/>
          <w:sz w:val="20"/>
          <w:szCs w:val="20"/>
        </w:rPr>
        <w:t>访问控制</w:t>
      </w:r>
      <w:r w:rsidRPr="00991450">
        <w:rPr>
          <w:rFonts w:ascii="Courier New" w:hAnsi="宋体" w:cs="Courier New" w:hint="eastAsia"/>
          <w:color w:val="FF0000"/>
          <w:kern w:val="0"/>
          <w:sz w:val="20"/>
          <w:szCs w:val="20"/>
        </w:rPr>
        <w:t>符下，非特殊情况，不允许在</w:t>
      </w:r>
      <w:r w:rsidRPr="00991450">
        <w:rPr>
          <w:rFonts w:ascii="Courier New" w:hAnsi="宋体" w:cs="Courier New" w:hint="eastAsia"/>
          <w:color w:val="FF0000"/>
          <w:kern w:val="0"/>
          <w:sz w:val="20"/>
          <w:szCs w:val="20"/>
        </w:rPr>
        <w:t>protected</w:t>
      </w:r>
      <w:r w:rsidRPr="00991450">
        <w:rPr>
          <w:rFonts w:ascii="Courier New" w:hAnsi="宋体" w:cs="Courier New" w:hint="eastAsia"/>
          <w:color w:val="FF0000"/>
          <w:kern w:val="0"/>
          <w:sz w:val="20"/>
          <w:szCs w:val="20"/>
        </w:rPr>
        <w:t>和</w:t>
      </w:r>
      <w:r w:rsidRPr="00991450">
        <w:rPr>
          <w:rFonts w:ascii="Courier New" w:hAnsi="宋体" w:cs="Courier New" w:hint="eastAsia"/>
          <w:color w:val="FF0000"/>
          <w:kern w:val="0"/>
          <w:sz w:val="20"/>
          <w:szCs w:val="20"/>
        </w:rPr>
        <w:t>public</w:t>
      </w:r>
      <w:r w:rsidRPr="00991450">
        <w:rPr>
          <w:rFonts w:ascii="Courier New" w:hAnsi="宋体" w:cs="Courier New" w:hint="eastAsia"/>
          <w:color w:val="FF0000"/>
          <w:kern w:val="0"/>
          <w:sz w:val="20"/>
          <w:szCs w:val="20"/>
        </w:rPr>
        <w:t>的限定符下声明数据成员</w:t>
      </w:r>
      <w:r>
        <w:rPr>
          <w:rFonts w:ascii="Courier New" w:hAnsi="宋体" w:cs="Courier New" w:hint="eastAsia"/>
          <w:color w:val="000000"/>
          <w:kern w:val="0"/>
          <w:sz w:val="20"/>
          <w:szCs w:val="20"/>
        </w:rPr>
        <w:t>。</w:t>
      </w:r>
    </w:p>
    <w:p w:rsidR="009C1973" w:rsidRPr="00F6262A" w:rsidRDefault="009C1973" w:rsidP="009C1973">
      <w:pPr>
        <w:widowControl/>
        <w:numPr>
          <w:ilvl w:val="1"/>
          <w:numId w:val="5"/>
        </w:numPr>
        <w:shd w:val="clear" w:color="auto" w:fill="FFFFFF"/>
        <w:spacing w:line="384" w:lineRule="auto"/>
        <w:rPr>
          <w:rFonts w:ascii="Courier New" w:hAnsi="宋体" w:cs="Courier New"/>
          <w:color w:val="000000"/>
          <w:kern w:val="0"/>
          <w:sz w:val="20"/>
          <w:szCs w:val="20"/>
        </w:rPr>
      </w:pPr>
      <w:r w:rsidRPr="00F6262A">
        <w:rPr>
          <w:rFonts w:ascii="Courier New" w:hAnsi="宋体" w:cs="Courier New" w:hint="eastAsia"/>
          <w:color w:val="000000"/>
          <w:kern w:val="0"/>
          <w:sz w:val="20"/>
          <w:szCs w:val="20"/>
        </w:rPr>
        <w:t>尽量的用</w:t>
      </w:r>
      <w:r w:rsidRPr="00F6262A">
        <w:rPr>
          <w:rFonts w:ascii="Courier New" w:hAnsi="宋体" w:cs="Courier New"/>
          <w:color w:val="000000"/>
          <w:kern w:val="0"/>
          <w:sz w:val="20"/>
          <w:szCs w:val="20"/>
        </w:rPr>
        <w:t>class</w:t>
      </w:r>
      <w:r w:rsidRPr="00F6262A">
        <w:rPr>
          <w:rFonts w:ascii="Courier New" w:hAnsi="宋体" w:cs="Courier New" w:hint="eastAsia"/>
          <w:color w:val="000000"/>
          <w:kern w:val="0"/>
          <w:sz w:val="20"/>
          <w:szCs w:val="20"/>
        </w:rPr>
        <w:t>声明一个类，而不是</w:t>
      </w:r>
      <w:r w:rsidR="00AC498C">
        <w:rPr>
          <w:rFonts w:ascii="Courier New" w:hAnsi="宋体" w:cs="Courier New"/>
          <w:color w:val="000000"/>
          <w:kern w:val="0"/>
          <w:sz w:val="20"/>
          <w:szCs w:val="20"/>
        </w:rPr>
        <w:t>struct</w:t>
      </w:r>
      <w:r w:rsidR="00AC498C">
        <w:rPr>
          <w:rFonts w:ascii="Courier New" w:hAnsi="宋体" w:cs="Courier New" w:hint="eastAsia"/>
          <w:color w:val="000000"/>
          <w:kern w:val="0"/>
          <w:sz w:val="20"/>
          <w:szCs w:val="20"/>
        </w:rPr>
        <w:t>。</w:t>
      </w:r>
    </w:p>
    <w:p w:rsidR="009C1973" w:rsidRDefault="009C1973" w:rsidP="009C1973">
      <w:pPr>
        <w:widowControl/>
        <w:numPr>
          <w:ilvl w:val="1"/>
          <w:numId w:val="5"/>
        </w:numPr>
        <w:shd w:val="clear" w:color="auto" w:fill="FFFFFF"/>
        <w:spacing w:line="384" w:lineRule="auto"/>
        <w:rPr>
          <w:rFonts w:ascii="Courier New" w:hAnsi="宋体" w:cs="Courier New" w:hint="eastAsia"/>
          <w:color w:val="000000"/>
          <w:kern w:val="0"/>
          <w:sz w:val="20"/>
          <w:szCs w:val="20"/>
        </w:rPr>
      </w:pPr>
      <w:r w:rsidRPr="00AC498C">
        <w:rPr>
          <w:rFonts w:ascii="Courier New" w:hAnsi="宋体" w:cs="Courier New" w:hint="eastAsia"/>
          <w:color w:val="000000"/>
          <w:kern w:val="0"/>
          <w:sz w:val="20"/>
          <w:szCs w:val="20"/>
        </w:rPr>
        <w:t>将析构函数声明为虚函数</w:t>
      </w:r>
      <w:r w:rsidR="00AC498C">
        <w:rPr>
          <w:rFonts w:ascii="Courier New" w:hAnsi="宋体" w:cs="Courier New" w:hint="eastAsia"/>
          <w:color w:val="000000"/>
          <w:kern w:val="0"/>
          <w:sz w:val="20"/>
          <w:szCs w:val="20"/>
        </w:rPr>
        <w:t>，</w:t>
      </w:r>
      <w:r w:rsidR="00AC498C" w:rsidRPr="00AC498C">
        <w:rPr>
          <w:rFonts w:ascii="Courier New" w:hAnsi="宋体" w:cs="Courier New" w:hint="eastAsia"/>
          <w:color w:val="FF0000"/>
          <w:kern w:val="0"/>
          <w:sz w:val="20"/>
          <w:szCs w:val="20"/>
        </w:rPr>
        <w:t>以保证父类可以正确释放子类的资源</w:t>
      </w:r>
      <w:r w:rsidR="00AC498C">
        <w:rPr>
          <w:rFonts w:ascii="Courier New" w:hAnsi="宋体" w:cs="Courier New" w:hint="eastAsia"/>
          <w:color w:val="000000"/>
          <w:kern w:val="0"/>
          <w:sz w:val="20"/>
          <w:szCs w:val="20"/>
        </w:rPr>
        <w:t>。</w:t>
      </w:r>
    </w:p>
    <w:p w:rsidR="00AC498C" w:rsidRPr="00AC498C" w:rsidRDefault="00AC498C" w:rsidP="009C1973">
      <w:pPr>
        <w:widowControl/>
        <w:numPr>
          <w:ilvl w:val="1"/>
          <w:numId w:val="5"/>
        </w:numPr>
        <w:shd w:val="clear" w:color="auto" w:fill="FFFFFF"/>
        <w:spacing w:line="384" w:lineRule="auto"/>
        <w:rPr>
          <w:rFonts w:ascii="Courier New" w:hAnsi="宋体" w:cs="Courier New" w:hint="eastAsia"/>
          <w:color w:val="FF0000"/>
          <w:kern w:val="0"/>
          <w:sz w:val="20"/>
          <w:szCs w:val="20"/>
        </w:rPr>
      </w:pPr>
      <w:r w:rsidRPr="00AC498C">
        <w:rPr>
          <w:rFonts w:ascii="Courier New" w:hAnsi="宋体" w:cs="Courier New" w:hint="eastAsia"/>
          <w:color w:val="FF0000"/>
          <w:kern w:val="0"/>
          <w:sz w:val="20"/>
          <w:szCs w:val="20"/>
        </w:rPr>
        <w:t>尽可能减少友元</w:t>
      </w:r>
      <w:r w:rsidRPr="00AC498C">
        <w:rPr>
          <w:rFonts w:ascii="Courier New" w:hAnsi="宋体" w:cs="Courier New" w:hint="eastAsia"/>
          <w:color w:val="FF0000"/>
          <w:kern w:val="0"/>
          <w:sz w:val="20"/>
          <w:szCs w:val="20"/>
        </w:rPr>
        <w:t>friend</w:t>
      </w:r>
      <w:r w:rsidRPr="00AC498C">
        <w:rPr>
          <w:rFonts w:ascii="Courier New" w:hAnsi="宋体" w:cs="Courier New" w:hint="eastAsia"/>
          <w:color w:val="FF0000"/>
          <w:kern w:val="0"/>
          <w:sz w:val="20"/>
          <w:szCs w:val="20"/>
        </w:rPr>
        <w:t>的使用。</w:t>
      </w:r>
    </w:p>
    <w:p w:rsidR="009C1973" w:rsidRPr="00F6262A" w:rsidRDefault="009C1973" w:rsidP="009C1973">
      <w:pPr>
        <w:widowControl/>
        <w:numPr>
          <w:ilvl w:val="1"/>
          <w:numId w:val="5"/>
        </w:numPr>
        <w:shd w:val="clear" w:color="auto" w:fill="FFFFFF"/>
        <w:spacing w:line="384" w:lineRule="auto"/>
        <w:rPr>
          <w:rFonts w:ascii="Courier New" w:hAnsi="宋体" w:cs="Courier New" w:hint="eastAsia"/>
          <w:color w:val="000000"/>
          <w:kern w:val="0"/>
          <w:sz w:val="20"/>
          <w:szCs w:val="20"/>
        </w:rPr>
      </w:pPr>
      <w:r w:rsidRPr="00F6262A">
        <w:rPr>
          <w:rFonts w:ascii="Courier New" w:hAnsi="宋体" w:cs="Courier New" w:hint="eastAsia"/>
          <w:color w:val="000000"/>
          <w:kern w:val="0"/>
          <w:sz w:val="20"/>
          <w:szCs w:val="20"/>
        </w:rPr>
        <w:t>尽可能的为类提供一个默认构造函数</w:t>
      </w:r>
      <w:r w:rsidR="00AC498C">
        <w:rPr>
          <w:rFonts w:ascii="Courier New" w:hAnsi="宋体" w:cs="Courier New" w:hint="eastAsia"/>
          <w:color w:val="000000"/>
          <w:kern w:val="0"/>
          <w:sz w:val="20"/>
          <w:szCs w:val="20"/>
        </w:rPr>
        <w:t>。</w:t>
      </w:r>
    </w:p>
    <w:p w:rsidR="009C1973" w:rsidRPr="00F6262A" w:rsidRDefault="009C1973" w:rsidP="00B8120F">
      <w:pPr>
        <w:widowControl/>
        <w:numPr>
          <w:ilvl w:val="1"/>
          <w:numId w:val="5"/>
        </w:numPr>
        <w:shd w:val="clear" w:color="auto" w:fill="FFFFFF"/>
        <w:spacing w:line="384" w:lineRule="auto"/>
        <w:rPr>
          <w:rFonts w:ascii="Courier New" w:hAnsi="宋体" w:cs="Courier New" w:hint="eastAsia"/>
          <w:color w:val="000000"/>
          <w:kern w:val="0"/>
          <w:sz w:val="20"/>
          <w:szCs w:val="20"/>
        </w:rPr>
      </w:pPr>
      <w:r w:rsidRPr="00F6262A">
        <w:rPr>
          <w:rFonts w:ascii="Courier New" w:hAnsi="宋体" w:cs="Courier New" w:hint="eastAsia"/>
          <w:color w:val="000000"/>
          <w:kern w:val="0"/>
          <w:sz w:val="20"/>
          <w:szCs w:val="20"/>
        </w:rPr>
        <w:t>用</w:t>
      </w:r>
      <w:r w:rsidRPr="00F6262A">
        <w:rPr>
          <w:rFonts w:ascii="Courier New" w:hAnsi="宋体" w:cs="Courier New"/>
          <w:color w:val="000000"/>
          <w:kern w:val="0"/>
          <w:sz w:val="20"/>
          <w:szCs w:val="20"/>
        </w:rPr>
        <w:t>inline</w:t>
      </w:r>
      <w:r w:rsidRPr="00F6262A">
        <w:rPr>
          <w:rFonts w:ascii="Courier New" w:hAnsi="宋体" w:cs="Courier New" w:hint="eastAsia"/>
          <w:color w:val="000000"/>
          <w:kern w:val="0"/>
          <w:sz w:val="20"/>
          <w:szCs w:val="20"/>
        </w:rPr>
        <w:t>函数代替宏定义</w:t>
      </w:r>
      <w:r w:rsidR="00AC498C">
        <w:rPr>
          <w:rFonts w:ascii="Courier New" w:hAnsi="宋体" w:cs="Courier New" w:hint="eastAsia"/>
          <w:color w:val="000000"/>
          <w:kern w:val="0"/>
          <w:sz w:val="20"/>
          <w:szCs w:val="20"/>
        </w:rPr>
        <w:t>。</w:t>
      </w:r>
    </w:p>
    <w:p w:rsidR="00EA2FF4" w:rsidRPr="00F6262A" w:rsidRDefault="00EA2FF4" w:rsidP="00EA2FF4">
      <w:pPr>
        <w:widowControl/>
        <w:numPr>
          <w:ilvl w:val="1"/>
          <w:numId w:val="5"/>
        </w:numPr>
        <w:shd w:val="clear" w:color="auto" w:fill="FFFFFF"/>
        <w:spacing w:line="384" w:lineRule="auto"/>
        <w:rPr>
          <w:rFonts w:ascii="Courier New" w:hAnsi="宋体" w:cs="Courier New" w:hint="eastAsia"/>
          <w:color w:val="000000"/>
          <w:kern w:val="0"/>
          <w:sz w:val="20"/>
          <w:szCs w:val="20"/>
        </w:rPr>
      </w:pPr>
      <w:r w:rsidRPr="00F6262A">
        <w:rPr>
          <w:rFonts w:ascii="Courier New" w:hAnsi="宋体" w:cs="Courier New"/>
          <w:color w:val="000000"/>
          <w:kern w:val="0"/>
          <w:sz w:val="20"/>
          <w:szCs w:val="20"/>
        </w:rPr>
        <w:t>如果类</w:t>
      </w:r>
      <w:r w:rsidRPr="00F6262A">
        <w:rPr>
          <w:rFonts w:ascii="Courier New" w:hAnsi="宋体" w:cs="Courier New"/>
          <w:color w:val="000000"/>
          <w:kern w:val="0"/>
          <w:sz w:val="20"/>
          <w:szCs w:val="20"/>
        </w:rPr>
        <w:t>A</w:t>
      </w:r>
      <w:r w:rsidRPr="00F6262A">
        <w:rPr>
          <w:rFonts w:ascii="Courier New" w:hAnsi="宋体" w:cs="Courier New"/>
          <w:color w:val="000000"/>
          <w:kern w:val="0"/>
          <w:sz w:val="20"/>
          <w:szCs w:val="20"/>
        </w:rPr>
        <w:t>和类</w:t>
      </w:r>
      <w:r w:rsidRPr="00F6262A">
        <w:rPr>
          <w:rFonts w:ascii="Courier New" w:hAnsi="宋体" w:cs="Courier New"/>
          <w:color w:val="000000"/>
          <w:kern w:val="0"/>
          <w:sz w:val="20"/>
          <w:szCs w:val="20"/>
        </w:rPr>
        <w:t>B</w:t>
      </w:r>
      <w:r w:rsidRPr="00F6262A">
        <w:rPr>
          <w:rFonts w:ascii="Courier New" w:hAnsi="宋体" w:cs="Courier New"/>
          <w:color w:val="000000"/>
          <w:kern w:val="0"/>
          <w:sz w:val="20"/>
          <w:szCs w:val="20"/>
        </w:rPr>
        <w:t>毫不相关，不可以为了使</w:t>
      </w:r>
      <w:r w:rsidRPr="00F6262A">
        <w:rPr>
          <w:rFonts w:ascii="Courier New" w:hAnsi="宋体" w:cs="Courier New"/>
          <w:color w:val="000000"/>
          <w:kern w:val="0"/>
          <w:sz w:val="20"/>
          <w:szCs w:val="20"/>
        </w:rPr>
        <w:t>B</w:t>
      </w:r>
      <w:r w:rsidRPr="00F6262A">
        <w:rPr>
          <w:rFonts w:ascii="Courier New" w:hAnsi="宋体" w:cs="Courier New"/>
          <w:color w:val="000000"/>
          <w:kern w:val="0"/>
          <w:sz w:val="20"/>
          <w:szCs w:val="20"/>
        </w:rPr>
        <w:t>的功能更多些而让</w:t>
      </w:r>
      <w:r w:rsidRPr="00F6262A">
        <w:rPr>
          <w:rFonts w:ascii="Courier New" w:hAnsi="宋体" w:cs="Courier New"/>
          <w:color w:val="000000"/>
          <w:kern w:val="0"/>
          <w:sz w:val="20"/>
          <w:szCs w:val="20"/>
        </w:rPr>
        <w:t>B</w:t>
      </w:r>
      <w:r w:rsidRPr="00F6262A">
        <w:rPr>
          <w:rFonts w:ascii="Courier New" w:hAnsi="宋体" w:cs="Courier New"/>
          <w:color w:val="000000"/>
          <w:kern w:val="0"/>
          <w:sz w:val="20"/>
          <w:szCs w:val="20"/>
        </w:rPr>
        <w:t>继承</w:t>
      </w:r>
      <w:r w:rsidRPr="00F6262A">
        <w:rPr>
          <w:rFonts w:ascii="Courier New" w:hAnsi="宋体" w:cs="Courier New"/>
          <w:color w:val="000000"/>
          <w:kern w:val="0"/>
          <w:sz w:val="20"/>
          <w:szCs w:val="20"/>
        </w:rPr>
        <w:t>A</w:t>
      </w:r>
      <w:r w:rsidRPr="00F6262A">
        <w:rPr>
          <w:rFonts w:ascii="Courier New" w:hAnsi="宋体" w:cs="Courier New"/>
          <w:color w:val="000000"/>
          <w:kern w:val="0"/>
          <w:sz w:val="20"/>
          <w:szCs w:val="20"/>
        </w:rPr>
        <w:t>的功能和属性。</w:t>
      </w:r>
    </w:p>
    <w:p w:rsidR="00EA2FF4" w:rsidRPr="00F6262A" w:rsidRDefault="00EA2FF4" w:rsidP="00EA2FF4">
      <w:pPr>
        <w:widowControl/>
        <w:numPr>
          <w:ilvl w:val="1"/>
          <w:numId w:val="5"/>
        </w:numPr>
        <w:shd w:val="clear" w:color="auto" w:fill="FFFFFF"/>
        <w:spacing w:line="384" w:lineRule="auto"/>
        <w:rPr>
          <w:rFonts w:ascii="Courier New" w:hAnsi="宋体" w:cs="Courier New" w:hint="eastAsia"/>
          <w:color w:val="000000"/>
          <w:kern w:val="0"/>
          <w:sz w:val="20"/>
          <w:szCs w:val="20"/>
        </w:rPr>
      </w:pPr>
      <w:r w:rsidRPr="00F6262A">
        <w:rPr>
          <w:rFonts w:ascii="Courier New" w:hAnsi="宋体" w:cs="Courier New"/>
          <w:color w:val="000000"/>
          <w:kern w:val="0"/>
          <w:sz w:val="20"/>
          <w:szCs w:val="20"/>
        </w:rPr>
        <w:t>若在逻辑上</w:t>
      </w:r>
      <w:r w:rsidRPr="00F6262A">
        <w:rPr>
          <w:rFonts w:ascii="Courier New" w:hAnsi="宋体" w:cs="Courier New"/>
          <w:color w:val="000000"/>
          <w:kern w:val="0"/>
          <w:sz w:val="20"/>
          <w:szCs w:val="20"/>
        </w:rPr>
        <w:t>B</w:t>
      </w:r>
      <w:r w:rsidRPr="00F6262A">
        <w:rPr>
          <w:rFonts w:ascii="Courier New" w:hAnsi="宋体" w:cs="Courier New"/>
          <w:color w:val="000000"/>
          <w:kern w:val="0"/>
          <w:sz w:val="20"/>
          <w:szCs w:val="20"/>
        </w:rPr>
        <w:t>是</w:t>
      </w:r>
      <w:r w:rsidRPr="00F6262A">
        <w:rPr>
          <w:rFonts w:ascii="Courier New" w:hAnsi="宋体" w:cs="Courier New"/>
          <w:color w:val="000000"/>
          <w:kern w:val="0"/>
          <w:sz w:val="20"/>
          <w:szCs w:val="20"/>
        </w:rPr>
        <w:t>A</w:t>
      </w:r>
      <w:r w:rsidRPr="00F6262A">
        <w:rPr>
          <w:rFonts w:ascii="Courier New" w:hAnsi="宋体" w:cs="Courier New"/>
          <w:color w:val="000000"/>
          <w:kern w:val="0"/>
          <w:sz w:val="20"/>
          <w:szCs w:val="20"/>
        </w:rPr>
        <w:t>的“一种”（</w:t>
      </w:r>
      <w:r w:rsidRPr="00F6262A">
        <w:rPr>
          <w:rFonts w:ascii="Courier New" w:hAnsi="宋体" w:cs="Courier New"/>
          <w:color w:val="000000"/>
          <w:kern w:val="0"/>
          <w:sz w:val="20"/>
          <w:szCs w:val="20"/>
        </w:rPr>
        <w:t xml:space="preserve">a kind of </w:t>
      </w:r>
      <w:r w:rsidRPr="00F6262A">
        <w:rPr>
          <w:rFonts w:ascii="Courier New" w:hAnsi="宋体" w:cs="Courier New"/>
          <w:color w:val="000000"/>
          <w:kern w:val="0"/>
          <w:sz w:val="20"/>
          <w:szCs w:val="20"/>
        </w:rPr>
        <w:t>），则允许</w:t>
      </w:r>
      <w:r w:rsidRPr="00F6262A">
        <w:rPr>
          <w:rFonts w:ascii="Courier New" w:hAnsi="宋体" w:cs="Courier New"/>
          <w:color w:val="000000"/>
          <w:kern w:val="0"/>
          <w:sz w:val="20"/>
          <w:szCs w:val="20"/>
        </w:rPr>
        <w:t>B</w:t>
      </w:r>
      <w:r w:rsidRPr="00F6262A">
        <w:rPr>
          <w:rFonts w:ascii="Courier New" w:hAnsi="宋体" w:cs="Courier New"/>
          <w:color w:val="000000"/>
          <w:kern w:val="0"/>
          <w:sz w:val="20"/>
          <w:szCs w:val="20"/>
        </w:rPr>
        <w:t>继承</w:t>
      </w:r>
      <w:r w:rsidRPr="00F6262A">
        <w:rPr>
          <w:rFonts w:ascii="Courier New" w:hAnsi="宋体" w:cs="Courier New"/>
          <w:color w:val="000000"/>
          <w:kern w:val="0"/>
          <w:sz w:val="20"/>
          <w:szCs w:val="20"/>
        </w:rPr>
        <w:t>A</w:t>
      </w:r>
      <w:r w:rsidRPr="00F6262A">
        <w:rPr>
          <w:rFonts w:ascii="Courier New" w:hAnsi="宋体" w:cs="Courier New"/>
          <w:color w:val="000000"/>
          <w:kern w:val="0"/>
          <w:sz w:val="20"/>
          <w:szCs w:val="20"/>
        </w:rPr>
        <w:t>的功能和属性。例如男人（</w:t>
      </w:r>
      <w:r w:rsidRPr="00F6262A">
        <w:rPr>
          <w:rFonts w:ascii="Courier New" w:hAnsi="宋体" w:cs="Courier New"/>
          <w:color w:val="000000"/>
          <w:kern w:val="0"/>
          <w:sz w:val="20"/>
          <w:szCs w:val="20"/>
        </w:rPr>
        <w:t>Man</w:t>
      </w:r>
      <w:r w:rsidRPr="00F6262A">
        <w:rPr>
          <w:rFonts w:ascii="Courier New" w:hAnsi="宋体" w:cs="Courier New"/>
          <w:color w:val="000000"/>
          <w:kern w:val="0"/>
          <w:sz w:val="20"/>
          <w:szCs w:val="20"/>
        </w:rPr>
        <w:t>）是人（</w:t>
      </w:r>
      <w:r w:rsidRPr="00F6262A">
        <w:rPr>
          <w:rFonts w:ascii="Courier New" w:hAnsi="宋体" w:cs="Courier New"/>
          <w:color w:val="000000"/>
          <w:kern w:val="0"/>
          <w:sz w:val="20"/>
          <w:szCs w:val="20"/>
        </w:rPr>
        <w:t>Human</w:t>
      </w:r>
      <w:r w:rsidRPr="00F6262A">
        <w:rPr>
          <w:rFonts w:ascii="Courier New" w:hAnsi="宋体" w:cs="Courier New"/>
          <w:color w:val="000000"/>
          <w:kern w:val="0"/>
          <w:sz w:val="20"/>
          <w:szCs w:val="20"/>
        </w:rPr>
        <w:t>）的一种，男孩（</w:t>
      </w:r>
      <w:r w:rsidRPr="00F6262A">
        <w:rPr>
          <w:rFonts w:ascii="Courier New" w:hAnsi="宋体" w:cs="Courier New"/>
          <w:color w:val="000000"/>
          <w:kern w:val="0"/>
          <w:sz w:val="20"/>
          <w:szCs w:val="20"/>
        </w:rPr>
        <w:t>Boy</w:t>
      </w:r>
      <w:r w:rsidRPr="00F6262A">
        <w:rPr>
          <w:rFonts w:ascii="Courier New" w:hAnsi="宋体" w:cs="Courier New"/>
          <w:color w:val="000000"/>
          <w:kern w:val="0"/>
          <w:sz w:val="20"/>
          <w:szCs w:val="20"/>
        </w:rPr>
        <w:t>）是男人的一种。那么类</w:t>
      </w:r>
      <w:r w:rsidRPr="00F6262A">
        <w:rPr>
          <w:rFonts w:ascii="Courier New" w:hAnsi="宋体" w:cs="Courier New"/>
          <w:color w:val="000000"/>
          <w:kern w:val="0"/>
          <w:sz w:val="20"/>
          <w:szCs w:val="20"/>
        </w:rPr>
        <w:t>Man</w:t>
      </w:r>
      <w:r w:rsidRPr="00F6262A">
        <w:rPr>
          <w:rFonts w:ascii="Courier New" w:hAnsi="宋体" w:cs="Courier New"/>
          <w:color w:val="000000"/>
          <w:kern w:val="0"/>
          <w:sz w:val="20"/>
          <w:szCs w:val="20"/>
        </w:rPr>
        <w:t>可以从类</w:t>
      </w:r>
      <w:r w:rsidRPr="00F6262A">
        <w:rPr>
          <w:rFonts w:ascii="Courier New" w:hAnsi="宋体" w:cs="Courier New"/>
          <w:color w:val="000000"/>
          <w:kern w:val="0"/>
          <w:sz w:val="20"/>
          <w:szCs w:val="20"/>
        </w:rPr>
        <w:t>Human</w:t>
      </w:r>
      <w:r w:rsidRPr="00F6262A">
        <w:rPr>
          <w:rFonts w:ascii="Courier New" w:hAnsi="宋体" w:cs="Courier New"/>
          <w:color w:val="000000"/>
          <w:kern w:val="0"/>
          <w:sz w:val="20"/>
          <w:szCs w:val="20"/>
        </w:rPr>
        <w:t>派生，类</w:t>
      </w:r>
      <w:r w:rsidRPr="00F6262A">
        <w:rPr>
          <w:rFonts w:ascii="Courier New" w:hAnsi="宋体" w:cs="Courier New"/>
          <w:color w:val="000000"/>
          <w:kern w:val="0"/>
          <w:sz w:val="20"/>
          <w:szCs w:val="20"/>
        </w:rPr>
        <w:t>Boy</w:t>
      </w:r>
      <w:r w:rsidRPr="00F6262A">
        <w:rPr>
          <w:rFonts w:ascii="Courier New" w:hAnsi="宋体" w:cs="Courier New"/>
          <w:color w:val="000000"/>
          <w:kern w:val="0"/>
          <w:sz w:val="20"/>
          <w:szCs w:val="20"/>
        </w:rPr>
        <w:t>可以从类</w:t>
      </w:r>
      <w:r w:rsidRPr="00F6262A">
        <w:rPr>
          <w:rFonts w:ascii="Courier New" w:hAnsi="宋体" w:cs="Courier New"/>
          <w:color w:val="000000"/>
          <w:kern w:val="0"/>
          <w:sz w:val="20"/>
          <w:szCs w:val="20"/>
        </w:rPr>
        <w:t>Man</w:t>
      </w:r>
      <w:r w:rsidRPr="00F6262A">
        <w:rPr>
          <w:rFonts w:ascii="Courier New" w:hAnsi="宋体" w:cs="Courier New"/>
          <w:color w:val="000000"/>
          <w:kern w:val="0"/>
          <w:sz w:val="20"/>
          <w:szCs w:val="20"/>
        </w:rPr>
        <w:t>派生。</w:t>
      </w:r>
    </w:p>
    <w:p w:rsidR="00EA2FF4" w:rsidRPr="00F6262A" w:rsidRDefault="00EA2FF4" w:rsidP="00D07D9A">
      <w:pPr>
        <w:widowControl/>
        <w:numPr>
          <w:ilvl w:val="1"/>
          <w:numId w:val="5"/>
        </w:numPr>
        <w:shd w:val="clear" w:color="auto" w:fill="FFFFFF"/>
        <w:spacing w:line="384" w:lineRule="auto"/>
        <w:rPr>
          <w:rFonts w:ascii="Courier New" w:hAnsi="宋体" w:cs="Courier New" w:hint="eastAsia"/>
          <w:color w:val="000000"/>
          <w:kern w:val="0"/>
          <w:sz w:val="20"/>
          <w:szCs w:val="20"/>
        </w:rPr>
      </w:pPr>
      <w:r w:rsidRPr="00F6262A">
        <w:rPr>
          <w:rFonts w:ascii="Courier New" w:hAnsi="宋体" w:cs="Courier New"/>
          <w:color w:val="000000"/>
          <w:kern w:val="0"/>
          <w:sz w:val="20"/>
          <w:szCs w:val="20"/>
        </w:rPr>
        <w:t>若在逻辑上</w:t>
      </w:r>
      <w:r w:rsidRPr="00F6262A">
        <w:rPr>
          <w:rFonts w:ascii="Courier New" w:hAnsi="宋体" w:cs="Courier New"/>
          <w:color w:val="000000"/>
          <w:kern w:val="0"/>
          <w:sz w:val="20"/>
          <w:szCs w:val="20"/>
        </w:rPr>
        <w:t>A</w:t>
      </w:r>
      <w:r w:rsidRPr="00F6262A">
        <w:rPr>
          <w:rFonts w:ascii="Courier New" w:hAnsi="宋体" w:cs="Courier New"/>
          <w:color w:val="000000"/>
          <w:kern w:val="0"/>
          <w:sz w:val="20"/>
          <w:szCs w:val="20"/>
        </w:rPr>
        <w:t>是</w:t>
      </w:r>
      <w:r w:rsidRPr="00F6262A">
        <w:rPr>
          <w:rFonts w:ascii="Courier New" w:hAnsi="宋体" w:cs="Courier New"/>
          <w:color w:val="000000"/>
          <w:kern w:val="0"/>
          <w:sz w:val="20"/>
          <w:szCs w:val="20"/>
        </w:rPr>
        <w:t>B</w:t>
      </w:r>
      <w:r w:rsidRPr="00F6262A">
        <w:rPr>
          <w:rFonts w:ascii="Courier New" w:hAnsi="宋体" w:cs="Courier New"/>
          <w:color w:val="000000"/>
          <w:kern w:val="0"/>
          <w:sz w:val="20"/>
          <w:szCs w:val="20"/>
        </w:rPr>
        <w:t>的“一部分”（</w:t>
      </w:r>
      <w:r w:rsidRPr="00F6262A">
        <w:rPr>
          <w:rFonts w:ascii="Courier New" w:hAnsi="宋体" w:cs="Courier New"/>
          <w:color w:val="000000"/>
          <w:kern w:val="0"/>
          <w:sz w:val="20"/>
          <w:szCs w:val="20"/>
        </w:rPr>
        <w:t>a part of</w:t>
      </w:r>
      <w:r w:rsidRPr="00F6262A">
        <w:rPr>
          <w:rFonts w:ascii="Courier New" w:hAnsi="宋体" w:cs="Courier New"/>
          <w:color w:val="000000"/>
          <w:kern w:val="0"/>
          <w:sz w:val="20"/>
          <w:szCs w:val="20"/>
        </w:rPr>
        <w:t>），则不允许</w:t>
      </w:r>
      <w:r w:rsidRPr="00F6262A">
        <w:rPr>
          <w:rFonts w:ascii="Courier New" w:hAnsi="宋体" w:cs="Courier New"/>
          <w:color w:val="000000"/>
          <w:kern w:val="0"/>
          <w:sz w:val="20"/>
          <w:szCs w:val="20"/>
        </w:rPr>
        <w:t>B</w:t>
      </w:r>
      <w:r w:rsidRPr="00F6262A">
        <w:rPr>
          <w:rFonts w:ascii="Courier New" w:hAnsi="宋体" w:cs="Courier New"/>
          <w:color w:val="000000"/>
          <w:kern w:val="0"/>
          <w:sz w:val="20"/>
          <w:szCs w:val="20"/>
        </w:rPr>
        <w:t>从</w:t>
      </w:r>
      <w:r w:rsidRPr="00F6262A">
        <w:rPr>
          <w:rFonts w:ascii="Courier New" w:hAnsi="宋体" w:cs="Courier New"/>
          <w:color w:val="000000"/>
          <w:kern w:val="0"/>
          <w:sz w:val="20"/>
          <w:szCs w:val="20"/>
        </w:rPr>
        <w:t>A</w:t>
      </w:r>
      <w:r w:rsidRPr="00F6262A">
        <w:rPr>
          <w:rFonts w:ascii="Courier New" w:hAnsi="宋体" w:cs="Courier New"/>
          <w:color w:val="000000"/>
          <w:kern w:val="0"/>
          <w:sz w:val="20"/>
          <w:szCs w:val="20"/>
        </w:rPr>
        <w:t>派生，而是要用</w:t>
      </w:r>
      <w:r w:rsidRPr="00F6262A">
        <w:rPr>
          <w:rFonts w:ascii="Courier New" w:hAnsi="宋体" w:cs="Courier New"/>
          <w:color w:val="000000"/>
          <w:kern w:val="0"/>
          <w:sz w:val="20"/>
          <w:szCs w:val="20"/>
        </w:rPr>
        <w:t>A</w:t>
      </w:r>
      <w:r w:rsidRPr="00F6262A">
        <w:rPr>
          <w:rFonts w:ascii="Courier New" w:hAnsi="宋体" w:cs="Courier New"/>
          <w:color w:val="000000"/>
          <w:kern w:val="0"/>
          <w:sz w:val="20"/>
          <w:szCs w:val="20"/>
        </w:rPr>
        <w:t>和其它东西组合出</w:t>
      </w:r>
      <w:r w:rsidRPr="00F6262A">
        <w:rPr>
          <w:rFonts w:ascii="Courier New" w:hAnsi="宋体" w:cs="Courier New"/>
          <w:color w:val="000000"/>
          <w:kern w:val="0"/>
          <w:sz w:val="20"/>
          <w:szCs w:val="20"/>
        </w:rPr>
        <w:t>B</w:t>
      </w:r>
      <w:r w:rsidRPr="00F6262A">
        <w:rPr>
          <w:rFonts w:ascii="Courier New" w:hAnsi="宋体" w:cs="Courier New"/>
          <w:color w:val="000000"/>
          <w:kern w:val="0"/>
          <w:sz w:val="20"/>
          <w:szCs w:val="20"/>
        </w:rPr>
        <w:t>。</w:t>
      </w:r>
    </w:p>
    <w:p w:rsidR="00D67C99" w:rsidRPr="00F6262A" w:rsidRDefault="00D67C99" w:rsidP="00D67C99">
      <w:pPr>
        <w:widowControl/>
        <w:numPr>
          <w:ilvl w:val="1"/>
          <w:numId w:val="5"/>
        </w:numPr>
        <w:shd w:val="clear" w:color="auto" w:fill="FFFFFF"/>
        <w:spacing w:line="384" w:lineRule="auto"/>
        <w:rPr>
          <w:rFonts w:ascii="Courier New" w:hAnsi="宋体" w:cs="Courier New"/>
          <w:color w:val="000000"/>
          <w:kern w:val="0"/>
          <w:sz w:val="20"/>
          <w:szCs w:val="20"/>
        </w:rPr>
      </w:pPr>
      <w:r w:rsidRPr="002635CE">
        <w:rPr>
          <w:rFonts w:ascii="Courier New" w:hAnsi="宋体" w:cs="Courier New"/>
          <w:color w:val="000000"/>
          <w:kern w:val="0"/>
          <w:sz w:val="20"/>
          <w:szCs w:val="20"/>
        </w:rPr>
        <w:t>采用以函数为中心的版式，将</w:t>
      </w:r>
      <w:r w:rsidRPr="00F6262A">
        <w:rPr>
          <w:rFonts w:ascii="Courier New" w:hAnsi="宋体" w:cs="Courier New"/>
          <w:color w:val="000000"/>
          <w:kern w:val="0"/>
          <w:sz w:val="20"/>
          <w:szCs w:val="20"/>
        </w:rPr>
        <w:t>public</w:t>
      </w:r>
      <w:r w:rsidRPr="002635CE">
        <w:rPr>
          <w:rFonts w:ascii="Courier New" w:hAnsi="宋体" w:cs="Courier New"/>
          <w:color w:val="000000"/>
          <w:kern w:val="0"/>
          <w:sz w:val="20"/>
          <w:szCs w:val="20"/>
        </w:rPr>
        <w:t>类型的函数写在前面，而将</w:t>
      </w:r>
      <w:r w:rsidRPr="00F6262A">
        <w:rPr>
          <w:rFonts w:ascii="Courier New" w:hAnsi="宋体" w:cs="Courier New"/>
          <w:color w:val="000000"/>
          <w:kern w:val="0"/>
          <w:sz w:val="20"/>
          <w:szCs w:val="20"/>
        </w:rPr>
        <w:t>private</w:t>
      </w:r>
      <w:r w:rsidRPr="002635CE">
        <w:rPr>
          <w:rFonts w:ascii="Courier New" w:hAnsi="宋体" w:cs="Courier New"/>
          <w:color w:val="000000"/>
          <w:kern w:val="0"/>
          <w:sz w:val="20"/>
          <w:szCs w:val="20"/>
        </w:rPr>
        <w:t>类型的数据写在后面，采用这种版式的程序员主张类的设计</w:t>
      </w:r>
      <w:r w:rsidRPr="00F6262A">
        <w:rPr>
          <w:rFonts w:ascii="Courier New" w:hAnsi="宋体" w:cs="Courier New"/>
          <w:color w:val="000000"/>
          <w:kern w:val="0"/>
          <w:sz w:val="20"/>
          <w:szCs w:val="20"/>
        </w:rPr>
        <w:t>“</w:t>
      </w:r>
      <w:r w:rsidRPr="002635CE">
        <w:rPr>
          <w:rFonts w:ascii="Courier New" w:hAnsi="宋体" w:cs="Courier New"/>
          <w:color w:val="000000"/>
          <w:kern w:val="0"/>
          <w:sz w:val="20"/>
          <w:szCs w:val="20"/>
        </w:rPr>
        <w:t>以行为为中心</w:t>
      </w:r>
      <w:r w:rsidRPr="00F6262A">
        <w:rPr>
          <w:rFonts w:ascii="Courier New" w:hAnsi="宋体" w:cs="Courier New"/>
          <w:color w:val="000000"/>
          <w:kern w:val="0"/>
          <w:sz w:val="20"/>
          <w:szCs w:val="20"/>
        </w:rPr>
        <w:t>”</w:t>
      </w:r>
      <w:r w:rsidRPr="002635CE">
        <w:rPr>
          <w:rFonts w:ascii="Courier New" w:hAnsi="宋体" w:cs="Courier New"/>
          <w:color w:val="000000"/>
          <w:kern w:val="0"/>
          <w:sz w:val="20"/>
          <w:szCs w:val="20"/>
        </w:rPr>
        <w:t>，重点关注的是类应该提供什么样的接口。</w:t>
      </w:r>
    </w:p>
    <w:tbl>
      <w:tblPr>
        <w:tblW w:w="0" w:type="auto"/>
        <w:tblInd w:w="468" w:type="dxa"/>
        <w:tblCellMar>
          <w:left w:w="0" w:type="dxa"/>
          <w:right w:w="0" w:type="dxa"/>
        </w:tblCellMar>
        <w:tblLook w:val="0000" w:firstRow="0" w:lastRow="0" w:firstColumn="0" w:lastColumn="0" w:noHBand="0" w:noVBand="0"/>
      </w:tblPr>
      <w:tblGrid>
        <w:gridCol w:w="3793"/>
        <w:gridCol w:w="4261"/>
      </w:tblGrid>
      <w:tr w:rsidR="00D67C99" w:rsidRPr="002635CE" w:rsidTr="00DE53B4">
        <w:trPr>
          <w:trHeight w:val="759"/>
        </w:trPr>
        <w:tc>
          <w:tcPr>
            <w:tcW w:w="3793" w:type="dxa"/>
            <w:tcBorders>
              <w:top w:val="single" w:sz="8" w:space="0" w:color="auto"/>
              <w:left w:val="single" w:sz="8" w:space="0" w:color="auto"/>
              <w:bottom w:val="single" w:sz="8" w:space="0" w:color="auto"/>
              <w:right w:val="single" w:sz="8" w:space="0" w:color="auto"/>
            </w:tcBorders>
            <w:shd w:val="clear" w:color="auto" w:fill="B3B3B3"/>
            <w:tcMar>
              <w:top w:w="0" w:type="dxa"/>
              <w:left w:w="108" w:type="dxa"/>
              <w:bottom w:w="0" w:type="dxa"/>
              <w:right w:w="108" w:type="dxa"/>
            </w:tcMar>
          </w:tcPr>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宋体" w:cs="Courier New"/>
                <w:color w:val="000000"/>
                <w:kern w:val="0"/>
                <w:sz w:val="20"/>
                <w:szCs w:val="20"/>
              </w:rPr>
              <w:t>以数据为中心版式</w:t>
            </w:r>
          </w:p>
        </w:tc>
        <w:tc>
          <w:tcPr>
            <w:tcW w:w="4261" w:type="dxa"/>
            <w:tcBorders>
              <w:top w:val="single" w:sz="8" w:space="0" w:color="auto"/>
              <w:left w:val="nil"/>
              <w:bottom w:val="single" w:sz="8" w:space="0" w:color="auto"/>
              <w:right w:val="single" w:sz="8" w:space="0" w:color="auto"/>
            </w:tcBorders>
            <w:shd w:val="clear" w:color="auto" w:fill="B3B3B3"/>
            <w:tcMar>
              <w:top w:w="0" w:type="dxa"/>
              <w:left w:w="108" w:type="dxa"/>
              <w:bottom w:w="0" w:type="dxa"/>
              <w:right w:w="108" w:type="dxa"/>
            </w:tcMar>
          </w:tcPr>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宋体" w:cs="Courier New"/>
                <w:color w:val="000000"/>
                <w:kern w:val="0"/>
                <w:sz w:val="20"/>
                <w:szCs w:val="20"/>
              </w:rPr>
              <w:t>以函数为中心的版式</w:t>
            </w:r>
            <w:r w:rsidR="00AC498C">
              <w:rPr>
                <w:rFonts w:ascii="Courier New" w:hAnsi="宋体" w:cs="Courier New" w:hint="eastAsia"/>
                <w:color w:val="000000"/>
                <w:kern w:val="0"/>
                <w:sz w:val="20"/>
                <w:szCs w:val="20"/>
              </w:rPr>
              <w:t>（</w:t>
            </w:r>
            <w:r w:rsidR="00AC498C" w:rsidRPr="00AC498C">
              <w:rPr>
                <w:rFonts w:ascii="Courier New" w:hAnsi="宋体" w:cs="Courier New" w:hint="eastAsia"/>
                <w:color w:val="FF0000"/>
                <w:kern w:val="0"/>
                <w:sz w:val="20"/>
                <w:szCs w:val="20"/>
              </w:rPr>
              <w:t>推荐的版式</w:t>
            </w:r>
            <w:r w:rsidR="00AC498C">
              <w:rPr>
                <w:rFonts w:ascii="Courier New" w:hAnsi="宋体" w:cs="Courier New" w:hint="eastAsia"/>
                <w:color w:val="000000"/>
                <w:kern w:val="0"/>
                <w:sz w:val="20"/>
                <w:szCs w:val="20"/>
              </w:rPr>
              <w:t>）</w:t>
            </w:r>
          </w:p>
        </w:tc>
      </w:tr>
      <w:tr w:rsidR="00D67C99" w:rsidRPr="002635CE" w:rsidTr="00DE53B4">
        <w:trPr>
          <w:trHeight w:val="3129"/>
        </w:trPr>
        <w:tc>
          <w:tcPr>
            <w:tcW w:w="37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class A</w:t>
            </w:r>
          </w:p>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private:</w:t>
            </w:r>
          </w:p>
          <w:p w:rsidR="00D67C99" w:rsidRPr="002635CE" w:rsidRDefault="00D67C99" w:rsidP="00DE53B4">
            <w:pPr>
              <w:widowControl/>
              <w:spacing w:line="360" w:lineRule="auto"/>
              <w:ind w:firstLine="42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i</w:t>
            </w:r>
            <w:r>
              <w:rPr>
                <w:rFonts w:ascii="Courier New" w:hAnsi="Courier New" w:cs="Courier New"/>
                <w:color w:val="000000"/>
                <w:kern w:val="0"/>
                <w:sz w:val="20"/>
                <w:szCs w:val="20"/>
              </w:rPr>
              <w:t>nt </w:t>
            </w:r>
            <w:r w:rsidRPr="002635CE">
              <w:rPr>
                <w:rFonts w:ascii="Courier New" w:hAnsi="Courier New" w:cs="Courier New"/>
                <w:color w:val="000000"/>
                <w:kern w:val="0"/>
                <w:sz w:val="20"/>
                <w:szCs w:val="20"/>
              </w:rPr>
              <w:t>i, j;</w:t>
            </w:r>
          </w:p>
          <w:p w:rsidR="00D67C99" w:rsidRPr="002635CE" w:rsidRDefault="00D67C99" w:rsidP="00DE53B4">
            <w:pPr>
              <w:widowControl/>
              <w:spacing w:line="360" w:lineRule="auto"/>
              <w:ind w:firstLine="42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float x, y;</w:t>
            </w:r>
          </w:p>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public:</w:t>
            </w:r>
          </w:p>
          <w:p w:rsidR="00D67C99" w:rsidRPr="002635CE" w:rsidRDefault="00D67C99" w:rsidP="00DE53B4">
            <w:pPr>
              <w:widowControl/>
              <w:spacing w:line="360" w:lineRule="auto"/>
              <w:ind w:firstLine="42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void Func1(void);</w:t>
            </w:r>
          </w:p>
          <w:p w:rsidR="00D67C99" w:rsidRPr="002635CE" w:rsidRDefault="00D67C99" w:rsidP="00DE53B4">
            <w:pPr>
              <w:widowControl/>
              <w:spacing w:line="360" w:lineRule="auto"/>
              <w:ind w:firstLine="42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void Func2(void);</w:t>
            </w:r>
          </w:p>
          <w:p w:rsidR="00D67C99" w:rsidRPr="002635CE" w:rsidRDefault="00D67C99" w:rsidP="00DE53B4">
            <w:pPr>
              <w:widowControl/>
              <w:spacing w:line="360" w:lineRule="auto"/>
              <w:ind w:firstLine="42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tc>
        <w:tc>
          <w:tcPr>
            <w:tcW w:w="42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class A</w:t>
            </w:r>
          </w:p>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public:</w:t>
            </w:r>
          </w:p>
          <w:p w:rsidR="00D67C99" w:rsidRPr="002635CE" w:rsidRDefault="00D67C99" w:rsidP="00DE53B4">
            <w:pPr>
              <w:widowControl/>
              <w:spacing w:line="360" w:lineRule="auto"/>
              <w:ind w:firstLine="42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void Func1(void);</w:t>
            </w:r>
          </w:p>
          <w:p w:rsidR="00D67C99" w:rsidRPr="002635CE" w:rsidRDefault="00D67C99" w:rsidP="00DE53B4">
            <w:pPr>
              <w:widowControl/>
              <w:spacing w:line="360" w:lineRule="auto"/>
              <w:ind w:firstLine="42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void Func2(void);</w:t>
            </w:r>
          </w:p>
          <w:p w:rsidR="00D67C99" w:rsidRPr="002635CE" w:rsidRDefault="00D67C99" w:rsidP="00DE53B4">
            <w:pPr>
              <w:widowControl/>
              <w:spacing w:line="360" w:lineRule="auto"/>
              <w:ind w:firstLine="42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private:</w:t>
            </w:r>
          </w:p>
          <w:p w:rsidR="00D67C99" w:rsidRPr="002635CE" w:rsidRDefault="00F86DF5" w:rsidP="00DE53B4">
            <w:pPr>
              <w:widowControl/>
              <w:spacing w:line="360" w:lineRule="auto"/>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int </w:t>
            </w:r>
            <w:r w:rsidR="00D67C99" w:rsidRPr="002635CE">
              <w:rPr>
                <w:rFonts w:ascii="Courier New" w:hAnsi="Courier New" w:cs="Courier New"/>
                <w:color w:val="000000"/>
                <w:kern w:val="0"/>
                <w:sz w:val="20"/>
                <w:szCs w:val="20"/>
              </w:rPr>
              <w:t>i, j;</w:t>
            </w:r>
          </w:p>
          <w:p w:rsidR="00D67C99" w:rsidRPr="002635CE" w:rsidRDefault="00D67C99" w:rsidP="00DE53B4">
            <w:pPr>
              <w:widowControl/>
              <w:spacing w:line="360" w:lineRule="auto"/>
              <w:ind w:firstLine="42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float x, y;</w:t>
            </w:r>
          </w:p>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D67C99" w:rsidRPr="002635CE" w:rsidRDefault="00D67C99"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tc>
      </w:tr>
    </w:tbl>
    <w:p w:rsidR="00D67C99" w:rsidRPr="00D07D9A" w:rsidRDefault="00D67C99" w:rsidP="00E11D62">
      <w:pPr>
        <w:widowControl/>
        <w:shd w:val="clear" w:color="auto" w:fill="FFFFFF"/>
        <w:spacing w:line="384" w:lineRule="auto"/>
      </w:pPr>
    </w:p>
    <w:p w:rsidR="00A47EC8" w:rsidRPr="00577E02" w:rsidRDefault="00A47EC8" w:rsidP="0004688D">
      <w:pPr>
        <w:pStyle w:val="3"/>
        <w:numPr>
          <w:ilvl w:val="1"/>
          <w:numId w:val="8"/>
        </w:numPr>
        <w:rPr>
          <w:rFonts w:ascii="Courier New" w:hAnsi="宋体" w:cs="Courier New" w:hint="eastAsia"/>
          <w:bCs w:val="0"/>
          <w:color w:val="000000"/>
          <w:kern w:val="0"/>
          <w:sz w:val="28"/>
          <w:szCs w:val="28"/>
        </w:rPr>
      </w:pPr>
      <w:bookmarkStart w:id="18" w:name="_Toc264989277"/>
      <w:r w:rsidRPr="00577E02">
        <w:rPr>
          <w:rFonts w:ascii="Courier New" w:hAnsi="宋体" w:cs="Courier New" w:hint="eastAsia"/>
          <w:bCs w:val="0"/>
          <w:color w:val="000000"/>
          <w:kern w:val="0"/>
          <w:sz w:val="28"/>
          <w:szCs w:val="28"/>
        </w:rPr>
        <w:t>函数</w:t>
      </w:r>
      <w:bookmarkEnd w:id="18"/>
    </w:p>
    <w:p w:rsidR="00044894" w:rsidRPr="00F6262A" w:rsidRDefault="00192901" w:rsidP="00BA3611">
      <w:pPr>
        <w:widowControl/>
        <w:numPr>
          <w:ilvl w:val="1"/>
          <w:numId w:val="5"/>
        </w:numPr>
        <w:shd w:val="clear" w:color="auto" w:fill="FFFFFF"/>
        <w:spacing w:line="384" w:lineRule="auto"/>
        <w:rPr>
          <w:rFonts w:ascii="Courier New" w:hAnsi="宋体" w:cs="Courier New" w:hint="eastAsia"/>
          <w:color w:val="000000"/>
          <w:kern w:val="0"/>
          <w:sz w:val="20"/>
          <w:szCs w:val="20"/>
        </w:rPr>
      </w:pPr>
      <w:r w:rsidRPr="00192901">
        <w:rPr>
          <w:rFonts w:ascii="Courier New" w:hAnsi="宋体" w:cs="Courier New" w:hint="eastAsia"/>
          <w:color w:val="FF0000"/>
          <w:kern w:val="0"/>
          <w:sz w:val="20"/>
          <w:szCs w:val="20"/>
        </w:rPr>
        <w:t>声明函数时，</w:t>
      </w:r>
      <w:r w:rsidR="00044894" w:rsidRPr="00F6262A">
        <w:rPr>
          <w:rFonts w:ascii="Courier New" w:hAnsi="宋体" w:cs="Courier New"/>
          <w:color w:val="000000"/>
          <w:kern w:val="0"/>
          <w:sz w:val="20"/>
          <w:szCs w:val="20"/>
        </w:rPr>
        <w:t>参数的书写要完整，不要贪图省事只写参数的类型而省略参数名字。</w:t>
      </w:r>
    </w:p>
    <w:p w:rsidR="00003791" w:rsidRPr="00F6262A" w:rsidRDefault="00003791" w:rsidP="00003791">
      <w:pPr>
        <w:widowControl/>
        <w:numPr>
          <w:ilvl w:val="1"/>
          <w:numId w:val="5"/>
        </w:numPr>
        <w:shd w:val="clear" w:color="auto" w:fill="FFFFFF"/>
        <w:spacing w:line="384" w:lineRule="auto"/>
        <w:rPr>
          <w:rFonts w:ascii="Courier New" w:hAnsi="宋体" w:cs="Courier New" w:hint="eastAsia"/>
          <w:color w:val="000000"/>
          <w:kern w:val="0"/>
          <w:sz w:val="20"/>
          <w:szCs w:val="20"/>
        </w:rPr>
      </w:pPr>
      <w:r w:rsidRPr="00F6262A">
        <w:rPr>
          <w:rFonts w:ascii="Courier New" w:hAnsi="宋体" w:cs="Courier New"/>
          <w:color w:val="000000"/>
          <w:kern w:val="0"/>
          <w:sz w:val="20"/>
          <w:szCs w:val="20"/>
        </w:rPr>
        <w:t>避免函数有太多的参数，参数个数尽量控制在</w:t>
      </w:r>
      <w:r w:rsidRPr="00F6262A">
        <w:rPr>
          <w:rFonts w:ascii="Courier New" w:hAnsi="宋体" w:cs="Courier New"/>
          <w:color w:val="000000"/>
          <w:kern w:val="0"/>
          <w:sz w:val="20"/>
          <w:szCs w:val="20"/>
        </w:rPr>
        <w:t>5</w:t>
      </w:r>
      <w:r w:rsidRPr="00F6262A">
        <w:rPr>
          <w:rFonts w:ascii="Courier New" w:hAnsi="宋体" w:cs="Courier New"/>
          <w:color w:val="000000"/>
          <w:kern w:val="0"/>
          <w:sz w:val="20"/>
          <w:szCs w:val="20"/>
        </w:rPr>
        <w:t>个以内。如果参数太多，在使用时容易将参数类型或顺序搞错。</w:t>
      </w:r>
    </w:p>
    <w:p w:rsidR="00003791" w:rsidRDefault="00003791" w:rsidP="00520420">
      <w:pPr>
        <w:widowControl/>
        <w:numPr>
          <w:ilvl w:val="1"/>
          <w:numId w:val="5"/>
        </w:numPr>
        <w:shd w:val="clear" w:color="auto" w:fill="FFFFFF"/>
        <w:spacing w:line="384" w:lineRule="auto"/>
        <w:rPr>
          <w:rFonts w:ascii="Courier New" w:hAnsi="宋体" w:cs="Courier New" w:hint="eastAsia"/>
          <w:color w:val="000000"/>
          <w:kern w:val="0"/>
          <w:sz w:val="20"/>
          <w:szCs w:val="20"/>
        </w:rPr>
      </w:pPr>
      <w:r w:rsidRPr="00F6262A">
        <w:rPr>
          <w:rFonts w:ascii="Courier New" w:hAnsi="宋体" w:cs="Courier New"/>
          <w:color w:val="000000"/>
          <w:kern w:val="0"/>
          <w:sz w:val="20"/>
          <w:szCs w:val="20"/>
        </w:rPr>
        <w:t>尽量不要使用类型和数目不确定的参数。</w:t>
      </w:r>
    </w:p>
    <w:p w:rsidR="00BC1AEB" w:rsidRPr="00207865" w:rsidRDefault="00192901" w:rsidP="00207865">
      <w:pPr>
        <w:widowControl/>
        <w:numPr>
          <w:ilvl w:val="1"/>
          <w:numId w:val="5"/>
        </w:numPr>
        <w:shd w:val="clear" w:color="auto" w:fill="FFFFFF"/>
        <w:spacing w:line="384" w:lineRule="auto"/>
        <w:rPr>
          <w:rFonts w:ascii="Courier New" w:hAnsi="宋体" w:cs="Courier New" w:hint="eastAsia"/>
          <w:color w:val="000000"/>
          <w:kern w:val="0"/>
          <w:sz w:val="20"/>
          <w:szCs w:val="20"/>
        </w:rPr>
      </w:pPr>
      <w:r w:rsidRPr="00207865">
        <w:rPr>
          <w:rFonts w:ascii="Courier New" w:hAnsi="宋体" w:cs="Courier New" w:hint="eastAsia"/>
          <w:color w:val="FF0000"/>
          <w:kern w:val="0"/>
          <w:sz w:val="20"/>
          <w:szCs w:val="20"/>
        </w:rPr>
        <w:t>通过函数默认值减少函数重载的个数</w:t>
      </w:r>
      <w:r w:rsidR="00BC1AEB" w:rsidRPr="00207865">
        <w:rPr>
          <w:rFonts w:ascii="Courier New" w:hAnsi="宋体" w:cs="Courier New" w:hint="eastAsia"/>
          <w:color w:val="FF0000"/>
          <w:kern w:val="0"/>
          <w:sz w:val="20"/>
          <w:szCs w:val="20"/>
        </w:rPr>
        <w:t>。</w:t>
      </w:r>
    </w:p>
    <w:p w:rsidR="00BA3611" w:rsidRDefault="00192901" w:rsidP="00BA3611">
      <w:pPr>
        <w:widowControl/>
        <w:numPr>
          <w:ilvl w:val="1"/>
          <w:numId w:val="5"/>
        </w:numPr>
        <w:shd w:val="clear" w:color="auto" w:fill="FFFFFF"/>
        <w:spacing w:line="384" w:lineRule="auto"/>
        <w:rPr>
          <w:rFonts w:ascii="Courier New" w:hAnsi="宋体" w:cs="Courier New" w:hint="eastAsia"/>
          <w:color w:val="000000"/>
          <w:kern w:val="0"/>
          <w:sz w:val="20"/>
          <w:szCs w:val="20"/>
        </w:rPr>
      </w:pPr>
      <w:r>
        <w:rPr>
          <w:rFonts w:ascii="Courier New" w:hAnsi="宋体" w:cs="Courier New" w:hint="eastAsia"/>
          <w:color w:val="000000"/>
          <w:kern w:val="0"/>
          <w:sz w:val="20"/>
          <w:szCs w:val="20"/>
        </w:rPr>
        <w:t>函数参数</w:t>
      </w:r>
      <w:r w:rsidR="00BA3611">
        <w:rPr>
          <w:rFonts w:ascii="Courier New" w:hAnsi="宋体" w:cs="Courier New" w:hint="eastAsia"/>
          <w:color w:val="000000"/>
          <w:kern w:val="0"/>
          <w:sz w:val="20"/>
          <w:szCs w:val="20"/>
        </w:rPr>
        <w:t>以小写</w:t>
      </w:r>
      <w:r w:rsidR="00BA3611">
        <w:rPr>
          <w:rFonts w:ascii="Courier New" w:hAnsi="宋体" w:cs="Courier New"/>
          <w:color w:val="000000"/>
          <w:kern w:val="0"/>
          <w:sz w:val="20"/>
          <w:szCs w:val="20"/>
        </w:rPr>
        <w:t>a</w:t>
      </w:r>
      <w:r w:rsidR="00BA3611">
        <w:rPr>
          <w:rFonts w:ascii="Courier New" w:hAnsi="宋体" w:cs="Courier New" w:hint="eastAsia"/>
          <w:color w:val="000000"/>
          <w:kern w:val="0"/>
          <w:sz w:val="20"/>
          <w:szCs w:val="20"/>
        </w:rPr>
        <w:t>开头</w:t>
      </w:r>
      <w:r w:rsidR="00BA3611">
        <w:rPr>
          <w:rFonts w:ascii="Courier New" w:hAnsi="宋体" w:cs="Courier New"/>
          <w:color w:val="000000"/>
          <w:kern w:val="0"/>
          <w:sz w:val="20"/>
          <w:szCs w:val="20"/>
        </w:rPr>
        <w:t>(</w:t>
      </w:r>
      <w:r w:rsidR="00BA3611">
        <w:rPr>
          <w:rFonts w:ascii="Courier New" w:hAnsi="宋体" w:cs="Courier New" w:hint="eastAsia"/>
          <w:color w:val="000000"/>
          <w:kern w:val="0"/>
          <w:sz w:val="20"/>
          <w:szCs w:val="20"/>
        </w:rPr>
        <w:t>例如：</w:t>
      </w:r>
      <w:r w:rsidR="00BA3611">
        <w:rPr>
          <w:rFonts w:ascii="Courier New" w:hAnsi="宋体" w:cs="Courier New"/>
          <w:color w:val="000000"/>
          <w:kern w:val="0"/>
          <w:sz w:val="20"/>
          <w:szCs w:val="20"/>
        </w:rPr>
        <w:t>aPara),</w:t>
      </w:r>
      <w:r w:rsidR="00BA3611">
        <w:rPr>
          <w:rFonts w:ascii="Courier New" w:hAnsi="宋体" w:cs="Courier New" w:hint="eastAsia"/>
          <w:color w:val="000000"/>
          <w:kern w:val="0"/>
          <w:sz w:val="20"/>
          <w:szCs w:val="20"/>
        </w:rPr>
        <w:t>表示这个变量是参数</w:t>
      </w:r>
      <w:r w:rsidR="00BA3611">
        <w:rPr>
          <w:rFonts w:ascii="Courier New" w:hAnsi="宋体" w:cs="Courier New"/>
          <w:color w:val="000000"/>
          <w:kern w:val="0"/>
          <w:sz w:val="20"/>
          <w:szCs w:val="20"/>
        </w:rPr>
        <w:t>(argument)</w:t>
      </w:r>
      <w:r w:rsidR="00BA3611">
        <w:rPr>
          <w:rFonts w:ascii="Courier New" w:hAnsi="宋体" w:cs="Courier New" w:hint="eastAsia"/>
          <w:color w:val="000000"/>
          <w:kern w:val="0"/>
          <w:sz w:val="20"/>
          <w:szCs w:val="20"/>
        </w:rPr>
        <w:t>变量，从而使参数和临时变量，</w:t>
      </w:r>
      <w:r w:rsidR="00D367AE">
        <w:rPr>
          <w:rFonts w:ascii="Courier New" w:hAnsi="宋体" w:cs="Courier New" w:hint="eastAsia"/>
          <w:color w:val="000000"/>
          <w:kern w:val="0"/>
          <w:sz w:val="20"/>
          <w:szCs w:val="20"/>
        </w:rPr>
        <w:t>数据成员</w:t>
      </w:r>
      <w:r w:rsidR="00BA3611">
        <w:rPr>
          <w:rFonts w:ascii="Courier New" w:hAnsi="宋体" w:cs="Courier New" w:hint="eastAsia"/>
          <w:color w:val="000000"/>
          <w:kern w:val="0"/>
          <w:sz w:val="20"/>
          <w:szCs w:val="20"/>
        </w:rPr>
        <w:t>分开</w:t>
      </w:r>
    </w:p>
    <w:p w:rsidR="00E7296B" w:rsidRPr="007233C8" w:rsidRDefault="00A41A7B" w:rsidP="00A41A7B">
      <w:pPr>
        <w:widowControl/>
        <w:shd w:val="clear" w:color="auto" w:fill="FFFFFF"/>
        <w:spacing w:line="384" w:lineRule="auto"/>
        <w:ind w:leftChars="400" w:left="840"/>
        <w:rPr>
          <w:rFonts w:ascii="Courier New" w:hAnsi="宋体" w:cs="Courier New"/>
          <w:color w:val="000000"/>
          <w:kern w:val="0"/>
          <w:sz w:val="20"/>
          <w:szCs w:val="20"/>
        </w:rPr>
      </w:pPr>
      <w:r>
        <w:rPr>
          <w:rFonts w:ascii="Courier New" w:hAnsi="宋体" w:cs="Courier New" w:hint="eastAsia"/>
          <w:color w:val="000000"/>
          <w:kern w:val="0"/>
          <w:sz w:val="20"/>
          <w:szCs w:val="20"/>
        </w:rPr>
        <w:t xml:space="preserve"> </w:t>
      </w:r>
      <w:r w:rsidR="00E7296B">
        <w:rPr>
          <w:rFonts w:ascii="Courier New" w:hAnsi="宋体" w:cs="Courier New" w:hint="eastAsia"/>
          <w:color w:val="000000"/>
          <w:kern w:val="0"/>
          <w:sz w:val="20"/>
          <w:szCs w:val="20"/>
        </w:rPr>
        <w:t>例子：</w:t>
      </w:r>
    </w:p>
    <w:p w:rsidR="00082B7D" w:rsidRDefault="00082B7D" w:rsidP="00A41A7B">
      <w:pPr>
        <w:pStyle w:val="Code0"/>
        <w:ind w:leftChars="470" w:left="987"/>
        <w:rPr>
          <w:color w:val="0000FF"/>
        </w:rPr>
      </w:pPr>
      <w:r>
        <w:rPr>
          <w:color w:val="0000FF"/>
        </w:rPr>
        <w:t xml:space="preserve">// </w:t>
      </w:r>
      <w:r w:rsidR="00D94BD5">
        <w:rPr>
          <w:color w:val="0000FF"/>
        </w:rPr>
        <w:t>test</w:t>
      </w:r>
      <w:r>
        <w:rPr>
          <w:color w:val="0000FF"/>
        </w:rPr>
        <w:t>class.h:</w:t>
      </w:r>
    </w:p>
    <w:p w:rsidR="00082B7D" w:rsidRDefault="00082B7D" w:rsidP="00A41A7B">
      <w:pPr>
        <w:pStyle w:val="Code0"/>
        <w:ind w:leftChars="470" w:left="987"/>
        <w:rPr>
          <w:color w:val="0000FF"/>
        </w:rPr>
      </w:pPr>
    </w:p>
    <w:p w:rsidR="00082B7D" w:rsidRDefault="005A0B96" w:rsidP="00A41A7B">
      <w:pPr>
        <w:pStyle w:val="Code0"/>
        <w:ind w:leftChars="470" w:left="987"/>
        <w:rPr>
          <w:color w:val="0000FF"/>
        </w:rPr>
      </w:pPr>
      <w:r>
        <w:rPr>
          <w:color w:val="0000FF"/>
        </w:rPr>
        <w:t>//----------------------------------------------------------------</w:t>
      </w:r>
    </w:p>
    <w:p w:rsidR="00082B7D" w:rsidRDefault="005A0B96" w:rsidP="00A41A7B">
      <w:pPr>
        <w:pStyle w:val="Code0"/>
        <w:ind w:leftChars="470" w:left="987"/>
        <w:rPr>
          <w:color w:val="0000FF"/>
        </w:rPr>
      </w:pPr>
      <w:r>
        <w:rPr>
          <w:color w:val="0000FF"/>
        </w:rPr>
        <w:t>//</w:t>
      </w:r>
      <w:r w:rsidR="00082B7D">
        <w:rPr>
          <w:color w:val="0000FF"/>
        </w:rPr>
        <w:t xml:space="preserve"> </w:t>
      </w:r>
      <w:r w:rsidR="002E56CC">
        <w:rPr>
          <w:color w:val="0000FF"/>
        </w:rPr>
        <w:t>Test</w:t>
      </w:r>
      <w:r w:rsidR="00082B7D">
        <w:rPr>
          <w:color w:val="0000FF"/>
        </w:rPr>
        <w:t xml:space="preserve"> class </w:t>
      </w:r>
      <w:r w:rsidR="002E56CC">
        <w:rPr>
          <w:color w:val="0000FF"/>
        </w:rPr>
        <w:t>description</w:t>
      </w:r>
      <w:r w:rsidR="00082B7D">
        <w:rPr>
          <w:color w:val="0000FF"/>
        </w:rPr>
        <w:t>.</w:t>
      </w:r>
    </w:p>
    <w:p w:rsidR="00082B7D" w:rsidRDefault="005A0B96" w:rsidP="00A41A7B">
      <w:pPr>
        <w:pStyle w:val="Code0"/>
        <w:ind w:leftChars="470" w:left="987"/>
        <w:rPr>
          <w:color w:val="0000FF"/>
        </w:rPr>
      </w:pPr>
      <w:r>
        <w:rPr>
          <w:color w:val="0000FF"/>
        </w:rPr>
        <w:t>//</w:t>
      </w:r>
      <w:r w:rsidR="00D11E85">
        <w:rPr>
          <w:color w:val="0000FF"/>
        </w:rPr>
        <w:t>----------------------------------------------------------------</w:t>
      </w:r>
    </w:p>
    <w:p w:rsidR="00082B7D" w:rsidRDefault="00017EC0" w:rsidP="00A41A7B">
      <w:pPr>
        <w:pStyle w:val="Code0"/>
        <w:ind w:leftChars="470" w:left="987"/>
        <w:rPr>
          <w:color w:val="0000FF"/>
        </w:rPr>
      </w:pPr>
      <w:r>
        <w:rPr>
          <w:color w:val="0000FF"/>
        </w:rPr>
        <w:t xml:space="preserve">class </w:t>
      </w:r>
      <w:r w:rsidR="00710FC2">
        <w:rPr>
          <w:color w:val="0000FF"/>
        </w:rPr>
        <w:t>Test</w:t>
      </w:r>
      <w:r w:rsidR="00576ABC">
        <w:rPr>
          <w:color w:val="0000FF"/>
        </w:rPr>
        <w:t>Class</w:t>
      </w:r>
    </w:p>
    <w:p w:rsidR="00082B7D" w:rsidRDefault="00082B7D" w:rsidP="00A41A7B">
      <w:pPr>
        <w:pStyle w:val="Code0"/>
        <w:ind w:leftChars="470" w:left="987"/>
        <w:rPr>
          <w:color w:val="0000FF"/>
        </w:rPr>
      </w:pPr>
      <w:r>
        <w:rPr>
          <w:color w:val="0000FF"/>
        </w:rPr>
        <w:t>{</w:t>
      </w:r>
    </w:p>
    <w:p w:rsidR="00082B7D" w:rsidRDefault="00082B7D" w:rsidP="00A41A7B">
      <w:pPr>
        <w:pStyle w:val="Code0"/>
        <w:ind w:leftChars="470" w:left="987"/>
        <w:rPr>
          <w:color w:val="0000FF"/>
        </w:rPr>
      </w:pPr>
      <w:r>
        <w:rPr>
          <w:color w:val="0000FF"/>
        </w:rPr>
        <w:t>public:</w:t>
      </w:r>
    </w:p>
    <w:p w:rsidR="00082B7D" w:rsidRDefault="00082B7D" w:rsidP="00A41A7B">
      <w:pPr>
        <w:pStyle w:val="Code0"/>
        <w:ind w:leftChars="470" w:left="987"/>
        <w:rPr>
          <w:color w:val="0000FF"/>
        </w:rPr>
      </w:pPr>
    </w:p>
    <w:p w:rsidR="00082B7D" w:rsidRDefault="00017EC0" w:rsidP="00A41A7B">
      <w:pPr>
        <w:pStyle w:val="Code0"/>
        <w:ind w:leftChars="470" w:left="987"/>
        <w:rPr>
          <w:color w:val="0000FF"/>
        </w:rPr>
      </w:pPr>
      <w:r>
        <w:rPr>
          <w:color w:val="0000FF"/>
        </w:rPr>
        <w:t xml:space="preserve">    </w:t>
      </w:r>
      <w:r>
        <w:rPr>
          <w:rFonts w:hint="eastAsia"/>
          <w:color w:val="0000FF"/>
          <w:lang w:eastAsia="zh-CN"/>
        </w:rPr>
        <w:t>i</w:t>
      </w:r>
      <w:r>
        <w:rPr>
          <w:color w:val="0000FF"/>
        </w:rPr>
        <w:t xml:space="preserve">nt </w:t>
      </w:r>
      <w:r>
        <w:rPr>
          <w:rFonts w:hint="eastAsia"/>
          <w:color w:val="0000FF"/>
          <w:lang w:eastAsia="zh-CN"/>
        </w:rPr>
        <w:t>m</w:t>
      </w:r>
      <w:r>
        <w:rPr>
          <w:color w:val="0000FF"/>
        </w:rPr>
        <w:t xml:space="preserve">emberFunction( </w:t>
      </w:r>
      <w:r>
        <w:rPr>
          <w:rFonts w:hint="eastAsia"/>
          <w:color w:val="0000FF"/>
          <w:lang w:eastAsia="zh-CN"/>
        </w:rPr>
        <w:t>i</w:t>
      </w:r>
      <w:r w:rsidR="00082B7D">
        <w:rPr>
          <w:color w:val="0000FF"/>
        </w:rPr>
        <w:t xml:space="preserve">nt </w:t>
      </w:r>
      <w:r w:rsidR="00082B7D">
        <w:rPr>
          <w:b/>
          <w:bCs/>
          <w:color w:val="0000FF"/>
        </w:rPr>
        <w:t>aNumber</w:t>
      </w:r>
      <w:r w:rsidR="00082B7D">
        <w:rPr>
          <w:color w:val="0000FF"/>
        </w:rPr>
        <w:t xml:space="preserve"> );</w:t>
      </w:r>
    </w:p>
    <w:p w:rsidR="00082B7D" w:rsidRDefault="00082B7D" w:rsidP="00A41A7B">
      <w:pPr>
        <w:pStyle w:val="Code0"/>
        <w:ind w:leftChars="470" w:left="987"/>
        <w:rPr>
          <w:color w:val="0000FF"/>
        </w:rPr>
      </w:pPr>
      <w:r>
        <w:rPr>
          <w:color w:val="0000FF"/>
        </w:rPr>
        <w:t>...</w:t>
      </w:r>
    </w:p>
    <w:p w:rsidR="00082B7D" w:rsidRDefault="00082B7D" w:rsidP="00A41A7B">
      <w:pPr>
        <w:pStyle w:val="Code0"/>
        <w:ind w:leftChars="470" w:left="987"/>
        <w:rPr>
          <w:color w:val="0000FF"/>
        </w:rPr>
      </w:pPr>
    </w:p>
    <w:p w:rsidR="00082B7D" w:rsidRDefault="00286AD7" w:rsidP="00A41A7B">
      <w:pPr>
        <w:pStyle w:val="Code0"/>
        <w:ind w:leftChars="470" w:left="987"/>
        <w:rPr>
          <w:color w:val="0000FF"/>
        </w:rPr>
      </w:pPr>
      <w:r>
        <w:rPr>
          <w:color w:val="0000FF"/>
        </w:rPr>
        <w:t>// test</w:t>
      </w:r>
      <w:r w:rsidR="00082B7D">
        <w:rPr>
          <w:color w:val="0000FF"/>
        </w:rPr>
        <w:t>class.cpp:</w:t>
      </w:r>
    </w:p>
    <w:p w:rsidR="00082B7D" w:rsidRDefault="00082B7D" w:rsidP="00A41A7B">
      <w:pPr>
        <w:pStyle w:val="Code0"/>
        <w:ind w:leftChars="470" w:left="987"/>
        <w:rPr>
          <w:color w:val="0000FF"/>
        </w:rPr>
      </w:pPr>
      <w:r>
        <w:rPr>
          <w:color w:val="0000FF"/>
        </w:rPr>
        <w:t>...</w:t>
      </w:r>
    </w:p>
    <w:p w:rsidR="00082B7D" w:rsidRDefault="00082B7D" w:rsidP="00A41A7B">
      <w:pPr>
        <w:pStyle w:val="Code0"/>
        <w:ind w:leftChars="470" w:left="987"/>
        <w:rPr>
          <w:rFonts w:hint="eastAsia"/>
          <w:color w:val="0000FF"/>
          <w:lang w:eastAsia="zh-CN"/>
        </w:rPr>
      </w:pPr>
      <w:r>
        <w:rPr>
          <w:color w:val="0000FF"/>
        </w:rPr>
        <w:t>// --------------------------------</w:t>
      </w:r>
      <w:r w:rsidR="00355905">
        <w:rPr>
          <w:rFonts w:hint="eastAsia"/>
          <w:color w:val="0000FF"/>
          <w:lang w:eastAsia="zh-CN"/>
        </w:rPr>
        <w:t>---------------------------</w:t>
      </w:r>
    </w:p>
    <w:p w:rsidR="00082B7D" w:rsidRDefault="00082B7D" w:rsidP="00A41A7B">
      <w:pPr>
        <w:pStyle w:val="Code0"/>
        <w:ind w:leftChars="470" w:left="987"/>
        <w:rPr>
          <w:color w:val="0000FF"/>
        </w:rPr>
      </w:pPr>
      <w:r>
        <w:rPr>
          <w:color w:val="0000FF"/>
        </w:rPr>
        <w:t>// Implementation description.</w:t>
      </w:r>
    </w:p>
    <w:p w:rsidR="00082B7D" w:rsidRDefault="00082B7D" w:rsidP="00A41A7B">
      <w:pPr>
        <w:pStyle w:val="Code0"/>
        <w:ind w:leftChars="470" w:left="987"/>
        <w:rPr>
          <w:rFonts w:hint="eastAsia"/>
          <w:color w:val="0000FF"/>
          <w:lang w:eastAsia="zh-CN"/>
        </w:rPr>
      </w:pPr>
      <w:r>
        <w:rPr>
          <w:color w:val="0000FF"/>
        </w:rPr>
        <w:t>// --------------------------------</w:t>
      </w:r>
      <w:r w:rsidR="00355905">
        <w:rPr>
          <w:rFonts w:hint="eastAsia"/>
          <w:color w:val="0000FF"/>
          <w:lang w:eastAsia="zh-CN"/>
        </w:rPr>
        <w:t>---------------------------</w:t>
      </w:r>
    </w:p>
    <w:p w:rsidR="00082B7D" w:rsidRDefault="00017EC0" w:rsidP="00A41A7B">
      <w:pPr>
        <w:pStyle w:val="Code0"/>
        <w:ind w:leftChars="470" w:left="987"/>
        <w:rPr>
          <w:color w:val="0000FF"/>
        </w:rPr>
      </w:pPr>
      <w:r>
        <w:rPr>
          <w:rFonts w:hint="eastAsia"/>
          <w:color w:val="0000FF"/>
          <w:lang w:eastAsia="zh-CN"/>
        </w:rPr>
        <w:t>i</w:t>
      </w:r>
      <w:r w:rsidR="00082B7D">
        <w:rPr>
          <w:color w:val="0000FF"/>
        </w:rPr>
        <w:t>nt</w:t>
      </w:r>
      <w:r>
        <w:rPr>
          <w:color w:val="0000FF"/>
        </w:rPr>
        <w:t xml:space="preserve"> TetrisClass::</w:t>
      </w:r>
      <w:r>
        <w:rPr>
          <w:rFonts w:hint="eastAsia"/>
          <w:color w:val="0000FF"/>
          <w:lang w:eastAsia="zh-CN"/>
        </w:rPr>
        <w:t>m</w:t>
      </w:r>
      <w:r>
        <w:rPr>
          <w:color w:val="0000FF"/>
        </w:rPr>
        <w:t xml:space="preserve">emberFunction( </w:t>
      </w:r>
      <w:r>
        <w:rPr>
          <w:rFonts w:hint="eastAsia"/>
          <w:color w:val="0000FF"/>
          <w:lang w:eastAsia="zh-CN"/>
        </w:rPr>
        <w:t>i</w:t>
      </w:r>
      <w:r w:rsidR="00082B7D">
        <w:rPr>
          <w:color w:val="0000FF"/>
        </w:rPr>
        <w:t xml:space="preserve">nt </w:t>
      </w:r>
      <w:r w:rsidR="00082B7D">
        <w:rPr>
          <w:b/>
          <w:bCs/>
          <w:color w:val="0000FF"/>
        </w:rPr>
        <w:t>aNumber</w:t>
      </w:r>
      <w:r w:rsidR="00082B7D">
        <w:rPr>
          <w:color w:val="0000FF"/>
        </w:rPr>
        <w:t xml:space="preserve"> )</w:t>
      </w:r>
    </w:p>
    <w:p w:rsidR="00082B7D" w:rsidRDefault="00082B7D" w:rsidP="00A41A7B">
      <w:pPr>
        <w:pStyle w:val="Code0"/>
        <w:ind w:leftChars="470" w:left="987"/>
        <w:rPr>
          <w:color w:val="0000FF"/>
        </w:rPr>
      </w:pPr>
      <w:r>
        <w:rPr>
          <w:color w:val="0000FF"/>
        </w:rPr>
        <w:t>{</w:t>
      </w:r>
    </w:p>
    <w:p w:rsidR="00082B7D" w:rsidRDefault="00082B7D" w:rsidP="00A41A7B">
      <w:pPr>
        <w:pStyle w:val="Code0"/>
        <w:ind w:leftChars="470" w:left="987"/>
        <w:rPr>
          <w:color w:val="0000FF"/>
        </w:rPr>
      </w:pPr>
      <w:r>
        <w:rPr>
          <w:color w:val="0000FF"/>
        </w:rPr>
        <w:t xml:space="preserve">    ...</w:t>
      </w:r>
    </w:p>
    <w:p w:rsidR="00082B7D" w:rsidRDefault="00082B7D" w:rsidP="00A41A7B">
      <w:pPr>
        <w:pStyle w:val="Code0"/>
        <w:ind w:leftChars="470" w:left="987"/>
        <w:rPr>
          <w:color w:val="0000FF"/>
        </w:rPr>
      </w:pPr>
      <w:r>
        <w:rPr>
          <w:color w:val="0000FF"/>
        </w:rPr>
        <w:t>}</w:t>
      </w:r>
    </w:p>
    <w:p w:rsidR="00496F5A" w:rsidRPr="00F6262A" w:rsidRDefault="00496F5A" w:rsidP="00496F5A">
      <w:pPr>
        <w:widowControl/>
        <w:numPr>
          <w:ilvl w:val="1"/>
          <w:numId w:val="5"/>
        </w:numPr>
        <w:shd w:val="clear" w:color="auto" w:fill="FFFFFF"/>
        <w:spacing w:line="384" w:lineRule="auto"/>
        <w:rPr>
          <w:rFonts w:ascii="Courier New" w:hAnsi="宋体" w:cs="Courier New"/>
          <w:color w:val="000000"/>
          <w:kern w:val="0"/>
          <w:sz w:val="20"/>
          <w:szCs w:val="20"/>
        </w:rPr>
      </w:pPr>
      <w:r w:rsidRPr="00F6262A">
        <w:rPr>
          <w:rFonts w:ascii="Courier New" w:hAnsi="宋体" w:cs="Courier New"/>
          <w:color w:val="000000"/>
          <w:kern w:val="0"/>
          <w:sz w:val="20"/>
          <w:szCs w:val="20"/>
        </w:rPr>
        <w:t>如果参数是指针，且仅作输入用，则应在类型前加</w:t>
      </w:r>
      <w:r w:rsidRPr="00F6262A">
        <w:rPr>
          <w:rFonts w:ascii="Courier New" w:hAnsi="宋体" w:cs="Courier New"/>
          <w:color w:val="000000"/>
          <w:kern w:val="0"/>
          <w:sz w:val="20"/>
          <w:szCs w:val="20"/>
        </w:rPr>
        <w:t>const</w:t>
      </w:r>
      <w:r w:rsidRPr="00F6262A">
        <w:rPr>
          <w:rFonts w:ascii="Courier New" w:hAnsi="宋体" w:cs="Courier New"/>
          <w:color w:val="000000"/>
          <w:kern w:val="0"/>
          <w:sz w:val="20"/>
          <w:szCs w:val="20"/>
        </w:rPr>
        <w:t>，以防止该指针</w:t>
      </w:r>
      <w:r w:rsidR="00017EC0">
        <w:rPr>
          <w:rFonts w:ascii="Courier New" w:hAnsi="宋体" w:cs="Courier New" w:hint="eastAsia"/>
          <w:color w:val="000000"/>
          <w:kern w:val="0"/>
          <w:sz w:val="20"/>
          <w:szCs w:val="20"/>
        </w:rPr>
        <w:t>指向的对象</w:t>
      </w:r>
      <w:r w:rsidRPr="00F6262A">
        <w:rPr>
          <w:rFonts w:ascii="Courier New" w:hAnsi="宋体" w:cs="Courier New"/>
          <w:color w:val="000000"/>
          <w:kern w:val="0"/>
          <w:sz w:val="20"/>
          <w:szCs w:val="20"/>
        </w:rPr>
        <w:t>在函数体内被意外修改。 </w:t>
      </w:r>
    </w:p>
    <w:p w:rsidR="00BF0E55" w:rsidRPr="00F6262A" w:rsidRDefault="00496F5A" w:rsidP="003A5167">
      <w:pPr>
        <w:widowControl/>
        <w:numPr>
          <w:ilvl w:val="1"/>
          <w:numId w:val="5"/>
        </w:numPr>
        <w:shd w:val="clear" w:color="auto" w:fill="FFFFFF"/>
        <w:spacing w:line="384" w:lineRule="auto"/>
        <w:rPr>
          <w:rFonts w:ascii="Courier New" w:hAnsi="宋体" w:cs="Courier New" w:hint="eastAsia"/>
          <w:color w:val="000000"/>
          <w:kern w:val="0"/>
          <w:sz w:val="20"/>
          <w:szCs w:val="20"/>
        </w:rPr>
      </w:pPr>
      <w:r w:rsidRPr="00F6262A">
        <w:rPr>
          <w:rFonts w:ascii="Courier New" w:hAnsi="宋体" w:cs="Courier New"/>
          <w:color w:val="000000"/>
          <w:kern w:val="0"/>
          <w:sz w:val="20"/>
          <w:szCs w:val="20"/>
        </w:rPr>
        <w:t>如果输入参数以值传递的方式传递对象，则宜改用“</w:t>
      </w:r>
      <w:r w:rsidRPr="00F6262A">
        <w:rPr>
          <w:rFonts w:ascii="Courier New" w:hAnsi="宋体" w:cs="Courier New"/>
          <w:color w:val="000000"/>
          <w:kern w:val="0"/>
          <w:sz w:val="20"/>
          <w:szCs w:val="20"/>
        </w:rPr>
        <w:t>const &amp;</w:t>
      </w:r>
      <w:r w:rsidRPr="00F6262A">
        <w:rPr>
          <w:rFonts w:ascii="Courier New" w:hAnsi="宋体" w:cs="Courier New"/>
          <w:color w:val="000000"/>
          <w:kern w:val="0"/>
          <w:sz w:val="20"/>
          <w:szCs w:val="20"/>
        </w:rPr>
        <w:t>”方式来传递，这样可以省去临时对象的构造和析构过程，从而提高效率。</w:t>
      </w:r>
    </w:p>
    <w:p w:rsidR="00AC148E" w:rsidRPr="00F6262A" w:rsidRDefault="00AC148E" w:rsidP="00AC148E">
      <w:pPr>
        <w:widowControl/>
        <w:numPr>
          <w:ilvl w:val="1"/>
          <w:numId w:val="5"/>
        </w:numPr>
        <w:shd w:val="clear" w:color="auto" w:fill="FFFFFF"/>
        <w:spacing w:line="384" w:lineRule="auto"/>
        <w:rPr>
          <w:rFonts w:ascii="Courier New" w:hAnsi="宋体" w:cs="Courier New" w:hint="eastAsia"/>
          <w:color w:val="000000"/>
          <w:kern w:val="0"/>
          <w:sz w:val="20"/>
          <w:szCs w:val="20"/>
        </w:rPr>
      </w:pPr>
      <w:r w:rsidRPr="00F6262A">
        <w:rPr>
          <w:rFonts w:ascii="Courier New" w:hAnsi="宋体" w:cs="Courier New"/>
          <w:color w:val="000000"/>
          <w:kern w:val="0"/>
          <w:sz w:val="20"/>
          <w:szCs w:val="20"/>
        </w:rPr>
        <w:t>不要省略返回值的类型。</w:t>
      </w:r>
    </w:p>
    <w:p w:rsidR="00AC148E" w:rsidRPr="00F6262A" w:rsidRDefault="00AC148E" w:rsidP="00AC148E">
      <w:pPr>
        <w:widowControl/>
        <w:numPr>
          <w:ilvl w:val="1"/>
          <w:numId w:val="5"/>
        </w:numPr>
        <w:shd w:val="clear" w:color="auto" w:fill="FFFFFF"/>
        <w:spacing w:line="384" w:lineRule="auto"/>
        <w:rPr>
          <w:rFonts w:ascii="Courier New" w:hAnsi="宋体" w:cs="Courier New"/>
          <w:color w:val="000000"/>
          <w:kern w:val="0"/>
          <w:sz w:val="20"/>
          <w:szCs w:val="20"/>
        </w:rPr>
      </w:pPr>
      <w:r w:rsidRPr="00F6262A">
        <w:rPr>
          <w:rFonts w:ascii="Courier New" w:hAnsi="宋体" w:cs="Courier New"/>
          <w:color w:val="000000"/>
          <w:kern w:val="0"/>
          <w:sz w:val="20"/>
          <w:szCs w:val="20"/>
        </w:rPr>
        <w:t>函数名字与返回值类型在语义上不可冲突。</w:t>
      </w:r>
    </w:p>
    <w:p w:rsidR="00AC148E" w:rsidRPr="00F6262A" w:rsidRDefault="00AC148E" w:rsidP="00AC148E">
      <w:pPr>
        <w:widowControl/>
        <w:numPr>
          <w:ilvl w:val="1"/>
          <w:numId w:val="5"/>
        </w:numPr>
        <w:shd w:val="clear" w:color="auto" w:fill="FFFFFF"/>
        <w:spacing w:line="384" w:lineRule="auto"/>
        <w:rPr>
          <w:rFonts w:ascii="Courier New" w:hAnsi="宋体" w:cs="Courier New"/>
          <w:color w:val="000000"/>
          <w:kern w:val="0"/>
          <w:sz w:val="20"/>
          <w:szCs w:val="20"/>
        </w:rPr>
      </w:pPr>
      <w:r w:rsidRPr="00F6262A">
        <w:rPr>
          <w:rFonts w:ascii="Courier New" w:hAnsi="宋体" w:cs="Courier New"/>
          <w:color w:val="000000"/>
          <w:kern w:val="0"/>
          <w:sz w:val="20"/>
          <w:szCs w:val="20"/>
        </w:rPr>
        <w:t>有时候函数原本不需要返回值，但为了增加灵活性如支持链式表达，可以附加返回值。</w:t>
      </w:r>
    </w:p>
    <w:p w:rsidR="00AC148E" w:rsidRPr="00CC4B08" w:rsidRDefault="00AC148E" w:rsidP="00CC4B08">
      <w:pPr>
        <w:widowControl/>
        <w:numPr>
          <w:ilvl w:val="1"/>
          <w:numId w:val="5"/>
        </w:numPr>
        <w:shd w:val="clear" w:color="auto" w:fill="FFFFFF"/>
        <w:spacing w:line="384" w:lineRule="auto"/>
        <w:rPr>
          <w:rFonts w:ascii="Courier New" w:hAnsi="宋体" w:cs="Courier New" w:hint="eastAsia"/>
          <w:color w:val="000000"/>
          <w:kern w:val="0"/>
          <w:sz w:val="20"/>
          <w:szCs w:val="20"/>
        </w:rPr>
      </w:pPr>
      <w:r w:rsidRPr="00F6262A">
        <w:rPr>
          <w:rFonts w:ascii="Courier New" w:hAnsi="宋体" w:cs="Courier New"/>
          <w:color w:val="000000"/>
          <w:kern w:val="0"/>
          <w:sz w:val="20"/>
          <w:szCs w:val="20"/>
        </w:rPr>
        <w:t>在函数体的“入口处”，对参数的有效性进行检查</w:t>
      </w:r>
      <w:r w:rsidR="00D26661">
        <w:rPr>
          <w:rFonts w:ascii="Courier New" w:hAnsi="宋体" w:cs="Courier New" w:hint="eastAsia"/>
          <w:color w:val="000000"/>
          <w:kern w:val="0"/>
          <w:sz w:val="20"/>
          <w:szCs w:val="20"/>
        </w:rPr>
        <w:t>，</w:t>
      </w:r>
      <w:r w:rsidR="00D26661" w:rsidRPr="00D26661">
        <w:rPr>
          <w:rFonts w:ascii="Courier New" w:hAnsi="宋体" w:cs="Courier New" w:hint="eastAsia"/>
          <w:color w:val="FF0000"/>
          <w:kern w:val="0"/>
          <w:sz w:val="20"/>
          <w:szCs w:val="20"/>
        </w:rPr>
        <w:t>检查时提倡使用</w:t>
      </w:r>
      <w:r w:rsidR="00D26661" w:rsidRPr="00D26661">
        <w:rPr>
          <w:rFonts w:ascii="Courier New" w:hAnsi="宋体" w:cs="Courier New" w:hint="eastAsia"/>
          <w:color w:val="FF0000"/>
          <w:kern w:val="0"/>
          <w:sz w:val="20"/>
          <w:szCs w:val="20"/>
        </w:rPr>
        <w:t>assert</w:t>
      </w:r>
      <w:r w:rsidR="00D26661" w:rsidRPr="00D26661">
        <w:rPr>
          <w:rFonts w:ascii="Courier New" w:hAnsi="宋体" w:cs="Courier New" w:hint="eastAsia"/>
          <w:color w:val="FF0000"/>
          <w:kern w:val="0"/>
          <w:sz w:val="20"/>
          <w:szCs w:val="20"/>
        </w:rPr>
        <w:t>断言函数</w:t>
      </w:r>
      <w:r w:rsidRPr="00F6262A">
        <w:rPr>
          <w:rFonts w:ascii="Courier New" w:hAnsi="宋体" w:cs="Courier New"/>
          <w:color w:val="000000"/>
          <w:kern w:val="0"/>
          <w:sz w:val="20"/>
          <w:szCs w:val="20"/>
        </w:rPr>
        <w:t>。 </w:t>
      </w:r>
    </w:p>
    <w:p w:rsidR="008B1180" w:rsidRPr="00F6262A" w:rsidRDefault="008B1180" w:rsidP="00AC148E">
      <w:pPr>
        <w:widowControl/>
        <w:numPr>
          <w:ilvl w:val="1"/>
          <w:numId w:val="5"/>
        </w:numPr>
        <w:shd w:val="clear" w:color="auto" w:fill="FFFFFF"/>
        <w:spacing w:line="384" w:lineRule="auto"/>
        <w:rPr>
          <w:rFonts w:ascii="Courier New" w:hAnsi="宋体" w:cs="Courier New"/>
          <w:color w:val="000000"/>
          <w:kern w:val="0"/>
          <w:sz w:val="20"/>
          <w:szCs w:val="20"/>
        </w:rPr>
      </w:pPr>
      <w:r w:rsidRPr="00661D8D">
        <w:rPr>
          <w:rFonts w:ascii="Courier New" w:hAnsi="宋体" w:cs="Courier New" w:hint="eastAsia"/>
          <w:color w:val="FF0000"/>
          <w:kern w:val="0"/>
          <w:sz w:val="20"/>
          <w:szCs w:val="20"/>
        </w:rPr>
        <w:t>函数名称涉及多个单词时，从第二个单词开始，首字母大写。如：</w:t>
      </w:r>
      <w:r w:rsidRPr="00661D8D">
        <w:rPr>
          <w:rFonts w:ascii="Courier New" w:hAnsi="宋体" w:cs="Courier New" w:hint="eastAsia"/>
          <w:color w:val="FF0000"/>
          <w:kern w:val="0"/>
          <w:sz w:val="20"/>
          <w:szCs w:val="20"/>
        </w:rPr>
        <w:t>getName()</w:t>
      </w:r>
      <w:r>
        <w:rPr>
          <w:rFonts w:ascii="Courier New" w:hAnsi="宋体" w:cs="Courier New" w:hint="eastAsia"/>
          <w:color w:val="000000"/>
          <w:kern w:val="0"/>
          <w:sz w:val="20"/>
          <w:szCs w:val="20"/>
        </w:rPr>
        <w:t>。</w:t>
      </w:r>
    </w:p>
    <w:p w:rsidR="001778AD" w:rsidRPr="00577E02" w:rsidRDefault="008C5495" w:rsidP="0004688D">
      <w:pPr>
        <w:pStyle w:val="3"/>
        <w:numPr>
          <w:ilvl w:val="1"/>
          <w:numId w:val="8"/>
        </w:numPr>
        <w:rPr>
          <w:rFonts w:ascii="Courier New" w:hAnsi="宋体" w:cs="Courier New"/>
          <w:bCs w:val="0"/>
          <w:color w:val="000000"/>
          <w:kern w:val="0"/>
          <w:sz w:val="28"/>
          <w:szCs w:val="28"/>
        </w:rPr>
      </w:pPr>
      <w:bookmarkStart w:id="19" w:name="_Toc264989278"/>
      <w:r>
        <w:rPr>
          <w:rFonts w:ascii="Courier New" w:hAnsi="宋体" w:cs="Courier New" w:hint="eastAsia"/>
          <w:bCs w:val="0"/>
          <w:color w:val="000000"/>
          <w:kern w:val="0"/>
          <w:sz w:val="28"/>
          <w:szCs w:val="28"/>
        </w:rPr>
        <w:t>数据成员</w:t>
      </w:r>
      <w:bookmarkEnd w:id="19"/>
    </w:p>
    <w:p w:rsidR="001778AD" w:rsidRPr="00F6262A" w:rsidRDefault="0083787F" w:rsidP="0024125E">
      <w:pPr>
        <w:widowControl/>
        <w:numPr>
          <w:ilvl w:val="1"/>
          <w:numId w:val="5"/>
        </w:numPr>
        <w:shd w:val="clear" w:color="auto" w:fill="FFFFFF"/>
        <w:spacing w:line="384" w:lineRule="auto"/>
        <w:rPr>
          <w:rFonts w:ascii="Courier New" w:hAnsi="宋体" w:cs="Courier New"/>
          <w:color w:val="000000"/>
          <w:kern w:val="0"/>
          <w:sz w:val="20"/>
          <w:szCs w:val="20"/>
        </w:rPr>
      </w:pPr>
      <w:r>
        <w:rPr>
          <w:rFonts w:ascii="Courier New" w:hAnsi="宋体" w:cs="Courier New" w:hint="eastAsia"/>
          <w:color w:val="000000"/>
          <w:kern w:val="0"/>
          <w:sz w:val="20"/>
          <w:szCs w:val="20"/>
        </w:rPr>
        <w:t>用</w:t>
      </w:r>
      <w:r>
        <w:rPr>
          <w:rFonts w:ascii="Courier New" w:hAnsi="宋体" w:cs="Courier New"/>
          <w:color w:val="000000"/>
          <w:kern w:val="0"/>
          <w:sz w:val="20"/>
          <w:szCs w:val="20"/>
        </w:rPr>
        <w:t>m_</w:t>
      </w:r>
      <w:r w:rsidR="008C5495">
        <w:rPr>
          <w:rFonts w:ascii="Courier New" w:hAnsi="宋体" w:cs="Courier New" w:hint="eastAsia"/>
          <w:color w:val="000000"/>
          <w:kern w:val="0"/>
          <w:sz w:val="20"/>
          <w:szCs w:val="20"/>
        </w:rPr>
        <w:t>开头来命名数据成员</w:t>
      </w:r>
      <w:r w:rsidR="0014359F">
        <w:rPr>
          <w:rFonts w:ascii="Courier New" w:hAnsi="宋体" w:cs="Courier New" w:hint="eastAsia"/>
          <w:color w:val="000000"/>
          <w:kern w:val="0"/>
          <w:sz w:val="20"/>
          <w:szCs w:val="20"/>
        </w:rPr>
        <w:t>，例如</w:t>
      </w:r>
      <w:r w:rsidR="00C5649B">
        <w:rPr>
          <w:rFonts w:ascii="Courier New" w:hAnsi="宋体" w:cs="Courier New"/>
          <w:color w:val="000000"/>
          <w:kern w:val="0"/>
          <w:sz w:val="20"/>
          <w:szCs w:val="20"/>
        </w:rPr>
        <w:t>: int m_i</w:t>
      </w:r>
      <w:r w:rsidR="0014359F">
        <w:rPr>
          <w:rFonts w:ascii="Courier New" w:hAnsi="宋体" w:cs="Courier New"/>
          <w:color w:val="000000"/>
          <w:kern w:val="0"/>
          <w:sz w:val="20"/>
          <w:szCs w:val="20"/>
        </w:rPr>
        <w:t>ntValue</w:t>
      </w:r>
      <w:r w:rsidR="00492130">
        <w:rPr>
          <w:rFonts w:ascii="Courier New" w:hAnsi="宋体" w:cs="Courier New"/>
          <w:color w:val="000000"/>
          <w:kern w:val="0"/>
          <w:sz w:val="20"/>
          <w:szCs w:val="20"/>
        </w:rPr>
        <w:t>;</w:t>
      </w:r>
    </w:p>
    <w:p w:rsidR="001778AD" w:rsidRPr="00577E02" w:rsidRDefault="009D0984" w:rsidP="0004688D">
      <w:pPr>
        <w:pStyle w:val="3"/>
        <w:numPr>
          <w:ilvl w:val="1"/>
          <w:numId w:val="8"/>
        </w:numPr>
        <w:rPr>
          <w:rFonts w:ascii="Courier New" w:hAnsi="宋体" w:cs="Courier New"/>
          <w:bCs w:val="0"/>
          <w:color w:val="000000"/>
          <w:kern w:val="0"/>
          <w:sz w:val="28"/>
          <w:szCs w:val="28"/>
        </w:rPr>
      </w:pPr>
      <w:bookmarkStart w:id="20" w:name="_Toc264989279"/>
      <w:r w:rsidRPr="00577E02">
        <w:rPr>
          <w:rFonts w:ascii="Courier New" w:hAnsi="宋体" w:cs="Courier New" w:hint="eastAsia"/>
          <w:bCs w:val="0"/>
          <w:color w:val="000000"/>
          <w:kern w:val="0"/>
          <w:sz w:val="28"/>
          <w:szCs w:val="28"/>
        </w:rPr>
        <w:t>指针和引用</w:t>
      </w:r>
      <w:bookmarkEnd w:id="20"/>
    </w:p>
    <w:p w:rsidR="00605754" w:rsidRPr="00F6262A" w:rsidRDefault="001778AD" w:rsidP="00605754">
      <w:pPr>
        <w:widowControl/>
        <w:numPr>
          <w:ilvl w:val="1"/>
          <w:numId w:val="5"/>
        </w:numPr>
        <w:shd w:val="clear" w:color="auto" w:fill="FFFFFF"/>
        <w:spacing w:line="384" w:lineRule="auto"/>
        <w:rPr>
          <w:rFonts w:ascii="Courier New" w:hAnsi="宋体" w:cs="Courier New"/>
          <w:color w:val="000000"/>
          <w:kern w:val="0"/>
          <w:sz w:val="20"/>
          <w:szCs w:val="20"/>
        </w:rPr>
      </w:pPr>
      <w:r w:rsidRPr="00F6262A">
        <w:rPr>
          <w:rFonts w:ascii="Courier New" w:hAnsi="宋体" w:cs="Courier New"/>
          <w:color w:val="000000"/>
          <w:kern w:val="0"/>
          <w:sz w:val="20"/>
          <w:szCs w:val="20"/>
        </w:rPr>
        <w:t> </w:t>
      </w:r>
      <w:r w:rsidR="00605754" w:rsidRPr="002635CE">
        <w:rPr>
          <w:rFonts w:ascii="Courier New" w:hAnsi="宋体" w:cs="Courier New"/>
          <w:color w:val="000000"/>
          <w:kern w:val="0"/>
          <w:sz w:val="20"/>
          <w:szCs w:val="20"/>
        </w:rPr>
        <w:t>应当将修饰符</w:t>
      </w:r>
      <w:r w:rsidR="00605754" w:rsidRPr="00F6262A">
        <w:rPr>
          <w:rFonts w:ascii="Courier New" w:hAnsi="宋体" w:cs="Courier New"/>
          <w:color w:val="000000"/>
          <w:kern w:val="0"/>
          <w:sz w:val="20"/>
          <w:szCs w:val="20"/>
        </w:rPr>
        <w:t xml:space="preserve"> * </w:t>
      </w:r>
      <w:r w:rsidR="00605754" w:rsidRPr="002635CE">
        <w:rPr>
          <w:rFonts w:ascii="Courier New" w:hAnsi="宋体" w:cs="Courier New"/>
          <w:color w:val="000000"/>
          <w:kern w:val="0"/>
          <w:sz w:val="20"/>
          <w:szCs w:val="20"/>
        </w:rPr>
        <w:t>和＆紧靠变量名</w:t>
      </w:r>
    </w:p>
    <w:p w:rsidR="00605754" w:rsidRPr="00F6262A" w:rsidRDefault="00605754" w:rsidP="00F6262A">
      <w:pPr>
        <w:widowControl/>
        <w:shd w:val="clear" w:color="auto" w:fill="FFFFFF"/>
        <w:spacing w:line="384" w:lineRule="auto"/>
        <w:ind w:leftChars="371" w:left="779"/>
        <w:rPr>
          <w:rFonts w:ascii="Courier New" w:hAnsi="宋体" w:cs="Courier New"/>
          <w:color w:val="000000"/>
          <w:kern w:val="0"/>
          <w:sz w:val="20"/>
          <w:szCs w:val="20"/>
        </w:rPr>
      </w:pPr>
      <w:r w:rsidRPr="002635CE">
        <w:rPr>
          <w:rFonts w:ascii="Courier New" w:hAnsi="宋体" w:cs="Courier New"/>
          <w:color w:val="000000"/>
          <w:kern w:val="0"/>
          <w:sz w:val="20"/>
          <w:szCs w:val="20"/>
        </w:rPr>
        <w:t>示例：</w:t>
      </w:r>
    </w:p>
    <w:p w:rsidR="00605754" w:rsidRPr="002635CE" w:rsidRDefault="00605754" w:rsidP="00421B1F">
      <w:pPr>
        <w:shd w:val="clear" w:color="auto" w:fill="FFFFFF"/>
        <w:spacing w:line="360" w:lineRule="auto"/>
        <w:ind w:leftChars="529" w:left="1111" w:firstLineChars="150" w:firstLine="300"/>
        <w:rPr>
          <w:rFonts w:ascii="Courier New" w:hAnsi="Courier New" w:cs="Courier New"/>
          <w:color w:val="000000"/>
          <w:kern w:val="0"/>
          <w:sz w:val="20"/>
          <w:szCs w:val="20"/>
        </w:rPr>
      </w:pPr>
      <w:r w:rsidRPr="002635CE">
        <w:rPr>
          <w:rFonts w:ascii="Courier New" w:hAnsi="Courier New" w:cs="Courier New"/>
          <w:color w:val="000000"/>
          <w:kern w:val="0"/>
          <w:sz w:val="20"/>
          <w:szCs w:val="20"/>
        </w:rPr>
        <w:t>char *name;</w:t>
      </w:r>
    </w:p>
    <w:p w:rsidR="00605754" w:rsidRDefault="00605754" w:rsidP="0001714B">
      <w:pPr>
        <w:shd w:val="clear" w:color="auto" w:fill="FFFFFF"/>
        <w:spacing w:line="360" w:lineRule="auto"/>
        <w:ind w:leftChars="529" w:left="1111" w:firstLineChars="150" w:firstLine="300"/>
        <w:rPr>
          <w:rFonts w:ascii="Courier New" w:hAnsi="宋体" w:cs="Courier New"/>
          <w:color w:val="000000"/>
          <w:kern w:val="0"/>
          <w:sz w:val="20"/>
          <w:szCs w:val="20"/>
        </w:rPr>
      </w:pPr>
      <w:r w:rsidRPr="002635CE">
        <w:rPr>
          <w:rFonts w:ascii="Courier New" w:hAnsi="Courier New" w:cs="Courier New"/>
          <w:color w:val="000000"/>
          <w:kern w:val="0"/>
          <w:sz w:val="20"/>
          <w:szCs w:val="20"/>
        </w:rPr>
        <w:t xml:space="preserve">int   *x, y; // </w:t>
      </w:r>
      <w:r w:rsidRPr="002635CE">
        <w:rPr>
          <w:rFonts w:ascii="Courier New" w:hAnsi="宋体" w:cs="Courier New"/>
          <w:color w:val="000000"/>
          <w:kern w:val="0"/>
          <w:sz w:val="20"/>
          <w:szCs w:val="20"/>
        </w:rPr>
        <w:t>此处</w:t>
      </w:r>
      <w:r w:rsidRPr="002635CE">
        <w:rPr>
          <w:rFonts w:ascii="Courier New" w:hAnsi="Courier New" w:cs="Courier New"/>
          <w:color w:val="000000"/>
          <w:kern w:val="0"/>
          <w:sz w:val="20"/>
          <w:szCs w:val="20"/>
        </w:rPr>
        <w:t>y</w:t>
      </w:r>
      <w:r w:rsidRPr="002635CE">
        <w:rPr>
          <w:rFonts w:ascii="Courier New" w:hAnsi="宋体" w:cs="Courier New"/>
          <w:color w:val="000000"/>
          <w:kern w:val="0"/>
          <w:sz w:val="20"/>
          <w:szCs w:val="20"/>
        </w:rPr>
        <w:t>不会被误解为指针</w:t>
      </w:r>
    </w:p>
    <w:p w:rsidR="00F06F48" w:rsidRPr="00F06F48" w:rsidRDefault="00F06F48" w:rsidP="00421B1F">
      <w:pPr>
        <w:shd w:val="clear" w:color="auto" w:fill="FFFFFF"/>
        <w:spacing w:line="360" w:lineRule="auto"/>
        <w:ind w:leftChars="529" w:left="1111" w:firstLineChars="150" w:firstLine="300"/>
        <w:rPr>
          <w:rFonts w:ascii="Courier New" w:hAnsi="宋体" w:cs="Courier New"/>
          <w:color w:val="000000"/>
          <w:kern w:val="0"/>
          <w:sz w:val="20"/>
          <w:szCs w:val="20"/>
        </w:rPr>
      </w:pPr>
      <w:r w:rsidRPr="00F06F48">
        <w:rPr>
          <w:rFonts w:ascii="Courier New" w:hAnsi="宋体" w:cs="Courier New"/>
          <w:color w:val="000000"/>
          <w:kern w:val="0"/>
          <w:sz w:val="20"/>
          <w:szCs w:val="20"/>
        </w:rPr>
        <w:t>TestClass</w:t>
      </w:r>
      <w:r w:rsidR="00F56F2F">
        <w:rPr>
          <w:rFonts w:ascii="Courier New" w:hAnsi="宋体" w:cs="Courier New"/>
          <w:color w:val="000000"/>
          <w:kern w:val="0"/>
          <w:sz w:val="20"/>
          <w:szCs w:val="20"/>
        </w:rPr>
        <w:t xml:space="preserve"> *</w:t>
      </w:r>
      <w:r w:rsidRPr="00F06F48">
        <w:rPr>
          <w:rFonts w:ascii="Courier New" w:hAnsi="宋体" w:cs="Courier New"/>
          <w:color w:val="000000"/>
          <w:kern w:val="0"/>
          <w:sz w:val="20"/>
          <w:szCs w:val="20"/>
        </w:rPr>
        <w:t>pointer;            // pointer to TestClass</w:t>
      </w:r>
    </w:p>
    <w:p w:rsidR="008638C3" w:rsidRDefault="00F06F48" w:rsidP="008638C3">
      <w:pPr>
        <w:shd w:val="clear" w:color="auto" w:fill="FFFFFF"/>
        <w:spacing w:line="360" w:lineRule="auto"/>
        <w:ind w:leftChars="529" w:left="1111" w:firstLineChars="150" w:firstLine="300"/>
        <w:rPr>
          <w:rFonts w:ascii="Courier New" w:hAnsi="宋体" w:cs="Courier New" w:hint="eastAsia"/>
          <w:color w:val="000000"/>
          <w:kern w:val="0"/>
          <w:sz w:val="20"/>
          <w:szCs w:val="20"/>
        </w:rPr>
      </w:pPr>
      <w:r w:rsidRPr="00F06F48">
        <w:rPr>
          <w:rFonts w:ascii="Courier New" w:hAnsi="宋体" w:cs="Courier New"/>
          <w:color w:val="000000"/>
          <w:kern w:val="0"/>
          <w:sz w:val="20"/>
          <w:szCs w:val="20"/>
        </w:rPr>
        <w:t>void Modify( T</w:t>
      </w:r>
      <w:r w:rsidR="00F56F2F" w:rsidRPr="00F06F48">
        <w:rPr>
          <w:rFonts w:ascii="Courier New" w:hAnsi="宋体" w:cs="Courier New"/>
          <w:color w:val="000000"/>
          <w:kern w:val="0"/>
          <w:sz w:val="20"/>
          <w:szCs w:val="20"/>
        </w:rPr>
        <w:t>i</w:t>
      </w:r>
      <w:r w:rsidRPr="00F06F48">
        <w:rPr>
          <w:rFonts w:ascii="Courier New" w:hAnsi="宋体" w:cs="Courier New"/>
          <w:color w:val="000000"/>
          <w:kern w:val="0"/>
          <w:sz w:val="20"/>
          <w:szCs w:val="20"/>
        </w:rPr>
        <w:t>nt</w:t>
      </w:r>
      <w:r w:rsidR="00F56F2F">
        <w:rPr>
          <w:rFonts w:ascii="Courier New" w:hAnsi="宋体" w:cs="Courier New"/>
          <w:color w:val="000000"/>
          <w:kern w:val="0"/>
          <w:sz w:val="20"/>
          <w:szCs w:val="20"/>
        </w:rPr>
        <w:t xml:space="preserve"> &amp;</w:t>
      </w:r>
      <w:r w:rsidRPr="00F06F48">
        <w:rPr>
          <w:rFonts w:ascii="Courier New" w:hAnsi="宋体" w:cs="Courier New"/>
          <w:color w:val="000000"/>
          <w:kern w:val="0"/>
          <w:sz w:val="20"/>
          <w:szCs w:val="20"/>
        </w:rPr>
        <w:t>aInteger );    // reference parameter used</w:t>
      </w:r>
    </w:p>
    <w:p w:rsidR="008638C3" w:rsidRPr="00DD10FC" w:rsidRDefault="008638C3" w:rsidP="008638C3">
      <w:pPr>
        <w:pStyle w:val="3"/>
        <w:numPr>
          <w:ilvl w:val="1"/>
          <w:numId w:val="8"/>
        </w:numPr>
        <w:rPr>
          <w:rFonts w:ascii="Courier New" w:hAnsi="宋体" w:cs="Courier New" w:hint="eastAsia"/>
          <w:bCs w:val="0"/>
          <w:color w:val="FF0000"/>
          <w:kern w:val="0"/>
          <w:sz w:val="28"/>
          <w:szCs w:val="28"/>
        </w:rPr>
      </w:pPr>
      <w:bookmarkStart w:id="21" w:name="_Toc264989280"/>
      <w:r w:rsidRPr="00DD10FC">
        <w:rPr>
          <w:rFonts w:ascii="Courier New" w:hAnsi="宋体" w:cs="Courier New" w:hint="eastAsia"/>
          <w:bCs w:val="0"/>
          <w:color w:val="FF0000"/>
          <w:kern w:val="0"/>
          <w:sz w:val="28"/>
          <w:szCs w:val="28"/>
        </w:rPr>
        <w:t>宏定义</w:t>
      </w:r>
      <w:bookmarkEnd w:id="21"/>
    </w:p>
    <w:p w:rsidR="008638C3" w:rsidRDefault="00395134" w:rsidP="00395134">
      <w:pPr>
        <w:numPr>
          <w:ilvl w:val="1"/>
          <w:numId w:val="5"/>
        </w:numPr>
        <w:rPr>
          <w:rFonts w:hint="eastAsia"/>
          <w:color w:val="FF0000"/>
        </w:rPr>
      </w:pPr>
      <w:r w:rsidRPr="00DD10FC">
        <w:rPr>
          <w:rFonts w:ascii="Courier New" w:hAnsi="宋体" w:cs="Courier New" w:hint="eastAsia"/>
          <w:color w:val="FF0000"/>
          <w:sz w:val="20"/>
          <w:szCs w:val="20"/>
        </w:rPr>
        <w:t>宏名全部使用大写，多个单词时，使用下划线隔开，如：</w:t>
      </w:r>
      <w:r w:rsidRPr="00DD10FC">
        <w:rPr>
          <w:rFonts w:ascii="Courier New" w:hAnsi="宋体" w:cs="Courier New" w:hint="eastAsia"/>
          <w:color w:val="FF0000"/>
          <w:sz w:val="20"/>
          <w:szCs w:val="20"/>
        </w:rPr>
        <w:t>NAME_SIZE</w:t>
      </w:r>
      <w:r w:rsidR="008103F7" w:rsidRPr="00DD10FC">
        <w:rPr>
          <w:rFonts w:hint="eastAsia"/>
          <w:color w:val="FF0000"/>
        </w:rPr>
        <w:t>。</w:t>
      </w:r>
    </w:p>
    <w:p w:rsidR="00CC57E6" w:rsidRPr="00CC57E6" w:rsidRDefault="00CC57E6" w:rsidP="00395134">
      <w:pPr>
        <w:numPr>
          <w:ilvl w:val="1"/>
          <w:numId w:val="5"/>
        </w:numPr>
        <w:rPr>
          <w:color w:val="FF0000"/>
        </w:rPr>
      </w:pPr>
      <w:r w:rsidRPr="00CC57E6">
        <w:rPr>
          <w:rFonts w:ascii="Courier New" w:hAnsi="宋体" w:cs="Courier New" w:hint="eastAsia"/>
          <w:color w:val="FF0000"/>
          <w:sz w:val="20"/>
          <w:szCs w:val="20"/>
        </w:rPr>
        <w:t>尽量避免使用</w:t>
      </w:r>
      <w:r w:rsidR="0069089D">
        <w:rPr>
          <w:rFonts w:ascii="Courier New" w:hAnsi="宋体" w:cs="Courier New" w:hint="eastAsia"/>
          <w:color w:val="FF0000"/>
          <w:sz w:val="20"/>
          <w:szCs w:val="20"/>
        </w:rPr>
        <w:t>对象</w:t>
      </w:r>
      <w:r w:rsidRPr="00CC57E6">
        <w:rPr>
          <w:rFonts w:ascii="Courier New" w:hAnsi="宋体" w:cs="Courier New" w:hint="eastAsia"/>
          <w:color w:val="FF0000"/>
          <w:sz w:val="20"/>
          <w:szCs w:val="20"/>
        </w:rPr>
        <w:t>宏，替代时，一般用</w:t>
      </w:r>
      <w:r w:rsidRPr="00CC57E6">
        <w:rPr>
          <w:rFonts w:ascii="Courier New" w:hAnsi="宋体" w:cs="Courier New" w:hint="eastAsia"/>
          <w:color w:val="FF0000"/>
          <w:sz w:val="20"/>
          <w:szCs w:val="20"/>
        </w:rPr>
        <w:t>const</w:t>
      </w:r>
      <w:r w:rsidRPr="00CC57E6">
        <w:rPr>
          <w:rFonts w:ascii="Courier New" w:hAnsi="宋体" w:cs="Courier New" w:hint="eastAsia"/>
          <w:color w:val="FF0000"/>
          <w:sz w:val="20"/>
          <w:szCs w:val="20"/>
        </w:rPr>
        <w:t>常量替代对象宏，用</w:t>
      </w:r>
      <w:r w:rsidR="0069089D">
        <w:rPr>
          <w:rFonts w:ascii="Courier New" w:hAnsi="宋体" w:cs="Courier New" w:hint="eastAsia"/>
          <w:color w:val="FF0000"/>
          <w:sz w:val="20"/>
          <w:szCs w:val="20"/>
        </w:rPr>
        <w:t>内联</w:t>
      </w:r>
      <w:r w:rsidRPr="00CC57E6">
        <w:rPr>
          <w:rFonts w:ascii="Courier New" w:hAnsi="宋体" w:cs="Courier New" w:hint="eastAsia"/>
          <w:color w:val="FF0000"/>
          <w:sz w:val="20"/>
          <w:szCs w:val="20"/>
        </w:rPr>
        <w:t>函数或模板替代函数宏。</w:t>
      </w:r>
    </w:p>
    <w:p w:rsidR="008638C3" w:rsidRPr="008638C3" w:rsidRDefault="0069089D" w:rsidP="008638C3">
      <w:pPr>
        <w:pStyle w:val="3"/>
        <w:numPr>
          <w:ilvl w:val="1"/>
          <w:numId w:val="8"/>
        </w:numPr>
        <w:rPr>
          <w:rFonts w:ascii="Courier New" w:hAnsi="宋体" w:cs="Courier New" w:hint="eastAsia"/>
          <w:bCs w:val="0"/>
          <w:color w:val="000000"/>
          <w:kern w:val="0"/>
          <w:sz w:val="28"/>
          <w:szCs w:val="28"/>
        </w:rPr>
      </w:pPr>
      <w:bookmarkStart w:id="22" w:name="_Toc264989281"/>
      <w:r>
        <w:rPr>
          <w:rFonts w:ascii="Courier New" w:hAnsi="宋体" w:cs="Courier New" w:hint="eastAsia"/>
          <w:bCs w:val="0"/>
          <w:color w:val="000000"/>
          <w:kern w:val="0"/>
          <w:sz w:val="28"/>
          <w:szCs w:val="28"/>
        </w:rPr>
        <w:t>const</w:t>
      </w:r>
      <w:r w:rsidR="0002631D" w:rsidRPr="00577E02">
        <w:rPr>
          <w:rFonts w:ascii="Courier New" w:hAnsi="宋体" w:cs="Courier New" w:hint="eastAsia"/>
          <w:bCs w:val="0"/>
          <w:color w:val="000000"/>
          <w:kern w:val="0"/>
          <w:sz w:val="28"/>
          <w:szCs w:val="28"/>
        </w:rPr>
        <w:t>常量</w:t>
      </w:r>
      <w:bookmarkEnd w:id="22"/>
    </w:p>
    <w:p w:rsidR="005232B9" w:rsidRPr="00CF20B8" w:rsidRDefault="005232B9" w:rsidP="00CF20B8">
      <w:pPr>
        <w:widowControl/>
        <w:numPr>
          <w:ilvl w:val="1"/>
          <w:numId w:val="5"/>
        </w:numPr>
        <w:shd w:val="clear" w:color="auto" w:fill="FFFFFF"/>
        <w:spacing w:line="384" w:lineRule="auto"/>
        <w:rPr>
          <w:rFonts w:ascii="Courier New" w:hAnsi="Courier New" w:cs="Courier New" w:hint="eastAsia"/>
          <w:sz w:val="20"/>
          <w:szCs w:val="20"/>
        </w:rPr>
      </w:pPr>
      <w:r w:rsidRPr="002635CE">
        <w:rPr>
          <w:rFonts w:ascii="Courier New" w:hAnsi="宋体" w:cs="Courier New"/>
          <w:sz w:val="20"/>
          <w:szCs w:val="20"/>
        </w:rPr>
        <w:t>在</w:t>
      </w:r>
      <w:r w:rsidRPr="002635CE">
        <w:rPr>
          <w:rFonts w:ascii="Courier New" w:hAnsi="Courier New" w:cs="Courier New"/>
          <w:sz w:val="20"/>
          <w:szCs w:val="20"/>
        </w:rPr>
        <w:t xml:space="preserve">C++ </w:t>
      </w:r>
      <w:r w:rsidRPr="002635CE">
        <w:rPr>
          <w:rFonts w:ascii="Courier New" w:hAnsi="宋体" w:cs="Courier New"/>
          <w:sz w:val="20"/>
          <w:szCs w:val="20"/>
        </w:rPr>
        <w:t>程序中只使用</w:t>
      </w:r>
      <w:r w:rsidRPr="002635CE">
        <w:rPr>
          <w:rFonts w:ascii="Courier New" w:hAnsi="Courier New" w:cs="Courier New"/>
          <w:sz w:val="20"/>
          <w:szCs w:val="20"/>
        </w:rPr>
        <w:t>const</w:t>
      </w:r>
      <w:r w:rsidRPr="002635CE">
        <w:rPr>
          <w:rFonts w:ascii="Courier New" w:hAnsi="宋体" w:cs="Courier New"/>
          <w:sz w:val="20"/>
          <w:szCs w:val="20"/>
        </w:rPr>
        <w:t>常量而不使用宏常量，即</w:t>
      </w:r>
      <w:r w:rsidRPr="002635CE">
        <w:rPr>
          <w:rFonts w:ascii="Courier New" w:hAnsi="Courier New" w:cs="Courier New"/>
          <w:sz w:val="20"/>
          <w:szCs w:val="20"/>
        </w:rPr>
        <w:t>const</w:t>
      </w:r>
      <w:r w:rsidRPr="002635CE">
        <w:rPr>
          <w:rFonts w:ascii="Courier New" w:hAnsi="宋体" w:cs="Courier New"/>
          <w:sz w:val="20"/>
          <w:szCs w:val="20"/>
        </w:rPr>
        <w:t>常量完全取代宏常量。</w:t>
      </w:r>
    </w:p>
    <w:p w:rsidR="00EA55B6" w:rsidRDefault="00EA55B6" w:rsidP="00EA55B6">
      <w:pPr>
        <w:widowControl/>
        <w:numPr>
          <w:ilvl w:val="1"/>
          <w:numId w:val="5"/>
        </w:numPr>
        <w:shd w:val="clear" w:color="auto" w:fill="FFFFFF"/>
        <w:spacing w:line="384" w:lineRule="auto"/>
        <w:rPr>
          <w:rFonts w:ascii="Courier New" w:hAnsi="宋体" w:cs="Courier New" w:hint="eastAsia"/>
          <w:color w:val="000000"/>
          <w:kern w:val="0"/>
          <w:sz w:val="20"/>
          <w:szCs w:val="20"/>
        </w:rPr>
      </w:pPr>
      <w:r w:rsidRPr="00670653">
        <w:rPr>
          <w:rFonts w:ascii="Courier New" w:hAnsi="宋体" w:cs="Courier New" w:hint="eastAsia"/>
          <w:color w:val="000000"/>
          <w:kern w:val="0"/>
          <w:sz w:val="20"/>
          <w:szCs w:val="20"/>
        </w:rPr>
        <w:t>常量定义以大写字母</w:t>
      </w:r>
      <w:r w:rsidRPr="00670653">
        <w:rPr>
          <w:rFonts w:ascii="Courier New" w:hAnsi="宋体" w:cs="Courier New"/>
          <w:color w:val="000000"/>
          <w:kern w:val="0"/>
          <w:sz w:val="20"/>
          <w:szCs w:val="20"/>
        </w:rPr>
        <w:t>K</w:t>
      </w:r>
      <w:r w:rsidRPr="00670653">
        <w:rPr>
          <w:rFonts w:ascii="Courier New" w:hAnsi="宋体" w:cs="Courier New" w:hint="eastAsia"/>
          <w:color w:val="000000"/>
          <w:kern w:val="0"/>
          <w:sz w:val="20"/>
          <w:szCs w:val="20"/>
        </w:rPr>
        <w:t>开头，代码中的字符，大于</w:t>
      </w:r>
      <w:r w:rsidRPr="00670653">
        <w:rPr>
          <w:rFonts w:ascii="Courier New" w:hAnsi="宋体" w:cs="Courier New" w:hint="eastAsia"/>
          <w:color w:val="000000"/>
          <w:kern w:val="0"/>
          <w:sz w:val="20"/>
          <w:szCs w:val="20"/>
        </w:rPr>
        <w:t>0</w:t>
      </w:r>
      <w:r w:rsidRPr="00670653">
        <w:rPr>
          <w:rFonts w:ascii="Courier New" w:hAnsi="宋体" w:cs="Courier New" w:hint="eastAsia"/>
          <w:color w:val="000000"/>
          <w:kern w:val="0"/>
          <w:sz w:val="20"/>
          <w:szCs w:val="20"/>
        </w:rPr>
        <w:t>，小于</w:t>
      </w:r>
      <w:r w:rsidRPr="00670653">
        <w:rPr>
          <w:rFonts w:ascii="Courier New" w:hAnsi="宋体" w:cs="Courier New" w:hint="eastAsia"/>
          <w:color w:val="000000"/>
          <w:kern w:val="0"/>
          <w:sz w:val="20"/>
          <w:szCs w:val="20"/>
        </w:rPr>
        <w:t>-1</w:t>
      </w:r>
      <w:r w:rsidRPr="00670653">
        <w:rPr>
          <w:rFonts w:ascii="Courier New" w:hAnsi="宋体" w:cs="Courier New" w:hint="eastAsia"/>
          <w:color w:val="000000"/>
          <w:kern w:val="0"/>
          <w:sz w:val="20"/>
          <w:szCs w:val="20"/>
        </w:rPr>
        <w:t>的整型变量及其他非整型变量一律用</w:t>
      </w:r>
      <w:r w:rsidR="00484B34">
        <w:rPr>
          <w:rFonts w:ascii="Courier New" w:hAnsi="宋体" w:cs="Courier New" w:hint="eastAsia"/>
          <w:color w:val="000000"/>
          <w:kern w:val="0"/>
          <w:sz w:val="20"/>
          <w:szCs w:val="20"/>
        </w:rPr>
        <w:t>const</w:t>
      </w:r>
      <w:r w:rsidRPr="00670653">
        <w:rPr>
          <w:rFonts w:ascii="Courier New" w:hAnsi="宋体" w:cs="Courier New" w:hint="eastAsia"/>
          <w:color w:val="000000"/>
          <w:kern w:val="0"/>
          <w:sz w:val="20"/>
          <w:szCs w:val="20"/>
        </w:rPr>
        <w:t>常量定义</w:t>
      </w:r>
    </w:p>
    <w:p w:rsidR="00EA55B6" w:rsidRPr="00405FD1" w:rsidRDefault="00EA55B6" w:rsidP="00EA55B6">
      <w:pPr>
        <w:widowControl/>
        <w:shd w:val="clear" w:color="auto" w:fill="FFFFFF"/>
        <w:spacing w:line="384" w:lineRule="auto"/>
        <w:ind w:leftChars="200" w:left="420" w:firstLine="420"/>
        <w:jc w:val="left"/>
        <w:rPr>
          <w:rFonts w:ascii="Courier New" w:hAnsi="宋体" w:cs="Courier New" w:hint="eastAsia"/>
          <w:kern w:val="0"/>
          <w:sz w:val="20"/>
          <w:szCs w:val="20"/>
        </w:rPr>
      </w:pPr>
      <w:r w:rsidRPr="00405FD1">
        <w:rPr>
          <w:rFonts w:ascii="Courier New" w:hAnsi="宋体" w:cs="Courier New" w:hint="eastAsia"/>
          <w:kern w:val="0"/>
          <w:sz w:val="20"/>
          <w:szCs w:val="20"/>
        </w:rPr>
        <w:t>例如：</w:t>
      </w:r>
    </w:p>
    <w:p w:rsidR="00EA55B6" w:rsidRPr="00243354" w:rsidRDefault="00EA55B6" w:rsidP="00EA55B6">
      <w:pPr>
        <w:widowControl/>
        <w:shd w:val="clear" w:color="auto" w:fill="FFFFFF"/>
        <w:spacing w:line="384" w:lineRule="auto"/>
        <w:ind w:leftChars="200" w:left="420" w:firstLine="420"/>
        <w:jc w:val="left"/>
        <w:rPr>
          <w:rFonts w:ascii="Courier New" w:hAnsi="宋体" w:cs="Courier New"/>
          <w:kern w:val="0"/>
          <w:sz w:val="20"/>
          <w:szCs w:val="20"/>
        </w:rPr>
      </w:pPr>
      <w:r w:rsidRPr="00243354">
        <w:rPr>
          <w:rFonts w:ascii="Courier New" w:hAnsi="宋体" w:cs="Courier New"/>
          <w:kern w:val="0"/>
          <w:sz w:val="20"/>
          <w:szCs w:val="20"/>
        </w:rPr>
        <w:t>    </w:t>
      </w:r>
      <w:r w:rsidRPr="00243354">
        <w:rPr>
          <w:rFonts w:ascii="Courier New" w:hAnsi="宋体" w:cs="Courier New"/>
          <w:kern w:val="0"/>
          <w:sz w:val="20"/>
          <w:szCs w:val="20"/>
        </w:rPr>
        <w:t xml:space="preserve"> </w:t>
      </w:r>
      <w:r>
        <w:rPr>
          <w:rFonts w:ascii="Courier New" w:hAnsi="宋体" w:cs="Courier New"/>
          <w:kern w:val="0"/>
          <w:sz w:val="20"/>
          <w:szCs w:val="20"/>
        </w:rPr>
        <w:t>const int KMagicNumber =</w:t>
      </w:r>
      <w:r w:rsidRPr="00243354">
        <w:rPr>
          <w:rFonts w:ascii="Courier New" w:hAnsi="宋体" w:cs="Courier New"/>
          <w:kern w:val="0"/>
          <w:sz w:val="20"/>
          <w:szCs w:val="20"/>
        </w:rPr>
        <w:t xml:space="preserve"> 100;</w:t>
      </w:r>
    </w:p>
    <w:p w:rsidR="00EA55B6" w:rsidRPr="00111E7C" w:rsidRDefault="00EA55B6" w:rsidP="00EA55B6">
      <w:pPr>
        <w:widowControl/>
        <w:shd w:val="clear" w:color="auto" w:fill="FFFFFF"/>
        <w:spacing w:line="384" w:lineRule="auto"/>
        <w:ind w:leftChars="200" w:left="420" w:firstLine="420"/>
        <w:jc w:val="left"/>
        <w:rPr>
          <w:rFonts w:ascii="Courier New" w:hAnsi="Courier New" w:cs="Courier New"/>
          <w:kern w:val="0"/>
          <w:sz w:val="20"/>
          <w:szCs w:val="20"/>
        </w:rPr>
      </w:pPr>
      <w:r w:rsidRPr="00243354">
        <w:rPr>
          <w:rFonts w:ascii="Courier New" w:hAnsi="宋体" w:cs="Courier New"/>
          <w:kern w:val="0"/>
          <w:sz w:val="20"/>
          <w:szCs w:val="20"/>
        </w:rPr>
        <w:t>    </w:t>
      </w:r>
      <w:r w:rsidRPr="00243354">
        <w:rPr>
          <w:rFonts w:ascii="Courier New" w:hAnsi="宋体" w:cs="Courier New"/>
          <w:kern w:val="0"/>
          <w:sz w:val="20"/>
          <w:szCs w:val="20"/>
        </w:rPr>
        <w:t xml:space="preserve"> </w:t>
      </w:r>
      <w:r w:rsidRPr="00111E7C">
        <w:rPr>
          <w:rFonts w:ascii="Courier New" w:hAnsi="Courier New" w:cs="Courier New"/>
          <w:kern w:val="0"/>
          <w:sz w:val="20"/>
          <w:szCs w:val="20"/>
        </w:rPr>
        <w:t xml:space="preserve">const string KUserName = </w:t>
      </w:r>
      <w:r w:rsidR="00D938E0" w:rsidRPr="00D938E0">
        <w:rPr>
          <w:rFonts w:ascii="Courier New" w:hAnsi="Courier New" w:cs="Courier New"/>
          <w:kern w:val="0"/>
          <w:sz w:val="20"/>
          <w:szCs w:val="20"/>
        </w:rPr>
        <w:t>"</w:t>
      </w:r>
      <w:r w:rsidRPr="00111E7C">
        <w:rPr>
          <w:rFonts w:ascii="Courier New" w:hAnsi="Courier New" w:cs="Courier New"/>
          <w:kern w:val="0"/>
          <w:sz w:val="20"/>
          <w:szCs w:val="20"/>
        </w:rPr>
        <w:t>username</w:t>
      </w:r>
      <w:r w:rsidR="00D938E0" w:rsidRPr="00D938E0">
        <w:rPr>
          <w:rFonts w:ascii="Courier New" w:hAnsi="Courier New" w:cs="Courier New"/>
          <w:kern w:val="0"/>
          <w:sz w:val="20"/>
          <w:szCs w:val="20"/>
        </w:rPr>
        <w:t>"</w:t>
      </w:r>
      <w:r w:rsidRPr="00111E7C">
        <w:rPr>
          <w:rFonts w:ascii="Courier New" w:hAnsi="Courier New" w:cs="Courier New"/>
          <w:kern w:val="0"/>
          <w:sz w:val="20"/>
          <w:szCs w:val="20"/>
        </w:rPr>
        <w:t>;</w:t>
      </w:r>
    </w:p>
    <w:p w:rsidR="006B3447" w:rsidRDefault="008D6E24" w:rsidP="0094046A">
      <w:pPr>
        <w:widowControl/>
        <w:numPr>
          <w:ilvl w:val="1"/>
          <w:numId w:val="5"/>
        </w:numPr>
        <w:shd w:val="clear" w:color="auto" w:fill="FFFFFF"/>
        <w:spacing w:line="384" w:lineRule="auto"/>
        <w:rPr>
          <w:rFonts w:ascii="Courier New" w:hAnsi="宋体" w:cs="Courier New" w:hint="eastAsia"/>
          <w:color w:val="000000"/>
          <w:kern w:val="0"/>
          <w:sz w:val="20"/>
          <w:szCs w:val="20"/>
        </w:rPr>
      </w:pPr>
      <w:r>
        <w:rPr>
          <w:rFonts w:ascii="Courier New" w:hAnsi="宋体" w:cs="Courier New" w:hint="eastAsia"/>
          <w:color w:val="000000"/>
          <w:kern w:val="0"/>
          <w:sz w:val="20"/>
          <w:szCs w:val="20"/>
        </w:rPr>
        <w:t>const</w:t>
      </w:r>
      <w:r w:rsidR="0094046A" w:rsidRPr="0094046A">
        <w:rPr>
          <w:rFonts w:ascii="Courier New" w:hAnsi="宋体" w:cs="Courier New" w:hint="eastAsia"/>
          <w:color w:val="000000"/>
          <w:kern w:val="0"/>
          <w:sz w:val="20"/>
          <w:szCs w:val="20"/>
        </w:rPr>
        <w:t>常量定义在源文件中，尽量避免在头文件中定义</w:t>
      </w:r>
      <w:r>
        <w:rPr>
          <w:rFonts w:ascii="Courier New" w:hAnsi="宋体" w:cs="Courier New" w:hint="eastAsia"/>
          <w:color w:val="000000"/>
          <w:kern w:val="0"/>
          <w:sz w:val="20"/>
          <w:szCs w:val="20"/>
        </w:rPr>
        <w:t>const</w:t>
      </w:r>
      <w:r w:rsidR="0094046A" w:rsidRPr="0094046A">
        <w:rPr>
          <w:rFonts w:ascii="Courier New" w:hAnsi="宋体" w:cs="Courier New" w:hint="eastAsia"/>
          <w:color w:val="000000"/>
          <w:kern w:val="0"/>
          <w:sz w:val="20"/>
          <w:szCs w:val="20"/>
        </w:rPr>
        <w:t>常量</w:t>
      </w:r>
    </w:p>
    <w:p w:rsidR="00023915" w:rsidRPr="002635CE" w:rsidRDefault="00023915" w:rsidP="00023915">
      <w:pPr>
        <w:widowControl/>
        <w:numPr>
          <w:ilvl w:val="1"/>
          <w:numId w:val="5"/>
        </w:numPr>
        <w:shd w:val="clear" w:color="auto" w:fill="FFFFFF"/>
        <w:spacing w:line="384" w:lineRule="auto"/>
        <w:rPr>
          <w:rFonts w:ascii="Courier New" w:hAnsi="Courier New" w:cs="Courier New"/>
          <w:sz w:val="20"/>
          <w:szCs w:val="20"/>
        </w:rPr>
      </w:pPr>
      <w:r w:rsidRPr="002635CE">
        <w:rPr>
          <w:rFonts w:ascii="Courier New" w:hAnsi="宋体" w:cs="Courier New"/>
          <w:sz w:val="20"/>
          <w:szCs w:val="20"/>
        </w:rPr>
        <w:t>如果某一</w:t>
      </w:r>
      <w:r w:rsidR="00943F80">
        <w:rPr>
          <w:rFonts w:ascii="Courier New" w:hAnsi="宋体" w:cs="Courier New" w:hint="eastAsia"/>
          <w:sz w:val="20"/>
          <w:szCs w:val="20"/>
        </w:rPr>
        <w:t>const</w:t>
      </w:r>
      <w:r w:rsidRPr="002635CE">
        <w:rPr>
          <w:rFonts w:ascii="Courier New" w:hAnsi="宋体" w:cs="Courier New"/>
          <w:sz w:val="20"/>
          <w:szCs w:val="20"/>
        </w:rPr>
        <w:t>常量与其它</w:t>
      </w:r>
      <w:r w:rsidR="00943F80">
        <w:rPr>
          <w:rFonts w:ascii="Courier New" w:hAnsi="宋体" w:cs="Courier New" w:hint="eastAsia"/>
          <w:sz w:val="20"/>
          <w:szCs w:val="20"/>
        </w:rPr>
        <w:t>const</w:t>
      </w:r>
      <w:r w:rsidRPr="002635CE">
        <w:rPr>
          <w:rFonts w:ascii="Courier New" w:hAnsi="宋体" w:cs="Courier New"/>
          <w:sz w:val="20"/>
          <w:szCs w:val="20"/>
        </w:rPr>
        <w:t>常量密切相关，应在定义中包含这种关系，而不应给出一些孤立的值。</w:t>
      </w:r>
    </w:p>
    <w:p w:rsidR="00023915" w:rsidRPr="002635CE" w:rsidRDefault="00023915" w:rsidP="00023915">
      <w:pPr>
        <w:pStyle w:val="a30"/>
        <w:shd w:val="clear" w:color="auto" w:fill="FFFFFF"/>
        <w:spacing w:before="0" w:after="0" w:line="360" w:lineRule="auto"/>
        <w:ind w:leftChars="200" w:left="420" w:firstLineChars="200" w:firstLine="400"/>
        <w:rPr>
          <w:rFonts w:ascii="Courier New" w:hAnsi="Courier New" w:cs="Courier New"/>
        </w:rPr>
      </w:pPr>
      <w:r w:rsidRPr="002635CE">
        <w:rPr>
          <w:rFonts w:ascii="Courier New" w:cs="Courier New"/>
        </w:rPr>
        <w:t>例如：</w:t>
      </w:r>
    </w:p>
    <w:p w:rsidR="00023915" w:rsidRPr="002635CE" w:rsidRDefault="00023915" w:rsidP="00023915">
      <w:pPr>
        <w:pStyle w:val="a30"/>
        <w:shd w:val="clear" w:color="auto" w:fill="FFFFFF"/>
        <w:spacing w:before="0" w:after="0" w:line="360" w:lineRule="auto"/>
        <w:ind w:leftChars="500" w:left="1050" w:firstLineChars="200" w:firstLine="400"/>
        <w:rPr>
          <w:rFonts w:ascii="Courier New" w:hAnsi="Courier New" w:cs="Courier New"/>
        </w:rPr>
      </w:pPr>
      <w:r w:rsidRPr="002635CE">
        <w:rPr>
          <w:rFonts w:ascii="Courier New" w:hAnsi="Courier New" w:cs="Courier New"/>
        </w:rPr>
        <w:t xml:space="preserve">const float   </w:t>
      </w:r>
      <w:r w:rsidR="00471422">
        <w:rPr>
          <w:rFonts w:ascii="Courier New" w:hAnsi="Courier New" w:cs="Courier New"/>
        </w:rPr>
        <w:t>K</w:t>
      </w:r>
      <w:r w:rsidRPr="002635CE">
        <w:rPr>
          <w:rFonts w:ascii="Courier New" w:hAnsi="Courier New" w:cs="Courier New"/>
        </w:rPr>
        <w:t>R</w:t>
      </w:r>
      <w:r w:rsidR="00471422">
        <w:rPr>
          <w:rFonts w:ascii="Courier New" w:hAnsi="Courier New" w:cs="Courier New"/>
        </w:rPr>
        <w:t>adius</w:t>
      </w:r>
      <w:r w:rsidRPr="002635CE">
        <w:rPr>
          <w:rFonts w:ascii="Courier New" w:hAnsi="Courier New" w:cs="Courier New"/>
        </w:rPr>
        <w:t xml:space="preserve"> = 100;</w:t>
      </w:r>
    </w:p>
    <w:p w:rsidR="00023915" w:rsidRPr="002635CE" w:rsidRDefault="00023915" w:rsidP="00023915">
      <w:pPr>
        <w:pStyle w:val="a30"/>
        <w:shd w:val="clear" w:color="auto" w:fill="FFFFFF"/>
        <w:spacing w:before="0" w:after="0" w:line="360" w:lineRule="auto"/>
        <w:ind w:leftChars="500" w:left="1050" w:firstLineChars="200" w:firstLine="400"/>
        <w:rPr>
          <w:rFonts w:ascii="Courier New" w:hAnsi="Courier New" w:cs="Courier New"/>
        </w:rPr>
      </w:pPr>
      <w:r w:rsidRPr="002635CE">
        <w:rPr>
          <w:rFonts w:ascii="Courier New" w:hAnsi="Courier New" w:cs="Courier New"/>
        </w:rPr>
        <w:t xml:space="preserve">const float   </w:t>
      </w:r>
      <w:r w:rsidR="00471422">
        <w:rPr>
          <w:rFonts w:ascii="Courier New" w:hAnsi="Courier New" w:cs="Courier New"/>
        </w:rPr>
        <w:t>KDiameter</w:t>
      </w:r>
      <w:r w:rsidRPr="002635CE">
        <w:rPr>
          <w:rFonts w:ascii="Courier New" w:hAnsi="Courier New" w:cs="Courier New"/>
        </w:rPr>
        <w:t xml:space="preserve"> = </w:t>
      </w:r>
      <w:r w:rsidR="00471422">
        <w:rPr>
          <w:rFonts w:ascii="Courier New" w:hAnsi="Courier New" w:cs="Courier New"/>
        </w:rPr>
        <w:t>K</w:t>
      </w:r>
      <w:r w:rsidR="00471422" w:rsidRPr="002635CE">
        <w:rPr>
          <w:rFonts w:ascii="Courier New" w:hAnsi="Courier New" w:cs="Courier New"/>
        </w:rPr>
        <w:t>R</w:t>
      </w:r>
      <w:r w:rsidR="00471422">
        <w:rPr>
          <w:rFonts w:ascii="Courier New" w:hAnsi="Courier New" w:cs="Courier New"/>
        </w:rPr>
        <w:t>adius</w:t>
      </w:r>
      <w:r w:rsidRPr="002635CE">
        <w:rPr>
          <w:rFonts w:ascii="Courier New" w:hAnsi="Courier New" w:cs="Courier New"/>
        </w:rPr>
        <w:t xml:space="preserve"> * 2;</w:t>
      </w:r>
    </w:p>
    <w:p w:rsidR="00023915" w:rsidRDefault="00023915" w:rsidP="00D26661">
      <w:pPr>
        <w:widowControl/>
        <w:shd w:val="clear" w:color="auto" w:fill="FFFFFF"/>
        <w:spacing w:line="384" w:lineRule="auto"/>
        <w:ind w:left="840"/>
        <w:rPr>
          <w:rFonts w:ascii="Courier New" w:hAnsi="宋体" w:cs="Courier New" w:hint="eastAsia"/>
          <w:color w:val="000000"/>
          <w:kern w:val="0"/>
          <w:sz w:val="20"/>
          <w:szCs w:val="20"/>
        </w:rPr>
      </w:pPr>
    </w:p>
    <w:p w:rsidR="006B3447" w:rsidRPr="00577E02" w:rsidRDefault="00CD4E3A" w:rsidP="0004688D">
      <w:pPr>
        <w:pStyle w:val="3"/>
        <w:numPr>
          <w:ilvl w:val="1"/>
          <w:numId w:val="8"/>
        </w:numPr>
        <w:rPr>
          <w:rFonts w:ascii="Courier New" w:hAnsi="宋体" w:cs="Courier New" w:hint="eastAsia"/>
          <w:bCs w:val="0"/>
          <w:color w:val="000000"/>
          <w:kern w:val="0"/>
          <w:sz w:val="28"/>
          <w:szCs w:val="28"/>
        </w:rPr>
      </w:pPr>
      <w:bookmarkStart w:id="23" w:name="_Toc264989282"/>
      <w:r w:rsidRPr="00577E02">
        <w:rPr>
          <w:rFonts w:ascii="Courier New" w:hAnsi="宋体" w:cs="Courier New" w:hint="eastAsia"/>
          <w:bCs w:val="0"/>
          <w:color w:val="000000"/>
          <w:kern w:val="0"/>
          <w:sz w:val="28"/>
          <w:szCs w:val="28"/>
        </w:rPr>
        <w:t>枚举变量</w:t>
      </w:r>
      <w:bookmarkEnd w:id="23"/>
    </w:p>
    <w:p w:rsidR="006B3447" w:rsidRDefault="00DB5AF5" w:rsidP="00DB5AF5">
      <w:pPr>
        <w:widowControl/>
        <w:numPr>
          <w:ilvl w:val="1"/>
          <w:numId w:val="5"/>
        </w:numPr>
        <w:shd w:val="clear" w:color="auto" w:fill="FFFFFF"/>
        <w:spacing w:line="384" w:lineRule="auto"/>
        <w:rPr>
          <w:rFonts w:ascii="Courier New" w:hAnsi="宋体" w:cs="Courier New" w:hint="eastAsia"/>
          <w:color w:val="000000"/>
          <w:kern w:val="0"/>
          <w:sz w:val="20"/>
          <w:szCs w:val="20"/>
        </w:rPr>
      </w:pPr>
      <w:r w:rsidRPr="00DB5AF5">
        <w:rPr>
          <w:rFonts w:ascii="Courier New" w:hAnsi="宋体" w:cs="Courier New" w:hint="eastAsia"/>
          <w:color w:val="000000"/>
          <w:kern w:val="0"/>
          <w:sz w:val="20"/>
          <w:szCs w:val="20"/>
        </w:rPr>
        <w:t>枚举变量定义应该包含在特定的类中</w:t>
      </w:r>
      <w:r w:rsidR="00943F80">
        <w:rPr>
          <w:rFonts w:ascii="Courier New" w:hAnsi="宋体" w:cs="Courier New" w:hint="eastAsia"/>
          <w:color w:val="000000"/>
          <w:kern w:val="0"/>
          <w:sz w:val="20"/>
          <w:szCs w:val="20"/>
        </w:rPr>
        <w:t>。</w:t>
      </w:r>
    </w:p>
    <w:p w:rsidR="00107B11" w:rsidRDefault="00107B11" w:rsidP="00DB5AF5">
      <w:pPr>
        <w:widowControl/>
        <w:numPr>
          <w:ilvl w:val="1"/>
          <w:numId w:val="5"/>
        </w:numPr>
        <w:shd w:val="clear" w:color="auto" w:fill="FFFFFF"/>
        <w:spacing w:line="384" w:lineRule="auto"/>
        <w:rPr>
          <w:rFonts w:ascii="Courier New" w:hAnsi="宋体" w:cs="Courier New" w:hint="eastAsia"/>
          <w:color w:val="000000"/>
          <w:kern w:val="0"/>
          <w:sz w:val="20"/>
          <w:szCs w:val="20"/>
        </w:rPr>
      </w:pPr>
      <w:r>
        <w:rPr>
          <w:rFonts w:ascii="Courier New" w:hAnsi="宋体" w:cs="Courier New" w:hint="eastAsia"/>
          <w:color w:val="000000"/>
          <w:kern w:val="0"/>
          <w:sz w:val="20"/>
          <w:szCs w:val="20"/>
        </w:rPr>
        <w:t>枚举和它的成员的定义，应该采用有意义的命名方式，避免出现</w:t>
      </w:r>
      <w:r w:rsidR="00756356">
        <w:rPr>
          <w:rFonts w:ascii="Courier New" w:hAnsi="宋体" w:cs="Courier New" w:hint="eastAsia"/>
          <w:color w:val="000000"/>
          <w:kern w:val="0"/>
          <w:sz w:val="20"/>
          <w:szCs w:val="20"/>
        </w:rPr>
        <w:t>歧义</w:t>
      </w:r>
      <w:r w:rsidR="00943F80">
        <w:rPr>
          <w:rFonts w:ascii="Courier New" w:hAnsi="宋体" w:cs="Courier New" w:hint="eastAsia"/>
          <w:color w:val="000000"/>
          <w:kern w:val="0"/>
          <w:sz w:val="20"/>
          <w:szCs w:val="20"/>
        </w:rPr>
        <w:t>。</w:t>
      </w:r>
    </w:p>
    <w:p w:rsidR="00A50F5C" w:rsidRDefault="00A50F5C" w:rsidP="00DB5AF5">
      <w:pPr>
        <w:widowControl/>
        <w:numPr>
          <w:ilvl w:val="1"/>
          <w:numId w:val="5"/>
        </w:numPr>
        <w:shd w:val="clear" w:color="auto" w:fill="FFFFFF"/>
        <w:spacing w:line="384" w:lineRule="auto"/>
        <w:rPr>
          <w:rFonts w:ascii="Courier New" w:hAnsi="宋体" w:cs="Courier New" w:hint="eastAsia"/>
          <w:color w:val="000000"/>
          <w:kern w:val="0"/>
          <w:sz w:val="20"/>
          <w:szCs w:val="20"/>
        </w:rPr>
      </w:pPr>
      <w:r>
        <w:rPr>
          <w:rFonts w:ascii="Courier New" w:hAnsi="宋体" w:cs="Courier New" w:hint="eastAsia"/>
          <w:color w:val="000000"/>
          <w:kern w:val="0"/>
          <w:sz w:val="20"/>
          <w:szCs w:val="20"/>
        </w:rPr>
        <w:t>枚举成员以</w:t>
      </w:r>
      <w:r>
        <w:rPr>
          <w:rFonts w:ascii="Courier New" w:hAnsi="宋体" w:cs="Courier New"/>
          <w:color w:val="000000"/>
          <w:kern w:val="0"/>
          <w:sz w:val="20"/>
          <w:szCs w:val="20"/>
        </w:rPr>
        <w:t>E</w:t>
      </w:r>
      <w:r>
        <w:rPr>
          <w:rFonts w:ascii="Courier New" w:hAnsi="宋体" w:cs="Courier New" w:hint="eastAsia"/>
          <w:color w:val="000000"/>
          <w:kern w:val="0"/>
          <w:sz w:val="20"/>
          <w:szCs w:val="20"/>
        </w:rPr>
        <w:t>开头</w:t>
      </w:r>
      <w:r w:rsidR="00943F80">
        <w:rPr>
          <w:rFonts w:ascii="Courier New" w:hAnsi="宋体" w:cs="Courier New" w:hint="eastAsia"/>
          <w:color w:val="000000"/>
          <w:kern w:val="0"/>
          <w:sz w:val="20"/>
          <w:szCs w:val="20"/>
        </w:rPr>
        <w:t>。</w:t>
      </w:r>
    </w:p>
    <w:p w:rsidR="00800EA8" w:rsidRPr="00CF1BAB" w:rsidRDefault="00800EA8" w:rsidP="00CF1BAB">
      <w:pPr>
        <w:widowControl/>
        <w:numPr>
          <w:ilvl w:val="1"/>
          <w:numId w:val="5"/>
        </w:numPr>
        <w:shd w:val="clear" w:color="auto" w:fill="FFFFFF"/>
        <w:spacing w:line="384" w:lineRule="auto"/>
        <w:rPr>
          <w:rFonts w:ascii="Courier New" w:hAnsi="宋体" w:cs="Courier New" w:hint="eastAsia"/>
          <w:color w:val="000000"/>
          <w:kern w:val="0"/>
          <w:sz w:val="20"/>
          <w:szCs w:val="20"/>
        </w:rPr>
      </w:pPr>
      <w:r w:rsidRPr="00800EA8">
        <w:rPr>
          <w:rFonts w:ascii="Courier New" w:hAnsi="宋体" w:cs="Courier New"/>
          <w:color w:val="000000"/>
          <w:kern w:val="0"/>
          <w:sz w:val="20"/>
          <w:szCs w:val="20"/>
        </w:rPr>
        <w:t>枚举常量不会占用对象的存储空间，它们在编译时被全部求值。枚举常量的缺点是：它的隐含数据类型是整数，其最大值有限，且不能表示浮点数（如</w:t>
      </w:r>
      <w:r w:rsidRPr="00800EA8">
        <w:rPr>
          <w:rFonts w:ascii="Courier New" w:hAnsi="宋体" w:cs="Courier New"/>
          <w:color w:val="000000"/>
          <w:kern w:val="0"/>
          <w:sz w:val="20"/>
          <w:szCs w:val="20"/>
        </w:rPr>
        <w:t>PI=3.14159</w:t>
      </w:r>
      <w:r w:rsidRPr="00800EA8">
        <w:rPr>
          <w:rFonts w:ascii="Courier New" w:hAnsi="宋体" w:cs="Courier New"/>
          <w:color w:val="000000"/>
          <w:kern w:val="0"/>
          <w:sz w:val="20"/>
          <w:szCs w:val="20"/>
        </w:rPr>
        <w:t>）。</w:t>
      </w:r>
    </w:p>
    <w:p w:rsidR="000004A1" w:rsidRDefault="00CA13F8" w:rsidP="00CA13F8">
      <w:pPr>
        <w:pStyle w:val="BodyTextbold"/>
        <w:ind w:left="0"/>
      </w:pPr>
      <w:r>
        <w:rPr>
          <w:rFonts w:hint="eastAsia"/>
          <w:lang w:eastAsia="zh-CN"/>
        </w:rPr>
        <w:t xml:space="preserve">     </w:t>
      </w:r>
      <w:r>
        <w:rPr>
          <w:rFonts w:hint="eastAsia"/>
          <w:lang w:eastAsia="zh-CN"/>
        </w:rPr>
        <w:t>例子</w:t>
      </w:r>
      <w:r>
        <w:rPr>
          <w:rFonts w:hint="eastAsia"/>
          <w:lang w:eastAsia="zh-CN"/>
        </w:rPr>
        <w:t xml:space="preserve"> </w:t>
      </w:r>
      <w:r w:rsidR="000004A1">
        <w:t>:</w:t>
      </w:r>
    </w:p>
    <w:p w:rsidR="000004A1" w:rsidRDefault="000004A1" w:rsidP="00CA13F8">
      <w:pPr>
        <w:pStyle w:val="Code0"/>
        <w:ind w:left="567"/>
        <w:rPr>
          <w:color w:val="0000FF"/>
        </w:rPr>
      </w:pPr>
      <w:r>
        <w:rPr>
          <w:color w:val="0000FF"/>
        </w:rPr>
        <w:t xml:space="preserve">class </w:t>
      </w:r>
      <w:r w:rsidR="005E38D6">
        <w:rPr>
          <w:color w:val="0000FF"/>
        </w:rPr>
        <w:t>TestClass</w:t>
      </w:r>
      <w:r>
        <w:rPr>
          <w:color w:val="0000FF"/>
        </w:rPr>
        <w:t xml:space="preserve"> </w:t>
      </w:r>
    </w:p>
    <w:p w:rsidR="000004A1" w:rsidRDefault="000004A1" w:rsidP="00CA13F8">
      <w:pPr>
        <w:pStyle w:val="Code0"/>
        <w:ind w:left="567"/>
        <w:rPr>
          <w:color w:val="0000FF"/>
        </w:rPr>
      </w:pPr>
      <w:r>
        <w:rPr>
          <w:color w:val="0000FF"/>
        </w:rPr>
        <w:t>{</w:t>
      </w:r>
    </w:p>
    <w:p w:rsidR="000004A1" w:rsidRDefault="000004A1" w:rsidP="00CA13F8">
      <w:pPr>
        <w:pStyle w:val="Code0"/>
        <w:ind w:left="567"/>
        <w:rPr>
          <w:color w:val="0000FF"/>
        </w:rPr>
      </w:pPr>
      <w:r>
        <w:rPr>
          <w:color w:val="0000FF"/>
        </w:rPr>
        <w:t xml:space="preserve">    ...</w:t>
      </w:r>
    </w:p>
    <w:p w:rsidR="000004A1" w:rsidRDefault="000004A1" w:rsidP="00CA13F8">
      <w:pPr>
        <w:pStyle w:val="Code0"/>
        <w:ind w:left="567"/>
        <w:rPr>
          <w:color w:val="0000FF"/>
        </w:rPr>
      </w:pPr>
      <w:r>
        <w:rPr>
          <w:color w:val="0000FF"/>
        </w:rPr>
        <w:t xml:space="preserve">    enum </w:t>
      </w:r>
      <w:r w:rsidR="00C467C0">
        <w:rPr>
          <w:color w:val="0000FF"/>
        </w:rPr>
        <w:t>Test</w:t>
      </w:r>
      <w:r>
        <w:rPr>
          <w:color w:val="0000FF"/>
        </w:rPr>
        <w:t xml:space="preserve">Type </w:t>
      </w:r>
    </w:p>
    <w:p w:rsidR="000004A1" w:rsidRDefault="00F86DF5" w:rsidP="00CA13F8">
      <w:pPr>
        <w:pStyle w:val="Code0"/>
        <w:ind w:left="567"/>
        <w:rPr>
          <w:color w:val="0000FF"/>
        </w:rPr>
      </w:pPr>
      <w:r>
        <w:rPr>
          <w:color w:val="0000FF"/>
        </w:rPr>
        <w:t xml:space="preserve">    </w:t>
      </w:r>
      <w:r w:rsidR="000004A1">
        <w:rPr>
          <w:color w:val="0000FF"/>
        </w:rPr>
        <w:t>{</w:t>
      </w:r>
    </w:p>
    <w:p w:rsidR="000004A1" w:rsidRDefault="000004A1" w:rsidP="00CA13F8">
      <w:pPr>
        <w:pStyle w:val="Code0"/>
        <w:ind w:left="567"/>
        <w:rPr>
          <w:color w:val="0000FF"/>
        </w:rPr>
      </w:pPr>
      <w:r>
        <w:rPr>
          <w:color w:val="0000FF"/>
        </w:rPr>
        <w:t xml:space="preserve">        E</w:t>
      </w:r>
      <w:r w:rsidR="00CC6294">
        <w:rPr>
          <w:color w:val="0000FF"/>
        </w:rPr>
        <w:t>TestEumFist</w:t>
      </w:r>
      <w:r>
        <w:rPr>
          <w:color w:val="0000FF"/>
        </w:rPr>
        <w:t>,</w:t>
      </w:r>
    </w:p>
    <w:p w:rsidR="000004A1" w:rsidRDefault="000004A1" w:rsidP="00CA13F8">
      <w:pPr>
        <w:pStyle w:val="Code0"/>
        <w:ind w:left="567"/>
        <w:rPr>
          <w:color w:val="0000FF"/>
        </w:rPr>
      </w:pPr>
      <w:r>
        <w:rPr>
          <w:color w:val="0000FF"/>
        </w:rPr>
        <w:t xml:space="preserve">        </w:t>
      </w:r>
      <w:r w:rsidR="00883F51">
        <w:rPr>
          <w:color w:val="0000FF"/>
        </w:rPr>
        <w:t>ETestEumSecond</w:t>
      </w:r>
      <w:r>
        <w:rPr>
          <w:color w:val="0000FF"/>
        </w:rPr>
        <w:t>,</w:t>
      </w:r>
    </w:p>
    <w:p w:rsidR="000004A1" w:rsidRDefault="000004A1" w:rsidP="00CA13F8">
      <w:pPr>
        <w:pStyle w:val="Code0"/>
        <w:ind w:left="567"/>
        <w:rPr>
          <w:color w:val="0000FF"/>
        </w:rPr>
      </w:pPr>
      <w:r>
        <w:rPr>
          <w:color w:val="0000FF"/>
        </w:rPr>
        <w:t xml:space="preserve">        ...</w:t>
      </w:r>
    </w:p>
    <w:p w:rsidR="000004A1" w:rsidRDefault="00F86DF5" w:rsidP="00CA13F8">
      <w:pPr>
        <w:pStyle w:val="Code0"/>
        <w:ind w:left="567"/>
        <w:rPr>
          <w:color w:val="0000FF"/>
        </w:rPr>
      </w:pPr>
      <w:r>
        <w:rPr>
          <w:color w:val="0000FF"/>
        </w:rPr>
        <w:t xml:space="preserve">    </w:t>
      </w:r>
      <w:r w:rsidR="000004A1">
        <w:rPr>
          <w:color w:val="0000FF"/>
        </w:rPr>
        <w:t>};</w:t>
      </w:r>
    </w:p>
    <w:p w:rsidR="000004A1" w:rsidRDefault="000004A1" w:rsidP="00CA13F8">
      <w:pPr>
        <w:pStyle w:val="Code0"/>
        <w:ind w:left="567"/>
        <w:rPr>
          <w:color w:val="0000FF"/>
        </w:rPr>
      </w:pPr>
      <w:r>
        <w:rPr>
          <w:color w:val="0000FF"/>
        </w:rPr>
        <w:t xml:space="preserve">    ...</w:t>
      </w:r>
    </w:p>
    <w:p w:rsidR="000004A1" w:rsidRDefault="000004A1" w:rsidP="00CA13F8">
      <w:pPr>
        <w:pStyle w:val="Code0"/>
        <w:ind w:left="567"/>
        <w:rPr>
          <w:color w:val="0000FF"/>
        </w:rPr>
      </w:pPr>
      <w:r>
        <w:rPr>
          <w:color w:val="0000FF"/>
        </w:rPr>
        <w:t>};</w:t>
      </w:r>
    </w:p>
    <w:p w:rsidR="00C67673" w:rsidRPr="00577E02" w:rsidRDefault="00C67673" w:rsidP="0004688D">
      <w:pPr>
        <w:pStyle w:val="3"/>
        <w:numPr>
          <w:ilvl w:val="1"/>
          <w:numId w:val="8"/>
        </w:numPr>
        <w:rPr>
          <w:rFonts w:ascii="Courier New" w:hAnsi="宋体" w:cs="Courier New" w:hint="eastAsia"/>
          <w:bCs w:val="0"/>
          <w:color w:val="000000"/>
          <w:kern w:val="0"/>
          <w:sz w:val="28"/>
          <w:szCs w:val="28"/>
        </w:rPr>
      </w:pPr>
      <w:bookmarkStart w:id="24" w:name="_Toc264989283"/>
      <w:r w:rsidRPr="00577E02">
        <w:rPr>
          <w:rFonts w:ascii="Courier New" w:hAnsi="宋体" w:cs="Courier New" w:hint="eastAsia"/>
          <w:bCs w:val="0"/>
          <w:color w:val="000000"/>
          <w:kern w:val="0"/>
          <w:sz w:val="28"/>
          <w:szCs w:val="28"/>
        </w:rPr>
        <w:t>全局变量</w:t>
      </w:r>
      <w:bookmarkEnd w:id="24"/>
    </w:p>
    <w:p w:rsidR="006B3447" w:rsidRPr="009762BB" w:rsidRDefault="00E25434" w:rsidP="009762BB">
      <w:pPr>
        <w:widowControl/>
        <w:numPr>
          <w:ilvl w:val="1"/>
          <w:numId w:val="5"/>
        </w:numPr>
        <w:shd w:val="clear" w:color="auto" w:fill="FFFFFF"/>
        <w:spacing w:line="384" w:lineRule="auto"/>
        <w:rPr>
          <w:rFonts w:ascii="Courier New" w:hAnsi="宋体" w:cs="Courier New"/>
          <w:color w:val="000000"/>
          <w:kern w:val="0"/>
          <w:sz w:val="20"/>
          <w:szCs w:val="20"/>
        </w:rPr>
      </w:pPr>
      <w:r>
        <w:rPr>
          <w:rFonts w:ascii="Courier New" w:hAnsi="宋体" w:cs="Courier New" w:hint="eastAsia"/>
          <w:color w:val="000000"/>
          <w:kern w:val="0"/>
          <w:sz w:val="20"/>
          <w:szCs w:val="20"/>
        </w:rPr>
        <w:t>尽量避免应用全局变量</w:t>
      </w:r>
      <w:r w:rsidR="0000666A">
        <w:rPr>
          <w:rFonts w:ascii="Courier New" w:hAnsi="宋体" w:cs="Courier New" w:hint="eastAsia"/>
          <w:color w:val="000000"/>
          <w:kern w:val="0"/>
          <w:sz w:val="20"/>
          <w:szCs w:val="20"/>
        </w:rPr>
        <w:t>，如果有特殊情况必须定义的话</w:t>
      </w:r>
      <w:r w:rsidR="008E5DD6">
        <w:rPr>
          <w:rFonts w:ascii="Courier New" w:hAnsi="宋体" w:cs="Courier New" w:hint="eastAsia"/>
          <w:color w:val="000000"/>
          <w:kern w:val="0"/>
          <w:sz w:val="20"/>
          <w:szCs w:val="20"/>
        </w:rPr>
        <w:t>，全局变量以</w:t>
      </w:r>
      <w:r w:rsidR="00D4097F">
        <w:rPr>
          <w:rFonts w:ascii="Courier New" w:hAnsi="宋体" w:cs="Courier New" w:hint="eastAsia"/>
          <w:color w:val="000000"/>
          <w:kern w:val="0"/>
          <w:sz w:val="20"/>
          <w:szCs w:val="20"/>
        </w:rPr>
        <w:t>小</w:t>
      </w:r>
      <w:r w:rsidR="008E5DD6">
        <w:rPr>
          <w:rFonts w:ascii="Courier New" w:hAnsi="宋体" w:cs="Courier New" w:hint="eastAsia"/>
          <w:color w:val="000000"/>
          <w:kern w:val="0"/>
          <w:sz w:val="20"/>
          <w:szCs w:val="20"/>
        </w:rPr>
        <w:t>写</w:t>
      </w:r>
      <w:r w:rsidR="00D4097F">
        <w:rPr>
          <w:rFonts w:ascii="Courier New" w:hAnsi="宋体" w:cs="Courier New" w:hint="eastAsia"/>
          <w:color w:val="000000"/>
          <w:kern w:val="0"/>
          <w:sz w:val="20"/>
          <w:szCs w:val="20"/>
        </w:rPr>
        <w:t>g</w:t>
      </w:r>
      <w:r w:rsidR="008E5DD6">
        <w:rPr>
          <w:rFonts w:ascii="Courier New" w:hAnsi="宋体" w:cs="Courier New" w:hint="eastAsia"/>
          <w:color w:val="000000"/>
          <w:kern w:val="0"/>
          <w:sz w:val="20"/>
          <w:szCs w:val="20"/>
        </w:rPr>
        <w:t>开头</w:t>
      </w:r>
    </w:p>
    <w:p w:rsidR="003D722F" w:rsidRPr="00417D35" w:rsidRDefault="003D722F" w:rsidP="003D722F">
      <w:pPr>
        <w:pStyle w:val="2"/>
        <w:numPr>
          <w:ilvl w:val="0"/>
          <w:numId w:val="8"/>
        </w:numPr>
        <w:tabs>
          <w:tab w:val="clear" w:pos="425"/>
          <w:tab w:val="num" w:pos="555"/>
        </w:tabs>
        <w:ind w:left="555" w:hanging="555"/>
        <w:rPr>
          <w:rFonts w:ascii="Courier New" w:eastAsia="宋体" w:hAnsi="Courier New" w:cs="Courier New"/>
        </w:rPr>
      </w:pPr>
      <w:bookmarkStart w:id="25" w:name="_Toc231632106"/>
      <w:bookmarkStart w:id="26" w:name="_Toc264989284"/>
      <w:r w:rsidRPr="00417D35">
        <w:rPr>
          <w:rFonts w:ascii="Courier New" w:eastAsia="宋体" w:hAnsi="Courier New" w:cs="Courier New"/>
        </w:rPr>
        <w:t>表达式和基本语句</w:t>
      </w:r>
      <w:bookmarkEnd w:id="25"/>
      <w:bookmarkEnd w:id="26"/>
    </w:p>
    <w:p w:rsidR="003D722F" w:rsidRPr="00577E02" w:rsidRDefault="003D722F" w:rsidP="003D722F">
      <w:pPr>
        <w:pStyle w:val="3"/>
        <w:numPr>
          <w:ilvl w:val="1"/>
          <w:numId w:val="8"/>
        </w:numPr>
        <w:rPr>
          <w:rFonts w:ascii="Courier New" w:hAnsi="宋体" w:cs="Courier New"/>
          <w:bCs w:val="0"/>
          <w:color w:val="000000"/>
          <w:kern w:val="0"/>
          <w:sz w:val="28"/>
          <w:szCs w:val="28"/>
        </w:rPr>
      </w:pPr>
      <w:bookmarkStart w:id="27" w:name="_Toc231632107"/>
      <w:bookmarkStart w:id="28" w:name="_Toc264989285"/>
      <w:r w:rsidRPr="00577E02">
        <w:rPr>
          <w:rFonts w:ascii="Courier New" w:hAnsi="宋体" w:cs="Courier New"/>
          <w:bCs w:val="0"/>
          <w:color w:val="000000"/>
          <w:kern w:val="0"/>
          <w:sz w:val="28"/>
          <w:szCs w:val="28"/>
        </w:rPr>
        <w:t>运算符的优先级</w:t>
      </w:r>
      <w:bookmarkEnd w:id="27"/>
      <w:bookmarkEnd w:id="28"/>
    </w:p>
    <w:p w:rsidR="003D722F" w:rsidRPr="002635CE" w:rsidRDefault="003D722F" w:rsidP="003D722F">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一元运算符</w:t>
      </w:r>
      <w:r w:rsidRPr="002635CE">
        <w:rPr>
          <w:rFonts w:ascii="Courier New" w:hAnsi="Courier New" w:cs="Courier New"/>
          <w:color w:val="000000"/>
          <w:kern w:val="0"/>
          <w:sz w:val="20"/>
          <w:szCs w:val="20"/>
        </w:rPr>
        <w:t xml:space="preserve"> + - * </w:t>
      </w:r>
      <w:r w:rsidRPr="002635CE">
        <w:rPr>
          <w:rFonts w:ascii="Courier New" w:hAnsi="宋体" w:cs="Courier New"/>
          <w:color w:val="000000"/>
          <w:kern w:val="0"/>
          <w:sz w:val="20"/>
          <w:szCs w:val="20"/>
        </w:rPr>
        <w:t>的优先级高于对应的二元运算符。</w:t>
      </w:r>
    </w:p>
    <w:p w:rsidR="003D722F" w:rsidRPr="002635CE" w:rsidRDefault="003D722F" w:rsidP="003D722F">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如果代码行中的运算符比较多，用括号确定表达式的操作顺序，避免使用默认的优先级。</w:t>
      </w:r>
    </w:p>
    <w:p w:rsidR="003D722F" w:rsidRPr="002635CE" w:rsidRDefault="003D722F" w:rsidP="003D722F">
      <w:pPr>
        <w:widowControl/>
        <w:shd w:val="clear" w:color="auto" w:fill="FFFFFF"/>
        <w:spacing w:line="384" w:lineRule="auto"/>
        <w:ind w:leftChars="400" w:left="840"/>
        <w:rPr>
          <w:rFonts w:ascii="Courier New" w:hAnsi="Courier New" w:cs="Courier New"/>
          <w:color w:val="000000"/>
          <w:kern w:val="0"/>
          <w:sz w:val="20"/>
          <w:szCs w:val="20"/>
        </w:rPr>
      </w:pPr>
      <w:r w:rsidRPr="002635CE">
        <w:rPr>
          <w:rFonts w:ascii="Courier New" w:hAnsi="宋体" w:cs="Courier New"/>
          <w:color w:val="000000"/>
          <w:kern w:val="0"/>
          <w:sz w:val="20"/>
          <w:szCs w:val="20"/>
        </w:rPr>
        <w:t>例如：</w:t>
      </w:r>
    </w:p>
    <w:p w:rsidR="003D722F" w:rsidRPr="002635CE" w:rsidRDefault="003D722F" w:rsidP="003D722F">
      <w:pPr>
        <w:widowControl/>
        <w:shd w:val="clear" w:color="auto" w:fill="FFFFFF"/>
        <w:spacing w:line="384" w:lineRule="auto"/>
        <w:ind w:leftChars="400" w:left="840"/>
        <w:rPr>
          <w:rFonts w:ascii="Courier New" w:hAnsi="Courier New" w:cs="Courier New"/>
          <w:color w:val="000000"/>
          <w:kern w:val="0"/>
          <w:sz w:val="20"/>
          <w:szCs w:val="20"/>
        </w:rPr>
      </w:pPr>
      <w:r w:rsidRPr="002635CE">
        <w:rPr>
          <w:rFonts w:ascii="Courier New" w:hAnsi="Courier New" w:cs="Courier New"/>
          <w:color w:val="000000"/>
          <w:kern w:val="0"/>
          <w:sz w:val="20"/>
          <w:szCs w:val="20"/>
        </w:rPr>
        <w:t>word = (high &lt;&lt; 8) | low</w:t>
      </w:r>
    </w:p>
    <w:p w:rsidR="003D722F" w:rsidRPr="002635CE" w:rsidRDefault="003D722F" w:rsidP="003D722F">
      <w:pPr>
        <w:widowControl/>
        <w:shd w:val="clear" w:color="auto" w:fill="FFFFFF"/>
        <w:spacing w:line="384" w:lineRule="auto"/>
        <w:ind w:leftChars="400" w:left="840"/>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if ((a | b) &amp;&amp; (a &amp; c))   </w:t>
      </w:r>
    </w:p>
    <w:p w:rsidR="003D722F" w:rsidRPr="00577E02" w:rsidRDefault="003D722F" w:rsidP="003D722F">
      <w:pPr>
        <w:pStyle w:val="3"/>
        <w:numPr>
          <w:ilvl w:val="1"/>
          <w:numId w:val="8"/>
        </w:numPr>
        <w:rPr>
          <w:rFonts w:ascii="Courier New" w:hAnsi="宋体" w:cs="Courier New"/>
          <w:bCs w:val="0"/>
          <w:color w:val="000000"/>
          <w:kern w:val="0"/>
          <w:sz w:val="28"/>
          <w:szCs w:val="28"/>
        </w:rPr>
      </w:pPr>
      <w:bookmarkStart w:id="29" w:name="_Toc231632108"/>
      <w:bookmarkStart w:id="30" w:name="_Toc264989286"/>
      <w:r w:rsidRPr="00577E02">
        <w:rPr>
          <w:rFonts w:ascii="Courier New" w:hAnsi="宋体" w:cs="Courier New"/>
          <w:bCs w:val="0"/>
          <w:color w:val="000000"/>
          <w:kern w:val="0"/>
          <w:sz w:val="28"/>
          <w:szCs w:val="28"/>
        </w:rPr>
        <w:t>复合表达式</w:t>
      </w:r>
      <w:bookmarkEnd w:id="29"/>
      <w:bookmarkEnd w:id="30"/>
    </w:p>
    <w:p w:rsidR="003D722F" w:rsidRPr="002635CE" w:rsidRDefault="003D722F" w:rsidP="003D722F">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不要编写太复杂的复合表达式。</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cs="Courier New"/>
        </w:rPr>
        <w:t>例如：</w:t>
      </w:r>
    </w:p>
    <w:p w:rsidR="003D722F" w:rsidRPr="002635CE" w:rsidRDefault="00013202" w:rsidP="003D722F">
      <w:pPr>
        <w:pStyle w:val="a30"/>
        <w:shd w:val="clear" w:color="auto" w:fill="FFFFFF"/>
        <w:spacing w:before="0" w:after="0" w:line="360" w:lineRule="auto"/>
        <w:ind w:firstLineChars="200" w:firstLine="400"/>
        <w:rPr>
          <w:rFonts w:ascii="Courier New" w:hAnsi="Courier New" w:cs="Courier New"/>
        </w:rPr>
      </w:pPr>
      <w:r>
        <w:rPr>
          <w:rFonts w:ascii="Courier New" w:hAnsi="Courier New" w:cs="Courier New"/>
        </w:rPr>
        <w:t>   </w:t>
      </w:r>
      <w:r w:rsidR="003D722F" w:rsidRPr="002635CE">
        <w:rPr>
          <w:rFonts w:ascii="Courier New" w:hAnsi="Courier New" w:cs="Courier New"/>
        </w:rPr>
        <w:t xml:space="preserve">i = a &gt;= b &amp;&amp; c &lt; d &amp;&amp; c + f &lt;= g + h ;   // </w:t>
      </w:r>
      <w:r w:rsidR="003D722F" w:rsidRPr="002635CE">
        <w:rPr>
          <w:rFonts w:ascii="Courier New" w:cs="Courier New"/>
        </w:rPr>
        <w:t>复合表达式过于复杂</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 </w:t>
      </w:r>
    </w:p>
    <w:p w:rsidR="003D722F" w:rsidRPr="002635CE" w:rsidRDefault="003D722F" w:rsidP="003D722F">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不要有多用途的复合表达式。</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cs="Courier New"/>
        </w:rPr>
        <w:t>例如：</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 xml:space="preserve">d = (a = b + c) + r ; </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cs="Courier New"/>
        </w:rPr>
        <w:t>该表达式既求</w:t>
      </w:r>
      <w:r w:rsidRPr="002635CE">
        <w:rPr>
          <w:rFonts w:ascii="Courier New" w:hAnsi="Courier New" w:cs="Courier New"/>
        </w:rPr>
        <w:t>a</w:t>
      </w:r>
      <w:r w:rsidRPr="002635CE">
        <w:rPr>
          <w:rFonts w:ascii="Courier New" w:cs="Courier New"/>
        </w:rPr>
        <w:t>值又求</w:t>
      </w:r>
      <w:r w:rsidRPr="002635CE">
        <w:rPr>
          <w:rFonts w:ascii="Courier New" w:hAnsi="Courier New" w:cs="Courier New"/>
        </w:rPr>
        <w:t>d</w:t>
      </w:r>
      <w:r w:rsidRPr="002635CE">
        <w:rPr>
          <w:rFonts w:ascii="Courier New" w:cs="Courier New"/>
        </w:rPr>
        <w:t>值。应该拆分为两个独立的语句：</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a = b + c;</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d = a + r;</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 </w:t>
      </w:r>
    </w:p>
    <w:p w:rsidR="003D722F" w:rsidRPr="002635CE" w:rsidRDefault="003D722F" w:rsidP="003D722F">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不要把程序中的复合表达式与</w:t>
      </w:r>
      <w:r w:rsidRPr="002635CE">
        <w:rPr>
          <w:rFonts w:ascii="Courier New" w:hAnsi="Courier New" w:cs="Courier New"/>
          <w:color w:val="000000"/>
          <w:kern w:val="0"/>
          <w:sz w:val="20"/>
          <w:szCs w:val="20"/>
        </w:rPr>
        <w:t>“</w:t>
      </w:r>
      <w:r w:rsidRPr="002635CE">
        <w:rPr>
          <w:rFonts w:ascii="Courier New" w:hAnsi="宋体" w:cs="Courier New"/>
          <w:color w:val="000000"/>
          <w:kern w:val="0"/>
          <w:sz w:val="20"/>
          <w:szCs w:val="20"/>
        </w:rPr>
        <w:t>真正的数学表达式</w:t>
      </w:r>
      <w:r w:rsidRPr="002635CE">
        <w:rPr>
          <w:rFonts w:ascii="Courier New" w:hAnsi="Courier New" w:cs="Courier New"/>
          <w:color w:val="000000"/>
          <w:kern w:val="0"/>
          <w:sz w:val="20"/>
          <w:szCs w:val="20"/>
        </w:rPr>
        <w:t>”</w:t>
      </w:r>
      <w:r w:rsidRPr="002635CE">
        <w:rPr>
          <w:rFonts w:ascii="Courier New" w:hAnsi="宋体" w:cs="Courier New"/>
          <w:color w:val="000000"/>
          <w:kern w:val="0"/>
          <w:sz w:val="20"/>
          <w:szCs w:val="20"/>
        </w:rPr>
        <w:t>混淆。</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cs="Courier New"/>
        </w:rPr>
        <w:t>例如：</w:t>
      </w:r>
      <w:r w:rsidRPr="002635CE">
        <w:rPr>
          <w:rFonts w:ascii="Courier New" w:hAnsi="Courier New" w:cs="Courier New"/>
        </w:rPr>
        <w:t xml:space="preserve">   </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if (a &lt; b &lt; c)              // a &lt; b &lt; c</w:t>
      </w:r>
      <w:r w:rsidRPr="002635CE">
        <w:rPr>
          <w:rFonts w:ascii="Courier New" w:cs="Courier New"/>
        </w:rPr>
        <w:t>是数学表达式而不是程序表达式</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cs="Courier New"/>
        </w:rPr>
        <w:t>并不表示</w:t>
      </w:r>
      <w:r w:rsidRPr="002635CE">
        <w:rPr>
          <w:rFonts w:ascii="Courier New" w:hAnsi="Courier New" w:cs="Courier New"/>
        </w:rPr>
        <w:t xml:space="preserve">   </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if ((a&lt;b) &amp;&amp; (b&lt;c))</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cs="Courier New"/>
        </w:rPr>
        <w:t>而是成了令人费解的</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if ( (a&lt;b)&lt;c )</w:t>
      </w:r>
    </w:p>
    <w:p w:rsidR="003D722F" w:rsidRPr="00577E02" w:rsidRDefault="003D722F" w:rsidP="003D722F">
      <w:pPr>
        <w:pStyle w:val="3"/>
        <w:numPr>
          <w:ilvl w:val="1"/>
          <w:numId w:val="8"/>
        </w:numPr>
        <w:rPr>
          <w:rFonts w:ascii="Courier New" w:hAnsi="宋体" w:cs="Courier New"/>
          <w:bCs w:val="0"/>
          <w:color w:val="000000"/>
          <w:kern w:val="0"/>
          <w:sz w:val="28"/>
          <w:szCs w:val="28"/>
        </w:rPr>
      </w:pPr>
      <w:bookmarkStart w:id="31" w:name="_Toc231632109"/>
      <w:bookmarkStart w:id="32" w:name="_Toc264989287"/>
      <w:r w:rsidRPr="00577E02">
        <w:rPr>
          <w:rFonts w:ascii="Courier New" w:hAnsi="宋体" w:cs="Courier New"/>
          <w:bCs w:val="0"/>
          <w:color w:val="000000"/>
          <w:kern w:val="0"/>
          <w:sz w:val="28"/>
          <w:szCs w:val="28"/>
        </w:rPr>
        <w:t xml:space="preserve">if </w:t>
      </w:r>
      <w:r w:rsidRPr="00577E02">
        <w:rPr>
          <w:rFonts w:ascii="Courier New" w:hAnsi="宋体" w:cs="Courier New"/>
          <w:bCs w:val="0"/>
          <w:color w:val="000000"/>
          <w:kern w:val="0"/>
          <w:sz w:val="28"/>
          <w:szCs w:val="28"/>
        </w:rPr>
        <w:t>语句</w:t>
      </w:r>
      <w:bookmarkEnd w:id="31"/>
      <w:bookmarkEnd w:id="32"/>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 </w:t>
      </w:r>
    </w:p>
    <w:p w:rsidR="003D722F" w:rsidRPr="002635CE" w:rsidRDefault="003D722F" w:rsidP="003D722F">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不可将布尔变量直接与</w:t>
      </w:r>
      <w:r w:rsidRPr="002635CE">
        <w:rPr>
          <w:rFonts w:ascii="Courier New" w:hAnsi="Courier New" w:cs="Courier New"/>
          <w:color w:val="000000"/>
          <w:kern w:val="0"/>
          <w:sz w:val="20"/>
          <w:szCs w:val="20"/>
        </w:rPr>
        <w:t>TRUE</w:t>
      </w:r>
      <w:r w:rsidRPr="002635CE">
        <w:rPr>
          <w:rFonts w:ascii="Courier New" w:hAnsi="宋体" w:cs="Courier New"/>
          <w:color w:val="000000"/>
          <w:kern w:val="0"/>
          <w:sz w:val="20"/>
          <w:szCs w:val="20"/>
        </w:rPr>
        <w:t>、</w:t>
      </w:r>
      <w:r w:rsidRPr="002635CE">
        <w:rPr>
          <w:rFonts w:ascii="Courier New" w:hAnsi="Courier New" w:cs="Courier New"/>
          <w:color w:val="000000"/>
          <w:kern w:val="0"/>
          <w:sz w:val="20"/>
          <w:szCs w:val="20"/>
        </w:rPr>
        <w:t>FALSE</w:t>
      </w:r>
      <w:r w:rsidRPr="002635CE">
        <w:rPr>
          <w:rFonts w:ascii="Courier New" w:hAnsi="宋体" w:cs="Courier New"/>
          <w:color w:val="000000"/>
          <w:kern w:val="0"/>
          <w:sz w:val="20"/>
          <w:szCs w:val="20"/>
        </w:rPr>
        <w:t>或者</w:t>
      </w:r>
      <w:r w:rsidRPr="002635CE">
        <w:rPr>
          <w:rFonts w:ascii="Courier New" w:hAnsi="Courier New" w:cs="Courier New"/>
          <w:color w:val="000000"/>
          <w:kern w:val="0"/>
          <w:sz w:val="20"/>
          <w:szCs w:val="20"/>
        </w:rPr>
        <w:t>1</w:t>
      </w:r>
      <w:r w:rsidRPr="002635CE">
        <w:rPr>
          <w:rFonts w:ascii="Courier New" w:hAnsi="宋体" w:cs="Courier New"/>
          <w:color w:val="000000"/>
          <w:kern w:val="0"/>
          <w:sz w:val="20"/>
          <w:szCs w:val="20"/>
        </w:rPr>
        <w:t>、</w:t>
      </w:r>
      <w:r w:rsidRPr="002635CE">
        <w:rPr>
          <w:rFonts w:ascii="Courier New" w:hAnsi="Courier New" w:cs="Courier New"/>
          <w:color w:val="000000"/>
          <w:kern w:val="0"/>
          <w:sz w:val="20"/>
          <w:szCs w:val="20"/>
        </w:rPr>
        <w:t>0</w:t>
      </w:r>
      <w:r w:rsidRPr="002635CE">
        <w:rPr>
          <w:rFonts w:ascii="Courier New" w:hAnsi="宋体" w:cs="Courier New"/>
          <w:color w:val="000000"/>
          <w:kern w:val="0"/>
          <w:sz w:val="20"/>
          <w:szCs w:val="20"/>
        </w:rPr>
        <w:t>进行比较。</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cs="Courier New"/>
          <w:color w:val="000000"/>
        </w:rPr>
        <w:t>根据布尔类型的语义，零值为</w:t>
      </w:r>
      <w:r w:rsidRPr="002635CE">
        <w:rPr>
          <w:rFonts w:ascii="Courier New" w:hAnsi="Courier New" w:cs="Courier New"/>
          <w:color w:val="000000"/>
        </w:rPr>
        <w:t>“</w:t>
      </w:r>
      <w:r w:rsidRPr="002635CE">
        <w:rPr>
          <w:rFonts w:ascii="Courier New" w:cs="Courier New"/>
          <w:color w:val="000000"/>
        </w:rPr>
        <w:t>假</w:t>
      </w:r>
      <w:r w:rsidRPr="002635CE">
        <w:rPr>
          <w:rFonts w:ascii="Courier New" w:hAnsi="Courier New" w:cs="Courier New"/>
          <w:color w:val="000000"/>
        </w:rPr>
        <w:t>”</w:t>
      </w:r>
      <w:r w:rsidRPr="002635CE">
        <w:rPr>
          <w:rFonts w:ascii="Courier New" w:cs="Courier New"/>
          <w:color w:val="000000"/>
        </w:rPr>
        <w:t>（记为</w:t>
      </w:r>
      <w:r w:rsidRPr="002635CE">
        <w:rPr>
          <w:rFonts w:ascii="Courier New" w:hAnsi="Courier New" w:cs="Courier New"/>
          <w:color w:val="000000"/>
        </w:rPr>
        <w:t>FALSE</w:t>
      </w:r>
      <w:r w:rsidRPr="002635CE">
        <w:rPr>
          <w:rFonts w:ascii="Courier New" w:cs="Courier New"/>
          <w:color w:val="000000"/>
        </w:rPr>
        <w:t>），任何非零值都是</w:t>
      </w:r>
      <w:r w:rsidRPr="002635CE">
        <w:rPr>
          <w:rFonts w:ascii="Courier New" w:hAnsi="Courier New" w:cs="Courier New"/>
          <w:color w:val="000000"/>
        </w:rPr>
        <w:t>“</w:t>
      </w:r>
      <w:r w:rsidRPr="002635CE">
        <w:rPr>
          <w:rFonts w:ascii="Courier New" w:cs="Courier New"/>
          <w:color w:val="000000"/>
        </w:rPr>
        <w:t>真</w:t>
      </w:r>
      <w:r w:rsidRPr="002635CE">
        <w:rPr>
          <w:rFonts w:ascii="Courier New" w:hAnsi="Courier New" w:cs="Courier New"/>
          <w:color w:val="000000"/>
        </w:rPr>
        <w:t>”</w:t>
      </w:r>
      <w:r w:rsidRPr="002635CE">
        <w:rPr>
          <w:rFonts w:ascii="Courier New" w:cs="Courier New"/>
          <w:color w:val="000000"/>
        </w:rPr>
        <w:t>（记为</w:t>
      </w:r>
      <w:r w:rsidRPr="002635CE">
        <w:rPr>
          <w:rFonts w:ascii="Courier New" w:hAnsi="Courier New" w:cs="Courier New"/>
          <w:color w:val="000000"/>
        </w:rPr>
        <w:t>TRUE</w:t>
      </w:r>
      <w:r w:rsidRPr="002635CE">
        <w:rPr>
          <w:rFonts w:ascii="Courier New" w:cs="Courier New"/>
          <w:color w:val="000000"/>
        </w:rPr>
        <w:t>）。</w:t>
      </w:r>
      <w:r w:rsidRPr="002635CE">
        <w:rPr>
          <w:rFonts w:ascii="Courier New" w:hAnsi="Courier New" w:cs="Courier New"/>
          <w:color w:val="000000"/>
        </w:rPr>
        <w:t>TRUE</w:t>
      </w:r>
      <w:r w:rsidRPr="002635CE">
        <w:rPr>
          <w:rFonts w:ascii="Courier New" w:cs="Courier New"/>
          <w:color w:val="000000"/>
        </w:rPr>
        <w:t>的值究竟是什么并没有统一的标准。例如</w:t>
      </w:r>
      <w:r w:rsidRPr="002635CE">
        <w:rPr>
          <w:rFonts w:ascii="Courier New" w:hAnsi="Courier New" w:cs="Courier New"/>
          <w:color w:val="000000"/>
        </w:rPr>
        <w:t xml:space="preserve">Visual C++ </w:t>
      </w:r>
      <w:r w:rsidRPr="002635CE">
        <w:rPr>
          <w:rFonts w:ascii="Courier New" w:cs="Courier New"/>
          <w:color w:val="000000"/>
        </w:rPr>
        <w:t>将</w:t>
      </w:r>
      <w:r w:rsidRPr="002635CE">
        <w:rPr>
          <w:rFonts w:ascii="Courier New" w:hAnsi="Courier New" w:cs="Courier New"/>
          <w:color w:val="000000"/>
        </w:rPr>
        <w:t>TRUE</w:t>
      </w:r>
      <w:r w:rsidRPr="002635CE">
        <w:rPr>
          <w:rFonts w:ascii="Courier New" w:cs="Courier New"/>
          <w:color w:val="000000"/>
        </w:rPr>
        <w:t>定义为</w:t>
      </w:r>
      <w:r w:rsidRPr="002635CE">
        <w:rPr>
          <w:rFonts w:ascii="Courier New" w:hAnsi="Courier New" w:cs="Courier New"/>
          <w:color w:val="000000"/>
        </w:rPr>
        <w:t>1</w:t>
      </w:r>
      <w:r w:rsidRPr="002635CE">
        <w:rPr>
          <w:rFonts w:ascii="Courier New" w:cs="Courier New"/>
          <w:color w:val="000000"/>
        </w:rPr>
        <w:t>，而</w:t>
      </w:r>
      <w:r w:rsidRPr="002635CE">
        <w:rPr>
          <w:rFonts w:ascii="Courier New" w:hAnsi="Courier New" w:cs="Courier New"/>
          <w:color w:val="000000"/>
        </w:rPr>
        <w:t>Visual Basic</w:t>
      </w:r>
      <w:r w:rsidRPr="002635CE">
        <w:rPr>
          <w:rFonts w:ascii="Courier New" w:cs="Courier New"/>
          <w:color w:val="000000"/>
        </w:rPr>
        <w:t>则将</w:t>
      </w:r>
      <w:r w:rsidRPr="002635CE">
        <w:rPr>
          <w:rFonts w:ascii="Courier New" w:hAnsi="Courier New" w:cs="Courier New"/>
          <w:color w:val="000000"/>
        </w:rPr>
        <w:t>TRUE</w:t>
      </w:r>
      <w:r w:rsidRPr="002635CE">
        <w:rPr>
          <w:rFonts w:ascii="Courier New" w:cs="Courier New"/>
          <w:color w:val="000000"/>
        </w:rPr>
        <w:t>定义为</w:t>
      </w:r>
      <w:r w:rsidRPr="002635CE">
        <w:rPr>
          <w:rFonts w:ascii="Courier New" w:hAnsi="Courier New" w:cs="Courier New"/>
          <w:color w:val="000000"/>
        </w:rPr>
        <w:t>-1</w:t>
      </w:r>
      <w:r w:rsidRPr="002635CE">
        <w:rPr>
          <w:rFonts w:ascii="Courier New" w:cs="Courier New"/>
          <w:color w:val="000000"/>
        </w:rPr>
        <w:t>。</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cs="Courier New"/>
          <w:color w:val="000000"/>
        </w:rPr>
        <w:t>假设布尔变量名字为</w:t>
      </w:r>
      <w:r w:rsidRPr="002635CE">
        <w:rPr>
          <w:rFonts w:ascii="Courier New" w:hAnsi="Courier New" w:cs="Courier New"/>
          <w:color w:val="000000"/>
        </w:rPr>
        <w:t>flag</w:t>
      </w:r>
      <w:r w:rsidRPr="002635CE">
        <w:rPr>
          <w:rFonts w:ascii="Courier New" w:cs="Courier New"/>
          <w:color w:val="000000"/>
        </w:rPr>
        <w:t>，它与零值比较的标准</w:t>
      </w:r>
      <w:r w:rsidRPr="002635CE">
        <w:rPr>
          <w:rFonts w:ascii="Courier New" w:hAnsi="Courier New" w:cs="Courier New"/>
          <w:color w:val="000000"/>
        </w:rPr>
        <w:t>if</w:t>
      </w:r>
      <w:r w:rsidRPr="002635CE">
        <w:rPr>
          <w:rFonts w:ascii="Courier New" w:cs="Courier New"/>
          <w:color w:val="000000"/>
        </w:rPr>
        <w:t>语句如下：</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if (flag) // </w:t>
      </w:r>
      <w:r w:rsidRPr="002635CE">
        <w:rPr>
          <w:rFonts w:ascii="Courier New" w:cs="Courier New"/>
          <w:color w:val="000000"/>
        </w:rPr>
        <w:t>表示</w:t>
      </w:r>
      <w:r w:rsidRPr="002635CE">
        <w:rPr>
          <w:rFonts w:ascii="Courier New" w:hAnsi="Courier New" w:cs="Courier New"/>
          <w:color w:val="000000"/>
        </w:rPr>
        <w:t>flag</w:t>
      </w:r>
      <w:r w:rsidRPr="002635CE">
        <w:rPr>
          <w:rFonts w:ascii="Courier New" w:cs="Courier New"/>
          <w:color w:val="000000"/>
        </w:rPr>
        <w:t>为真</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if (!flag)    // </w:t>
      </w:r>
      <w:r w:rsidRPr="002635CE">
        <w:rPr>
          <w:rFonts w:ascii="Courier New" w:cs="Courier New"/>
          <w:color w:val="000000"/>
        </w:rPr>
        <w:t>表示</w:t>
      </w:r>
      <w:r w:rsidRPr="002635CE">
        <w:rPr>
          <w:rFonts w:ascii="Courier New" w:hAnsi="Courier New" w:cs="Courier New"/>
          <w:color w:val="000000"/>
        </w:rPr>
        <w:t>flag</w:t>
      </w:r>
      <w:r w:rsidRPr="002635CE">
        <w:rPr>
          <w:rFonts w:ascii="Courier New" w:cs="Courier New"/>
          <w:color w:val="000000"/>
        </w:rPr>
        <w:t>为假</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cs="Courier New"/>
          <w:color w:val="000000"/>
        </w:rPr>
        <w:t>其它的用法都属于不良风格，例如：</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if (flag == TRUE) </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     if (flag == 1 )        </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if (flag == FALSE) </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     if (flag == 0)         </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 </w:t>
      </w:r>
    </w:p>
    <w:p w:rsidR="003D722F" w:rsidRPr="002635CE" w:rsidRDefault="003D722F" w:rsidP="003D722F">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应当将整型变量用</w:t>
      </w:r>
      <w:r w:rsidR="00D4097F" w:rsidRPr="00D4097F">
        <w:rPr>
          <w:rFonts w:ascii="Courier New" w:hAnsi="Courier New" w:cs="Courier New"/>
          <w:color w:val="000000"/>
          <w:kern w:val="0"/>
          <w:sz w:val="20"/>
          <w:szCs w:val="20"/>
        </w:rPr>
        <w:t>"</w:t>
      </w:r>
      <w:r w:rsidRPr="002635CE">
        <w:rPr>
          <w:rFonts w:ascii="Courier New" w:hAnsi="Courier New" w:cs="Courier New"/>
          <w:color w:val="000000"/>
          <w:kern w:val="0"/>
          <w:sz w:val="20"/>
          <w:szCs w:val="20"/>
        </w:rPr>
        <w:t>==</w:t>
      </w:r>
      <w:r w:rsidR="00D4097F" w:rsidRPr="00D4097F">
        <w:rPr>
          <w:rFonts w:ascii="Courier New" w:hAnsi="Courier New" w:cs="Courier New"/>
          <w:color w:val="000000"/>
          <w:kern w:val="0"/>
          <w:sz w:val="20"/>
          <w:szCs w:val="20"/>
        </w:rPr>
        <w:t>"</w:t>
      </w:r>
      <w:r w:rsidRPr="002635CE">
        <w:rPr>
          <w:rFonts w:ascii="Courier New" w:hAnsi="宋体" w:cs="Courier New"/>
          <w:color w:val="000000"/>
          <w:kern w:val="0"/>
          <w:sz w:val="20"/>
          <w:szCs w:val="20"/>
        </w:rPr>
        <w:t>或</w:t>
      </w:r>
      <w:r w:rsidR="00D4097F" w:rsidRPr="00D4097F">
        <w:rPr>
          <w:rFonts w:ascii="Courier New" w:hAnsi="Courier New" w:cs="Courier New"/>
          <w:color w:val="000000"/>
          <w:kern w:val="0"/>
          <w:sz w:val="20"/>
          <w:szCs w:val="20"/>
        </w:rPr>
        <w:t>"</w:t>
      </w:r>
      <w:r w:rsidRPr="002635CE">
        <w:rPr>
          <w:rFonts w:ascii="Courier New" w:hAnsi="宋体" w:cs="Courier New"/>
          <w:color w:val="000000"/>
          <w:kern w:val="0"/>
          <w:sz w:val="20"/>
          <w:szCs w:val="20"/>
        </w:rPr>
        <w:t>！</w:t>
      </w:r>
      <w:r w:rsidRPr="002635CE">
        <w:rPr>
          <w:rFonts w:ascii="Courier New" w:hAnsi="Courier New" w:cs="Courier New"/>
          <w:color w:val="000000"/>
          <w:kern w:val="0"/>
          <w:sz w:val="20"/>
          <w:szCs w:val="20"/>
        </w:rPr>
        <w:t>=</w:t>
      </w:r>
      <w:r w:rsidR="00D4097F" w:rsidRPr="00D4097F">
        <w:rPr>
          <w:rFonts w:ascii="Courier New" w:hAnsi="Courier New" w:cs="Courier New"/>
          <w:color w:val="000000"/>
          <w:kern w:val="0"/>
          <w:sz w:val="20"/>
          <w:szCs w:val="20"/>
        </w:rPr>
        <w:t>"</w:t>
      </w:r>
      <w:r w:rsidRPr="002635CE">
        <w:rPr>
          <w:rFonts w:ascii="Courier New" w:hAnsi="宋体" w:cs="Courier New"/>
          <w:color w:val="000000"/>
          <w:kern w:val="0"/>
          <w:sz w:val="20"/>
          <w:szCs w:val="20"/>
        </w:rPr>
        <w:t>直接与</w:t>
      </w:r>
      <w:r w:rsidRPr="002635CE">
        <w:rPr>
          <w:rFonts w:ascii="Courier New" w:hAnsi="Courier New" w:cs="Courier New"/>
          <w:color w:val="000000"/>
          <w:kern w:val="0"/>
          <w:sz w:val="20"/>
          <w:szCs w:val="20"/>
        </w:rPr>
        <w:t>0</w:t>
      </w:r>
      <w:r w:rsidRPr="002635CE">
        <w:rPr>
          <w:rFonts w:ascii="Courier New" w:hAnsi="宋体" w:cs="Courier New"/>
          <w:color w:val="000000"/>
          <w:kern w:val="0"/>
          <w:sz w:val="20"/>
          <w:szCs w:val="20"/>
        </w:rPr>
        <w:t>比较。</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     </w:t>
      </w:r>
      <w:r w:rsidRPr="002635CE">
        <w:rPr>
          <w:rFonts w:ascii="Courier New" w:cs="Courier New"/>
          <w:color w:val="000000"/>
        </w:rPr>
        <w:t>假设整型变量的名字为</w:t>
      </w:r>
      <w:r w:rsidRPr="002635CE">
        <w:rPr>
          <w:rFonts w:ascii="Courier New" w:hAnsi="Courier New" w:cs="Courier New"/>
          <w:color w:val="000000"/>
        </w:rPr>
        <w:t>value</w:t>
      </w:r>
      <w:r w:rsidRPr="002635CE">
        <w:rPr>
          <w:rFonts w:ascii="Courier New" w:cs="Courier New"/>
          <w:color w:val="000000"/>
        </w:rPr>
        <w:t>，它与零值比较的标准</w:t>
      </w:r>
      <w:r w:rsidRPr="002635CE">
        <w:rPr>
          <w:rFonts w:ascii="Courier New" w:hAnsi="Courier New" w:cs="Courier New"/>
          <w:color w:val="000000"/>
        </w:rPr>
        <w:t>if</w:t>
      </w:r>
      <w:r w:rsidRPr="002635CE">
        <w:rPr>
          <w:rFonts w:ascii="Courier New" w:cs="Courier New"/>
          <w:color w:val="000000"/>
        </w:rPr>
        <w:t>语句如下：</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if (value == 0) </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if (value != 0)</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cs="Courier New"/>
          <w:color w:val="000000"/>
        </w:rPr>
        <w:t>不可模仿布尔变量的风格而写成</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if (value)         // </w:t>
      </w:r>
      <w:r w:rsidRPr="002635CE">
        <w:rPr>
          <w:rFonts w:ascii="Courier New" w:cs="Courier New"/>
          <w:color w:val="000000"/>
        </w:rPr>
        <w:t>会让人误解</w:t>
      </w:r>
      <w:r w:rsidRPr="002635CE">
        <w:rPr>
          <w:rFonts w:ascii="Courier New" w:hAnsi="Courier New" w:cs="Courier New"/>
          <w:color w:val="000000"/>
        </w:rPr>
        <w:t xml:space="preserve"> value</w:t>
      </w:r>
      <w:r w:rsidRPr="002635CE">
        <w:rPr>
          <w:rFonts w:ascii="Courier New" w:cs="Courier New"/>
          <w:color w:val="000000"/>
        </w:rPr>
        <w:t>是布尔变量</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if (!value) </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 </w:t>
      </w:r>
    </w:p>
    <w:p w:rsidR="003D722F" w:rsidRPr="002635CE" w:rsidRDefault="003D722F" w:rsidP="003D722F">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不可将浮点变量用</w:t>
      </w:r>
      <w:r w:rsidR="00B56877" w:rsidRPr="00B56877">
        <w:rPr>
          <w:rFonts w:ascii="Courier New" w:hAnsi="Courier New" w:cs="Courier New"/>
          <w:color w:val="000000"/>
          <w:kern w:val="0"/>
          <w:sz w:val="20"/>
          <w:szCs w:val="20"/>
        </w:rPr>
        <w:t>"</w:t>
      </w:r>
      <w:r w:rsidRPr="002635CE">
        <w:rPr>
          <w:rFonts w:ascii="Courier New" w:hAnsi="Courier New" w:cs="Courier New"/>
          <w:color w:val="000000"/>
          <w:kern w:val="0"/>
          <w:sz w:val="20"/>
          <w:szCs w:val="20"/>
        </w:rPr>
        <w:t>==</w:t>
      </w:r>
      <w:r w:rsidR="00B56877" w:rsidRPr="00B56877">
        <w:rPr>
          <w:rFonts w:ascii="Courier New" w:hAnsi="Courier New" w:cs="Courier New"/>
          <w:color w:val="000000"/>
          <w:kern w:val="0"/>
          <w:sz w:val="20"/>
          <w:szCs w:val="20"/>
        </w:rPr>
        <w:t>"</w:t>
      </w:r>
      <w:r w:rsidRPr="002635CE">
        <w:rPr>
          <w:rFonts w:ascii="Courier New" w:hAnsi="宋体" w:cs="Courier New"/>
          <w:color w:val="000000"/>
          <w:kern w:val="0"/>
          <w:sz w:val="20"/>
          <w:szCs w:val="20"/>
        </w:rPr>
        <w:t>或</w:t>
      </w:r>
      <w:r w:rsidR="00B56877" w:rsidRPr="00B56877">
        <w:rPr>
          <w:rFonts w:ascii="Courier New" w:hAnsi="Courier New" w:cs="Courier New"/>
          <w:color w:val="000000"/>
          <w:kern w:val="0"/>
          <w:sz w:val="20"/>
          <w:szCs w:val="20"/>
        </w:rPr>
        <w:t>"</w:t>
      </w:r>
      <w:r w:rsidRPr="002635CE">
        <w:rPr>
          <w:rFonts w:ascii="Courier New" w:hAnsi="宋体" w:cs="Courier New"/>
          <w:color w:val="000000"/>
          <w:kern w:val="0"/>
          <w:sz w:val="20"/>
          <w:szCs w:val="20"/>
        </w:rPr>
        <w:t>！</w:t>
      </w:r>
      <w:r w:rsidRPr="002635CE">
        <w:rPr>
          <w:rFonts w:ascii="Courier New" w:hAnsi="Courier New" w:cs="Courier New"/>
          <w:color w:val="000000"/>
          <w:kern w:val="0"/>
          <w:sz w:val="20"/>
          <w:szCs w:val="20"/>
        </w:rPr>
        <w:t>=</w:t>
      </w:r>
      <w:r w:rsidR="00B56877" w:rsidRPr="00B56877">
        <w:rPr>
          <w:rFonts w:ascii="Courier New" w:hAnsi="Courier New" w:cs="Courier New"/>
          <w:color w:val="000000"/>
          <w:kern w:val="0"/>
          <w:sz w:val="20"/>
          <w:szCs w:val="20"/>
        </w:rPr>
        <w:t>"</w:t>
      </w:r>
      <w:r w:rsidRPr="002635CE">
        <w:rPr>
          <w:rFonts w:ascii="Courier New" w:hAnsi="宋体" w:cs="Courier New"/>
          <w:color w:val="000000"/>
          <w:kern w:val="0"/>
          <w:sz w:val="20"/>
          <w:szCs w:val="20"/>
        </w:rPr>
        <w:t>与任何数字比较。</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rPr>
        <w:t xml:space="preserve">     </w:t>
      </w:r>
      <w:r w:rsidRPr="002635CE">
        <w:rPr>
          <w:rFonts w:ascii="Courier New" w:cs="Courier New"/>
          <w:color w:val="000000"/>
        </w:rPr>
        <w:t>千万要留意，无论是</w:t>
      </w:r>
      <w:r w:rsidRPr="002635CE">
        <w:rPr>
          <w:rFonts w:ascii="Courier New" w:hAnsi="Courier New" w:cs="Courier New"/>
          <w:color w:val="000000"/>
        </w:rPr>
        <w:t>float</w:t>
      </w:r>
      <w:r w:rsidRPr="002635CE">
        <w:rPr>
          <w:rFonts w:ascii="Courier New" w:cs="Courier New"/>
          <w:color w:val="000000"/>
        </w:rPr>
        <w:t>还是</w:t>
      </w:r>
      <w:r w:rsidRPr="002635CE">
        <w:rPr>
          <w:rFonts w:ascii="Courier New" w:hAnsi="Courier New" w:cs="Courier New"/>
          <w:color w:val="000000"/>
        </w:rPr>
        <w:t>double</w:t>
      </w:r>
      <w:r w:rsidRPr="002635CE">
        <w:rPr>
          <w:rFonts w:ascii="Courier New" w:cs="Courier New"/>
          <w:color w:val="000000"/>
        </w:rPr>
        <w:t>类型的变量，都有精度限制。所以一定要避免将浮点变量用</w:t>
      </w:r>
      <w:r w:rsidR="00B56877" w:rsidRPr="00B56877">
        <w:rPr>
          <w:rFonts w:ascii="Courier New" w:hAnsi="Courier New" w:cs="Courier New"/>
          <w:color w:val="000000"/>
        </w:rPr>
        <w:t>"</w:t>
      </w:r>
      <w:r w:rsidRPr="002635CE">
        <w:rPr>
          <w:rFonts w:ascii="Courier New" w:hAnsi="Courier New" w:cs="Courier New"/>
          <w:color w:val="000000"/>
        </w:rPr>
        <w:t>==</w:t>
      </w:r>
      <w:r w:rsidR="00B56877" w:rsidRPr="00B56877">
        <w:rPr>
          <w:rFonts w:ascii="Courier New" w:hAnsi="Courier New" w:cs="Courier New"/>
          <w:color w:val="000000"/>
        </w:rPr>
        <w:t>"</w:t>
      </w:r>
      <w:r w:rsidRPr="002635CE">
        <w:rPr>
          <w:rFonts w:ascii="Courier New" w:cs="Courier New"/>
          <w:color w:val="000000"/>
        </w:rPr>
        <w:t>或</w:t>
      </w:r>
      <w:r w:rsidR="00B56877" w:rsidRPr="00B56877">
        <w:rPr>
          <w:rFonts w:ascii="Courier New" w:hAnsi="Courier New" w:cs="Courier New"/>
          <w:color w:val="000000"/>
        </w:rPr>
        <w:t>"</w:t>
      </w:r>
      <w:r w:rsidRPr="002635CE">
        <w:rPr>
          <w:rFonts w:ascii="Courier New" w:cs="Courier New"/>
          <w:color w:val="000000"/>
        </w:rPr>
        <w:t>！</w:t>
      </w:r>
      <w:r w:rsidRPr="002635CE">
        <w:rPr>
          <w:rFonts w:ascii="Courier New" w:hAnsi="Courier New" w:cs="Courier New"/>
          <w:color w:val="000000"/>
        </w:rPr>
        <w:t>=</w:t>
      </w:r>
      <w:r w:rsidR="00B56877" w:rsidRPr="00B56877">
        <w:rPr>
          <w:rFonts w:ascii="Courier New" w:hAnsi="Courier New" w:cs="Courier New"/>
          <w:color w:val="000000"/>
        </w:rPr>
        <w:t>"</w:t>
      </w:r>
      <w:r w:rsidRPr="002635CE">
        <w:rPr>
          <w:rFonts w:ascii="Courier New" w:cs="Courier New"/>
          <w:color w:val="000000"/>
        </w:rPr>
        <w:t>与数字比较，应该设法转化成</w:t>
      </w:r>
      <w:r w:rsidR="00B56877" w:rsidRPr="00B56877">
        <w:rPr>
          <w:rFonts w:ascii="Courier New" w:hAnsi="Courier New" w:cs="Courier New"/>
          <w:color w:val="000000"/>
        </w:rPr>
        <w:t>"</w:t>
      </w:r>
      <w:r w:rsidRPr="002635CE">
        <w:rPr>
          <w:rFonts w:ascii="Courier New" w:hAnsi="Courier New" w:cs="Courier New"/>
          <w:color w:val="000000"/>
        </w:rPr>
        <w:t>&gt;=</w:t>
      </w:r>
      <w:r w:rsidR="00B56877" w:rsidRPr="00B56877">
        <w:rPr>
          <w:rFonts w:ascii="Courier New" w:hAnsi="Courier New" w:cs="Courier New"/>
          <w:color w:val="000000"/>
        </w:rPr>
        <w:t>"</w:t>
      </w:r>
      <w:r w:rsidRPr="002635CE">
        <w:rPr>
          <w:rFonts w:ascii="Courier New" w:cs="Courier New"/>
          <w:color w:val="000000"/>
        </w:rPr>
        <w:t>或</w:t>
      </w:r>
      <w:r w:rsidR="00B56877" w:rsidRPr="00B56877">
        <w:rPr>
          <w:rFonts w:ascii="Courier New" w:hAnsi="Courier New" w:cs="Courier New"/>
          <w:color w:val="000000"/>
        </w:rPr>
        <w:t>"</w:t>
      </w:r>
      <w:r w:rsidRPr="002635CE">
        <w:rPr>
          <w:rFonts w:ascii="Courier New" w:hAnsi="Courier New" w:cs="Courier New"/>
          <w:color w:val="000000"/>
        </w:rPr>
        <w:t>&lt;=</w:t>
      </w:r>
      <w:r w:rsidR="00B56877" w:rsidRPr="00B56877">
        <w:rPr>
          <w:rFonts w:ascii="Courier New" w:hAnsi="Courier New" w:cs="Courier New"/>
          <w:color w:val="000000"/>
        </w:rPr>
        <w:t>"</w:t>
      </w:r>
      <w:r w:rsidRPr="002635CE">
        <w:rPr>
          <w:rFonts w:ascii="Courier New" w:cs="Courier New"/>
          <w:color w:val="000000"/>
        </w:rPr>
        <w:t>形式。</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     </w:t>
      </w:r>
      <w:r w:rsidRPr="002635CE">
        <w:rPr>
          <w:rFonts w:ascii="Courier New" w:cs="Courier New"/>
          <w:color w:val="000000"/>
        </w:rPr>
        <w:t>假设浮点变量的名字为</w:t>
      </w:r>
      <w:r w:rsidRPr="002635CE">
        <w:rPr>
          <w:rFonts w:ascii="Courier New" w:hAnsi="Courier New" w:cs="Courier New"/>
          <w:color w:val="000000"/>
        </w:rPr>
        <w:t>x</w:t>
      </w:r>
      <w:r w:rsidRPr="002635CE">
        <w:rPr>
          <w:rFonts w:ascii="Courier New" w:cs="Courier New"/>
          <w:color w:val="000000"/>
        </w:rPr>
        <w:t>，应当将</w:t>
      </w:r>
      <w:r w:rsidRPr="002635CE">
        <w:rPr>
          <w:rFonts w:ascii="Courier New" w:hAnsi="Courier New" w:cs="Courier New"/>
          <w:color w:val="000000"/>
        </w:rPr>
        <w:t xml:space="preserve">   </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if (x == 0.0) // </w:t>
      </w:r>
      <w:r w:rsidRPr="002635CE">
        <w:rPr>
          <w:rFonts w:ascii="Courier New" w:cs="Courier New"/>
          <w:color w:val="000000"/>
        </w:rPr>
        <w:t>隐含错误的比较</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cs="Courier New"/>
          <w:color w:val="000000"/>
        </w:rPr>
        <w:t>转化为</w:t>
      </w:r>
      <w:r w:rsidRPr="002635CE">
        <w:rPr>
          <w:rFonts w:ascii="Courier New" w:hAnsi="Courier New" w:cs="Courier New"/>
          <w:color w:val="000000"/>
        </w:rPr>
        <w:t xml:space="preserve"> </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if ((x&gt;=-EPSINON) &amp;&amp; (x&lt;=EPSINON))</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cs="Courier New"/>
          <w:color w:val="000000"/>
        </w:rPr>
        <w:t>其中</w:t>
      </w:r>
      <w:r w:rsidRPr="002635CE">
        <w:rPr>
          <w:rFonts w:ascii="Courier New" w:hAnsi="Courier New" w:cs="Courier New"/>
          <w:color w:val="000000"/>
        </w:rPr>
        <w:t>EPSINON</w:t>
      </w:r>
      <w:r w:rsidRPr="002635CE">
        <w:rPr>
          <w:rFonts w:ascii="Courier New" w:cs="Courier New"/>
          <w:color w:val="000000"/>
        </w:rPr>
        <w:t>是允许的误差（即精度）。</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 </w:t>
      </w:r>
    </w:p>
    <w:p w:rsidR="003D722F" w:rsidRPr="002635CE" w:rsidRDefault="003D722F" w:rsidP="003D722F">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sz w:val="20"/>
          <w:szCs w:val="20"/>
        </w:rPr>
        <w:t>应当将指针变量用</w:t>
      </w:r>
      <w:r w:rsidR="00B56877" w:rsidRPr="00B56877">
        <w:rPr>
          <w:rFonts w:ascii="Courier New" w:hAnsi="Courier New" w:cs="Courier New"/>
          <w:sz w:val="20"/>
          <w:szCs w:val="20"/>
        </w:rPr>
        <w:t>"</w:t>
      </w:r>
      <w:r w:rsidRPr="002635CE">
        <w:rPr>
          <w:rFonts w:ascii="Courier New" w:hAnsi="Courier New" w:cs="Courier New"/>
          <w:sz w:val="20"/>
          <w:szCs w:val="20"/>
        </w:rPr>
        <w:t>==</w:t>
      </w:r>
      <w:r w:rsidR="00B56877" w:rsidRPr="00B56877">
        <w:rPr>
          <w:rFonts w:ascii="Courier New" w:hAnsi="Courier New" w:cs="Courier New"/>
          <w:sz w:val="20"/>
          <w:szCs w:val="20"/>
        </w:rPr>
        <w:t>"</w:t>
      </w:r>
      <w:r w:rsidRPr="002635CE">
        <w:rPr>
          <w:rFonts w:ascii="Courier New" w:hAnsi="宋体" w:cs="Courier New"/>
          <w:sz w:val="20"/>
          <w:szCs w:val="20"/>
        </w:rPr>
        <w:t>或</w:t>
      </w:r>
      <w:r w:rsidR="00B56877" w:rsidRPr="00B56877">
        <w:rPr>
          <w:rFonts w:ascii="Courier New" w:hAnsi="Courier New" w:cs="Courier New"/>
          <w:sz w:val="20"/>
          <w:szCs w:val="20"/>
        </w:rPr>
        <w:t>"</w:t>
      </w:r>
      <w:r w:rsidRPr="002635CE">
        <w:rPr>
          <w:rFonts w:ascii="Courier New" w:hAnsi="宋体" w:cs="Courier New"/>
          <w:sz w:val="20"/>
          <w:szCs w:val="20"/>
        </w:rPr>
        <w:t>！</w:t>
      </w:r>
      <w:r w:rsidRPr="002635CE">
        <w:rPr>
          <w:rFonts w:ascii="Courier New" w:hAnsi="Courier New" w:cs="Courier New"/>
          <w:sz w:val="20"/>
          <w:szCs w:val="20"/>
        </w:rPr>
        <w:t>=</w:t>
      </w:r>
      <w:r w:rsidR="00B56877" w:rsidRPr="00B56877">
        <w:rPr>
          <w:rFonts w:ascii="Courier New" w:hAnsi="Courier New" w:cs="Courier New"/>
          <w:sz w:val="20"/>
          <w:szCs w:val="20"/>
        </w:rPr>
        <w:t>"</w:t>
      </w:r>
      <w:r w:rsidRPr="002635CE">
        <w:rPr>
          <w:rFonts w:ascii="Courier New" w:hAnsi="宋体" w:cs="Courier New"/>
          <w:sz w:val="20"/>
          <w:szCs w:val="20"/>
        </w:rPr>
        <w:t>与</w:t>
      </w:r>
      <w:r w:rsidRPr="002635CE">
        <w:rPr>
          <w:rFonts w:ascii="Courier New" w:hAnsi="Courier New" w:cs="Courier New"/>
          <w:sz w:val="20"/>
          <w:szCs w:val="20"/>
        </w:rPr>
        <w:t>NULL</w:t>
      </w:r>
      <w:r w:rsidRPr="002635CE">
        <w:rPr>
          <w:rFonts w:ascii="Courier New" w:hAnsi="宋体" w:cs="Courier New"/>
          <w:sz w:val="20"/>
          <w:szCs w:val="20"/>
        </w:rPr>
        <w:t>比较。</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rPr>
        <w:t>   </w:t>
      </w:r>
      <w:r w:rsidRPr="002635CE">
        <w:rPr>
          <w:rFonts w:ascii="Courier New" w:hAnsi="Courier New" w:cs="Courier New"/>
          <w:color w:val="000000"/>
        </w:rPr>
        <w:t xml:space="preserve">  </w:t>
      </w:r>
      <w:r w:rsidRPr="002635CE">
        <w:rPr>
          <w:rFonts w:ascii="Courier New" w:cs="Courier New"/>
          <w:color w:val="000000"/>
        </w:rPr>
        <w:t>指针变量的零值是</w:t>
      </w:r>
      <w:r w:rsidRPr="002635CE">
        <w:rPr>
          <w:rFonts w:ascii="Courier New" w:hAnsi="Courier New" w:cs="Courier New"/>
          <w:color w:val="000000"/>
        </w:rPr>
        <w:t>“</w:t>
      </w:r>
      <w:r w:rsidRPr="002635CE">
        <w:rPr>
          <w:rFonts w:ascii="Courier New" w:cs="Courier New"/>
          <w:color w:val="000000"/>
        </w:rPr>
        <w:t>空</w:t>
      </w:r>
      <w:r w:rsidRPr="002635CE">
        <w:rPr>
          <w:rFonts w:ascii="Courier New" w:hAnsi="Courier New" w:cs="Courier New"/>
          <w:color w:val="000000"/>
        </w:rPr>
        <w:t>”</w:t>
      </w:r>
      <w:r w:rsidRPr="002635CE">
        <w:rPr>
          <w:rFonts w:ascii="Courier New" w:cs="Courier New"/>
          <w:color w:val="000000"/>
        </w:rPr>
        <w:t>（记为</w:t>
      </w:r>
      <w:r w:rsidRPr="002635CE">
        <w:rPr>
          <w:rFonts w:ascii="Courier New" w:hAnsi="Courier New" w:cs="Courier New"/>
          <w:color w:val="000000"/>
        </w:rPr>
        <w:t>NULL</w:t>
      </w:r>
      <w:r w:rsidRPr="002635CE">
        <w:rPr>
          <w:rFonts w:ascii="Courier New" w:cs="Courier New"/>
          <w:color w:val="000000"/>
        </w:rPr>
        <w:t>）。尽管</w:t>
      </w:r>
      <w:r w:rsidRPr="002635CE">
        <w:rPr>
          <w:rFonts w:ascii="Courier New" w:hAnsi="Courier New" w:cs="Courier New"/>
          <w:color w:val="000000"/>
        </w:rPr>
        <w:t>NULL</w:t>
      </w:r>
      <w:r w:rsidRPr="002635CE">
        <w:rPr>
          <w:rFonts w:ascii="Courier New" w:cs="Courier New"/>
          <w:color w:val="000000"/>
        </w:rPr>
        <w:t>的值与</w:t>
      </w:r>
      <w:r w:rsidRPr="002635CE">
        <w:rPr>
          <w:rFonts w:ascii="Courier New" w:hAnsi="Courier New" w:cs="Courier New"/>
          <w:color w:val="000000"/>
        </w:rPr>
        <w:t>0</w:t>
      </w:r>
      <w:r w:rsidRPr="002635CE">
        <w:rPr>
          <w:rFonts w:ascii="Courier New" w:cs="Courier New"/>
          <w:color w:val="000000"/>
        </w:rPr>
        <w:t>相同，但是两者意义不同。假设指针变量的名字为</w:t>
      </w:r>
      <w:r w:rsidRPr="002635CE">
        <w:rPr>
          <w:rFonts w:ascii="Courier New" w:hAnsi="Courier New" w:cs="Courier New"/>
          <w:color w:val="000000"/>
        </w:rPr>
        <w:t>p</w:t>
      </w:r>
      <w:r w:rsidRPr="002635CE">
        <w:rPr>
          <w:rFonts w:ascii="Courier New" w:cs="Courier New"/>
          <w:color w:val="000000"/>
        </w:rPr>
        <w:t>，它与零值比较的标准</w:t>
      </w:r>
      <w:r w:rsidRPr="002635CE">
        <w:rPr>
          <w:rFonts w:ascii="Courier New" w:hAnsi="Courier New" w:cs="Courier New"/>
          <w:color w:val="000000"/>
        </w:rPr>
        <w:t>if</w:t>
      </w:r>
      <w:r w:rsidRPr="002635CE">
        <w:rPr>
          <w:rFonts w:ascii="Courier New" w:cs="Courier New"/>
          <w:color w:val="000000"/>
        </w:rPr>
        <w:t>语句如下：</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if (p == NULL)     // p</w:t>
      </w:r>
      <w:r w:rsidRPr="002635CE">
        <w:rPr>
          <w:rFonts w:ascii="Courier New" w:cs="Courier New"/>
          <w:color w:val="000000"/>
        </w:rPr>
        <w:t>与</w:t>
      </w:r>
      <w:r w:rsidRPr="002635CE">
        <w:rPr>
          <w:rFonts w:ascii="Courier New" w:hAnsi="Courier New" w:cs="Courier New"/>
          <w:color w:val="000000"/>
        </w:rPr>
        <w:t>NULL</w:t>
      </w:r>
      <w:r w:rsidRPr="002635CE">
        <w:rPr>
          <w:rFonts w:ascii="Courier New" w:cs="Courier New"/>
          <w:color w:val="000000"/>
        </w:rPr>
        <w:t>显式比较，强调</w:t>
      </w:r>
      <w:r w:rsidRPr="002635CE">
        <w:rPr>
          <w:rFonts w:ascii="Courier New" w:hAnsi="Courier New" w:cs="Courier New"/>
          <w:color w:val="000000"/>
        </w:rPr>
        <w:t>p</w:t>
      </w:r>
      <w:r w:rsidRPr="002635CE">
        <w:rPr>
          <w:rFonts w:ascii="Courier New" w:cs="Courier New"/>
          <w:color w:val="000000"/>
        </w:rPr>
        <w:t>是指针变量</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         if (p != NULL)     </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cs="Courier New"/>
          <w:color w:val="000000"/>
        </w:rPr>
        <w:t>不要写成</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         if (p == 0)  // </w:t>
      </w:r>
      <w:r w:rsidRPr="002635CE">
        <w:rPr>
          <w:rFonts w:ascii="Courier New" w:cs="Courier New"/>
          <w:color w:val="000000"/>
        </w:rPr>
        <w:t>容易让人误解</w:t>
      </w:r>
      <w:r w:rsidRPr="002635CE">
        <w:rPr>
          <w:rFonts w:ascii="Courier New" w:hAnsi="Courier New" w:cs="Courier New"/>
          <w:color w:val="000000"/>
        </w:rPr>
        <w:t>p</w:t>
      </w:r>
      <w:r w:rsidRPr="002635CE">
        <w:rPr>
          <w:rFonts w:ascii="Courier New" w:cs="Courier New"/>
          <w:color w:val="000000"/>
        </w:rPr>
        <w:t>是整型变量</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         if (p != 0)    </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     </w:t>
      </w:r>
      <w:r w:rsidRPr="002635CE">
        <w:rPr>
          <w:rFonts w:ascii="Courier New" w:cs="Courier New"/>
          <w:color w:val="000000"/>
        </w:rPr>
        <w:t>或者</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if (p)             // </w:t>
      </w:r>
      <w:r w:rsidRPr="002635CE">
        <w:rPr>
          <w:rFonts w:ascii="Courier New" w:cs="Courier New"/>
          <w:color w:val="000000"/>
        </w:rPr>
        <w:t>容易让人误解</w:t>
      </w:r>
      <w:r w:rsidRPr="002635CE">
        <w:rPr>
          <w:rFonts w:ascii="Courier New" w:hAnsi="Courier New" w:cs="Courier New"/>
          <w:color w:val="000000"/>
        </w:rPr>
        <w:t>p</w:t>
      </w:r>
      <w:r w:rsidRPr="002635CE">
        <w:rPr>
          <w:rFonts w:ascii="Courier New" w:cs="Courier New"/>
          <w:color w:val="000000"/>
        </w:rPr>
        <w:t>是布尔变量</w:t>
      </w:r>
    </w:p>
    <w:p w:rsidR="003D722F" w:rsidRPr="002635CE" w:rsidRDefault="003D722F" w:rsidP="003D722F">
      <w:pPr>
        <w:pStyle w:val="a30"/>
        <w:shd w:val="clear" w:color="auto" w:fill="FFFFFF"/>
        <w:spacing w:before="0" w:after="0" w:line="360" w:lineRule="auto"/>
        <w:ind w:leftChars="200" w:left="420" w:firstLineChars="200" w:firstLine="400"/>
        <w:rPr>
          <w:rFonts w:ascii="Courier New" w:hAnsi="Courier New" w:cs="Courier New"/>
          <w:color w:val="000000"/>
        </w:rPr>
      </w:pPr>
      <w:r w:rsidRPr="002635CE">
        <w:rPr>
          <w:rFonts w:ascii="Courier New" w:hAnsi="Courier New" w:cs="Courier New"/>
          <w:color w:val="000000"/>
        </w:rPr>
        <w:t xml:space="preserve">     if (!p)            </w:t>
      </w: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 </w:t>
      </w:r>
    </w:p>
    <w:p w:rsidR="003D722F" w:rsidRPr="009A3149" w:rsidRDefault="003D722F" w:rsidP="003D722F">
      <w:pPr>
        <w:pStyle w:val="3"/>
        <w:numPr>
          <w:ilvl w:val="1"/>
          <w:numId w:val="8"/>
        </w:numPr>
        <w:rPr>
          <w:rFonts w:ascii="Courier New" w:hAnsi="宋体" w:cs="Courier New"/>
          <w:bCs w:val="0"/>
          <w:color w:val="000000"/>
          <w:kern w:val="0"/>
          <w:sz w:val="28"/>
          <w:szCs w:val="28"/>
        </w:rPr>
      </w:pPr>
      <w:bookmarkStart w:id="33" w:name="_Toc231632110"/>
      <w:bookmarkStart w:id="34" w:name="_Toc264989288"/>
      <w:r w:rsidRPr="009A3149">
        <w:rPr>
          <w:rFonts w:ascii="Courier New" w:hAnsi="宋体" w:cs="Courier New"/>
          <w:bCs w:val="0"/>
          <w:color w:val="000000"/>
          <w:kern w:val="0"/>
          <w:sz w:val="28"/>
          <w:szCs w:val="28"/>
        </w:rPr>
        <w:t>循环语句的效率</w:t>
      </w:r>
      <w:bookmarkEnd w:id="33"/>
      <w:bookmarkEnd w:id="34"/>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 </w:t>
      </w:r>
    </w:p>
    <w:p w:rsidR="003D722F" w:rsidRPr="002635CE" w:rsidRDefault="003D722F" w:rsidP="003D722F">
      <w:pPr>
        <w:widowControl/>
        <w:numPr>
          <w:ilvl w:val="1"/>
          <w:numId w:val="5"/>
        </w:numPr>
        <w:shd w:val="clear" w:color="auto" w:fill="FFFFFF"/>
        <w:spacing w:line="384" w:lineRule="auto"/>
        <w:rPr>
          <w:rFonts w:ascii="Courier New" w:hAnsi="Courier New" w:cs="Courier New"/>
          <w:sz w:val="20"/>
          <w:szCs w:val="20"/>
        </w:rPr>
      </w:pPr>
      <w:r w:rsidRPr="002635CE">
        <w:rPr>
          <w:rFonts w:ascii="Courier New" w:hAnsi="宋体" w:cs="Courier New"/>
          <w:sz w:val="20"/>
          <w:szCs w:val="20"/>
        </w:rPr>
        <w:t>在多重循环中，如果有可能，应当将最长的循环放在最内层，最短的循环放在最外层，以减少</w:t>
      </w:r>
      <w:r w:rsidRPr="002635CE">
        <w:rPr>
          <w:rFonts w:ascii="Courier New" w:hAnsi="Courier New" w:cs="Courier New"/>
          <w:sz w:val="20"/>
          <w:szCs w:val="20"/>
        </w:rPr>
        <w:t>CPU</w:t>
      </w:r>
      <w:r w:rsidRPr="002635CE">
        <w:rPr>
          <w:rFonts w:ascii="Courier New" w:hAnsi="宋体" w:cs="Courier New"/>
          <w:sz w:val="20"/>
          <w:szCs w:val="20"/>
        </w:rPr>
        <w:t>跨切循环层的次数。</w:t>
      </w:r>
    </w:p>
    <w:tbl>
      <w:tblPr>
        <w:tblW w:w="8335"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1"/>
        <w:gridCol w:w="4284"/>
      </w:tblGrid>
      <w:tr w:rsidR="003D722F" w:rsidRPr="003D722F" w:rsidTr="001F1F27">
        <w:tc>
          <w:tcPr>
            <w:tcW w:w="4051" w:type="dxa"/>
            <w:shd w:val="clear" w:color="auto" w:fill="B3B3B3"/>
          </w:tcPr>
          <w:p w:rsidR="003D722F" w:rsidRPr="003D722F" w:rsidRDefault="003D722F" w:rsidP="003D722F">
            <w:pPr>
              <w:widowControl/>
              <w:spacing w:line="384" w:lineRule="auto"/>
              <w:rPr>
                <w:rFonts w:ascii="Courier New" w:hAnsi="Courier New" w:cs="Courier New"/>
                <w:sz w:val="20"/>
                <w:szCs w:val="20"/>
              </w:rPr>
            </w:pPr>
            <w:r w:rsidRPr="003D722F">
              <w:rPr>
                <w:rFonts w:ascii="Courier New" w:hAnsi="宋体" w:cs="Courier New"/>
                <w:sz w:val="20"/>
                <w:szCs w:val="20"/>
              </w:rPr>
              <w:t>低效率：长循环在最外层</w:t>
            </w:r>
          </w:p>
        </w:tc>
        <w:tc>
          <w:tcPr>
            <w:tcW w:w="4284" w:type="dxa"/>
            <w:shd w:val="clear" w:color="auto" w:fill="B3B3B3"/>
          </w:tcPr>
          <w:p w:rsidR="003D722F" w:rsidRPr="003D722F" w:rsidRDefault="003D722F" w:rsidP="003D722F">
            <w:pPr>
              <w:widowControl/>
              <w:spacing w:line="384" w:lineRule="auto"/>
              <w:rPr>
                <w:rFonts w:ascii="Courier New" w:hAnsi="Courier New" w:cs="Courier New"/>
                <w:sz w:val="20"/>
                <w:szCs w:val="20"/>
              </w:rPr>
            </w:pPr>
            <w:r w:rsidRPr="003D722F">
              <w:rPr>
                <w:rFonts w:ascii="Courier New" w:hAnsi="宋体" w:cs="Courier New"/>
                <w:sz w:val="20"/>
                <w:szCs w:val="20"/>
              </w:rPr>
              <w:t>高效率：长循环在最内层</w:t>
            </w:r>
          </w:p>
        </w:tc>
      </w:tr>
      <w:tr w:rsidR="003D722F" w:rsidRPr="003D722F" w:rsidTr="001F1F27">
        <w:tc>
          <w:tcPr>
            <w:tcW w:w="4051" w:type="dxa"/>
          </w:tcPr>
          <w:p w:rsidR="003D722F" w:rsidRPr="003D722F" w:rsidRDefault="003D722F" w:rsidP="003D722F">
            <w:pPr>
              <w:pStyle w:val="a30"/>
              <w:shd w:val="clear" w:color="auto" w:fill="FFFFFF"/>
              <w:spacing w:before="0" w:after="0" w:line="360" w:lineRule="auto"/>
              <w:ind w:firstLineChars="200" w:firstLine="400"/>
              <w:rPr>
                <w:rFonts w:ascii="Courier New" w:hAnsi="Courier New" w:cs="Courier New"/>
              </w:rPr>
            </w:pPr>
            <w:r w:rsidRPr="003D722F">
              <w:rPr>
                <w:rFonts w:ascii="Courier New" w:hAnsi="Courier New" w:cs="Courier New"/>
              </w:rPr>
              <w:t>for (row=0; row&lt;100; row++)</w:t>
            </w:r>
          </w:p>
          <w:p w:rsidR="003D722F" w:rsidRPr="003D722F" w:rsidRDefault="003D722F" w:rsidP="003D722F">
            <w:pPr>
              <w:pStyle w:val="a30"/>
              <w:shd w:val="clear" w:color="auto" w:fill="FFFFFF"/>
              <w:spacing w:before="0" w:after="0" w:line="360" w:lineRule="auto"/>
              <w:ind w:firstLineChars="200" w:firstLine="400"/>
              <w:rPr>
                <w:rFonts w:ascii="Courier New" w:hAnsi="Courier New" w:cs="Courier New"/>
              </w:rPr>
            </w:pPr>
            <w:r w:rsidRPr="003D722F">
              <w:rPr>
                <w:rFonts w:ascii="Courier New" w:hAnsi="Courier New" w:cs="Courier New"/>
              </w:rPr>
              <w:t>{</w:t>
            </w:r>
          </w:p>
          <w:p w:rsidR="003D722F" w:rsidRPr="003D722F" w:rsidRDefault="003D722F" w:rsidP="001F1F27">
            <w:pPr>
              <w:pStyle w:val="a30"/>
              <w:shd w:val="clear" w:color="auto" w:fill="FFFFFF"/>
              <w:spacing w:before="0" w:after="0" w:line="360" w:lineRule="auto"/>
              <w:ind w:firstLineChars="400" w:firstLine="800"/>
              <w:rPr>
                <w:rFonts w:ascii="Courier New" w:hAnsi="Courier New" w:cs="Courier New"/>
              </w:rPr>
            </w:pPr>
            <w:r w:rsidRPr="003D722F">
              <w:rPr>
                <w:rFonts w:ascii="Courier New" w:hAnsi="Courier New" w:cs="Courier New"/>
              </w:rPr>
              <w:t>for ( col=0; col&lt;5; col++ )</w:t>
            </w:r>
          </w:p>
          <w:p w:rsidR="003D722F" w:rsidRPr="003D722F" w:rsidRDefault="003D722F" w:rsidP="001F1F27">
            <w:pPr>
              <w:pStyle w:val="a30"/>
              <w:shd w:val="clear" w:color="auto" w:fill="FFFFFF"/>
              <w:spacing w:before="0" w:after="0" w:line="360" w:lineRule="auto"/>
              <w:ind w:firstLineChars="400" w:firstLine="800"/>
              <w:rPr>
                <w:rFonts w:ascii="Courier New" w:hAnsi="Courier New" w:cs="Courier New"/>
              </w:rPr>
            </w:pPr>
            <w:r w:rsidRPr="003D722F">
              <w:rPr>
                <w:rFonts w:ascii="Courier New" w:hAnsi="Courier New" w:cs="Courier New"/>
              </w:rPr>
              <w:t>{</w:t>
            </w:r>
          </w:p>
          <w:p w:rsidR="003D722F" w:rsidRDefault="003D722F" w:rsidP="001F1F27">
            <w:pPr>
              <w:pStyle w:val="a30"/>
              <w:shd w:val="clear" w:color="auto" w:fill="FFFFFF"/>
              <w:spacing w:before="0" w:after="0" w:line="360" w:lineRule="auto"/>
              <w:ind w:firstLineChars="400" w:firstLine="800"/>
              <w:rPr>
                <w:rFonts w:ascii="Courier New" w:hAnsi="Courier New" w:cs="Courier New" w:hint="eastAsia"/>
              </w:rPr>
            </w:pPr>
            <w:r w:rsidRPr="003D722F">
              <w:rPr>
                <w:rFonts w:ascii="Courier New" w:hAnsi="Courier New" w:cs="Courier New"/>
              </w:rPr>
              <w:t>sum = sum + a[row][col];</w:t>
            </w:r>
          </w:p>
          <w:p w:rsidR="001F1F27" w:rsidRPr="003D722F" w:rsidRDefault="001F1F27" w:rsidP="001F1F27">
            <w:pPr>
              <w:pStyle w:val="a30"/>
              <w:shd w:val="clear" w:color="auto" w:fill="FFFFFF"/>
              <w:spacing w:before="0" w:after="0" w:line="360" w:lineRule="auto"/>
              <w:ind w:firstLineChars="400" w:firstLine="800"/>
              <w:rPr>
                <w:rFonts w:ascii="Courier New" w:hAnsi="Courier New" w:cs="Courier New"/>
              </w:rPr>
            </w:pPr>
            <w:r>
              <w:rPr>
                <w:rFonts w:ascii="Courier New" w:hAnsi="Courier New" w:cs="Courier New" w:hint="eastAsia"/>
              </w:rPr>
              <w:t>}</w:t>
            </w:r>
          </w:p>
          <w:p w:rsidR="003D722F" w:rsidRPr="003D722F" w:rsidRDefault="003D722F" w:rsidP="001F1F27">
            <w:pPr>
              <w:pStyle w:val="a30"/>
              <w:shd w:val="clear" w:color="auto" w:fill="FFFFFF"/>
              <w:spacing w:before="0" w:after="0" w:line="360" w:lineRule="auto"/>
              <w:ind w:firstLineChars="200" w:firstLine="400"/>
              <w:rPr>
                <w:rFonts w:ascii="Courier New" w:hAnsi="Courier New" w:cs="Courier New"/>
              </w:rPr>
            </w:pPr>
            <w:r w:rsidRPr="003D722F">
              <w:rPr>
                <w:rFonts w:ascii="Courier New" w:hAnsi="Courier New" w:cs="Courier New"/>
              </w:rPr>
              <w:t>}</w:t>
            </w:r>
          </w:p>
        </w:tc>
        <w:tc>
          <w:tcPr>
            <w:tcW w:w="4284" w:type="dxa"/>
          </w:tcPr>
          <w:p w:rsidR="003D722F" w:rsidRPr="003D722F" w:rsidRDefault="003D722F" w:rsidP="003D722F">
            <w:pPr>
              <w:pStyle w:val="a30"/>
              <w:shd w:val="clear" w:color="auto" w:fill="FFFFFF"/>
              <w:spacing w:before="0" w:after="0" w:line="360" w:lineRule="auto"/>
              <w:ind w:firstLineChars="200" w:firstLine="400"/>
              <w:rPr>
                <w:rFonts w:ascii="Courier New" w:hAnsi="Courier New" w:cs="Courier New"/>
              </w:rPr>
            </w:pPr>
            <w:r w:rsidRPr="003D722F">
              <w:rPr>
                <w:rFonts w:ascii="Courier New" w:hAnsi="Courier New" w:cs="Courier New"/>
              </w:rPr>
              <w:t>for (col=0; col&lt;5; col++ )</w:t>
            </w:r>
          </w:p>
          <w:p w:rsidR="003D722F" w:rsidRPr="003D722F" w:rsidRDefault="003D722F" w:rsidP="003D722F">
            <w:pPr>
              <w:pStyle w:val="a30"/>
              <w:shd w:val="clear" w:color="auto" w:fill="FFFFFF"/>
              <w:spacing w:before="0" w:after="0" w:line="360" w:lineRule="auto"/>
              <w:ind w:firstLineChars="200" w:firstLine="400"/>
              <w:rPr>
                <w:rFonts w:ascii="Courier New" w:hAnsi="Courier New" w:cs="Courier New"/>
              </w:rPr>
            </w:pPr>
            <w:r w:rsidRPr="003D722F">
              <w:rPr>
                <w:rFonts w:ascii="Courier New" w:hAnsi="Courier New" w:cs="Courier New"/>
              </w:rPr>
              <w:t>{</w:t>
            </w:r>
          </w:p>
          <w:p w:rsidR="003D722F" w:rsidRPr="003D722F" w:rsidRDefault="003D722F" w:rsidP="001F1F27">
            <w:pPr>
              <w:pStyle w:val="a30"/>
              <w:shd w:val="clear" w:color="auto" w:fill="FFFFFF"/>
              <w:spacing w:before="0" w:after="0" w:line="360" w:lineRule="auto"/>
              <w:ind w:firstLineChars="400" w:firstLine="800"/>
              <w:rPr>
                <w:rFonts w:ascii="Courier New" w:hAnsi="Courier New" w:cs="Courier New"/>
              </w:rPr>
            </w:pPr>
            <w:r w:rsidRPr="003D722F">
              <w:rPr>
                <w:rFonts w:ascii="Courier New" w:hAnsi="Courier New" w:cs="Courier New"/>
              </w:rPr>
              <w:t>for (row=0; row&lt;100; row++)</w:t>
            </w:r>
          </w:p>
          <w:p w:rsidR="003D722F" w:rsidRPr="003D722F" w:rsidRDefault="003D722F" w:rsidP="001F1F27">
            <w:pPr>
              <w:pStyle w:val="a30"/>
              <w:shd w:val="clear" w:color="auto" w:fill="FFFFFF"/>
              <w:spacing w:before="0" w:after="0" w:line="360" w:lineRule="auto"/>
              <w:ind w:firstLineChars="400" w:firstLine="800"/>
              <w:rPr>
                <w:rFonts w:ascii="Courier New" w:hAnsi="Courier New" w:cs="Courier New"/>
              </w:rPr>
            </w:pPr>
            <w:r w:rsidRPr="003D722F">
              <w:rPr>
                <w:rFonts w:ascii="Courier New" w:hAnsi="Courier New" w:cs="Courier New"/>
              </w:rPr>
              <w:t>{</w:t>
            </w:r>
          </w:p>
          <w:p w:rsidR="003D722F" w:rsidRDefault="003D722F" w:rsidP="003D722F">
            <w:pPr>
              <w:pStyle w:val="a30"/>
              <w:shd w:val="clear" w:color="auto" w:fill="FFFFFF"/>
              <w:spacing w:before="0" w:after="0" w:line="360" w:lineRule="auto"/>
              <w:ind w:firstLineChars="200" w:firstLine="400"/>
              <w:rPr>
                <w:rFonts w:ascii="Courier New" w:hAnsi="Courier New" w:cs="Courier New" w:hint="eastAsia"/>
              </w:rPr>
            </w:pPr>
            <w:r w:rsidRPr="003D722F">
              <w:rPr>
                <w:rFonts w:ascii="Courier New" w:hAnsi="Courier New" w:cs="Courier New"/>
              </w:rPr>
              <w:t xml:space="preserve">    </w:t>
            </w:r>
            <w:r w:rsidR="001F1F27">
              <w:rPr>
                <w:rFonts w:ascii="Courier New" w:hAnsi="Courier New" w:cs="Courier New" w:hint="eastAsia"/>
              </w:rPr>
              <w:t xml:space="preserve">    </w:t>
            </w:r>
            <w:r w:rsidRPr="003D722F">
              <w:rPr>
                <w:rFonts w:ascii="Courier New" w:hAnsi="Courier New" w:cs="Courier New"/>
              </w:rPr>
              <w:t>sum = sum + a[row][col];</w:t>
            </w:r>
          </w:p>
          <w:p w:rsidR="001F1F27" w:rsidRPr="003D722F" w:rsidRDefault="001F1F27" w:rsidP="003D722F">
            <w:pPr>
              <w:pStyle w:val="a30"/>
              <w:shd w:val="clear" w:color="auto" w:fill="FFFFFF"/>
              <w:spacing w:before="0" w:after="0" w:line="360" w:lineRule="auto"/>
              <w:ind w:firstLineChars="200" w:firstLine="400"/>
              <w:rPr>
                <w:rFonts w:ascii="Courier New" w:hAnsi="Courier New" w:cs="Courier New"/>
              </w:rPr>
            </w:pPr>
            <w:r>
              <w:rPr>
                <w:rFonts w:ascii="Courier New" w:hAnsi="Courier New" w:cs="Courier New" w:hint="eastAsia"/>
              </w:rPr>
              <w:t xml:space="preserve">    }</w:t>
            </w:r>
          </w:p>
          <w:p w:rsidR="003D722F" w:rsidRPr="003D722F" w:rsidRDefault="003D722F" w:rsidP="001F1F27">
            <w:pPr>
              <w:pStyle w:val="a30"/>
              <w:shd w:val="clear" w:color="auto" w:fill="FFFFFF"/>
              <w:spacing w:before="0" w:after="0" w:line="360" w:lineRule="auto"/>
              <w:ind w:firstLineChars="200" w:firstLine="400"/>
              <w:rPr>
                <w:rFonts w:ascii="Courier New" w:hAnsi="Courier New" w:cs="Courier New"/>
              </w:rPr>
            </w:pPr>
            <w:r w:rsidRPr="003D722F">
              <w:rPr>
                <w:rFonts w:ascii="Courier New" w:hAnsi="Courier New" w:cs="Courier New"/>
              </w:rPr>
              <w:t>}</w:t>
            </w:r>
          </w:p>
        </w:tc>
      </w:tr>
    </w:tbl>
    <w:p w:rsidR="003D722F" w:rsidRPr="002635CE" w:rsidRDefault="003D722F" w:rsidP="003D722F">
      <w:pPr>
        <w:pStyle w:val="a30"/>
        <w:shd w:val="clear" w:color="auto" w:fill="FFFFFF"/>
        <w:spacing w:before="0" w:after="0" w:line="360" w:lineRule="auto"/>
        <w:rPr>
          <w:rFonts w:ascii="Courier New" w:hAnsi="Courier New" w:cs="Courier New"/>
        </w:rPr>
      </w:pPr>
      <w:r w:rsidRPr="002635CE">
        <w:rPr>
          <w:rFonts w:ascii="Courier New" w:hAnsi="Courier New" w:cs="Courier New"/>
        </w:rPr>
        <w:t>  </w:t>
      </w:r>
    </w:p>
    <w:p w:rsidR="003D722F" w:rsidRPr="002635CE" w:rsidRDefault="003D722F" w:rsidP="003D722F">
      <w:pPr>
        <w:widowControl/>
        <w:numPr>
          <w:ilvl w:val="1"/>
          <w:numId w:val="5"/>
        </w:numPr>
        <w:shd w:val="clear" w:color="auto" w:fill="FFFFFF"/>
        <w:spacing w:line="384" w:lineRule="auto"/>
        <w:rPr>
          <w:rFonts w:ascii="Courier New" w:hAnsi="Courier New" w:cs="Courier New"/>
          <w:sz w:val="20"/>
          <w:szCs w:val="20"/>
        </w:rPr>
      </w:pPr>
      <w:r w:rsidRPr="002635CE">
        <w:rPr>
          <w:rFonts w:ascii="Courier New" w:hAnsi="宋体" w:cs="Courier New"/>
          <w:sz w:val="20"/>
          <w:szCs w:val="20"/>
        </w:rPr>
        <w:t>如果循环体内存在逻辑判断，并且循环次数很大，宜将逻辑判断移到循环体的外面。</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1"/>
        <w:gridCol w:w="4051"/>
      </w:tblGrid>
      <w:tr w:rsidR="003D722F" w:rsidRPr="003D722F" w:rsidTr="003D722F">
        <w:tc>
          <w:tcPr>
            <w:tcW w:w="4261" w:type="dxa"/>
            <w:shd w:val="clear" w:color="auto" w:fill="B3B3B3"/>
          </w:tcPr>
          <w:p w:rsidR="003D722F" w:rsidRPr="003D722F" w:rsidRDefault="003D722F" w:rsidP="003D722F">
            <w:pPr>
              <w:widowControl/>
              <w:spacing w:line="384" w:lineRule="auto"/>
              <w:rPr>
                <w:rFonts w:ascii="Courier New" w:hAnsi="Courier New" w:cs="Courier New"/>
                <w:sz w:val="20"/>
                <w:szCs w:val="20"/>
              </w:rPr>
            </w:pPr>
            <w:r w:rsidRPr="003D722F">
              <w:rPr>
                <w:rFonts w:ascii="Courier New" w:hAnsi="宋体" w:cs="Courier New"/>
                <w:sz w:val="20"/>
                <w:szCs w:val="20"/>
              </w:rPr>
              <w:t>效率低但程序简洁</w:t>
            </w:r>
            <w:r w:rsidRPr="003D722F">
              <w:rPr>
                <w:rFonts w:ascii="Courier New" w:hAnsi="Courier New" w:cs="Courier New"/>
                <w:sz w:val="20"/>
                <w:szCs w:val="20"/>
              </w:rPr>
              <w:t> </w:t>
            </w:r>
          </w:p>
        </w:tc>
        <w:tc>
          <w:tcPr>
            <w:tcW w:w="4261" w:type="dxa"/>
            <w:shd w:val="clear" w:color="auto" w:fill="B3B3B3"/>
          </w:tcPr>
          <w:p w:rsidR="003D722F" w:rsidRPr="003D722F" w:rsidRDefault="003D722F" w:rsidP="003D722F">
            <w:pPr>
              <w:widowControl/>
              <w:spacing w:line="384" w:lineRule="auto"/>
              <w:rPr>
                <w:rFonts w:ascii="Courier New" w:hAnsi="Courier New" w:cs="Courier New"/>
                <w:sz w:val="20"/>
                <w:szCs w:val="20"/>
              </w:rPr>
            </w:pPr>
            <w:r w:rsidRPr="003D722F">
              <w:rPr>
                <w:rFonts w:ascii="Courier New" w:hAnsi="宋体" w:cs="Courier New"/>
                <w:sz w:val="20"/>
                <w:szCs w:val="20"/>
              </w:rPr>
              <w:t>效率高但程序不简洁</w:t>
            </w:r>
          </w:p>
        </w:tc>
      </w:tr>
      <w:tr w:rsidR="003D722F" w:rsidRPr="003D722F" w:rsidTr="003D722F">
        <w:tc>
          <w:tcPr>
            <w:tcW w:w="4261" w:type="dxa"/>
          </w:tcPr>
          <w:p w:rsidR="003D722F" w:rsidRPr="003D722F" w:rsidRDefault="003D722F" w:rsidP="003D722F">
            <w:pPr>
              <w:pStyle w:val="a30"/>
              <w:shd w:val="clear" w:color="auto" w:fill="FFFFFF"/>
              <w:spacing w:before="0" w:after="0" w:line="360" w:lineRule="auto"/>
              <w:rPr>
                <w:rFonts w:ascii="Courier New" w:hAnsi="Courier New" w:cs="Courier New"/>
              </w:rPr>
            </w:pPr>
            <w:r w:rsidRPr="003D722F">
              <w:rPr>
                <w:rFonts w:ascii="Courier New" w:hAnsi="Courier New" w:cs="Courier New"/>
              </w:rPr>
              <w:t>for (i=0; i&lt;N; i++)</w:t>
            </w:r>
          </w:p>
          <w:p w:rsidR="003D722F" w:rsidRPr="003D722F" w:rsidRDefault="003D722F" w:rsidP="003D722F">
            <w:pPr>
              <w:pStyle w:val="a30"/>
              <w:shd w:val="clear" w:color="auto" w:fill="FFFFFF"/>
              <w:spacing w:before="0" w:after="0" w:line="360" w:lineRule="auto"/>
              <w:rPr>
                <w:rFonts w:ascii="Courier New" w:hAnsi="Courier New" w:cs="Courier New"/>
              </w:rPr>
            </w:pPr>
            <w:r w:rsidRPr="003D722F">
              <w:rPr>
                <w:rFonts w:ascii="Courier New" w:hAnsi="Courier New" w:cs="Courier New"/>
              </w:rPr>
              <w:t>{</w:t>
            </w:r>
          </w:p>
          <w:p w:rsidR="003D722F" w:rsidRPr="003D722F" w:rsidRDefault="003D722F" w:rsidP="003D722F">
            <w:pPr>
              <w:pStyle w:val="a30"/>
              <w:shd w:val="clear" w:color="auto" w:fill="FFFFFF"/>
              <w:spacing w:before="0" w:after="0" w:line="360" w:lineRule="auto"/>
              <w:ind w:firstLineChars="200" w:firstLine="400"/>
              <w:rPr>
                <w:rFonts w:ascii="Courier New" w:hAnsi="Courier New" w:cs="Courier New"/>
              </w:rPr>
            </w:pPr>
            <w:r w:rsidRPr="003D722F">
              <w:rPr>
                <w:rFonts w:ascii="Courier New" w:hAnsi="Courier New" w:cs="Courier New"/>
              </w:rPr>
              <w:t>if (condition)</w:t>
            </w:r>
          </w:p>
          <w:p w:rsidR="003D722F" w:rsidRPr="003D722F" w:rsidRDefault="003D722F" w:rsidP="003D722F">
            <w:pPr>
              <w:pStyle w:val="a30"/>
              <w:shd w:val="clear" w:color="auto" w:fill="FFFFFF"/>
              <w:spacing w:before="0" w:after="0" w:line="360" w:lineRule="auto"/>
              <w:ind w:firstLineChars="200" w:firstLine="400"/>
              <w:rPr>
                <w:rFonts w:ascii="Courier New" w:hAnsi="Courier New" w:cs="Courier New"/>
              </w:rPr>
            </w:pPr>
            <w:r w:rsidRPr="003D722F">
              <w:rPr>
                <w:rFonts w:ascii="Courier New" w:hAnsi="Courier New" w:cs="Courier New"/>
              </w:rPr>
              <w:t xml:space="preserve">    </w:t>
            </w:r>
            <w:r w:rsidR="00B56877">
              <w:rPr>
                <w:rFonts w:ascii="Courier New" w:hAnsi="Courier New" w:cs="Courier New" w:hint="eastAsia"/>
              </w:rPr>
              <w:t>d</w:t>
            </w:r>
            <w:r w:rsidRPr="003D722F">
              <w:rPr>
                <w:rFonts w:ascii="Courier New" w:hAnsi="Courier New" w:cs="Courier New"/>
              </w:rPr>
              <w:t>oSomething();</w:t>
            </w:r>
          </w:p>
          <w:p w:rsidR="003D722F" w:rsidRPr="003D722F" w:rsidRDefault="003D722F" w:rsidP="003D722F">
            <w:pPr>
              <w:pStyle w:val="a30"/>
              <w:shd w:val="clear" w:color="auto" w:fill="FFFFFF"/>
              <w:spacing w:before="0" w:after="0" w:line="360" w:lineRule="auto"/>
              <w:ind w:firstLineChars="200" w:firstLine="400"/>
              <w:rPr>
                <w:rFonts w:ascii="Courier New" w:hAnsi="Courier New" w:cs="Courier New"/>
              </w:rPr>
            </w:pPr>
            <w:r w:rsidRPr="003D722F">
              <w:rPr>
                <w:rFonts w:ascii="Courier New" w:hAnsi="Courier New" w:cs="Courier New"/>
              </w:rPr>
              <w:t>else</w:t>
            </w:r>
          </w:p>
          <w:p w:rsidR="003D722F" w:rsidRPr="003D722F" w:rsidRDefault="003D722F" w:rsidP="003D722F">
            <w:pPr>
              <w:pStyle w:val="a30"/>
              <w:shd w:val="clear" w:color="auto" w:fill="FFFFFF"/>
              <w:spacing w:before="0" w:after="0" w:line="360" w:lineRule="auto"/>
              <w:ind w:firstLineChars="200" w:firstLine="400"/>
              <w:rPr>
                <w:rFonts w:ascii="Courier New" w:hAnsi="Courier New" w:cs="Courier New"/>
              </w:rPr>
            </w:pPr>
            <w:r w:rsidRPr="003D722F">
              <w:rPr>
                <w:rFonts w:ascii="Courier New" w:hAnsi="Courier New" w:cs="Courier New"/>
              </w:rPr>
              <w:t xml:space="preserve">    </w:t>
            </w:r>
            <w:r w:rsidR="00B56877">
              <w:rPr>
                <w:rFonts w:ascii="Courier New" w:hAnsi="Courier New" w:cs="Courier New" w:hint="eastAsia"/>
              </w:rPr>
              <w:t>d</w:t>
            </w:r>
            <w:r w:rsidRPr="003D722F">
              <w:rPr>
                <w:rFonts w:ascii="Courier New" w:hAnsi="Courier New" w:cs="Courier New"/>
              </w:rPr>
              <w:t>oOtherthing();</w:t>
            </w:r>
          </w:p>
          <w:p w:rsidR="003D722F" w:rsidRPr="003D722F" w:rsidRDefault="003D722F" w:rsidP="003D722F">
            <w:pPr>
              <w:widowControl/>
              <w:spacing w:line="384" w:lineRule="auto"/>
              <w:rPr>
                <w:rFonts w:ascii="Courier New" w:hAnsi="Courier New" w:cs="Courier New"/>
                <w:sz w:val="20"/>
                <w:szCs w:val="20"/>
              </w:rPr>
            </w:pPr>
            <w:r w:rsidRPr="003D722F">
              <w:rPr>
                <w:rFonts w:ascii="Courier New" w:hAnsi="Courier New" w:cs="Courier New"/>
                <w:sz w:val="20"/>
                <w:szCs w:val="20"/>
              </w:rPr>
              <w:t>}</w:t>
            </w:r>
          </w:p>
        </w:tc>
        <w:tc>
          <w:tcPr>
            <w:tcW w:w="4261" w:type="dxa"/>
          </w:tcPr>
          <w:p w:rsidR="003D722F" w:rsidRPr="003D722F" w:rsidRDefault="003D722F" w:rsidP="003D722F">
            <w:pPr>
              <w:pStyle w:val="a30"/>
              <w:shd w:val="clear" w:color="auto" w:fill="FFFFFF"/>
              <w:spacing w:before="0" w:after="0" w:line="360" w:lineRule="auto"/>
              <w:rPr>
                <w:rFonts w:ascii="Courier New" w:hAnsi="Courier New" w:cs="Courier New"/>
              </w:rPr>
            </w:pPr>
            <w:r w:rsidRPr="003D722F">
              <w:rPr>
                <w:rFonts w:ascii="Courier New" w:hAnsi="Courier New" w:cs="Courier New"/>
              </w:rPr>
              <w:t>if (condition)</w:t>
            </w:r>
          </w:p>
          <w:p w:rsidR="003D722F" w:rsidRPr="003D722F" w:rsidRDefault="003D722F" w:rsidP="003D722F">
            <w:pPr>
              <w:pStyle w:val="a30"/>
              <w:shd w:val="clear" w:color="auto" w:fill="FFFFFF"/>
              <w:spacing w:before="0" w:after="0" w:line="360" w:lineRule="auto"/>
              <w:rPr>
                <w:rFonts w:ascii="Courier New" w:hAnsi="Courier New" w:cs="Courier New"/>
              </w:rPr>
            </w:pPr>
            <w:r w:rsidRPr="003D722F">
              <w:rPr>
                <w:rFonts w:ascii="Courier New" w:hAnsi="Courier New" w:cs="Courier New"/>
              </w:rPr>
              <w:t>{</w:t>
            </w:r>
          </w:p>
          <w:p w:rsidR="003D722F" w:rsidRPr="003D722F" w:rsidRDefault="003D722F" w:rsidP="003D722F">
            <w:pPr>
              <w:pStyle w:val="a30"/>
              <w:shd w:val="clear" w:color="auto" w:fill="FFFFFF"/>
              <w:spacing w:before="0" w:after="0" w:line="360" w:lineRule="auto"/>
              <w:ind w:firstLineChars="200" w:firstLine="400"/>
              <w:rPr>
                <w:rFonts w:ascii="Courier New" w:hAnsi="Courier New" w:cs="Courier New"/>
                <w:lang w:val="da-DK"/>
              </w:rPr>
            </w:pPr>
            <w:r w:rsidRPr="003D722F">
              <w:rPr>
                <w:rFonts w:ascii="Courier New" w:hAnsi="Courier New" w:cs="Courier New"/>
                <w:lang w:val="da-DK"/>
              </w:rPr>
              <w:t>for (i=0; i&lt;N; i++)</w:t>
            </w:r>
          </w:p>
          <w:p w:rsidR="003D722F" w:rsidRPr="003D722F" w:rsidRDefault="00B56877" w:rsidP="003D722F">
            <w:pPr>
              <w:pStyle w:val="a30"/>
              <w:shd w:val="clear" w:color="auto" w:fill="FFFFFF"/>
              <w:spacing w:before="0" w:after="0" w:line="360" w:lineRule="auto"/>
              <w:ind w:firstLineChars="400" w:firstLine="800"/>
              <w:rPr>
                <w:rFonts w:ascii="Courier New" w:hAnsi="Courier New" w:cs="Courier New"/>
                <w:lang w:val="da-DK"/>
              </w:rPr>
            </w:pPr>
            <w:r>
              <w:rPr>
                <w:rFonts w:ascii="Courier New" w:hAnsi="Courier New" w:cs="Courier New" w:hint="eastAsia"/>
                <w:lang w:val="da-DK"/>
              </w:rPr>
              <w:t>d</w:t>
            </w:r>
            <w:r w:rsidR="003D722F" w:rsidRPr="003D722F">
              <w:rPr>
                <w:rFonts w:ascii="Courier New" w:hAnsi="Courier New" w:cs="Courier New"/>
                <w:lang w:val="da-DK"/>
              </w:rPr>
              <w:t>oSomething();</w:t>
            </w:r>
          </w:p>
          <w:p w:rsidR="003D722F" w:rsidRPr="003D722F" w:rsidRDefault="003D722F" w:rsidP="003D722F">
            <w:pPr>
              <w:pStyle w:val="a30"/>
              <w:shd w:val="clear" w:color="auto" w:fill="FFFFFF"/>
              <w:spacing w:before="0" w:after="0" w:line="360" w:lineRule="auto"/>
              <w:rPr>
                <w:rFonts w:ascii="Courier New" w:hAnsi="Courier New" w:cs="Courier New"/>
                <w:lang w:val="da-DK"/>
              </w:rPr>
            </w:pPr>
            <w:r w:rsidRPr="003D722F">
              <w:rPr>
                <w:rFonts w:ascii="Courier New" w:hAnsi="Courier New" w:cs="Courier New"/>
                <w:lang w:val="da-DK"/>
              </w:rPr>
              <w:t>}</w:t>
            </w:r>
          </w:p>
          <w:p w:rsidR="003D722F" w:rsidRPr="003D722F" w:rsidRDefault="003D722F" w:rsidP="003D722F">
            <w:pPr>
              <w:pStyle w:val="a30"/>
              <w:shd w:val="clear" w:color="auto" w:fill="FFFFFF"/>
              <w:spacing w:before="0" w:after="0" w:line="360" w:lineRule="auto"/>
              <w:rPr>
                <w:rFonts w:ascii="Courier New" w:hAnsi="Courier New" w:cs="Courier New"/>
                <w:lang w:val="da-DK"/>
              </w:rPr>
            </w:pPr>
            <w:r w:rsidRPr="003D722F">
              <w:rPr>
                <w:rFonts w:ascii="Courier New" w:hAnsi="Courier New" w:cs="Courier New"/>
                <w:lang w:val="da-DK"/>
              </w:rPr>
              <w:t>else</w:t>
            </w:r>
          </w:p>
          <w:p w:rsidR="003D722F" w:rsidRPr="003D722F" w:rsidRDefault="003D722F" w:rsidP="003D722F">
            <w:pPr>
              <w:pStyle w:val="a30"/>
              <w:shd w:val="clear" w:color="auto" w:fill="FFFFFF"/>
              <w:spacing w:before="0" w:after="0" w:line="360" w:lineRule="auto"/>
              <w:rPr>
                <w:rFonts w:ascii="Courier New" w:hAnsi="Courier New" w:cs="Courier New"/>
                <w:lang w:val="da-DK"/>
              </w:rPr>
            </w:pPr>
            <w:r w:rsidRPr="003D722F">
              <w:rPr>
                <w:rFonts w:ascii="Courier New" w:hAnsi="Courier New" w:cs="Courier New"/>
                <w:lang w:val="da-DK"/>
              </w:rPr>
              <w:t>{</w:t>
            </w:r>
          </w:p>
          <w:p w:rsidR="003D722F" w:rsidRPr="003D722F" w:rsidRDefault="003D722F" w:rsidP="003D722F">
            <w:pPr>
              <w:pStyle w:val="a30"/>
              <w:shd w:val="clear" w:color="auto" w:fill="FFFFFF"/>
              <w:spacing w:before="0" w:after="0" w:line="360" w:lineRule="auto"/>
              <w:ind w:firstLineChars="200" w:firstLine="400"/>
              <w:rPr>
                <w:rFonts w:ascii="Courier New" w:hAnsi="Courier New" w:cs="Courier New"/>
                <w:lang w:val="da-DK"/>
              </w:rPr>
            </w:pPr>
            <w:r w:rsidRPr="003D722F">
              <w:rPr>
                <w:rFonts w:ascii="Courier New" w:hAnsi="Courier New" w:cs="Courier New"/>
                <w:lang w:val="da-DK"/>
              </w:rPr>
              <w:t>for (i=0; i&lt;N; i++)</w:t>
            </w:r>
          </w:p>
          <w:p w:rsidR="003D722F" w:rsidRPr="003D722F" w:rsidRDefault="003D722F" w:rsidP="003D722F">
            <w:pPr>
              <w:pStyle w:val="a30"/>
              <w:shd w:val="clear" w:color="auto" w:fill="FFFFFF"/>
              <w:spacing w:before="0" w:after="0" w:line="360" w:lineRule="auto"/>
              <w:ind w:firstLineChars="200" w:firstLine="400"/>
              <w:rPr>
                <w:rFonts w:ascii="Courier New" w:hAnsi="Courier New" w:cs="Courier New"/>
              </w:rPr>
            </w:pPr>
            <w:r w:rsidRPr="003D722F">
              <w:rPr>
                <w:rFonts w:ascii="Courier New" w:hAnsi="Courier New" w:cs="Courier New"/>
                <w:lang w:val="da-DK"/>
              </w:rPr>
              <w:t xml:space="preserve">    </w:t>
            </w:r>
            <w:r w:rsidR="00B56877">
              <w:rPr>
                <w:rFonts w:ascii="Courier New" w:hAnsi="Courier New" w:cs="Courier New" w:hint="eastAsia"/>
              </w:rPr>
              <w:t>d</w:t>
            </w:r>
            <w:r w:rsidRPr="003D722F">
              <w:rPr>
                <w:rFonts w:ascii="Courier New" w:hAnsi="Courier New" w:cs="Courier New"/>
              </w:rPr>
              <w:t>oOtherthing();</w:t>
            </w:r>
          </w:p>
          <w:p w:rsidR="003D722F" w:rsidRPr="003D722F" w:rsidRDefault="003D722F" w:rsidP="003D722F">
            <w:pPr>
              <w:widowControl/>
              <w:spacing w:line="384" w:lineRule="auto"/>
              <w:rPr>
                <w:rFonts w:ascii="Courier New" w:hAnsi="Courier New" w:cs="Courier New"/>
                <w:sz w:val="20"/>
                <w:szCs w:val="20"/>
              </w:rPr>
            </w:pPr>
            <w:r w:rsidRPr="003D722F">
              <w:rPr>
                <w:rFonts w:ascii="Courier New" w:hAnsi="Courier New" w:cs="Courier New"/>
                <w:sz w:val="20"/>
                <w:szCs w:val="20"/>
              </w:rPr>
              <w:t>}</w:t>
            </w:r>
          </w:p>
        </w:tc>
      </w:tr>
    </w:tbl>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p>
    <w:p w:rsidR="003D722F" w:rsidRPr="002635CE" w:rsidRDefault="003D722F" w:rsidP="003D722F">
      <w:pPr>
        <w:pStyle w:val="a30"/>
        <w:shd w:val="clear" w:color="auto" w:fill="FFFFFF"/>
        <w:spacing w:before="0" w:after="0" w:line="360" w:lineRule="auto"/>
        <w:ind w:firstLineChars="200" w:firstLine="400"/>
        <w:rPr>
          <w:rFonts w:ascii="Courier New" w:hAnsi="Courier New" w:cs="Courier New"/>
        </w:rPr>
      </w:pPr>
    </w:p>
    <w:p w:rsidR="003D722F" w:rsidRPr="009A3149" w:rsidRDefault="003D722F" w:rsidP="003D722F">
      <w:pPr>
        <w:pStyle w:val="3"/>
        <w:numPr>
          <w:ilvl w:val="1"/>
          <w:numId w:val="8"/>
        </w:numPr>
        <w:rPr>
          <w:rFonts w:ascii="Courier New" w:hAnsi="宋体" w:cs="Courier New"/>
          <w:bCs w:val="0"/>
          <w:color w:val="000000"/>
          <w:kern w:val="0"/>
          <w:sz w:val="28"/>
          <w:szCs w:val="28"/>
        </w:rPr>
      </w:pPr>
      <w:bookmarkStart w:id="35" w:name="_Toc520634012"/>
      <w:bookmarkStart w:id="36" w:name="_Toc231632111"/>
      <w:bookmarkStart w:id="37" w:name="_Toc264989289"/>
      <w:r w:rsidRPr="009A3149">
        <w:rPr>
          <w:rFonts w:ascii="Courier New" w:hAnsi="宋体" w:cs="Courier New"/>
          <w:bCs w:val="0"/>
          <w:color w:val="000000"/>
          <w:kern w:val="0"/>
          <w:sz w:val="28"/>
          <w:szCs w:val="28"/>
        </w:rPr>
        <w:t xml:space="preserve">for </w:t>
      </w:r>
      <w:bookmarkEnd w:id="35"/>
      <w:r w:rsidRPr="009A3149">
        <w:rPr>
          <w:rFonts w:ascii="Courier New" w:hAnsi="宋体" w:cs="Courier New"/>
          <w:bCs w:val="0"/>
          <w:color w:val="000000"/>
          <w:kern w:val="0"/>
          <w:sz w:val="28"/>
          <w:szCs w:val="28"/>
        </w:rPr>
        <w:t>语句的循环控制变量</w:t>
      </w:r>
      <w:bookmarkEnd w:id="36"/>
      <w:bookmarkEnd w:id="37"/>
    </w:p>
    <w:p w:rsidR="003D722F" w:rsidRPr="00D26661" w:rsidRDefault="003D722F" w:rsidP="003D722F">
      <w:pPr>
        <w:widowControl/>
        <w:numPr>
          <w:ilvl w:val="1"/>
          <w:numId w:val="5"/>
        </w:numPr>
        <w:shd w:val="clear" w:color="auto" w:fill="FFFFFF"/>
        <w:spacing w:line="384" w:lineRule="auto"/>
        <w:rPr>
          <w:rFonts w:ascii="Courier New" w:hAnsi="Courier New" w:cs="Courier New" w:hint="eastAsia"/>
          <w:sz w:val="20"/>
          <w:szCs w:val="20"/>
        </w:rPr>
      </w:pPr>
      <w:r w:rsidRPr="002635CE">
        <w:rPr>
          <w:rFonts w:ascii="Courier New" w:hAnsi="宋体" w:cs="Courier New"/>
          <w:sz w:val="20"/>
          <w:szCs w:val="20"/>
        </w:rPr>
        <w:t>不可在</w:t>
      </w:r>
      <w:r w:rsidRPr="002635CE">
        <w:rPr>
          <w:rFonts w:ascii="Courier New" w:hAnsi="Courier New" w:cs="Courier New"/>
          <w:sz w:val="20"/>
          <w:szCs w:val="20"/>
        </w:rPr>
        <w:t xml:space="preserve">for </w:t>
      </w:r>
      <w:r w:rsidRPr="002635CE">
        <w:rPr>
          <w:rFonts w:ascii="Courier New" w:hAnsi="宋体" w:cs="Courier New"/>
          <w:sz w:val="20"/>
          <w:szCs w:val="20"/>
        </w:rPr>
        <w:t>循环体内修改循环变量，防止</w:t>
      </w:r>
      <w:r w:rsidRPr="002635CE">
        <w:rPr>
          <w:rFonts w:ascii="Courier New" w:hAnsi="Courier New" w:cs="Courier New"/>
          <w:sz w:val="20"/>
          <w:szCs w:val="20"/>
        </w:rPr>
        <w:t xml:space="preserve">for </w:t>
      </w:r>
      <w:r w:rsidRPr="002635CE">
        <w:rPr>
          <w:rFonts w:ascii="Courier New" w:hAnsi="宋体" w:cs="Courier New"/>
          <w:sz w:val="20"/>
          <w:szCs w:val="20"/>
        </w:rPr>
        <w:t>循环失去控制。</w:t>
      </w:r>
    </w:p>
    <w:p w:rsidR="00D26661" w:rsidRPr="002635CE" w:rsidRDefault="00D26661" w:rsidP="003D722F">
      <w:pPr>
        <w:widowControl/>
        <w:numPr>
          <w:ilvl w:val="1"/>
          <w:numId w:val="5"/>
        </w:numPr>
        <w:shd w:val="clear" w:color="auto" w:fill="FFFFFF"/>
        <w:spacing w:line="384" w:lineRule="auto"/>
        <w:rPr>
          <w:rFonts w:ascii="Courier New" w:hAnsi="Courier New" w:cs="Courier New"/>
          <w:sz w:val="20"/>
          <w:szCs w:val="20"/>
        </w:rPr>
      </w:pPr>
      <w:r>
        <w:rPr>
          <w:rFonts w:ascii="Courier New" w:hAnsi="宋体" w:cs="Courier New" w:hint="eastAsia"/>
          <w:sz w:val="20"/>
          <w:szCs w:val="20"/>
        </w:rPr>
        <w:t>循环变量应定义在循环内，如</w:t>
      </w:r>
      <w:r>
        <w:rPr>
          <w:rFonts w:ascii="Courier New" w:hAnsi="宋体" w:cs="Courier New" w:hint="eastAsia"/>
          <w:sz w:val="20"/>
          <w:szCs w:val="20"/>
        </w:rPr>
        <w:t>for(int i = 0 ; i &lt; 10; i++)</w:t>
      </w:r>
      <w:r w:rsidR="00876703">
        <w:rPr>
          <w:rFonts w:ascii="Courier New" w:hAnsi="宋体" w:cs="Courier New" w:hint="eastAsia"/>
          <w:sz w:val="20"/>
          <w:szCs w:val="20"/>
        </w:rPr>
        <w:t>。</w:t>
      </w:r>
    </w:p>
    <w:p w:rsidR="003D722F" w:rsidRPr="009A3149" w:rsidRDefault="003D722F" w:rsidP="003D722F">
      <w:pPr>
        <w:pStyle w:val="3"/>
        <w:numPr>
          <w:ilvl w:val="1"/>
          <w:numId w:val="8"/>
        </w:numPr>
        <w:rPr>
          <w:rFonts w:ascii="Courier New" w:hAnsi="宋体" w:cs="Courier New"/>
          <w:bCs w:val="0"/>
          <w:color w:val="000000"/>
          <w:kern w:val="0"/>
          <w:sz w:val="28"/>
          <w:szCs w:val="28"/>
        </w:rPr>
      </w:pPr>
      <w:bookmarkStart w:id="38" w:name="_Toc520634013"/>
      <w:bookmarkStart w:id="39" w:name="_Toc231632112"/>
      <w:bookmarkStart w:id="40" w:name="_Toc264989290"/>
      <w:r w:rsidRPr="009A3149">
        <w:rPr>
          <w:rFonts w:ascii="Courier New" w:hAnsi="宋体" w:cs="Courier New"/>
          <w:bCs w:val="0"/>
          <w:color w:val="000000"/>
          <w:kern w:val="0"/>
          <w:sz w:val="28"/>
          <w:szCs w:val="28"/>
        </w:rPr>
        <w:t>switch</w:t>
      </w:r>
      <w:bookmarkEnd w:id="38"/>
      <w:r w:rsidRPr="009A3149">
        <w:rPr>
          <w:rFonts w:ascii="Courier New" w:hAnsi="宋体" w:cs="Courier New"/>
          <w:bCs w:val="0"/>
          <w:color w:val="000000"/>
          <w:kern w:val="0"/>
          <w:sz w:val="28"/>
          <w:szCs w:val="28"/>
        </w:rPr>
        <w:t>语句</w:t>
      </w:r>
      <w:bookmarkEnd w:id="39"/>
      <w:bookmarkEnd w:id="40"/>
    </w:p>
    <w:p w:rsidR="003D722F" w:rsidRPr="00876703" w:rsidRDefault="003D722F" w:rsidP="003D722F">
      <w:pPr>
        <w:widowControl/>
        <w:numPr>
          <w:ilvl w:val="1"/>
          <w:numId w:val="5"/>
        </w:numPr>
        <w:shd w:val="clear" w:color="auto" w:fill="FFFFFF"/>
        <w:spacing w:line="384" w:lineRule="auto"/>
        <w:rPr>
          <w:rFonts w:ascii="Courier New" w:hAnsi="Courier New" w:cs="Courier New" w:hint="eastAsia"/>
          <w:sz w:val="20"/>
          <w:szCs w:val="20"/>
        </w:rPr>
      </w:pPr>
      <w:r w:rsidRPr="002635CE">
        <w:rPr>
          <w:rFonts w:ascii="Courier New" w:hAnsi="宋体" w:cs="Courier New"/>
          <w:sz w:val="20"/>
          <w:szCs w:val="20"/>
        </w:rPr>
        <w:t>每个</w:t>
      </w:r>
      <w:r w:rsidRPr="002635CE">
        <w:rPr>
          <w:rFonts w:ascii="Courier New" w:hAnsi="Courier New" w:cs="Courier New"/>
          <w:sz w:val="20"/>
          <w:szCs w:val="20"/>
        </w:rPr>
        <w:t>case</w:t>
      </w:r>
      <w:r w:rsidRPr="002635CE">
        <w:rPr>
          <w:rFonts w:ascii="Courier New" w:hAnsi="宋体" w:cs="Courier New"/>
          <w:sz w:val="20"/>
          <w:szCs w:val="20"/>
        </w:rPr>
        <w:t>语句的结尾不要忘了加</w:t>
      </w:r>
      <w:r w:rsidRPr="002635CE">
        <w:rPr>
          <w:rFonts w:ascii="Courier New" w:hAnsi="Courier New" w:cs="Courier New"/>
          <w:sz w:val="20"/>
          <w:szCs w:val="20"/>
        </w:rPr>
        <w:t>break</w:t>
      </w:r>
      <w:r w:rsidRPr="002635CE">
        <w:rPr>
          <w:rFonts w:ascii="Courier New" w:hAnsi="宋体" w:cs="Courier New"/>
          <w:sz w:val="20"/>
          <w:szCs w:val="20"/>
        </w:rPr>
        <w:t>，否则将导致多个分支重叠（除非有意使多个分支重叠）。</w:t>
      </w:r>
    </w:p>
    <w:p w:rsidR="00876703" w:rsidRPr="00634801" w:rsidRDefault="00876703" w:rsidP="003D722F">
      <w:pPr>
        <w:widowControl/>
        <w:numPr>
          <w:ilvl w:val="1"/>
          <w:numId w:val="5"/>
        </w:numPr>
        <w:shd w:val="clear" w:color="auto" w:fill="FFFFFF"/>
        <w:spacing w:line="384" w:lineRule="auto"/>
        <w:rPr>
          <w:rFonts w:ascii="Courier New" w:hAnsi="Courier New" w:cs="Courier New" w:hint="eastAsia"/>
          <w:sz w:val="20"/>
          <w:szCs w:val="20"/>
        </w:rPr>
      </w:pPr>
      <w:r>
        <w:rPr>
          <w:rFonts w:ascii="Courier New" w:hAnsi="宋体" w:cs="Courier New" w:hint="eastAsia"/>
          <w:sz w:val="20"/>
          <w:szCs w:val="20"/>
        </w:rPr>
        <w:t>如果使用</w:t>
      </w:r>
      <w:r w:rsidRPr="002635CE">
        <w:rPr>
          <w:rFonts w:ascii="Courier New" w:hAnsi="宋体" w:cs="Courier New"/>
          <w:sz w:val="20"/>
          <w:szCs w:val="20"/>
        </w:rPr>
        <w:t>多个分支重叠</w:t>
      </w:r>
      <w:r>
        <w:rPr>
          <w:rFonts w:ascii="Courier New" w:hAnsi="宋体" w:cs="Courier New" w:hint="eastAsia"/>
          <w:sz w:val="20"/>
          <w:szCs w:val="20"/>
        </w:rPr>
        <w:t>，请在每个分支后面加注释说明“</w:t>
      </w:r>
      <w:r>
        <w:rPr>
          <w:rFonts w:ascii="Courier New" w:hAnsi="宋体" w:cs="Courier New" w:hint="eastAsia"/>
          <w:sz w:val="20"/>
          <w:szCs w:val="20"/>
        </w:rPr>
        <w:t>//fall through</w:t>
      </w:r>
      <w:r>
        <w:rPr>
          <w:rFonts w:ascii="Courier New" w:hAnsi="宋体" w:cs="Courier New" w:hint="eastAsia"/>
          <w:sz w:val="20"/>
          <w:szCs w:val="20"/>
        </w:rPr>
        <w:t>”</w:t>
      </w:r>
      <w:r w:rsidR="00A16795">
        <w:rPr>
          <w:rFonts w:ascii="Courier New" w:hAnsi="宋体" w:cs="Courier New" w:hint="eastAsia"/>
          <w:sz w:val="20"/>
          <w:szCs w:val="20"/>
        </w:rPr>
        <w:t>。</w:t>
      </w:r>
    </w:p>
    <w:p w:rsidR="00634801" w:rsidRPr="002635CE" w:rsidRDefault="00634801" w:rsidP="003D722F">
      <w:pPr>
        <w:widowControl/>
        <w:numPr>
          <w:ilvl w:val="1"/>
          <w:numId w:val="5"/>
        </w:numPr>
        <w:shd w:val="clear" w:color="auto" w:fill="FFFFFF"/>
        <w:spacing w:line="384" w:lineRule="auto"/>
        <w:rPr>
          <w:rFonts w:ascii="Courier New" w:hAnsi="Courier New" w:cs="Courier New"/>
          <w:sz w:val="20"/>
          <w:szCs w:val="20"/>
        </w:rPr>
      </w:pPr>
      <w:r>
        <w:rPr>
          <w:rFonts w:ascii="Courier New" w:hAnsi="宋体" w:cs="Courier New" w:hint="eastAsia"/>
          <w:sz w:val="20"/>
          <w:szCs w:val="20"/>
        </w:rPr>
        <w:t>为提升代码的可读性，多于</w:t>
      </w:r>
      <w:r>
        <w:rPr>
          <w:rFonts w:ascii="Courier New" w:hAnsi="宋体" w:cs="Courier New" w:hint="eastAsia"/>
          <w:sz w:val="20"/>
          <w:szCs w:val="20"/>
        </w:rPr>
        <w:t>2</w:t>
      </w:r>
      <w:r>
        <w:rPr>
          <w:rFonts w:ascii="Courier New" w:hAnsi="宋体" w:cs="Courier New" w:hint="eastAsia"/>
          <w:sz w:val="20"/>
          <w:szCs w:val="20"/>
        </w:rPr>
        <w:t>条语句的</w:t>
      </w:r>
      <w:r>
        <w:rPr>
          <w:rFonts w:ascii="Courier New" w:hAnsi="宋体" w:cs="Courier New" w:hint="eastAsia"/>
          <w:sz w:val="20"/>
          <w:szCs w:val="20"/>
        </w:rPr>
        <w:t>case</w:t>
      </w:r>
      <w:r>
        <w:rPr>
          <w:rFonts w:ascii="Courier New" w:hAnsi="宋体" w:cs="Courier New" w:hint="eastAsia"/>
          <w:sz w:val="20"/>
          <w:szCs w:val="20"/>
        </w:rPr>
        <w:t>分支需要使用花括号“</w:t>
      </w:r>
      <w:r>
        <w:rPr>
          <w:rFonts w:ascii="Courier New" w:hAnsi="宋体" w:cs="Courier New" w:hint="eastAsia"/>
          <w:sz w:val="20"/>
          <w:szCs w:val="20"/>
        </w:rPr>
        <w:t>{}</w:t>
      </w:r>
      <w:r>
        <w:rPr>
          <w:rFonts w:ascii="Courier New" w:hAnsi="宋体" w:cs="Courier New" w:hint="eastAsia"/>
          <w:sz w:val="20"/>
          <w:szCs w:val="20"/>
        </w:rPr>
        <w:t>”标注作用域。</w:t>
      </w:r>
    </w:p>
    <w:p w:rsidR="003D722F" w:rsidRPr="002635CE" w:rsidRDefault="003D722F" w:rsidP="003D722F">
      <w:pPr>
        <w:widowControl/>
        <w:numPr>
          <w:ilvl w:val="1"/>
          <w:numId w:val="5"/>
        </w:numPr>
        <w:shd w:val="clear" w:color="auto" w:fill="FFFFFF"/>
        <w:spacing w:line="384" w:lineRule="auto"/>
        <w:rPr>
          <w:rFonts w:ascii="Courier New" w:hAnsi="Courier New" w:cs="Courier New"/>
          <w:sz w:val="20"/>
          <w:szCs w:val="20"/>
        </w:rPr>
      </w:pPr>
      <w:r w:rsidRPr="002635CE">
        <w:rPr>
          <w:rFonts w:ascii="Courier New" w:hAnsi="宋体" w:cs="Courier New"/>
          <w:sz w:val="20"/>
          <w:szCs w:val="20"/>
        </w:rPr>
        <w:t>不要忘记最后那个</w:t>
      </w:r>
      <w:r w:rsidRPr="002635CE">
        <w:rPr>
          <w:rFonts w:ascii="Courier New" w:hAnsi="Courier New" w:cs="Courier New"/>
          <w:sz w:val="20"/>
          <w:szCs w:val="20"/>
        </w:rPr>
        <w:t>default</w:t>
      </w:r>
      <w:r w:rsidRPr="002635CE">
        <w:rPr>
          <w:rFonts w:ascii="Courier New" w:hAnsi="宋体" w:cs="Courier New"/>
          <w:sz w:val="20"/>
          <w:szCs w:val="20"/>
        </w:rPr>
        <w:t>分支。即使程序真的不需要</w:t>
      </w:r>
      <w:r w:rsidRPr="002635CE">
        <w:rPr>
          <w:rFonts w:ascii="Courier New" w:hAnsi="Courier New" w:cs="Courier New"/>
          <w:sz w:val="20"/>
          <w:szCs w:val="20"/>
        </w:rPr>
        <w:t>default</w:t>
      </w:r>
      <w:r w:rsidRPr="002635CE">
        <w:rPr>
          <w:rFonts w:ascii="Courier New" w:hAnsi="宋体" w:cs="Courier New"/>
          <w:sz w:val="20"/>
          <w:szCs w:val="20"/>
        </w:rPr>
        <w:t>处理，也应该保留语句</w:t>
      </w:r>
      <w:r w:rsidRPr="002635CE">
        <w:rPr>
          <w:rFonts w:ascii="Courier New" w:hAnsi="Courier New" w:cs="Courier New"/>
          <w:sz w:val="20"/>
          <w:szCs w:val="20"/>
        </w:rPr>
        <w:t xml:space="preserve">   default : break; </w:t>
      </w:r>
      <w:r w:rsidRPr="002635CE">
        <w:rPr>
          <w:rFonts w:ascii="Courier New" w:hAnsi="宋体" w:cs="Courier New"/>
          <w:sz w:val="20"/>
          <w:szCs w:val="20"/>
        </w:rPr>
        <w:t>这样做并非多此一举，而是为了防止别人误以为你忘了</w:t>
      </w:r>
      <w:r w:rsidRPr="002635CE">
        <w:rPr>
          <w:rFonts w:ascii="Courier New" w:hAnsi="Courier New" w:cs="Courier New"/>
          <w:sz w:val="20"/>
          <w:szCs w:val="20"/>
        </w:rPr>
        <w:t>default</w:t>
      </w:r>
      <w:r w:rsidRPr="002635CE">
        <w:rPr>
          <w:rFonts w:ascii="Courier New" w:hAnsi="宋体" w:cs="Courier New"/>
          <w:sz w:val="20"/>
          <w:szCs w:val="20"/>
        </w:rPr>
        <w:t>处理。</w:t>
      </w:r>
    </w:p>
    <w:p w:rsidR="00366CC4" w:rsidRPr="00D97B23" w:rsidRDefault="00366CC4" w:rsidP="00366CC4">
      <w:pPr>
        <w:pStyle w:val="2"/>
        <w:numPr>
          <w:ilvl w:val="0"/>
          <w:numId w:val="8"/>
        </w:numPr>
        <w:tabs>
          <w:tab w:val="clear" w:pos="425"/>
          <w:tab w:val="num" w:pos="555"/>
        </w:tabs>
        <w:ind w:left="555" w:hanging="555"/>
        <w:rPr>
          <w:rFonts w:ascii="Courier New" w:eastAsia="宋体" w:hAnsi="Courier New" w:cs="Courier New"/>
        </w:rPr>
      </w:pPr>
      <w:bookmarkStart w:id="41" w:name="_Toc264989291"/>
      <w:r w:rsidRPr="00D97B23">
        <w:rPr>
          <w:rFonts w:ascii="Courier New" w:eastAsia="宋体" w:hAnsi="Courier New" w:cs="Courier New"/>
        </w:rPr>
        <w:t>排版</w:t>
      </w:r>
      <w:bookmarkEnd w:id="41"/>
    </w:p>
    <w:p w:rsidR="00366CC4" w:rsidRPr="009A3149" w:rsidRDefault="00366CC4" w:rsidP="00366CC4">
      <w:pPr>
        <w:pStyle w:val="3"/>
        <w:numPr>
          <w:ilvl w:val="1"/>
          <w:numId w:val="8"/>
        </w:numPr>
        <w:rPr>
          <w:rFonts w:ascii="Courier New" w:hAnsi="宋体" w:cs="Courier New"/>
          <w:bCs w:val="0"/>
          <w:color w:val="000000"/>
          <w:kern w:val="0"/>
          <w:sz w:val="28"/>
          <w:szCs w:val="28"/>
        </w:rPr>
      </w:pPr>
      <w:bookmarkStart w:id="42" w:name="_Toc264989292"/>
      <w:r w:rsidRPr="009A3149">
        <w:rPr>
          <w:rFonts w:ascii="Courier New" w:hAnsi="宋体" w:cs="Courier New"/>
          <w:bCs w:val="0"/>
          <w:color w:val="000000"/>
          <w:kern w:val="0"/>
          <w:sz w:val="28"/>
          <w:szCs w:val="28"/>
        </w:rPr>
        <w:t>空格与对齐</w:t>
      </w:r>
      <w:bookmarkEnd w:id="42"/>
    </w:p>
    <w:p w:rsidR="00366CC4" w:rsidRPr="002635CE" w:rsidRDefault="00366CC4" w:rsidP="00366CC4">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程序块要采用缩进风格编写，缩进的空格数为</w:t>
      </w:r>
      <w:r w:rsidRPr="002635CE">
        <w:rPr>
          <w:rFonts w:ascii="Courier New" w:hAnsi="Courier New" w:cs="Courier New"/>
          <w:color w:val="000000"/>
          <w:kern w:val="0"/>
          <w:sz w:val="20"/>
          <w:szCs w:val="20"/>
        </w:rPr>
        <w:t>4</w:t>
      </w:r>
      <w:r w:rsidRPr="002635CE">
        <w:rPr>
          <w:rFonts w:ascii="Courier New" w:hAnsi="宋体" w:cs="Courier New"/>
          <w:color w:val="000000"/>
          <w:kern w:val="0"/>
          <w:sz w:val="20"/>
          <w:szCs w:val="20"/>
        </w:rPr>
        <w:t>个</w:t>
      </w:r>
    </w:p>
    <w:p w:rsidR="00366CC4" w:rsidRPr="002635CE" w:rsidRDefault="00366CC4" w:rsidP="00366CC4">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在每个类声明之后、每个函数定义结束之后都要加空行</w:t>
      </w:r>
      <w:r w:rsidRPr="002635CE">
        <w:rPr>
          <w:rFonts w:ascii="Courier New" w:hAnsi="Courier New" w:cs="Courier New"/>
          <w:color w:val="000000"/>
          <w:kern w:val="0"/>
          <w:sz w:val="20"/>
          <w:szCs w:val="20"/>
        </w:rPr>
        <w:t xml:space="preserve">, </w:t>
      </w:r>
      <w:r w:rsidRPr="002635CE">
        <w:rPr>
          <w:rFonts w:ascii="Courier New" w:hAnsi="宋体" w:cs="Courier New"/>
          <w:color w:val="000000"/>
          <w:kern w:val="0"/>
          <w:sz w:val="20"/>
          <w:szCs w:val="20"/>
        </w:rPr>
        <w:t>在一个函数体内，逻揖上密切相关的语句之间不加空行，其它地方应加空行分隔。</w:t>
      </w:r>
    </w:p>
    <w:p w:rsidR="00366CC4" w:rsidRPr="002635CE" w:rsidRDefault="00366CC4" w:rsidP="00366CC4">
      <w:pPr>
        <w:widowControl/>
        <w:numPr>
          <w:ilvl w:val="1"/>
          <w:numId w:val="5"/>
        </w:numPr>
        <w:shd w:val="clear" w:color="auto" w:fill="FFFFFF"/>
        <w:spacing w:line="384" w:lineRule="auto"/>
        <w:rPr>
          <w:rFonts w:ascii="Courier New" w:hAnsi="Courier New" w:cs="Courier New"/>
          <w:sz w:val="20"/>
          <w:szCs w:val="20"/>
        </w:rPr>
      </w:pPr>
      <w:r w:rsidRPr="002635CE">
        <w:rPr>
          <w:rFonts w:ascii="Courier New" w:hAnsi="宋体" w:cs="Courier New"/>
          <w:color w:val="000000"/>
          <w:kern w:val="0"/>
          <w:sz w:val="20"/>
          <w:szCs w:val="20"/>
        </w:rPr>
        <w:t>示例：</w:t>
      </w:r>
    </w:p>
    <w:tbl>
      <w:tblPr>
        <w:tblW w:w="0" w:type="auto"/>
        <w:tblInd w:w="648" w:type="dxa"/>
        <w:tblCellMar>
          <w:left w:w="0" w:type="dxa"/>
          <w:right w:w="0" w:type="dxa"/>
        </w:tblCellMar>
        <w:tblLook w:val="0000" w:firstRow="0" w:lastRow="0" w:firstColumn="0" w:lastColumn="0" w:noHBand="0" w:noVBand="0"/>
      </w:tblPr>
      <w:tblGrid>
        <w:gridCol w:w="3654"/>
        <w:gridCol w:w="3546"/>
      </w:tblGrid>
      <w:tr w:rsidR="00366CC4" w:rsidRPr="002635CE" w:rsidTr="00DE53B4">
        <w:tc>
          <w:tcPr>
            <w:tcW w:w="3654" w:type="dxa"/>
            <w:tcBorders>
              <w:top w:val="single" w:sz="8" w:space="0" w:color="auto"/>
              <w:left w:val="single" w:sz="8" w:space="0" w:color="auto"/>
              <w:bottom w:val="single" w:sz="8" w:space="0" w:color="auto"/>
              <w:right w:val="single" w:sz="8" w:space="0" w:color="auto"/>
            </w:tcBorders>
            <w:shd w:val="clear" w:color="auto" w:fill="B3B3B3"/>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宋体" w:cs="Courier New"/>
                <w:color w:val="000000"/>
                <w:kern w:val="0"/>
                <w:sz w:val="20"/>
                <w:szCs w:val="20"/>
              </w:rPr>
              <w:t>函数之间的空行</w:t>
            </w:r>
          </w:p>
        </w:tc>
        <w:tc>
          <w:tcPr>
            <w:tcW w:w="3546" w:type="dxa"/>
            <w:tcBorders>
              <w:top w:val="single" w:sz="8" w:space="0" w:color="auto"/>
              <w:left w:val="nil"/>
              <w:bottom w:val="single" w:sz="8" w:space="0" w:color="auto"/>
              <w:right w:val="single" w:sz="8" w:space="0" w:color="auto"/>
            </w:tcBorders>
            <w:shd w:val="clear" w:color="auto" w:fill="B3B3B3"/>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宋体" w:cs="Courier New"/>
                <w:color w:val="000000"/>
                <w:kern w:val="0"/>
                <w:sz w:val="20"/>
                <w:szCs w:val="20"/>
              </w:rPr>
              <w:t>函数内部的空行</w:t>
            </w:r>
          </w:p>
        </w:tc>
      </w:tr>
      <w:tr w:rsidR="00366CC4" w:rsidRPr="002635CE" w:rsidTr="00DE53B4">
        <w:tc>
          <w:tcPr>
            <w:tcW w:w="36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 </w:t>
            </w:r>
            <w:r w:rsidRPr="002635CE">
              <w:rPr>
                <w:rFonts w:ascii="Courier New" w:hAnsi="宋体" w:cs="Courier New"/>
                <w:color w:val="000000"/>
                <w:kern w:val="0"/>
                <w:sz w:val="20"/>
                <w:szCs w:val="20"/>
              </w:rPr>
              <w:t>空行</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void </w:t>
            </w:r>
            <w:r w:rsidR="00B56877">
              <w:rPr>
                <w:rFonts w:ascii="Courier New" w:hAnsi="Courier New" w:cs="Courier New" w:hint="eastAsia"/>
                <w:color w:val="000000"/>
                <w:kern w:val="0"/>
                <w:sz w:val="20"/>
                <w:szCs w:val="20"/>
              </w:rPr>
              <w:t>f</w:t>
            </w:r>
            <w:r w:rsidRPr="002635CE">
              <w:rPr>
                <w:rFonts w:ascii="Courier New" w:hAnsi="Courier New" w:cs="Courier New"/>
                <w:color w:val="000000"/>
                <w:kern w:val="0"/>
                <w:sz w:val="20"/>
                <w:szCs w:val="20"/>
              </w:rPr>
              <w:t>unction1(…)</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ind w:firstLineChars="200" w:firstLine="40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statement1;</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 </w:t>
            </w:r>
            <w:r w:rsidRPr="002635CE">
              <w:rPr>
                <w:rFonts w:ascii="Courier New" w:hAnsi="宋体" w:cs="Courier New"/>
                <w:color w:val="000000"/>
                <w:kern w:val="0"/>
                <w:sz w:val="20"/>
                <w:szCs w:val="20"/>
              </w:rPr>
              <w:t>空行</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void </w:t>
            </w:r>
            <w:r w:rsidR="00B56877">
              <w:rPr>
                <w:rFonts w:ascii="Courier New" w:hAnsi="Courier New" w:cs="Courier New" w:hint="eastAsia"/>
                <w:color w:val="000000"/>
                <w:kern w:val="0"/>
                <w:sz w:val="20"/>
                <w:szCs w:val="20"/>
              </w:rPr>
              <w:t>f</w:t>
            </w:r>
            <w:r w:rsidRPr="002635CE">
              <w:rPr>
                <w:rFonts w:ascii="Courier New" w:hAnsi="Courier New" w:cs="Courier New"/>
                <w:color w:val="000000"/>
                <w:kern w:val="0"/>
                <w:sz w:val="20"/>
                <w:szCs w:val="20"/>
              </w:rPr>
              <w:t>unction2(…)</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ind w:firstLineChars="200" w:firstLine="40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statement1;</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 </w:t>
            </w:r>
            <w:r w:rsidRPr="002635CE">
              <w:rPr>
                <w:rFonts w:ascii="Courier New" w:hAnsi="宋体" w:cs="Courier New"/>
                <w:color w:val="000000"/>
                <w:kern w:val="0"/>
                <w:sz w:val="20"/>
                <w:szCs w:val="20"/>
              </w:rPr>
              <w:t>空行</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void </w:t>
            </w:r>
            <w:r w:rsidR="00B56877">
              <w:rPr>
                <w:rFonts w:ascii="Courier New" w:hAnsi="Courier New" w:cs="Courier New" w:hint="eastAsia"/>
                <w:color w:val="000000"/>
                <w:kern w:val="0"/>
                <w:sz w:val="20"/>
                <w:szCs w:val="20"/>
              </w:rPr>
              <w:t>f</w:t>
            </w:r>
            <w:r w:rsidRPr="002635CE">
              <w:rPr>
                <w:rFonts w:ascii="Courier New" w:hAnsi="Courier New" w:cs="Courier New"/>
                <w:color w:val="000000"/>
                <w:kern w:val="0"/>
                <w:sz w:val="20"/>
                <w:szCs w:val="20"/>
              </w:rPr>
              <w:t>unction3(…)</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ind w:firstLineChars="200" w:firstLine="40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statement1;</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tc>
        <w:tc>
          <w:tcPr>
            <w:tcW w:w="354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 </w:t>
            </w:r>
            <w:r w:rsidRPr="002635CE">
              <w:rPr>
                <w:rFonts w:ascii="Courier New" w:hAnsi="宋体" w:cs="Courier New"/>
                <w:color w:val="000000"/>
                <w:kern w:val="0"/>
                <w:sz w:val="20"/>
                <w:szCs w:val="20"/>
              </w:rPr>
              <w:t>空行</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while (condition)</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statement1;</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    // </w:t>
            </w:r>
            <w:r w:rsidRPr="002635CE">
              <w:rPr>
                <w:rFonts w:ascii="Courier New" w:hAnsi="宋体" w:cs="Courier New"/>
                <w:color w:val="000000"/>
                <w:kern w:val="0"/>
                <w:sz w:val="20"/>
                <w:szCs w:val="20"/>
              </w:rPr>
              <w:t>空行</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    if (condition) </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statement2;</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else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statement3;</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366CC4" w:rsidRPr="002635CE" w:rsidRDefault="00366CC4" w:rsidP="00DE53B4">
            <w:pPr>
              <w:widowControl/>
              <w:spacing w:line="360" w:lineRule="auto"/>
              <w:ind w:firstLine="36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 </w:t>
            </w:r>
            <w:r w:rsidRPr="002635CE">
              <w:rPr>
                <w:rFonts w:ascii="Courier New" w:hAnsi="宋体" w:cs="Courier New"/>
                <w:color w:val="000000"/>
                <w:kern w:val="0"/>
                <w:sz w:val="20"/>
                <w:szCs w:val="20"/>
              </w:rPr>
              <w:t>空行</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statement4;</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tc>
      </w:tr>
    </w:tbl>
    <w:p w:rsidR="00366CC4" w:rsidRPr="002635CE" w:rsidRDefault="00366CC4" w:rsidP="00366CC4">
      <w:pPr>
        <w:pStyle w:val="a30"/>
        <w:shd w:val="clear" w:color="auto" w:fill="FFFFFF"/>
        <w:spacing w:before="0" w:after="0" w:line="360" w:lineRule="auto"/>
        <w:rPr>
          <w:rFonts w:ascii="Courier New" w:hAnsi="Courier New" w:cs="Courier New"/>
        </w:rPr>
      </w:pPr>
      <w:r w:rsidRPr="002635CE">
        <w:rPr>
          <w:rFonts w:ascii="Courier New" w:hAnsi="Courier New" w:cs="Courier New"/>
          <w:color w:val="000000"/>
        </w:rPr>
        <w:t> </w:t>
      </w:r>
    </w:p>
    <w:p w:rsidR="00366CC4" w:rsidRPr="002635CE" w:rsidRDefault="00366CC4" w:rsidP="00366CC4">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较长的语句（</w:t>
      </w:r>
      <w:r w:rsidRPr="002635CE">
        <w:rPr>
          <w:rFonts w:ascii="Courier New" w:hAnsi="Courier New" w:cs="Courier New"/>
          <w:color w:val="000000"/>
          <w:kern w:val="0"/>
          <w:sz w:val="20"/>
          <w:szCs w:val="20"/>
        </w:rPr>
        <w:t>&gt;80</w:t>
      </w:r>
      <w:r w:rsidRPr="002635CE">
        <w:rPr>
          <w:rFonts w:ascii="Courier New" w:hAnsi="宋体" w:cs="Courier New"/>
          <w:color w:val="000000"/>
          <w:kern w:val="0"/>
          <w:sz w:val="20"/>
          <w:szCs w:val="20"/>
        </w:rPr>
        <w:t>字符）要分成多行书写，长表达式要在低优先级操作符处划分新行，操作符放在新行之首，划分出的新行要进行适当的缩进，使排版整齐，语句可读。</w:t>
      </w:r>
    </w:p>
    <w:p w:rsidR="00366CC4" w:rsidRPr="002635CE" w:rsidRDefault="00366CC4" w:rsidP="00366CC4">
      <w:pPr>
        <w:widowControl/>
        <w:shd w:val="clear" w:color="auto" w:fill="FFFFFF"/>
        <w:spacing w:line="384" w:lineRule="auto"/>
        <w:ind w:leftChars="400" w:left="840"/>
        <w:rPr>
          <w:rFonts w:ascii="Courier New" w:hAnsi="Courier New" w:cs="Courier New"/>
          <w:color w:val="000000"/>
          <w:kern w:val="0"/>
          <w:sz w:val="20"/>
          <w:szCs w:val="20"/>
        </w:rPr>
      </w:pPr>
      <w:r w:rsidRPr="002635CE">
        <w:rPr>
          <w:rFonts w:ascii="Courier New" w:hAnsi="宋体" w:cs="Courier New"/>
          <w:color w:val="000000"/>
          <w:kern w:val="0"/>
          <w:sz w:val="20"/>
          <w:szCs w:val="20"/>
        </w:rPr>
        <w:t>示例：</w:t>
      </w:r>
    </w:p>
    <w:tbl>
      <w:tblPr>
        <w:tblW w:w="7200" w:type="dxa"/>
        <w:tblInd w:w="648" w:type="dxa"/>
        <w:tblCellMar>
          <w:left w:w="0" w:type="dxa"/>
          <w:right w:w="0" w:type="dxa"/>
        </w:tblCellMar>
        <w:tblLook w:val="0000" w:firstRow="0" w:lastRow="0" w:firstColumn="0" w:lastColumn="0" w:noHBand="0" w:noVBand="0"/>
      </w:tblPr>
      <w:tblGrid>
        <w:gridCol w:w="7200"/>
      </w:tblGrid>
      <w:tr w:rsidR="00366CC4" w:rsidRPr="002635CE" w:rsidTr="00DE53B4">
        <w:tc>
          <w:tcPr>
            <w:tcW w:w="72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if ((very_longer_variable1 &gt;= very_longer_variable12)</w:t>
            </w:r>
          </w:p>
          <w:p w:rsidR="00366CC4" w:rsidRPr="002635CE" w:rsidRDefault="00366CC4" w:rsidP="00DE53B4">
            <w:pPr>
              <w:widowControl/>
              <w:spacing w:line="360" w:lineRule="auto"/>
              <w:ind w:firstLine="375"/>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&amp;&amp; (very_longer_variable3 &lt;= very_longer_variable14)</w:t>
            </w:r>
          </w:p>
          <w:p w:rsidR="00366CC4" w:rsidRPr="002635CE" w:rsidRDefault="00366CC4" w:rsidP="00DE53B4">
            <w:pPr>
              <w:widowControl/>
              <w:spacing w:line="360" w:lineRule="auto"/>
              <w:ind w:firstLine="375"/>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&amp;&amp; (very_longer_variable5 &lt;= very_longer_variable16))</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do</w:t>
            </w:r>
            <w:r w:rsidR="00B56877">
              <w:rPr>
                <w:rFonts w:ascii="Courier New" w:hAnsi="Courier New" w:cs="Courier New" w:hint="eastAsia"/>
                <w:color w:val="000000"/>
                <w:kern w:val="0"/>
                <w:sz w:val="20"/>
                <w:szCs w:val="20"/>
              </w:rPr>
              <w:t>S</w:t>
            </w:r>
            <w:r w:rsidRPr="002635CE">
              <w:rPr>
                <w:rFonts w:ascii="Courier New" w:hAnsi="Courier New" w:cs="Courier New"/>
                <w:color w:val="000000"/>
                <w:kern w:val="0"/>
                <w:sz w:val="20"/>
                <w:szCs w:val="20"/>
              </w:rPr>
              <w:t>omething();</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tc>
      </w:tr>
      <w:tr w:rsidR="00366CC4" w:rsidRPr="002635CE" w:rsidTr="00DE53B4">
        <w:tc>
          <w:tcPr>
            <w:tcW w:w="72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virtual Matrix MultiplyMatrix (</w:t>
            </w:r>
            <w:r w:rsidR="00B56877">
              <w:rPr>
                <w:rFonts w:ascii="Courier New" w:hAnsi="Courier New" w:cs="Courier New" w:hint="eastAsia"/>
                <w:color w:val="000000"/>
                <w:kern w:val="0"/>
                <w:sz w:val="20"/>
                <w:szCs w:val="20"/>
              </w:rPr>
              <w:t xml:space="preserve"> </w:t>
            </w:r>
            <w:r w:rsidRPr="002635CE">
              <w:rPr>
                <w:rFonts w:ascii="Courier New" w:hAnsi="Courier New" w:cs="Courier New"/>
                <w:color w:val="000000"/>
                <w:kern w:val="0"/>
                <w:sz w:val="20"/>
                <w:szCs w:val="20"/>
              </w:rPr>
              <w:t>Matrix leftMatrix,</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r w:rsidR="00B56877">
              <w:rPr>
                <w:rFonts w:ascii="Courier New" w:hAnsi="Courier New" w:cs="Courier New"/>
                <w:color w:val="000000"/>
                <w:kern w:val="0"/>
                <w:sz w:val="20"/>
                <w:szCs w:val="20"/>
              </w:rPr>
              <w:t>                              </w:t>
            </w:r>
            <w:r w:rsidRPr="002635CE">
              <w:rPr>
                <w:rFonts w:ascii="Courier New" w:hAnsi="Courier New" w:cs="Courier New"/>
                <w:color w:val="000000"/>
                <w:kern w:val="0"/>
                <w:sz w:val="20"/>
                <w:szCs w:val="20"/>
              </w:rPr>
              <w:t>Matrix rightMatrix</w:t>
            </w:r>
            <w:r w:rsidR="002F7689">
              <w:rPr>
                <w:rFonts w:ascii="Courier New" w:hAnsi="Courier New" w:cs="Courier New" w:hint="eastAsia"/>
                <w:color w:val="000000"/>
                <w:kern w:val="0"/>
                <w:sz w:val="20"/>
                <w:szCs w:val="20"/>
              </w:rPr>
              <w:t xml:space="preserve"> </w:t>
            </w: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tc>
      </w:tr>
      <w:tr w:rsidR="00366CC4" w:rsidRPr="002635CE" w:rsidTr="00DE53B4">
        <w:tc>
          <w:tcPr>
            <w:tcW w:w="72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for (</w:t>
            </w:r>
            <w:r w:rsidR="002F7689">
              <w:rPr>
                <w:rFonts w:ascii="Courier New" w:hAnsi="Courier New" w:cs="Courier New" w:hint="eastAsia"/>
                <w:color w:val="000000"/>
                <w:kern w:val="0"/>
                <w:sz w:val="20"/>
                <w:szCs w:val="20"/>
              </w:rPr>
              <w:t xml:space="preserve"> </w:t>
            </w:r>
            <w:r w:rsidRPr="002635CE">
              <w:rPr>
                <w:rFonts w:ascii="Courier New" w:hAnsi="Courier New" w:cs="Courier New"/>
                <w:color w:val="000000"/>
                <w:kern w:val="0"/>
                <w:sz w:val="20"/>
                <w:szCs w:val="20"/>
              </w:rPr>
              <w:t>very_longer_initialization;</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very_longer_condition;</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very_longer_update</w:t>
            </w:r>
            <w:r w:rsidR="002F7689">
              <w:rPr>
                <w:rFonts w:ascii="Courier New" w:hAnsi="Courier New" w:cs="Courier New" w:hint="eastAsia"/>
                <w:color w:val="000000"/>
                <w:kern w:val="0"/>
                <w:sz w:val="20"/>
                <w:szCs w:val="20"/>
              </w:rPr>
              <w:t xml:space="preserve"> </w:t>
            </w: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dosomething();</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tc>
      </w:tr>
    </w:tbl>
    <w:p w:rsidR="00366CC4" w:rsidRPr="002635CE" w:rsidRDefault="00366CC4" w:rsidP="00366CC4">
      <w:pPr>
        <w:pStyle w:val="a30"/>
        <w:shd w:val="clear" w:color="auto" w:fill="FFFFFF"/>
        <w:spacing w:before="0" w:after="0" w:line="360" w:lineRule="auto"/>
        <w:rPr>
          <w:rFonts w:ascii="Courier New" w:hAnsi="Courier New" w:cs="Courier New"/>
        </w:rPr>
      </w:pPr>
    </w:p>
    <w:p w:rsidR="00366CC4" w:rsidRPr="002635CE" w:rsidRDefault="00366CC4" w:rsidP="00366CC4">
      <w:pPr>
        <w:pStyle w:val="a30"/>
        <w:shd w:val="clear" w:color="auto" w:fill="FFFFFF"/>
        <w:spacing w:before="0" w:after="0" w:line="360" w:lineRule="auto"/>
        <w:rPr>
          <w:rFonts w:ascii="Courier New" w:hAnsi="Courier New" w:cs="Courier New"/>
        </w:rPr>
      </w:pPr>
    </w:p>
    <w:p w:rsidR="00366CC4" w:rsidRPr="002635CE" w:rsidRDefault="00366CC4" w:rsidP="00366CC4">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不允许把多个短语句写在一行中，即一行只写一条语句；</w:t>
      </w:r>
      <w:r w:rsidRPr="002635CE">
        <w:rPr>
          <w:rFonts w:ascii="Courier New" w:hAnsi="Courier New" w:cs="Courier New"/>
          <w:color w:val="000000"/>
          <w:kern w:val="0"/>
          <w:sz w:val="20"/>
          <w:szCs w:val="20"/>
        </w:rPr>
        <w:t>if</w:t>
      </w:r>
      <w:r w:rsidRPr="002635CE">
        <w:rPr>
          <w:rFonts w:ascii="Courier New" w:hAnsi="宋体" w:cs="Courier New"/>
          <w:color w:val="000000"/>
          <w:kern w:val="0"/>
          <w:sz w:val="20"/>
          <w:szCs w:val="20"/>
        </w:rPr>
        <w:t>、</w:t>
      </w:r>
      <w:r w:rsidRPr="002635CE">
        <w:rPr>
          <w:rFonts w:ascii="Courier New" w:hAnsi="Courier New" w:cs="Courier New"/>
          <w:color w:val="000000"/>
          <w:kern w:val="0"/>
          <w:sz w:val="20"/>
          <w:szCs w:val="20"/>
        </w:rPr>
        <w:t>for</w:t>
      </w:r>
      <w:r w:rsidRPr="002635CE">
        <w:rPr>
          <w:rFonts w:ascii="Courier New" w:hAnsi="宋体" w:cs="Courier New"/>
          <w:color w:val="000000"/>
          <w:kern w:val="0"/>
          <w:sz w:val="20"/>
          <w:szCs w:val="20"/>
        </w:rPr>
        <w:t>、</w:t>
      </w:r>
      <w:r w:rsidRPr="002635CE">
        <w:rPr>
          <w:rFonts w:ascii="Courier New" w:hAnsi="Courier New" w:cs="Courier New"/>
          <w:color w:val="000000"/>
          <w:kern w:val="0"/>
          <w:sz w:val="20"/>
          <w:szCs w:val="20"/>
        </w:rPr>
        <w:t>while</w:t>
      </w:r>
      <w:r w:rsidRPr="002635CE">
        <w:rPr>
          <w:rFonts w:ascii="Courier New" w:hAnsi="宋体" w:cs="Courier New"/>
          <w:color w:val="000000"/>
          <w:kern w:val="0"/>
          <w:sz w:val="20"/>
          <w:szCs w:val="20"/>
        </w:rPr>
        <w:t>、</w:t>
      </w:r>
      <w:r w:rsidRPr="002635CE">
        <w:rPr>
          <w:rFonts w:ascii="Courier New" w:hAnsi="Courier New" w:cs="Courier New"/>
          <w:color w:val="000000"/>
          <w:kern w:val="0"/>
          <w:sz w:val="20"/>
          <w:szCs w:val="20"/>
        </w:rPr>
        <w:t>do</w:t>
      </w:r>
      <w:r w:rsidRPr="002635CE">
        <w:rPr>
          <w:rFonts w:ascii="Courier New" w:hAnsi="宋体" w:cs="Courier New"/>
          <w:color w:val="000000"/>
          <w:kern w:val="0"/>
          <w:sz w:val="20"/>
          <w:szCs w:val="20"/>
        </w:rPr>
        <w:t>等语句自占一行，执行语句不得紧跟其后。</w:t>
      </w:r>
    </w:p>
    <w:p w:rsidR="00366CC4" w:rsidRPr="002635CE" w:rsidRDefault="00366CC4" w:rsidP="00366CC4">
      <w:pPr>
        <w:widowControl/>
        <w:shd w:val="clear" w:color="auto" w:fill="FFFFFF"/>
        <w:spacing w:line="384" w:lineRule="auto"/>
        <w:ind w:leftChars="400" w:left="840"/>
        <w:rPr>
          <w:rFonts w:ascii="Courier New" w:hAnsi="Courier New" w:cs="Courier New"/>
          <w:color w:val="000000"/>
          <w:kern w:val="0"/>
          <w:sz w:val="20"/>
          <w:szCs w:val="20"/>
        </w:rPr>
      </w:pPr>
      <w:r w:rsidRPr="002635CE">
        <w:rPr>
          <w:rFonts w:ascii="Courier New" w:hAnsi="宋体" w:cs="Courier New"/>
          <w:color w:val="000000"/>
          <w:kern w:val="0"/>
          <w:sz w:val="20"/>
          <w:szCs w:val="20"/>
        </w:rPr>
        <w:t>示例：</w:t>
      </w:r>
    </w:p>
    <w:tbl>
      <w:tblPr>
        <w:tblW w:w="0" w:type="auto"/>
        <w:tblInd w:w="648" w:type="dxa"/>
        <w:tblCellMar>
          <w:left w:w="0" w:type="dxa"/>
          <w:right w:w="0" w:type="dxa"/>
        </w:tblCellMar>
        <w:tblLook w:val="0000" w:firstRow="0" w:lastRow="0" w:firstColumn="0" w:lastColumn="0" w:noHBand="0" w:noVBand="0"/>
      </w:tblPr>
      <w:tblGrid>
        <w:gridCol w:w="3662"/>
        <w:gridCol w:w="4212"/>
      </w:tblGrid>
      <w:tr w:rsidR="00366CC4" w:rsidRPr="002635CE" w:rsidTr="00DE53B4">
        <w:tc>
          <w:tcPr>
            <w:tcW w:w="3662" w:type="dxa"/>
            <w:tcBorders>
              <w:top w:val="single" w:sz="8" w:space="0" w:color="auto"/>
              <w:left w:val="single" w:sz="8" w:space="0" w:color="auto"/>
              <w:bottom w:val="single" w:sz="8" w:space="0" w:color="auto"/>
              <w:right w:val="single" w:sz="8" w:space="0" w:color="auto"/>
            </w:tcBorders>
            <w:shd w:val="clear" w:color="auto" w:fill="B3B3B3"/>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宋体" w:cs="Courier New"/>
                <w:color w:val="000000"/>
                <w:kern w:val="0"/>
                <w:sz w:val="20"/>
                <w:szCs w:val="20"/>
              </w:rPr>
              <w:t>风格良好的代码行</w:t>
            </w:r>
          </w:p>
        </w:tc>
        <w:tc>
          <w:tcPr>
            <w:tcW w:w="4212" w:type="dxa"/>
            <w:tcBorders>
              <w:top w:val="single" w:sz="8" w:space="0" w:color="auto"/>
              <w:left w:val="nil"/>
              <w:bottom w:val="single" w:sz="8" w:space="0" w:color="auto"/>
              <w:right w:val="single" w:sz="8" w:space="0" w:color="auto"/>
            </w:tcBorders>
            <w:shd w:val="clear" w:color="auto" w:fill="B3B3B3"/>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宋体" w:cs="Courier New"/>
                <w:color w:val="000000"/>
                <w:kern w:val="0"/>
                <w:sz w:val="20"/>
                <w:szCs w:val="20"/>
              </w:rPr>
              <w:t>风格不良的代码行</w:t>
            </w:r>
          </w:p>
        </w:tc>
      </w:tr>
      <w:tr w:rsidR="00366CC4" w:rsidRPr="002635CE" w:rsidTr="00DE53B4">
        <w:tc>
          <w:tcPr>
            <w:tcW w:w="36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int width;    // </w:t>
            </w:r>
            <w:r w:rsidRPr="002635CE">
              <w:rPr>
                <w:rFonts w:ascii="Courier New" w:hAnsi="宋体" w:cs="Courier New"/>
                <w:color w:val="000000"/>
                <w:kern w:val="0"/>
                <w:sz w:val="20"/>
                <w:szCs w:val="20"/>
              </w:rPr>
              <w:t>宽度</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int height;   // </w:t>
            </w:r>
            <w:r w:rsidRPr="002635CE">
              <w:rPr>
                <w:rFonts w:ascii="Courier New" w:hAnsi="宋体" w:cs="Courier New"/>
                <w:color w:val="000000"/>
                <w:kern w:val="0"/>
                <w:sz w:val="20"/>
                <w:szCs w:val="20"/>
              </w:rPr>
              <w:t>高度</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int depth;    // </w:t>
            </w:r>
            <w:r w:rsidRPr="002635CE">
              <w:rPr>
                <w:rFonts w:ascii="Courier New" w:hAnsi="宋体" w:cs="Courier New"/>
                <w:color w:val="000000"/>
                <w:kern w:val="0"/>
                <w:sz w:val="20"/>
                <w:szCs w:val="20"/>
              </w:rPr>
              <w:t>深度</w:t>
            </w:r>
          </w:p>
        </w:tc>
        <w:tc>
          <w:tcPr>
            <w:tcW w:w="421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int width, height, depth; // </w:t>
            </w:r>
            <w:r w:rsidRPr="002635CE">
              <w:rPr>
                <w:rFonts w:ascii="Courier New" w:hAnsi="宋体" w:cs="Courier New"/>
                <w:color w:val="000000"/>
                <w:kern w:val="0"/>
                <w:sz w:val="20"/>
                <w:szCs w:val="20"/>
              </w:rPr>
              <w:t>宽度高度深度</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tc>
      </w:tr>
      <w:tr w:rsidR="00366CC4" w:rsidRPr="002635CE" w:rsidTr="00DE53B4">
        <w:tc>
          <w:tcPr>
            <w:tcW w:w="366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x = a + b;</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y = c + d;</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z = e + f;</w:t>
            </w:r>
          </w:p>
        </w:tc>
        <w:tc>
          <w:tcPr>
            <w:tcW w:w="4212" w:type="dxa"/>
            <w:tcBorders>
              <w:top w:val="nil"/>
              <w:left w:val="nil"/>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x =  a + b;   y = c + d; z = e + f;</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tc>
      </w:tr>
      <w:tr w:rsidR="00366CC4" w:rsidRPr="002635CE" w:rsidTr="00DE53B4">
        <w:tc>
          <w:tcPr>
            <w:tcW w:w="366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if (width &lt; height) </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ind w:firstLine="18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dosomething();</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tc>
        <w:tc>
          <w:tcPr>
            <w:tcW w:w="4212" w:type="dxa"/>
            <w:tcBorders>
              <w:top w:val="nil"/>
              <w:left w:val="nil"/>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if (width &lt; height) dosomething();</w:t>
            </w:r>
          </w:p>
        </w:tc>
      </w:tr>
      <w:tr w:rsidR="00366CC4" w:rsidRPr="002635CE" w:rsidTr="00DE53B4">
        <w:tc>
          <w:tcPr>
            <w:tcW w:w="366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for (initialization; condition; update)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ind w:firstLine="48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dosomething();</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xml:space="preserve">// </w:t>
            </w:r>
            <w:r w:rsidRPr="002635CE">
              <w:rPr>
                <w:rFonts w:ascii="Courier New" w:hAnsi="宋体" w:cs="Courier New"/>
                <w:color w:val="000000"/>
                <w:kern w:val="0"/>
                <w:sz w:val="20"/>
                <w:szCs w:val="20"/>
              </w:rPr>
              <w:t>空行</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other();</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tc>
        <w:tc>
          <w:tcPr>
            <w:tcW w:w="4212" w:type="dxa"/>
            <w:tcBorders>
              <w:top w:val="nil"/>
              <w:left w:val="nil"/>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for (initialization; condition; update)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dosomething();</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other();</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tc>
      </w:tr>
    </w:tbl>
    <w:p w:rsidR="00366CC4" w:rsidRPr="002635CE" w:rsidRDefault="00366CC4" w:rsidP="00366CC4">
      <w:pPr>
        <w:pStyle w:val="a30"/>
        <w:shd w:val="clear" w:color="auto" w:fill="FFFFFF"/>
        <w:spacing w:before="0" w:after="0" w:line="360" w:lineRule="auto"/>
        <w:rPr>
          <w:rFonts w:ascii="Courier New" w:hAnsi="Courier New" w:cs="Courier New"/>
        </w:rPr>
      </w:pPr>
    </w:p>
    <w:p w:rsidR="00366CC4" w:rsidRPr="002635CE" w:rsidRDefault="00366CC4" w:rsidP="00366CC4">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对齐只使用空格键，不使用</w:t>
      </w:r>
      <w:r w:rsidRPr="002635CE">
        <w:rPr>
          <w:rFonts w:ascii="Courier New" w:hAnsi="Courier New" w:cs="Courier New"/>
          <w:color w:val="000000"/>
          <w:kern w:val="0"/>
          <w:sz w:val="20"/>
          <w:szCs w:val="20"/>
        </w:rPr>
        <w:t>TAB</w:t>
      </w:r>
      <w:r w:rsidRPr="002635CE">
        <w:rPr>
          <w:rFonts w:ascii="Courier New" w:hAnsi="宋体" w:cs="Courier New"/>
          <w:color w:val="000000"/>
          <w:kern w:val="0"/>
          <w:sz w:val="20"/>
          <w:szCs w:val="20"/>
        </w:rPr>
        <w:t>键。</w:t>
      </w:r>
    </w:p>
    <w:p w:rsidR="00366CC4" w:rsidRPr="002635CE" w:rsidRDefault="00366CC4" w:rsidP="00366CC4">
      <w:pPr>
        <w:widowControl/>
        <w:shd w:val="clear" w:color="auto" w:fill="FFFFFF"/>
        <w:spacing w:line="384" w:lineRule="auto"/>
        <w:ind w:leftChars="400" w:left="840"/>
        <w:rPr>
          <w:rFonts w:ascii="Courier New" w:hAnsi="Courier New" w:cs="Courier New"/>
          <w:color w:val="000000"/>
          <w:kern w:val="0"/>
          <w:sz w:val="20"/>
          <w:szCs w:val="20"/>
        </w:rPr>
      </w:pPr>
      <w:r w:rsidRPr="002635CE">
        <w:rPr>
          <w:rFonts w:ascii="Courier New" w:hAnsi="宋体" w:cs="Courier New"/>
          <w:color w:val="000000"/>
          <w:kern w:val="0"/>
          <w:sz w:val="20"/>
          <w:szCs w:val="20"/>
        </w:rPr>
        <w:t>说明：以免用不同的编辑器阅读程序时，因</w:t>
      </w:r>
      <w:r w:rsidRPr="002635CE">
        <w:rPr>
          <w:rFonts w:ascii="Courier New" w:hAnsi="Courier New" w:cs="Courier New"/>
          <w:color w:val="000000"/>
          <w:kern w:val="0"/>
          <w:sz w:val="20"/>
          <w:szCs w:val="20"/>
        </w:rPr>
        <w:t>TAB</w:t>
      </w:r>
      <w:r w:rsidRPr="002635CE">
        <w:rPr>
          <w:rFonts w:ascii="Courier New" w:hAnsi="宋体" w:cs="Courier New"/>
          <w:color w:val="000000"/>
          <w:kern w:val="0"/>
          <w:sz w:val="20"/>
          <w:szCs w:val="20"/>
        </w:rPr>
        <w:t>键所设置的空格数目不同而造成程序布局不整齐。</w:t>
      </w:r>
    </w:p>
    <w:p w:rsidR="00366CC4" w:rsidRPr="002635CE" w:rsidRDefault="00366CC4" w:rsidP="00366CC4">
      <w:pPr>
        <w:pStyle w:val="a30"/>
        <w:shd w:val="clear" w:color="auto" w:fill="FFFFFF"/>
        <w:spacing w:before="0" w:after="0" w:line="360" w:lineRule="auto"/>
        <w:ind w:firstLineChars="200" w:firstLine="400"/>
        <w:rPr>
          <w:rFonts w:ascii="Courier New" w:hAnsi="Courier New" w:cs="Courier New"/>
        </w:rPr>
      </w:pPr>
    </w:p>
    <w:p w:rsidR="00A16795" w:rsidRDefault="00366CC4" w:rsidP="00A16795">
      <w:pPr>
        <w:widowControl/>
        <w:numPr>
          <w:ilvl w:val="1"/>
          <w:numId w:val="5"/>
        </w:numPr>
        <w:shd w:val="clear" w:color="auto" w:fill="FFFFFF"/>
        <w:spacing w:line="384" w:lineRule="auto"/>
        <w:rPr>
          <w:rFonts w:ascii="Courier New" w:hAnsi="Courier New" w:cs="Courier New" w:hint="eastAsia"/>
          <w:color w:val="000000"/>
          <w:kern w:val="0"/>
          <w:sz w:val="20"/>
          <w:szCs w:val="20"/>
        </w:rPr>
      </w:pPr>
      <w:r w:rsidRPr="002635CE">
        <w:rPr>
          <w:rFonts w:ascii="Courier New" w:hAnsi="宋体" w:cs="Courier New"/>
          <w:color w:val="000000"/>
          <w:kern w:val="0"/>
          <w:sz w:val="20"/>
          <w:szCs w:val="20"/>
        </w:rPr>
        <w:t>函数或过程的开始、结构的定义及循环、判断等语句中的代码都要采用缩进风格，</w:t>
      </w:r>
      <w:r w:rsidRPr="002635CE">
        <w:rPr>
          <w:rFonts w:ascii="Courier New" w:hAnsi="Courier New" w:cs="Courier New"/>
          <w:color w:val="000000"/>
          <w:kern w:val="0"/>
          <w:sz w:val="20"/>
          <w:szCs w:val="20"/>
        </w:rPr>
        <w:t>case</w:t>
      </w:r>
      <w:r w:rsidRPr="002635CE">
        <w:rPr>
          <w:rFonts w:ascii="Courier New" w:hAnsi="宋体" w:cs="Courier New"/>
          <w:color w:val="000000"/>
          <w:kern w:val="0"/>
          <w:sz w:val="20"/>
          <w:szCs w:val="20"/>
        </w:rPr>
        <w:t>语句下的情况处理语句也要遵从语句缩进要求。</w:t>
      </w:r>
    </w:p>
    <w:p w:rsidR="00A16795" w:rsidRPr="008B1180" w:rsidRDefault="00A16795" w:rsidP="00A16795">
      <w:pPr>
        <w:widowControl/>
        <w:numPr>
          <w:ilvl w:val="1"/>
          <w:numId w:val="5"/>
        </w:numPr>
        <w:shd w:val="clear" w:color="auto" w:fill="FFFFFF"/>
        <w:spacing w:line="384" w:lineRule="auto"/>
        <w:rPr>
          <w:rFonts w:ascii="Courier New" w:hAnsi="Courier New" w:cs="Courier New" w:hint="eastAsia"/>
          <w:color w:val="FF0000"/>
          <w:kern w:val="0"/>
          <w:sz w:val="20"/>
          <w:szCs w:val="20"/>
        </w:rPr>
      </w:pPr>
      <w:r w:rsidRPr="008B1180">
        <w:rPr>
          <w:rFonts w:ascii="Courier New" w:hAnsi="Courier New" w:cs="Courier New" w:hint="eastAsia"/>
          <w:color w:val="FF0000"/>
          <w:kern w:val="0"/>
          <w:sz w:val="20"/>
          <w:szCs w:val="20"/>
        </w:rPr>
        <w:t>在多个结构嵌套时，尾部的大括号极容易混淆，请在每个尾部的大括号后说明。</w:t>
      </w:r>
    </w:p>
    <w:p w:rsidR="00A16795" w:rsidRPr="008B1180" w:rsidRDefault="00A16795" w:rsidP="00A16795">
      <w:pPr>
        <w:widowControl/>
        <w:shd w:val="clear" w:color="auto" w:fill="FFFFFF"/>
        <w:spacing w:line="384" w:lineRule="auto"/>
        <w:ind w:left="840"/>
        <w:rPr>
          <w:rFonts w:ascii="Courier New" w:hAnsi="Courier New" w:cs="Courier New" w:hint="eastAsia"/>
          <w:color w:val="FF0000"/>
          <w:kern w:val="0"/>
          <w:sz w:val="20"/>
          <w:szCs w:val="20"/>
        </w:rPr>
      </w:pPr>
      <w:r w:rsidRPr="008B1180">
        <w:rPr>
          <w:rFonts w:ascii="Courier New" w:hAnsi="Courier New" w:cs="Courier New" w:hint="eastAsia"/>
          <w:color w:val="FF0000"/>
          <w:kern w:val="0"/>
          <w:sz w:val="20"/>
          <w:szCs w:val="20"/>
        </w:rPr>
        <w:t>示例：</w:t>
      </w:r>
    </w:p>
    <w:p w:rsidR="00A16795" w:rsidRPr="008B1180" w:rsidRDefault="00432A42" w:rsidP="00A16795">
      <w:pPr>
        <w:widowControl/>
        <w:shd w:val="clear" w:color="auto" w:fill="FFFFFF"/>
        <w:spacing w:line="384" w:lineRule="auto"/>
        <w:ind w:left="840"/>
        <w:rPr>
          <w:rFonts w:ascii="Courier New" w:hAnsi="Courier New" w:cs="Courier New" w:hint="eastAsia"/>
          <w:color w:val="FF0000"/>
          <w:kern w:val="0"/>
          <w:sz w:val="20"/>
          <w:szCs w:val="20"/>
        </w:rPr>
      </w:pPr>
      <w:r w:rsidRPr="008B1180">
        <w:rPr>
          <w:rFonts w:ascii="Courier New" w:hAnsi="Courier New" w:cs="Courier New" w:hint="eastAsia"/>
          <w:color w:val="FF0000"/>
          <w:kern w:val="0"/>
          <w:sz w:val="20"/>
          <w:szCs w:val="20"/>
        </w:rPr>
        <w:t>f</w:t>
      </w:r>
      <w:r w:rsidR="00A16795" w:rsidRPr="008B1180">
        <w:rPr>
          <w:rFonts w:ascii="Courier New" w:hAnsi="Courier New" w:cs="Courier New" w:hint="eastAsia"/>
          <w:color w:val="FF0000"/>
          <w:kern w:val="0"/>
          <w:sz w:val="20"/>
          <w:szCs w:val="20"/>
        </w:rPr>
        <w:t xml:space="preserve">or(int </w:t>
      </w:r>
      <w:r w:rsidRPr="008B1180">
        <w:rPr>
          <w:rFonts w:ascii="Courier New" w:hAnsi="Courier New" w:cs="Courier New" w:hint="eastAsia"/>
          <w:color w:val="FF0000"/>
          <w:kern w:val="0"/>
          <w:sz w:val="20"/>
          <w:szCs w:val="20"/>
        </w:rPr>
        <w:t>i</w:t>
      </w:r>
      <w:r w:rsidR="00A16795" w:rsidRPr="008B1180">
        <w:rPr>
          <w:rFonts w:ascii="Courier New" w:hAnsi="Courier New" w:cs="Courier New" w:hint="eastAsia"/>
          <w:color w:val="FF0000"/>
          <w:kern w:val="0"/>
          <w:sz w:val="20"/>
          <w:szCs w:val="20"/>
        </w:rPr>
        <w:t xml:space="preserve"> = 0; </w:t>
      </w:r>
      <w:r w:rsidRPr="008B1180">
        <w:rPr>
          <w:rFonts w:ascii="Courier New" w:hAnsi="Courier New" w:cs="Courier New" w:hint="eastAsia"/>
          <w:color w:val="FF0000"/>
          <w:kern w:val="0"/>
          <w:sz w:val="20"/>
          <w:szCs w:val="20"/>
        </w:rPr>
        <w:t>i</w:t>
      </w:r>
      <w:r w:rsidR="00A16795" w:rsidRPr="008B1180">
        <w:rPr>
          <w:rFonts w:ascii="Courier New" w:hAnsi="Courier New" w:cs="Courier New" w:hint="eastAsia"/>
          <w:color w:val="FF0000"/>
          <w:kern w:val="0"/>
          <w:sz w:val="20"/>
          <w:szCs w:val="20"/>
        </w:rPr>
        <w:t xml:space="preserve"> &lt; </w:t>
      </w:r>
      <w:r w:rsidRPr="008B1180">
        <w:rPr>
          <w:rFonts w:ascii="Courier New" w:hAnsi="Courier New" w:cs="Courier New" w:hint="eastAsia"/>
          <w:color w:val="FF0000"/>
          <w:kern w:val="0"/>
          <w:sz w:val="20"/>
          <w:szCs w:val="20"/>
        </w:rPr>
        <w:t>10 ; i++)</w:t>
      </w:r>
    </w:p>
    <w:p w:rsidR="00432A42" w:rsidRPr="008B1180" w:rsidRDefault="00432A42" w:rsidP="00A16795">
      <w:pPr>
        <w:widowControl/>
        <w:shd w:val="clear" w:color="auto" w:fill="FFFFFF"/>
        <w:spacing w:line="384" w:lineRule="auto"/>
        <w:ind w:left="840"/>
        <w:rPr>
          <w:rFonts w:ascii="Courier New" w:hAnsi="Courier New" w:cs="Courier New" w:hint="eastAsia"/>
          <w:color w:val="FF0000"/>
          <w:kern w:val="0"/>
          <w:sz w:val="20"/>
          <w:szCs w:val="20"/>
        </w:rPr>
      </w:pPr>
      <w:r w:rsidRPr="008B1180">
        <w:rPr>
          <w:rFonts w:ascii="Courier New" w:hAnsi="Courier New" w:cs="Courier New" w:hint="eastAsia"/>
          <w:color w:val="FF0000"/>
          <w:kern w:val="0"/>
          <w:sz w:val="20"/>
          <w:szCs w:val="20"/>
        </w:rPr>
        <w:t>{</w:t>
      </w:r>
    </w:p>
    <w:p w:rsidR="00432A42" w:rsidRPr="008B1180" w:rsidRDefault="00432A42" w:rsidP="00A16795">
      <w:pPr>
        <w:widowControl/>
        <w:shd w:val="clear" w:color="auto" w:fill="FFFFFF"/>
        <w:spacing w:line="384" w:lineRule="auto"/>
        <w:ind w:left="840"/>
        <w:rPr>
          <w:rFonts w:ascii="Courier New" w:hAnsi="Courier New" w:cs="Courier New" w:hint="eastAsia"/>
          <w:color w:val="FF0000"/>
          <w:kern w:val="0"/>
          <w:sz w:val="20"/>
          <w:szCs w:val="20"/>
        </w:rPr>
      </w:pPr>
      <w:r w:rsidRPr="008B1180">
        <w:rPr>
          <w:rFonts w:ascii="Courier New" w:hAnsi="Courier New" w:cs="Courier New" w:hint="eastAsia"/>
          <w:color w:val="FF0000"/>
          <w:kern w:val="0"/>
          <w:sz w:val="20"/>
          <w:szCs w:val="20"/>
        </w:rPr>
        <w:t xml:space="preserve">     for(int k = 0 ; k &lt; 10 ; k++)</w:t>
      </w:r>
    </w:p>
    <w:p w:rsidR="00432A42" w:rsidRPr="008B1180" w:rsidRDefault="00432A42" w:rsidP="00432A42">
      <w:pPr>
        <w:widowControl/>
        <w:shd w:val="clear" w:color="auto" w:fill="FFFFFF"/>
        <w:spacing w:line="384" w:lineRule="auto"/>
        <w:ind w:left="840" w:firstLineChars="200" w:firstLine="400"/>
        <w:rPr>
          <w:rFonts w:ascii="Courier New" w:hAnsi="Courier New" w:cs="Courier New" w:hint="eastAsia"/>
          <w:color w:val="FF0000"/>
          <w:kern w:val="0"/>
          <w:sz w:val="20"/>
          <w:szCs w:val="20"/>
        </w:rPr>
      </w:pPr>
      <w:r w:rsidRPr="008B1180">
        <w:rPr>
          <w:rFonts w:ascii="Courier New" w:hAnsi="Courier New" w:cs="Courier New" w:hint="eastAsia"/>
          <w:color w:val="FF0000"/>
          <w:kern w:val="0"/>
          <w:sz w:val="20"/>
          <w:szCs w:val="20"/>
        </w:rPr>
        <w:t>{</w:t>
      </w:r>
    </w:p>
    <w:p w:rsidR="00432A42" w:rsidRPr="008B1180" w:rsidRDefault="00432A42" w:rsidP="00432A42">
      <w:pPr>
        <w:widowControl/>
        <w:shd w:val="clear" w:color="auto" w:fill="FFFFFF"/>
        <w:spacing w:line="384" w:lineRule="auto"/>
        <w:ind w:left="840" w:firstLineChars="200" w:firstLine="400"/>
        <w:rPr>
          <w:rFonts w:ascii="Courier New" w:hAnsi="Courier New" w:cs="Courier New" w:hint="eastAsia"/>
          <w:color w:val="FF0000"/>
          <w:kern w:val="0"/>
          <w:sz w:val="20"/>
          <w:szCs w:val="20"/>
        </w:rPr>
      </w:pPr>
      <w:r w:rsidRPr="008B1180">
        <w:rPr>
          <w:rFonts w:ascii="Courier New" w:hAnsi="Courier New" w:cs="Courier New" w:hint="eastAsia"/>
          <w:color w:val="FF0000"/>
          <w:kern w:val="0"/>
          <w:sz w:val="20"/>
          <w:szCs w:val="20"/>
        </w:rPr>
        <w:t xml:space="preserve">      if(k &gt; 3)</w:t>
      </w:r>
    </w:p>
    <w:p w:rsidR="00432A42" w:rsidRPr="008B1180" w:rsidRDefault="00432A42" w:rsidP="00432A42">
      <w:pPr>
        <w:widowControl/>
        <w:shd w:val="clear" w:color="auto" w:fill="FFFFFF"/>
        <w:spacing w:line="384" w:lineRule="auto"/>
        <w:ind w:left="840" w:firstLineChars="500" w:firstLine="1000"/>
        <w:rPr>
          <w:rFonts w:ascii="Courier New" w:hAnsi="Courier New" w:cs="Courier New" w:hint="eastAsia"/>
          <w:color w:val="FF0000"/>
          <w:kern w:val="0"/>
          <w:sz w:val="20"/>
          <w:szCs w:val="20"/>
        </w:rPr>
      </w:pPr>
      <w:r w:rsidRPr="008B1180">
        <w:rPr>
          <w:rFonts w:ascii="Courier New" w:hAnsi="Courier New" w:cs="Courier New" w:hint="eastAsia"/>
          <w:color w:val="FF0000"/>
          <w:kern w:val="0"/>
          <w:sz w:val="20"/>
          <w:szCs w:val="20"/>
        </w:rPr>
        <w:t>{</w:t>
      </w:r>
    </w:p>
    <w:p w:rsidR="00432A42" w:rsidRPr="008B1180" w:rsidRDefault="00432A42" w:rsidP="00432A42">
      <w:pPr>
        <w:widowControl/>
        <w:shd w:val="clear" w:color="auto" w:fill="FFFFFF"/>
        <w:spacing w:line="384" w:lineRule="auto"/>
        <w:ind w:left="840" w:firstLineChars="500" w:firstLine="1000"/>
        <w:rPr>
          <w:rFonts w:ascii="Courier New" w:hAnsi="Courier New" w:cs="Courier New" w:hint="eastAsia"/>
          <w:color w:val="FF0000"/>
          <w:kern w:val="0"/>
          <w:sz w:val="20"/>
          <w:szCs w:val="20"/>
        </w:rPr>
      </w:pPr>
      <w:r w:rsidRPr="008B1180">
        <w:rPr>
          <w:rFonts w:ascii="Courier New" w:hAnsi="Courier New" w:cs="Courier New" w:hint="eastAsia"/>
          <w:color w:val="FF0000"/>
          <w:kern w:val="0"/>
          <w:sz w:val="20"/>
          <w:szCs w:val="20"/>
        </w:rPr>
        <w:t xml:space="preserve">      </w:t>
      </w:r>
      <w:r w:rsidRPr="008B1180">
        <w:rPr>
          <w:rFonts w:ascii="Courier New" w:hAnsi="Courier New" w:cs="Courier New"/>
          <w:color w:val="FF0000"/>
          <w:kern w:val="0"/>
          <w:sz w:val="20"/>
          <w:szCs w:val="20"/>
        </w:rPr>
        <w:t>……</w:t>
      </w:r>
    </w:p>
    <w:p w:rsidR="00432A42" w:rsidRPr="008B1180" w:rsidRDefault="00432A42" w:rsidP="00432A42">
      <w:pPr>
        <w:widowControl/>
        <w:shd w:val="clear" w:color="auto" w:fill="FFFFFF"/>
        <w:spacing w:line="384" w:lineRule="auto"/>
        <w:ind w:left="840" w:firstLineChars="500" w:firstLine="1000"/>
        <w:rPr>
          <w:rFonts w:ascii="Courier New" w:hAnsi="Courier New" w:cs="Courier New" w:hint="eastAsia"/>
          <w:color w:val="FF0000"/>
          <w:kern w:val="0"/>
          <w:sz w:val="20"/>
          <w:szCs w:val="20"/>
        </w:rPr>
      </w:pPr>
      <w:r w:rsidRPr="008B1180">
        <w:rPr>
          <w:rFonts w:ascii="Courier New" w:hAnsi="Courier New" w:cs="Courier New" w:hint="eastAsia"/>
          <w:color w:val="FF0000"/>
          <w:kern w:val="0"/>
          <w:sz w:val="20"/>
          <w:szCs w:val="20"/>
        </w:rPr>
        <w:t xml:space="preserve">}//if </w:t>
      </w:r>
      <w:r w:rsidRPr="008B1180">
        <w:rPr>
          <w:rFonts w:ascii="Courier New" w:hAnsi="Courier New" w:cs="Courier New" w:hint="eastAsia"/>
          <w:color w:val="FF0000"/>
          <w:kern w:val="0"/>
          <w:sz w:val="20"/>
          <w:szCs w:val="20"/>
        </w:rPr>
        <w:t>结束</w:t>
      </w:r>
    </w:p>
    <w:p w:rsidR="00432A42" w:rsidRPr="008B1180" w:rsidRDefault="00432A42" w:rsidP="00432A42">
      <w:pPr>
        <w:widowControl/>
        <w:shd w:val="clear" w:color="auto" w:fill="FFFFFF"/>
        <w:spacing w:line="384" w:lineRule="auto"/>
        <w:ind w:left="840" w:firstLineChars="200" w:firstLine="400"/>
        <w:rPr>
          <w:rFonts w:ascii="Courier New" w:hAnsi="Courier New" w:cs="Courier New" w:hint="eastAsia"/>
          <w:color w:val="FF0000"/>
          <w:kern w:val="0"/>
          <w:sz w:val="20"/>
          <w:szCs w:val="20"/>
        </w:rPr>
      </w:pPr>
      <w:r w:rsidRPr="008B1180">
        <w:rPr>
          <w:rFonts w:ascii="Courier New" w:hAnsi="Courier New" w:cs="Courier New" w:hint="eastAsia"/>
          <w:color w:val="FF0000"/>
          <w:kern w:val="0"/>
          <w:sz w:val="20"/>
          <w:szCs w:val="20"/>
        </w:rPr>
        <w:t>}</w:t>
      </w:r>
      <w:r w:rsidRPr="008B1180">
        <w:rPr>
          <w:rFonts w:ascii="Courier New" w:hAnsi="Courier New" w:cs="Courier New" w:hint="eastAsia"/>
          <w:color w:val="FF0000"/>
          <w:kern w:val="0"/>
          <w:sz w:val="20"/>
          <w:szCs w:val="20"/>
        </w:rPr>
        <w:t>循环</w:t>
      </w:r>
      <w:r w:rsidRPr="008B1180">
        <w:rPr>
          <w:rFonts w:ascii="Courier New" w:hAnsi="Courier New" w:cs="Courier New" w:hint="eastAsia"/>
          <w:color w:val="FF0000"/>
          <w:kern w:val="0"/>
          <w:sz w:val="20"/>
          <w:szCs w:val="20"/>
        </w:rPr>
        <w:t xml:space="preserve">k </w:t>
      </w:r>
      <w:r w:rsidRPr="008B1180">
        <w:rPr>
          <w:rFonts w:ascii="Courier New" w:hAnsi="Courier New" w:cs="Courier New" w:hint="eastAsia"/>
          <w:color w:val="FF0000"/>
          <w:kern w:val="0"/>
          <w:sz w:val="20"/>
          <w:szCs w:val="20"/>
        </w:rPr>
        <w:t>结束</w:t>
      </w:r>
    </w:p>
    <w:p w:rsidR="00432A42" w:rsidRPr="008B1180" w:rsidRDefault="00432A42" w:rsidP="00A16795">
      <w:pPr>
        <w:widowControl/>
        <w:shd w:val="clear" w:color="auto" w:fill="FFFFFF"/>
        <w:spacing w:line="384" w:lineRule="auto"/>
        <w:ind w:left="840"/>
        <w:rPr>
          <w:rFonts w:ascii="Courier New" w:hAnsi="Courier New" w:cs="Courier New"/>
          <w:color w:val="FF0000"/>
          <w:kern w:val="0"/>
          <w:sz w:val="20"/>
          <w:szCs w:val="20"/>
        </w:rPr>
      </w:pPr>
      <w:r w:rsidRPr="008B1180">
        <w:rPr>
          <w:rFonts w:ascii="Courier New" w:hAnsi="Courier New" w:cs="Courier New" w:hint="eastAsia"/>
          <w:color w:val="FF0000"/>
          <w:kern w:val="0"/>
          <w:sz w:val="20"/>
          <w:szCs w:val="20"/>
        </w:rPr>
        <w:t>}</w:t>
      </w:r>
      <w:r w:rsidRPr="008B1180">
        <w:rPr>
          <w:rFonts w:ascii="Courier New" w:hAnsi="Courier New" w:cs="Courier New" w:hint="eastAsia"/>
          <w:color w:val="FF0000"/>
          <w:kern w:val="0"/>
          <w:sz w:val="20"/>
          <w:szCs w:val="20"/>
        </w:rPr>
        <w:t>循环</w:t>
      </w:r>
      <w:r w:rsidRPr="008B1180">
        <w:rPr>
          <w:rFonts w:ascii="Courier New" w:hAnsi="Courier New" w:cs="Courier New" w:hint="eastAsia"/>
          <w:color w:val="FF0000"/>
          <w:kern w:val="0"/>
          <w:sz w:val="20"/>
          <w:szCs w:val="20"/>
        </w:rPr>
        <w:t>i</w:t>
      </w:r>
      <w:r w:rsidRPr="008B1180">
        <w:rPr>
          <w:rFonts w:ascii="Courier New" w:hAnsi="Courier New" w:cs="Courier New" w:hint="eastAsia"/>
          <w:color w:val="FF0000"/>
          <w:kern w:val="0"/>
          <w:sz w:val="20"/>
          <w:szCs w:val="20"/>
        </w:rPr>
        <w:t>结束</w:t>
      </w:r>
    </w:p>
    <w:p w:rsidR="00366CC4" w:rsidRPr="002635CE" w:rsidRDefault="00366CC4" w:rsidP="00366CC4">
      <w:pPr>
        <w:pStyle w:val="a30"/>
        <w:shd w:val="clear" w:color="auto" w:fill="FFFFFF"/>
        <w:spacing w:before="0" w:after="0" w:line="360" w:lineRule="auto"/>
        <w:ind w:firstLineChars="200" w:firstLine="400"/>
        <w:rPr>
          <w:rFonts w:ascii="Courier New" w:hAnsi="Courier New" w:cs="Courier New"/>
        </w:rPr>
      </w:pPr>
    </w:p>
    <w:p w:rsidR="00366CC4" w:rsidRPr="002635CE" w:rsidRDefault="00366CC4" w:rsidP="00366CC4">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尽可能在定义变量的同时初始化该变量（就近原则）</w:t>
      </w:r>
    </w:p>
    <w:p w:rsidR="00366CC4" w:rsidRPr="002635CE" w:rsidRDefault="00366CC4" w:rsidP="00366CC4">
      <w:pPr>
        <w:widowControl/>
        <w:shd w:val="clear" w:color="auto" w:fill="FFFFFF"/>
        <w:spacing w:line="384" w:lineRule="auto"/>
        <w:ind w:leftChars="400" w:left="840"/>
        <w:rPr>
          <w:rFonts w:ascii="Courier New" w:hAnsi="Courier New" w:cs="Courier New"/>
          <w:color w:val="000000"/>
          <w:kern w:val="0"/>
          <w:sz w:val="20"/>
          <w:szCs w:val="20"/>
        </w:rPr>
      </w:pPr>
      <w:r w:rsidRPr="002635CE">
        <w:rPr>
          <w:rFonts w:ascii="Courier New" w:hAnsi="宋体" w:cs="Courier New"/>
          <w:color w:val="000000"/>
          <w:kern w:val="0"/>
          <w:sz w:val="20"/>
          <w:szCs w:val="20"/>
        </w:rPr>
        <w:t>示例：</w:t>
      </w:r>
    </w:p>
    <w:p w:rsidR="00366CC4" w:rsidRPr="002635CE" w:rsidRDefault="00366CC4" w:rsidP="00366CC4">
      <w:pPr>
        <w:pStyle w:val="a30"/>
        <w:shd w:val="clear" w:color="auto" w:fill="FFFFFF"/>
        <w:spacing w:before="0" w:after="0" w:line="360" w:lineRule="auto"/>
        <w:ind w:leftChars="300" w:left="630" w:firstLineChars="200" w:firstLine="400"/>
        <w:rPr>
          <w:rFonts w:ascii="Courier New" w:hAnsi="Courier New" w:cs="Courier New"/>
          <w:color w:val="000000"/>
        </w:rPr>
      </w:pPr>
      <w:r w:rsidRPr="002635CE">
        <w:rPr>
          <w:rFonts w:ascii="Courier New" w:hAnsi="Courier New" w:cs="Courier New"/>
          <w:color w:val="000000"/>
        </w:rPr>
        <w:t xml:space="preserve">int width = 10;    // </w:t>
      </w:r>
      <w:r w:rsidRPr="002635CE">
        <w:rPr>
          <w:rFonts w:ascii="Courier New" w:cs="Courier New"/>
          <w:color w:val="000000"/>
        </w:rPr>
        <w:t>定义并初绐化</w:t>
      </w:r>
      <w:r w:rsidRPr="002635CE">
        <w:rPr>
          <w:rFonts w:ascii="Courier New" w:hAnsi="Courier New" w:cs="Courier New"/>
          <w:color w:val="000000"/>
        </w:rPr>
        <w:t xml:space="preserve">width </w:t>
      </w:r>
    </w:p>
    <w:p w:rsidR="00366CC4" w:rsidRPr="002635CE" w:rsidRDefault="00366CC4" w:rsidP="00366CC4">
      <w:pPr>
        <w:pStyle w:val="a30"/>
        <w:shd w:val="clear" w:color="auto" w:fill="FFFFFF"/>
        <w:spacing w:before="0" w:after="0" w:line="360" w:lineRule="auto"/>
        <w:ind w:leftChars="300" w:left="630" w:firstLineChars="200" w:firstLine="400"/>
        <w:rPr>
          <w:rFonts w:ascii="Courier New" w:hAnsi="Courier New" w:cs="Courier New"/>
          <w:color w:val="000000"/>
        </w:rPr>
      </w:pPr>
      <w:r w:rsidRPr="002635CE">
        <w:rPr>
          <w:rFonts w:ascii="Courier New" w:hAnsi="Courier New" w:cs="Courier New"/>
          <w:color w:val="000000"/>
        </w:rPr>
        <w:t xml:space="preserve">int height = 10;   // </w:t>
      </w:r>
      <w:r w:rsidRPr="002635CE">
        <w:rPr>
          <w:rFonts w:ascii="Courier New" w:cs="Courier New"/>
          <w:color w:val="000000"/>
        </w:rPr>
        <w:t>定义并初绐化</w:t>
      </w:r>
      <w:r w:rsidRPr="002635CE">
        <w:rPr>
          <w:rFonts w:ascii="Courier New" w:hAnsi="Courier New" w:cs="Courier New"/>
          <w:color w:val="000000"/>
        </w:rPr>
        <w:t xml:space="preserve">height </w:t>
      </w:r>
    </w:p>
    <w:p w:rsidR="00366CC4" w:rsidRPr="002635CE" w:rsidRDefault="00366CC4" w:rsidP="00366CC4">
      <w:pPr>
        <w:pStyle w:val="a30"/>
        <w:shd w:val="clear" w:color="auto" w:fill="FFFFFF"/>
        <w:spacing w:before="0" w:after="0" w:line="360" w:lineRule="auto"/>
        <w:ind w:leftChars="300" w:left="630" w:firstLineChars="200" w:firstLine="400"/>
        <w:rPr>
          <w:rFonts w:ascii="Courier New" w:hAnsi="Courier New" w:cs="Courier New"/>
          <w:color w:val="000000"/>
        </w:rPr>
      </w:pPr>
      <w:r w:rsidRPr="002635CE">
        <w:rPr>
          <w:rFonts w:ascii="Courier New" w:hAnsi="Courier New" w:cs="Courier New"/>
          <w:color w:val="000000"/>
        </w:rPr>
        <w:t xml:space="preserve">int depth = 10;    // </w:t>
      </w:r>
      <w:r w:rsidRPr="002635CE">
        <w:rPr>
          <w:rFonts w:ascii="Courier New" w:cs="Courier New"/>
          <w:color w:val="000000"/>
        </w:rPr>
        <w:t>定义并初绐化</w:t>
      </w:r>
      <w:r w:rsidRPr="002635CE">
        <w:rPr>
          <w:rFonts w:ascii="Courier New" w:hAnsi="Courier New" w:cs="Courier New"/>
          <w:color w:val="000000"/>
        </w:rPr>
        <w:t xml:space="preserve">depth </w:t>
      </w:r>
    </w:p>
    <w:p w:rsidR="00366CC4" w:rsidRPr="002635CE" w:rsidRDefault="00366CC4" w:rsidP="00366CC4">
      <w:pPr>
        <w:pStyle w:val="a30"/>
        <w:shd w:val="clear" w:color="auto" w:fill="FFFFFF"/>
        <w:spacing w:before="0" w:after="0" w:line="360" w:lineRule="auto"/>
        <w:ind w:firstLineChars="200" w:firstLine="400"/>
        <w:rPr>
          <w:rFonts w:ascii="Courier New" w:hAnsi="Courier New" w:cs="Courier New"/>
        </w:rPr>
      </w:pPr>
    </w:p>
    <w:p w:rsidR="00366CC4" w:rsidRPr="002635CE" w:rsidRDefault="00366CC4" w:rsidP="00366CC4">
      <w:pPr>
        <w:pStyle w:val="a30"/>
        <w:shd w:val="clear" w:color="auto" w:fill="FFFFFF"/>
        <w:spacing w:before="0" w:after="0" w:line="360" w:lineRule="auto"/>
        <w:ind w:firstLineChars="200" w:firstLine="400"/>
        <w:rPr>
          <w:rFonts w:ascii="Courier New" w:hAnsi="Courier New" w:cs="Courier New"/>
        </w:rPr>
      </w:pPr>
    </w:p>
    <w:p w:rsidR="00366CC4" w:rsidRPr="002635CE" w:rsidRDefault="00366CC4" w:rsidP="00366CC4">
      <w:pPr>
        <w:widowControl/>
        <w:numPr>
          <w:ilvl w:val="1"/>
          <w:numId w:val="5"/>
        </w:numPr>
        <w:shd w:val="clear" w:color="auto" w:fill="FFFFFF"/>
        <w:spacing w:line="384" w:lineRule="auto"/>
        <w:rPr>
          <w:rFonts w:ascii="Courier New" w:hAnsi="Courier New" w:cs="Courier New"/>
          <w:color w:val="000000"/>
          <w:kern w:val="0"/>
          <w:sz w:val="20"/>
          <w:szCs w:val="20"/>
        </w:rPr>
      </w:pPr>
      <w:r w:rsidRPr="002635CE">
        <w:rPr>
          <w:rFonts w:ascii="Courier New" w:hAnsi="宋体" w:cs="Courier New"/>
          <w:color w:val="000000"/>
          <w:kern w:val="0"/>
          <w:sz w:val="20"/>
          <w:szCs w:val="20"/>
        </w:rPr>
        <w:t>程序块的分界符（如</w:t>
      </w:r>
      <w:r w:rsidRPr="002635CE">
        <w:rPr>
          <w:rFonts w:ascii="Courier New" w:hAnsi="Courier New" w:cs="Courier New"/>
          <w:color w:val="000000"/>
          <w:kern w:val="0"/>
          <w:sz w:val="20"/>
          <w:szCs w:val="20"/>
        </w:rPr>
        <w:t>C/C++</w:t>
      </w:r>
      <w:r w:rsidRPr="002635CE">
        <w:rPr>
          <w:rFonts w:ascii="Courier New" w:hAnsi="宋体" w:cs="Courier New"/>
          <w:color w:val="000000"/>
          <w:kern w:val="0"/>
          <w:sz w:val="20"/>
          <w:szCs w:val="20"/>
        </w:rPr>
        <w:t>语言的大括号</w:t>
      </w:r>
      <w:r w:rsidRPr="002635CE">
        <w:rPr>
          <w:rFonts w:ascii="Courier New" w:hAnsi="Courier New" w:cs="Courier New"/>
          <w:color w:val="000000"/>
          <w:kern w:val="0"/>
          <w:sz w:val="20"/>
          <w:szCs w:val="20"/>
        </w:rPr>
        <w:t>‘{’</w:t>
      </w:r>
      <w:r w:rsidRPr="002635CE">
        <w:rPr>
          <w:rFonts w:ascii="Courier New" w:hAnsi="宋体" w:cs="Courier New"/>
          <w:color w:val="000000"/>
          <w:kern w:val="0"/>
          <w:sz w:val="20"/>
          <w:szCs w:val="20"/>
        </w:rPr>
        <w:t>和</w:t>
      </w:r>
      <w:r w:rsidRPr="002635CE">
        <w:rPr>
          <w:rFonts w:ascii="Courier New" w:hAnsi="Courier New" w:cs="Courier New"/>
          <w:color w:val="000000"/>
          <w:kern w:val="0"/>
          <w:sz w:val="20"/>
          <w:szCs w:val="20"/>
        </w:rPr>
        <w:t>‘}’</w:t>
      </w:r>
      <w:r w:rsidRPr="002635CE">
        <w:rPr>
          <w:rFonts w:ascii="Courier New" w:hAnsi="宋体" w:cs="Courier New"/>
          <w:color w:val="000000"/>
          <w:kern w:val="0"/>
          <w:sz w:val="20"/>
          <w:szCs w:val="20"/>
        </w:rPr>
        <w:t>）应各独占一行并且位于同一列，同时与引用它们的语句左对齐。在函数体的开始、类的定义、结构的定义、枚举的定义以及</w:t>
      </w:r>
      <w:r w:rsidRPr="002635CE">
        <w:rPr>
          <w:rFonts w:ascii="Courier New" w:hAnsi="Courier New" w:cs="Courier New"/>
          <w:color w:val="000000"/>
          <w:kern w:val="0"/>
          <w:sz w:val="20"/>
          <w:szCs w:val="20"/>
        </w:rPr>
        <w:t>if</w:t>
      </w:r>
      <w:r w:rsidRPr="002635CE">
        <w:rPr>
          <w:rFonts w:ascii="Courier New" w:hAnsi="宋体" w:cs="Courier New"/>
          <w:color w:val="000000"/>
          <w:kern w:val="0"/>
          <w:sz w:val="20"/>
          <w:szCs w:val="20"/>
        </w:rPr>
        <w:t>、</w:t>
      </w:r>
      <w:r w:rsidRPr="002635CE">
        <w:rPr>
          <w:rFonts w:ascii="Courier New" w:hAnsi="Courier New" w:cs="Courier New"/>
          <w:color w:val="000000"/>
          <w:kern w:val="0"/>
          <w:sz w:val="20"/>
          <w:szCs w:val="20"/>
        </w:rPr>
        <w:t>for</w:t>
      </w:r>
      <w:r w:rsidRPr="002635CE">
        <w:rPr>
          <w:rFonts w:ascii="Courier New" w:hAnsi="宋体" w:cs="Courier New"/>
          <w:color w:val="000000"/>
          <w:kern w:val="0"/>
          <w:sz w:val="20"/>
          <w:szCs w:val="20"/>
        </w:rPr>
        <w:t>、</w:t>
      </w:r>
      <w:r w:rsidRPr="002635CE">
        <w:rPr>
          <w:rFonts w:ascii="Courier New" w:hAnsi="Courier New" w:cs="Courier New"/>
          <w:color w:val="000000"/>
          <w:kern w:val="0"/>
          <w:sz w:val="20"/>
          <w:szCs w:val="20"/>
        </w:rPr>
        <w:t>do</w:t>
      </w:r>
      <w:r w:rsidRPr="002635CE">
        <w:rPr>
          <w:rFonts w:ascii="Courier New" w:hAnsi="宋体" w:cs="Courier New"/>
          <w:color w:val="000000"/>
          <w:kern w:val="0"/>
          <w:sz w:val="20"/>
          <w:szCs w:val="20"/>
        </w:rPr>
        <w:t>、</w:t>
      </w:r>
      <w:r w:rsidRPr="002635CE">
        <w:rPr>
          <w:rFonts w:ascii="Courier New" w:hAnsi="Courier New" w:cs="Courier New"/>
          <w:color w:val="000000"/>
          <w:kern w:val="0"/>
          <w:sz w:val="20"/>
          <w:szCs w:val="20"/>
        </w:rPr>
        <w:t>while</w:t>
      </w:r>
      <w:r w:rsidRPr="002635CE">
        <w:rPr>
          <w:rFonts w:ascii="Courier New" w:hAnsi="宋体" w:cs="Courier New"/>
          <w:color w:val="000000"/>
          <w:kern w:val="0"/>
          <w:sz w:val="20"/>
          <w:szCs w:val="20"/>
        </w:rPr>
        <w:t>、</w:t>
      </w:r>
      <w:r w:rsidRPr="002635CE">
        <w:rPr>
          <w:rFonts w:ascii="Courier New" w:hAnsi="Courier New" w:cs="Courier New"/>
          <w:color w:val="000000"/>
          <w:kern w:val="0"/>
          <w:sz w:val="20"/>
          <w:szCs w:val="20"/>
        </w:rPr>
        <w:t>switch</w:t>
      </w:r>
      <w:r w:rsidRPr="002635CE">
        <w:rPr>
          <w:rFonts w:ascii="Courier New" w:hAnsi="宋体" w:cs="Courier New"/>
          <w:color w:val="000000"/>
          <w:kern w:val="0"/>
          <w:sz w:val="20"/>
          <w:szCs w:val="20"/>
        </w:rPr>
        <w:t>、</w:t>
      </w:r>
      <w:r w:rsidRPr="002635CE">
        <w:rPr>
          <w:rFonts w:ascii="Courier New" w:hAnsi="Courier New" w:cs="Courier New"/>
          <w:color w:val="000000"/>
          <w:kern w:val="0"/>
          <w:sz w:val="20"/>
          <w:szCs w:val="20"/>
        </w:rPr>
        <w:t>case</w:t>
      </w:r>
      <w:r w:rsidRPr="002635CE">
        <w:rPr>
          <w:rFonts w:ascii="Courier New" w:hAnsi="宋体" w:cs="Courier New"/>
          <w:color w:val="000000"/>
          <w:kern w:val="0"/>
          <w:sz w:val="20"/>
          <w:szCs w:val="20"/>
        </w:rPr>
        <w:t>语句中的程序都要采用如上的缩进方式。</w:t>
      </w:r>
    </w:p>
    <w:p w:rsidR="00366CC4" w:rsidRPr="002635CE" w:rsidRDefault="00366CC4" w:rsidP="00366CC4">
      <w:pPr>
        <w:widowControl/>
        <w:shd w:val="clear" w:color="auto" w:fill="FFFFFF"/>
        <w:spacing w:line="384" w:lineRule="auto"/>
        <w:ind w:leftChars="400" w:left="840"/>
        <w:rPr>
          <w:rFonts w:ascii="Courier New" w:hAnsi="Courier New" w:cs="Courier New"/>
          <w:color w:val="000000"/>
          <w:kern w:val="0"/>
          <w:sz w:val="20"/>
          <w:szCs w:val="20"/>
        </w:rPr>
      </w:pPr>
      <w:r w:rsidRPr="002635CE">
        <w:rPr>
          <w:rFonts w:ascii="Courier New" w:hAnsi="宋体" w:cs="Courier New"/>
          <w:color w:val="000000"/>
          <w:kern w:val="0"/>
          <w:sz w:val="20"/>
          <w:szCs w:val="20"/>
        </w:rPr>
        <w:t>示例：</w:t>
      </w:r>
      <w:r w:rsidRPr="002635CE">
        <w:rPr>
          <w:rFonts w:ascii="Courier New" w:hAnsi="Courier New" w:cs="Courier New"/>
          <w:color w:val="000000"/>
          <w:kern w:val="0"/>
          <w:sz w:val="20"/>
          <w:szCs w:val="20"/>
        </w:rPr>
        <w:t> </w:t>
      </w:r>
    </w:p>
    <w:p w:rsidR="00366CC4" w:rsidRPr="002635CE" w:rsidRDefault="00366CC4" w:rsidP="00366CC4">
      <w:pPr>
        <w:widowControl/>
        <w:shd w:val="clear" w:color="auto" w:fill="FFFFFF"/>
        <w:spacing w:line="384" w:lineRule="auto"/>
        <w:jc w:val="left"/>
        <w:rPr>
          <w:rFonts w:ascii="Courier New" w:hAnsi="Courier New" w:cs="Courier New"/>
          <w:color w:val="000000"/>
          <w:kern w:val="0"/>
          <w:sz w:val="20"/>
          <w:szCs w:val="20"/>
        </w:rPr>
      </w:pPr>
    </w:p>
    <w:tbl>
      <w:tblPr>
        <w:tblW w:w="0" w:type="auto"/>
        <w:tblInd w:w="1008" w:type="dxa"/>
        <w:tblCellMar>
          <w:left w:w="0" w:type="dxa"/>
          <w:right w:w="0" w:type="dxa"/>
        </w:tblCellMar>
        <w:tblLook w:val="0000" w:firstRow="0" w:lastRow="0" w:firstColumn="0" w:lastColumn="0" w:noHBand="0" w:noVBand="0"/>
      </w:tblPr>
      <w:tblGrid>
        <w:gridCol w:w="3303"/>
        <w:gridCol w:w="3357"/>
      </w:tblGrid>
      <w:tr w:rsidR="00366CC4" w:rsidRPr="002635CE" w:rsidTr="00DE53B4">
        <w:tc>
          <w:tcPr>
            <w:tcW w:w="3303" w:type="dxa"/>
            <w:tcBorders>
              <w:top w:val="single" w:sz="8" w:space="0" w:color="auto"/>
              <w:left w:val="single" w:sz="8" w:space="0" w:color="auto"/>
              <w:bottom w:val="single" w:sz="8" w:space="0" w:color="auto"/>
              <w:right w:val="single" w:sz="8" w:space="0" w:color="auto"/>
            </w:tcBorders>
            <w:shd w:val="clear" w:color="auto" w:fill="B3B3B3"/>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宋体" w:cs="Courier New"/>
                <w:color w:val="000000"/>
                <w:kern w:val="0"/>
                <w:sz w:val="20"/>
                <w:szCs w:val="20"/>
              </w:rPr>
              <w:t>风格良好的对齐</w:t>
            </w:r>
          </w:p>
        </w:tc>
        <w:tc>
          <w:tcPr>
            <w:tcW w:w="3357" w:type="dxa"/>
            <w:tcBorders>
              <w:top w:val="single" w:sz="8" w:space="0" w:color="auto"/>
              <w:left w:val="nil"/>
              <w:bottom w:val="single" w:sz="8" w:space="0" w:color="auto"/>
              <w:right w:val="single" w:sz="8" w:space="0" w:color="auto"/>
            </w:tcBorders>
            <w:shd w:val="clear" w:color="auto" w:fill="B3B3B3"/>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宋体" w:cs="Courier New"/>
                <w:color w:val="000000"/>
                <w:kern w:val="0"/>
                <w:sz w:val="20"/>
                <w:szCs w:val="20"/>
              </w:rPr>
              <w:t>风格不良的对齐</w:t>
            </w:r>
          </w:p>
        </w:tc>
      </w:tr>
      <w:tr w:rsidR="00366CC4" w:rsidRPr="002635CE" w:rsidTr="00DE53B4">
        <w:tc>
          <w:tcPr>
            <w:tcW w:w="33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void Function(int x)</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ind w:firstLine="218"/>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 program code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tc>
        <w:tc>
          <w:tcPr>
            <w:tcW w:w="335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void Function(int x){</w:t>
            </w:r>
          </w:p>
          <w:p w:rsidR="00366CC4" w:rsidRPr="002635CE" w:rsidRDefault="00366CC4" w:rsidP="00DE53B4">
            <w:pPr>
              <w:widowControl/>
              <w:spacing w:line="360" w:lineRule="auto"/>
              <w:ind w:firstLine="180"/>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 program code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w:t>
            </w:r>
          </w:p>
        </w:tc>
      </w:tr>
      <w:tr w:rsidR="00366CC4" w:rsidRPr="002635CE" w:rsidTr="00DE53B4">
        <w:tc>
          <w:tcPr>
            <w:tcW w:w="330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if (condition)</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ind w:firstLine="218"/>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 program code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else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ind w:firstLine="218"/>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 program code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tc>
        <w:tc>
          <w:tcPr>
            <w:tcW w:w="3357" w:type="dxa"/>
            <w:tcBorders>
              <w:top w:val="nil"/>
              <w:left w:val="nil"/>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if (condition){</w:t>
            </w:r>
          </w:p>
          <w:p w:rsidR="00366CC4" w:rsidRPr="002635CE" w:rsidRDefault="00366CC4" w:rsidP="00DE53B4">
            <w:pPr>
              <w:widowControl/>
              <w:spacing w:line="360" w:lineRule="auto"/>
              <w:ind w:firstLine="218"/>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 program code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else {</w:t>
            </w:r>
          </w:p>
          <w:p w:rsidR="00366CC4" w:rsidRPr="002635CE" w:rsidRDefault="00366CC4" w:rsidP="00DE53B4">
            <w:pPr>
              <w:widowControl/>
              <w:spacing w:line="360" w:lineRule="auto"/>
              <w:ind w:firstLine="218"/>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 program code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tc>
      </w:tr>
      <w:tr w:rsidR="00366CC4" w:rsidRPr="002635CE" w:rsidTr="00DE53B4">
        <w:tc>
          <w:tcPr>
            <w:tcW w:w="330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for (initialization; condition; update)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ind w:firstLine="218"/>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 program code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tc>
        <w:tc>
          <w:tcPr>
            <w:tcW w:w="3357" w:type="dxa"/>
            <w:tcBorders>
              <w:top w:val="nil"/>
              <w:left w:val="nil"/>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for (initialization; condition; update){</w:t>
            </w:r>
          </w:p>
          <w:p w:rsidR="00366CC4" w:rsidRPr="002635CE" w:rsidRDefault="00366CC4" w:rsidP="00DE53B4">
            <w:pPr>
              <w:widowControl/>
              <w:spacing w:line="360" w:lineRule="auto"/>
              <w:ind w:firstLine="218"/>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 program code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tc>
      </w:tr>
      <w:tr w:rsidR="00366CC4" w:rsidRPr="002635CE" w:rsidTr="00DE53B4">
        <w:tc>
          <w:tcPr>
            <w:tcW w:w="330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While (condition)</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p w:rsidR="00366CC4" w:rsidRPr="002635CE" w:rsidRDefault="00366CC4" w:rsidP="00DE53B4">
            <w:pPr>
              <w:widowControl/>
              <w:spacing w:line="360" w:lineRule="auto"/>
              <w:ind w:firstLine="218"/>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 program code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tc>
        <w:tc>
          <w:tcPr>
            <w:tcW w:w="3357" w:type="dxa"/>
            <w:tcBorders>
              <w:top w:val="nil"/>
              <w:left w:val="nil"/>
              <w:bottom w:val="single" w:sz="8" w:space="0" w:color="auto"/>
              <w:right w:val="single" w:sz="8" w:space="0" w:color="auto"/>
            </w:tcBorders>
            <w:tcMar>
              <w:top w:w="0" w:type="dxa"/>
              <w:left w:w="108" w:type="dxa"/>
              <w:bottom w:w="0" w:type="dxa"/>
              <w:right w:w="108" w:type="dxa"/>
            </w:tcMar>
          </w:tcPr>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while (condition){</w:t>
            </w:r>
          </w:p>
          <w:p w:rsidR="00366CC4" w:rsidRPr="002635CE" w:rsidRDefault="00366CC4" w:rsidP="00DE53B4">
            <w:pPr>
              <w:widowControl/>
              <w:spacing w:line="360" w:lineRule="auto"/>
              <w:ind w:firstLine="218"/>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 // program code</w:t>
            </w:r>
          </w:p>
          <w:p w:rsidR="00366CC4" w:rsidRPr="002635CE" w:rsidRDefault="00366CC4" w:rsidP="00DE53B4">
            <w:pPr>
              <w:widowControl/>
              <w:spacing w:line="360" w:lineRule="auto"/>
              <w:jc w:val="left"/>
              <w:rPr>
                <w:rFonts w:ascii="Courier New" w:hAnsi="Courier New" w:cs="Courier New"/>
                <w:color w:val="000000"/>
                <w:kern w:val="0"/>
                <w:sz w:val="20"/>
                <w:szCs w:val="20"/>
              </w:rPr>
            </w:pPr>
            <w:r w:rsidRPr="002635CE">
              <w:rPr>
                <w:rFonts w:ascii="Courier New" w:hAnsi="Courier New" w:cs="Courier New"/>
                <w:color w:val="000000"/>
                <w:kern w:val="0"/>
                <w:sz w:val="20"/>
                <w:szCs w:val="20"/>
              </w:rPr>
              <w:t>}</w:t>
            </w:r>
          </w:p>
        </w:tc>
      </w:tr>
    </w:tbl>
    <w:p w:rsidR="00366CC4" w:rsidRPr="002635CE" w:rsidRDefault="00366CC4" w:rsidP="00366CC4">
      <w:pPr>
        <w:pStyle w:val="a30"/>
        <w:shd w:val="clear" w:color="auto" w:fill="FFFFFF"/>
        <w:spacing w:before="0" w:after="0" w:line="360" w:lineRule="auto"/>
        <w:ind w:firstLineChars="200" w:firstLine="400"/>
        <w:rPr>
          <w:rFonts w:ascii="Courier New" w:hAnsi="Courier New" w:cs="Courier New"/>
        </w:rPr>
      </w:pPr>
    </w:p>
    <w:p w:rsidR="00366CC4" w:rsidRPr="009A3149" w:rsidRDefault="00366CC4" w:rsidP="00E76076">
      <w:pPr>
        <w:pStyle w:val="3"/>
        <w:numPr>
          <w:ilvl w:val="1"/>
          <w:numId w:val="8"/>
        </w:numPr>
        <w:rPr>
          <w:rFonts w:ascii="Courier New" w:hAnsi="宋体" w:cs="Courier New"/>
          <w:bCs w:val="0"/>
          <w:color w:val="000000"/>
          <w:kern w:val="0"/>
          <w:sz w:val="28"/>
          <w:szCs w:val="28"/>
        </w:rPr>
      </w:pPr>
      <w:bookmarkStart w:id="43" w:name="_Toc185227564"/>
      <w:bookmarkStart w:id="44" w:name="_Toc264989293"/>
      <w:r w:rsidRPr="009A3149">
        <w:rPr>
          <w:rFonts w:ascii="Courier New" w:hAnsi="宋体" w:cs="Courier New"/>
          <w:bCs w:val="0"/>
          <w:color w:val="000000"/>
          <w:kern w:val="0"/>
          <w:sz w:val="28"/>
          <w:szCs w:val="28"/>
        </w:rPr>
        <w:t>注释</w:t>
      </w:r>
      <w:bookmarkEnd w:id="43"/>
      <w:bookmarkEnd w:id="44"/>
    </w:p>
    <w:p w:rsidR="00366CC4" w:rsidRPr="00BA76B3" w:rsidRDefault="00366CC4" w:rsidP="00BA76B3">
      <w:pPr>
        <w:widowControl/>
        <w:numPr>
          <w:ilvl w:val="1"/>
          <w:numId w:val="5"/>
        </w:numPr>
        <w:shd w:val="clear" w:color="auto" w:fill="FFFFFF"/>
        <w:spacing w:line="384" w:lineRule="auto"/>
        <w:rPr>
          <w:rFonts w:ascii="Courier New" w:hAnsi="宋体" w:cs="Courier New"/>
          <w:color w:val="000000"/>
          <w:kern w:val="0"/>
          <w:sz w:val="20"/>
          <w:szCs w:val="20"/>
        </w:rPr>
      </w:pPr>
      <w:r w:rsidRPr="002635CE">
        <w:rPr>
          <w:rFonts w:ascii="Courier New" w:hAnsi="宋体" w:cs="Courier New"/>
          <w:color w:val="000000"/>
          <w:kern w:val="0"/>
          <w:sz w:val="20"/>
          <w:szCs w:val="20"/>
        </w:rPr>
        <w:t>一般情况下，源程序有效注释量必须在</w:t>
      </w:r>
      <w:r w:rsidRPr="00BA76B3">
        <w:rPr>
          <w:rFonts w:ascii="Courier New" w:hAnsi="宋体" w:cs="Courier New"/>
          <w:color w:val="000000"/>
          <w:kern w:val="0"/>
          <w:sz w:val="20"/>
          <w:szCs w:val="20"/>
        </w:rPr>
        <w:t>20</w:t>
      </w:r>
      <w:r w:rsidRPr="002635CE">
        <w:rPr>
          <w:rFonts w:ascii="Courier New" w:hAnsi="宋体" w:cs="Courier New"/>
          <w:color w:val="000000"/>
          <w:kern w:val="0"/>
          <w:sz w:val="20"/>
          <w:szCs w:val="20"/>
        </w:rPr>
        <w:t>％以上，注释的原则是有助于对程序的阅读理解，在该加的地方都加了，注释不宜太多也不能太少，注释语言必须准确、易懂、简洁。</w:t>
      </w:r>
    </w:p>
    <w:p w:rsidR="00366CC4" w:rsidRPr="00BA76B3" w:rsidRDefault="00366CC4" w:rsidP="00BA76B3">
      <w:pPr>
        <w:widowControl/>
        <w:numPr>
          <w:ilvl w:val="1"/>
          <w:numId w:val="5"/>
        </w:numPr>
        <w:shd w:val="clear" w:color="auto" w:fill="FFFFFF"/>
        <w:spacing w:line="384" w:lineRule="auto"/>
        <w:rPr>
          <w:rFonts w:ascii="Courier New" w:hAnsi="宋体" w:cs="Courier New"/>
          <w:color w:val="000000"/>
          <w:kern w:val="0"/>
          <w:sz w:val="20"/>
          <w:szCs w:val="20"/>
        </w:rPr>
      </w:pPr>
      <w:r w:rsidRPr="002635CE">
        <w:rPr>
          <w:rFonts w:ascii="Courier New" w:hAnsi="宋体" w:cs="Courier New"/>
          <w:color w:val="000000"/>
          <w:kern w:val="0"/>
          <w:sz w:val="20"/>
          <w:szCs w:val="20"/>
        </w:rPr>
        <w:t>版权和版本的声明位于头文件和定义文件的开头</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8"/>
      </w:tblGrid>
      <w:tr w:rsidR="00366CC4" w:rsidRPr="00944FFB" w:rsidTr="00DE53B4">
        <w:tc>
          <w:tcPr>
            <w:tcW w:w="7920" w:type="dxa"/>
            <w:shd w:val="clear" w:color="auto" w:fill="B3B3B3"/>
          </w:tcPr>
          <w:p w:rsidR="00366CC4" w:rsidRPr="00944FFB" w:rsidRDefault="00366CC4" w:rsidP="00DE53B4">
            <w:pPr>
              <w:pStyle w:val="a30"/>
              <w:spacing w:before="0" w:after="0" w:line="360" w:lineRule="auto"/>
              <w:jc w:val="center"/>
              <w:rPr>
                <w:rFonts w:ascii="Courier New" w:hAnsi="Courier New" w:cs="Courier New"/>
                <w:color w:val="000000"/>
              </w:rPr>
            </w:pPr>
            <w:r w:rsidRPr="00944FFB">
              <w:rPr>
                <w:rFonts w:ascii="Courier New" w:cs="Courier New"/>
              </w:rPr>
              <w:t>版权和版本的声明</w:t>
            </w:r>
          </w:p>
        </w:tc>
      </w:tr>
      <w:tr w:rsidR="00366CC4" w:rsidRPr="00944FFB" w:rsidTr="00DE53B4">
        <w:tc>
          <w:tcPr>
            <w:tcW w:w="7920" w:type="dxa"/>
          </w:tcPr>
          <w:p w:rsidR="00D234FF" w:rsidRDefault="00D234FF" w:rsidP="00D234F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D234FF" w:rsidRDefault="00D234FF" w:rsidP="00D234F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D234FF" w:rsidRDefault="00D234FF" w:rsidP="00D234F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sidRPr="00245534">
              <w:rPr>
                <w:rFonts w:ascii="Courier New" w:hAnsi="Courier New" w:cs="Courier New"/>
                <w:noProof/>
                <w:color w:val="008000"/>
                <w:kern w:val="0"/>
                <w:sz w:val="20"/>
                <w:szCs w:val="20"/>
              </w:rPr>
              <w:t>Copyright (c) 2009, Software College of Hebei Normal University</w:t>
            </w:r>
          </w:p>
          <w:p w:rsidR="00D234FF" w:rsidRDefault="00D234FF" w:rsidP="00D234F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D234FF" w:rsidRDefault="00D234FF" w:rsidP="00D234F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sidRPr="00245534">
              <w:rPr>
                <w:rFonts w:ascii="Courier New" w:hAnsi="Courier New" w:cs="Courier New" w:hint="eastAsia"/>
                <w:noProof/>
                <w:color w:val="008000"/>
                <w:kern w:val="0"/>
                <w:sz w:val="20"/>
                <w:szCs w:val="20"/>
              </w:rPr>
              <w:t>F</w:t>
            </w:r>
            <w:r w:rsidR="002F7689">
              <w:rPr>
                <w:rFonts w:ascii="Courier New" w:hAnsi="Courier New" w:cs="Courier New" w:hint="eastAsia"/>
                <w:noProof/>
                <w:color w:val="008000"/>
                <w:kern w:val="0"/>
                <w:sz w:val="20"/>
                <w:szCs w:val="20"/>
              </w:rPr>
              <w:t>ile name</w:t>
            </w:r>
            <w:r w:rsidRPr="00245534">
              <w:rPr>
                <w:rFonts w:ascii="Courier New" w:hAnsi="Courier New" w:cs="Courier New" w:hint="eastAsia"/>
                <w:noProof/>
                <w:color w:val="008000"/>
                <w:kern w:val="0"/>
                <w:sz w:val="20"/>
                <w:szCs w:val="20"/>
              </w:rPr>
              <w:t>:</w:t>
            </w:r>
            <w:r>
              <w:rPr>
                <w:rFonts w:ascii="Courier New" w:hAnsi="Courier New" w:cs="Courier New"/>
                <w:noProof/>
                <w:color w:val="008000"/>
                <w:kern w:val="0"/>
                <w:sz w:val="20"/>
                <w:szCs w:val="20"/>
              </w:rPr>
              <w:t xml:space="preserve">  filename.h </w:t>
            </w:r>
          </w:p>
          <w:p w:rsidR="00D234FF" w:rsidRDefault="00D234FF" w:rsidP="00D234F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D234FF" w:rsidRDefault="00D234FF" w:rsidP="00D234F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sidR="002F7689">
              <w:rPr>
                <w:rFonts w:ascii="Courier New" w:hAnsi="Courier New" w:cs="Courier New" w:hint="eastAsia"/>
                <w:noProof/>
                <w:color w:val="008000"/>
                <w:kern w:val="0"/>
                <w:sz w:val="20"/>
                <w:szCs w:val="20"/>
              </w:rPr>
              <w:t>Description</w:t>
            </w:r>
            <w:r>
              <w:rPr>
                <w:rFonts w:ascii="Courier New" w:hAnsi="Courier New" w:cs="Courier New"/>
                <w:noProof/>
                <w:color w:val="008000"/>
                <w:kern w:val="0"/>
                <w:sz w:val="20"/>
                <w:szCs w:val="20"/>
              </w:rPr>
              <w:t xml:space="preserve">: </w:t>
            </w:r>
          </w:p>
          <w:p w:rsidR="00D234FF" w:rsidRDefault="00D234FF" w:rsidP="00D234F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ab/>
            </w:r>
          </w:p>
          <w:p w:rsidR="00D234FF" w:rsidRDefault="00D234FF" w:rsidP="00D234F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sidR="002F7689">
              <w:rPr>
                <w:rFonts w:ascii="Courier New" w:hAnsi="Courier New" w:cs="Courier New" w:hint="eastAsia"/>
                <w:noProof/>
                <w:color w:val="008000"/>
                <w:kern w:val="0"/>
                <w:sz w:val="20"/>
                <w:szCs w:val="20"/>
              </w:rPr>
              <w:t>Author</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ab/>
            </w:r>
          </w:p>
          <w:p w:rsidR="00D234FF" w:rsidRDefault="00D234FF" w:rsidP="00D234F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D</w:t>
            </w:r>
            <w:r w:rsidR="002F7689">
              <w:rPr>
                <w:rFonts w:ascii="Courier New" w:hAnsi="Courier New" w:cs="Courier New" w:hint="eastAsia"/>
                <w:noProof/>
                <w:color w:val="008000"/>
                <w:kern w:val="0"/>
                <w:sz w:val="20"/>
                <w:szCs w:val="20"/>
              </w:rPr>
              <w:t>ate</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ab/>
            </w:r>
          </w:p>
          <w:p w:rsidR="00D234FF" w:rsidRDefault="00D234FF" w:rsidP="00D234F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hint="eastAsia"/>
                <w:noProof/>
                <w:color w:val="008000"/>
                <w:kern w:val="0"/>
                <w:sz w:val="20"/>
                <w:szCs w:val="20"/>
              </w:rPr>
              <w:t xml:space="preserve"> Version:</w:t>
            </w:r>
          </w:p>
          <w:p w:rsidR="00366CC4" w:rsidRPr="00944FFB" w:rsidRDefault="00D234FF" w:rsidP="00DE53B4">
            <w:pPr>
              <w:widowControl/>
              <w:spacing w:line="360" w:lineRule="auto"/>
              <w:jc w:val="left"/>
              <w:rPr>
                <w:rFonts w:ascii="Courier New" w:hAnsi="Courier New" w:cs="Courier New"/>
                <w:color w:val="000000"/>
                <w:kern w:val="0"/>
                <w:sz w:val="20"/>
                <w:szCs w:val="20"/>
              </w:rPr>
            </w:pPr>
            <w:r>
              <w:rPr>
                <w:rFonts w:ascii="Courier New" w:hAnsi="Courier New" w:cs="Courier New"/>
                <w:noProof/>
                <w:color w:val="008000"/>
                <w:kern w:val="0"/>
                <w:sz w:val="20"/>
                <w:szCs w:val="20"/>
              </w:rPr>
              <w:t>//---------------------------------------------------------------</w:t>
            </w:r>
          </w:p>
        </w:tc>
      </w:tr>
    </w:tbl>
    <w:p w:rsidR="00366CC4" w:rsidRPr="002635CE" w:rsidRDefault="00366CC4" w:rsidP="00366CC4">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color w:val="000000"/>
        </w:rPr>
        <w:t>   </w:t>
      </w:r>
    </w:p>
    <w:p w:rsidR="00366CC4" w:rsidRPr="00BA76B3" w:rsidRDefault="00366CC4" w:rsidP="00BA76B3">
      <w:pPr>
        <w:widowControl/>
        <w:numPr>
          <w:ilvl w:val="1"/>
          <w:numId w:val="5"/>
        </w:numPr>
        <w:shd w:val="clear" w:color="auto" w:fill="FFFFFF"/>
        <w:spacing w:line="384" w:lineRule="auto"/>
        <w:rPr>
          <w:rFonts w:ascii="Courier New" w:hAnsi="宋体" w:cs="Courier New"/>
          <w:color w:val="000000"/>
          <w:kern w:val="0"/>
          <w:sz w:val="20"/>
          <w:szCs w:val="20"/>
        </w:rPr>
      </w:pPr>
      <w:r w:rsidRPr="002635CE">
        <w:rPr>
          <w:rFonts w:ascii="Courier New" w:hAnsi="宋体" w:cs="Courier New"/>
          <w:color w:val="000000"/>
          <w:kern w:val="0"/>
          <w:sz w:val="20"/>
          <w:szCs w:val="20"/>
        </w:rPr>
        <w:t>函数头部应进行注释，列出：函数的目的</w:t>
      </w:r>
      <w:r w:rsidRPr="00BA76B3">
        <w:rPr>
          <w:rFonts w:ascii="Courier New" w:hAnsi="宋体" w:cs="Courier New"/>
          <w:color w:val="000000"/>
          <w:kern w:val="0"/>
          <w:sz w:val="20"/>
          <w:szCs w:val="20"/>
        </w:rPr>
        <w:t>/</w:t>
      </w:r>
      <w:r w:rsidRPr="002635CE">
        <w:rPr>
          <w:rFonts w:ascii="Courier New" w:hAnsi="宋体" w:cs="Courier New"/>
          <w:color w:val="000000"/>
          <w:kern w:val="0"/>
          <w:sz w:val="20"/>
          <w:szCs w:val="20"/>
        </w:rPr>
        <w:t>功能、输入参数、输出参数、返回值、调用关系（函数、表）等。</w:t>
      </w:r>
    </w:p>
    <w:p w:rsidR="00366CC4" w:rsidRPr="002635CE" w:rsidRDefault="00366CC4" w:rsidP="00366CC4">
      <w:pPr>
        <w:shd w:val="clear" w:color="auto" w:fill="FFFFFF"/>
        <w:spacing w:line="360" w:lineRule="auto"/>
        <w:ind w:left="480"/>
        <w:rPr>
          <w:rFonts w:ascii="Courier New" w:hAnsi="Courier New" w:cs="Courier New"/>
          <w:sz w:val="20"/>
          <w:szCs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8"/>
      </w:tblGrid>
      <w:tr w:rsidR="00366CC4" w:rsidRPr="00944FFB" w:rsidTr="004808A4">
        <w:tc>
          <w:tcPr>
            <w:tcW w:w="7778" w:type="dxa"/>
            <w:shd w:val="clear" w:color="auto" w:fill="B3B3B3"/>
          </w:tcPr>
          <w:p w:rsidR="00366CC4" w:rsidRPr="00944FFB" w:rsidRDefault="00366CC4" w:rsidP="00DE53B4">
            <w:pPr>
              <w:widowControl/>
              <w:spacing w:line="360" w:lineRule="auto"/>
              <w:jc w:val="center"/>
              <w:rPr>
                <w:rFonts w:ascii="Courier New" w:hAnsi="Courier New" w:cs="Courier New"/>
                <w:color w:val="000000"/>
                <w:kern w:val="0"/>
                <w:sz w:val="20"/>
                <w:szCs w:val="20"/>
              </w:rPr>
            </w:pPr>
            <w:r w:rsidRPr="00944FFB">
              <w:rPr>
                <w:rFonts w:ascii="Courier New" w:hAnsi="宋体" w:cs="Courier New"/>
                <w:color w:val="000000"/>
                <w:kern w:val="0"/>
                <w:sz w:val="20"/>
                <w:szCs w:val="20"/>
              </w:rPr>
              <w:t>函数的注释</w:t>
            </w:r>
          </w:p>
        </w:tc>
      </w:tr>
      <w:tr w:rsidR="00366CC4" w:rsidRPr="00944FFB" w:rsidTr="004808A4">
        <w:tc>
          <w:tcPr>
            <w:tcW w:w="7778" w:type="dxa"/>
          </w:tcPr>
          <w:p w:rsidR="004808A4" w:rsidRDefault="004808A4" w:rsidP="004808A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4808A4" w:rsidRDefault="004808A4" w:rsidP="004808A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4808A4" w:rsidRDefault="004808A4" w:rsidP="004808A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Function: //Function name</w:t>
            </w:r>
          </w:p>
          <w:p w:rsidR="004808A4" w:rsidRDefault="004808A4" w:rsidP="004808A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4808A4" w:rsidRDefault="004808A4" w:rsidP="004808A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Description</w:t>
            </w:r>
            <w:r w:rsidRPr="00245534">
              <w:rPr>
                <w:rFonts w:ascii="Courier New" w:hAnsi="Courier New" w:cs="Courier New" w:hint="eastAsia"/>
                <w:noProof/>
                <w:color w:val="008000"/>
                <w:kern w:val="0"/>
                <w:sz w:val="20"/>
                <w:szCs w:val="20"/>
              </w:rPr>
              <w:t>:</w:t>
            </w:r>
            <w:r>
              <w:rPr>
                <w:rFonts w:ascii="Courier New" w:hAnsi="Courier New" w:cs="Courier New"/>
                <w:noProof/>
                <w:color w:val="008000"/>
                <w:kern w:val="0"/>
                <w:sz w:val="20"/>
                <w:szCs w:val="20"/>
              </w:rPr>
              <w:t xml:space="preserve">  filename.h </w:t>
            </w:r>
          </w:p>
          <w:p w:rsidR="004808A4" w:rsidRDefault="004808A4" w:rsidP="004808A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366CC4" w:rsidRPr="00944FFB" w:rsidRDefault="004808A4" w:rsidP="004808A4">
            <w:pPr>
              <w:widowControl/>
              <w:spacing w:line="360" w:lineRule="auto"/>
              <w:jc w:val="left"/>
              <w:rPr>
                <w:rFonts w:ascii="Courier New" w:hAnsi="Courier New" w:cs="Courier New"/>
                <w:color w:val="000000"/>
                <w:kern w:val="0"/>
                <w:sz w:val="20"/>
                <w:szCs w:val="20"/>
              </w:rPr>
            </w:pPr>
            <w:r>
              <w:rPr>
                <w:rFonts w:ascii="Courier New" w:hAnsi="Courier New" w:cs="Courier New"/>
                <w:noProof/>
                <w:color w:val="008000"/>
                <w:kern w:val="0"/>
                <w:sz w:val="20"/>
                <w:szCs w:val="20"/>
              </w:rPr>
              <w:t>//-------------------------------------------------------------</w:t>
            </w:r>
          </w:p>
        </w:tc>
      </w:tr>
    </w:tbl>
    <w:p w:rsidR="00366CC4" w:rsidRPr="002635CE" w:rsidRDefault="00366CC4" w:rsidP="00366CC4">
      <w:pPr>
        <w:pStyle w:val="a30"/>
        <w:shd w:val="clear" w:color="auto" w:fill="FFFFFF"/>
        <w:spacing w:before="0" w:after="0" w:line="360" w:lineRule="auto"/>
        <w:ind w:firstLineChars="200" w:firstLine="400"/>
        <w:rPr>
          <w:rFonts w:ascii="Courier New" w:hAnsi="Courier New" w:cs="Courier New"/>
        </w:rPr>
      </w:pPr>
    </w:p>
    <w:p w:rsidR="00366CC4" w:rsidRPr="00BA76B3" w:rsidRDefault="00366CC4" w:rsidP="00BA76B3">
      <w:pPr>
        <w:widowControl/>
        <w:numPr>
          <w:ilvl w:val="1"/>
          <w:numId w:val="5"/>
        </w:numPr>
        <w:shd w:val="clear" w:color="auto" w:fill="FFFFFF"/>
        <w:spacing w:line="384" w:lineRule="auto"/>
        <w:rPr>
          <w:rFonts w:ascii="Courier New" w:hAnsi="宋体" w:cs="Courier New"/>
          <w:color w:val="000000"/>
          <w:kern w:val="0"/>
          <w:sz w:val="20"/>
          <w:szCs w:val="20"/>
        </w:rPr>
      </w:pPr>
      <w:r w:rsidRPr="002635CE">
        <w:rPr>
          <w:rFonts w:ascii="Courier New" w:hAnsi="宋体" w:cs="Courier New"/>
          <w:color w:val="000000"/>
          <w:kern w:val="0"/>
          <w:sz w:val="20"/>
          <w:szCs w:val="20"/>
        </w:rPr>
        <w:t>边写代码边注释，修改代码同时修改相应的注释，以保证注释与代码的一致性。不再有用的注释要删除。</w:t>
      </w:r>
    </w:p>
    <w:p w:rsidR="00366CC4" w:rsidRPr="00BA76B3" w:rsidRDefault="00366CC4" w:rsidP="00BA76B3">
      <w:pPr>
        <w:widowControl/>
        <w:numPr>
          <w:ilvl w:val="1"/>
          <w:numId w:val="5"/>
        </w:numPr>
        <w:shd w:val="clear" w:color="auto" w:fill="FFFFFF"/>
        <w:spacing w:line="384" w:lineRule="auto"/>
        <w:rPr>
          <w:rFonts w:ascii="Courier New" w:hAnsi="宋体" w:cs="Courier New"/>
          <w:color w:val="000000"/>
          <w:kern w:val="0"/>
          <w:sz w:val="20"/>
          <w:szCs w:val="20"/>
        </w:rPr>
      </w:pPr>
      <w:r w:rsidRPr="002635CE">
        <w:rPr>
          <w:rFonts w:ascii="Courier New" w:hAnsi="宋体" w:cs="Courier New"/>
          <w:color w:val="000000"/>
          <w:kern w:val="0"/>
          <w:sz w:val="20"/>
          <w:szCs w:val="20"/>
        </w:rPr>
        <w:t>注释的内容要清楚、明了，含义准确，防止注释二义性。</w:t>
      </w:r>
    </w:p>
    <w:p w:rsidR="00366CC4" w:rsidRPr="00BA76B3" w:rsidRDefault="00366CC4" w:rsidP="00BA76B3">
      <w:pPr>
        <w:widowControl/>
        <w:numPr>
          <w:ilvl w:val="1"/>
          <w:numId w:val="5"/>
        </w:numPr>
        <w:shd w:val="clear" w:color="auto" w:fill="FFFFFF"/>
        <w:spacing w:line="384" w:lineRule="auto"/>
        <w:rPr>
          <w:rFonts w:ascii="Courier New" w:hAnsi="宋体" w:cs="Courier New"/>
          <w:color w:val="000000"/>
          <w:kern w:val="0"/>
          <w:sz w:val="20"/>
          <w:szCs w:val="20"/>
        </w:rPr>
      </w:pPr>
      <w:r w:rsidRPr="002635CE">
        <w:rPr>
          <w:rFonts w:ascii="Courier New" w:hAnsi="宋体" w:cs="Courier New"/>
          <w:color w:val="000000"/>
          <w:kern w:val="0"/>
          <w:sz w:val="20"/>
          <w:szCs w:val="20"/>
        </w:rPr>
        <w:t>避免在注释中使用缩写，特别是非常用缩写。</w:t>
      </w:r>
    </w:p>
    <w:p w:rsidR="001778AD" w:rsidRPr="002635CE" w:rsidRDefault="001778AD" w:rsidP="002635CE">
      <w:pPr>
        <w:pStyle w:val="a30"/>
        <w:shd w:val="clear" w:color="auto" w:fill="FFFFFF"/>
        <w:spacing w:before="0" w:after="0" w:line="360" w:lineRule="auto"/>
        <w:ind w:firstLineChars="200" w:firstLine="400"/>
        <w:rPr>
          <w:rFonts w:ascii="Courier New" w:hAnsi="Courier New" w:cs="Courier New"/>
        </w:rPr>
      </w:pPr>
      <w:r w:rsidRPr="002635CE">
        <w:rPr>
          <w:rFonts w:ascii="Courier New" w:hAnsi="Courier New" w:cs="Courier New"/>
        </w:rPr>
        <w:t> </w:t>
      </w:r>
    </w:p>
    <w:p w:rsidR="0021543F" w:rsidRPr="002F614D" w:rsidRDefault="0021543F" w:rsidP="002F614D">
      <w:pPr>
        <w:pStyle w:val="2"/>
        <w:numPr>
          <w:ilvl w:val="0"/>
          <w:numId w:val="8"/>
        </w:numPr>
        <w:tabs>
          <w:tab w:val="clear" w:pos="425"/>
          <w:tab w:val="num" w:pos="555"/>
        </w:tabs>
        <w:ind w:left="555" w:hanging="555"/>
        <w:rPr>
          <w:rFonts w:ascii="Courier New" w:eastAsia="宋体" w:hAnsi="Courier New" w:cs="Courier New"/>
        </w:rPr>
      </w:pPr>
      <w:bookmarkStart w:id="45" w:name="_Toc264989294"/>
      <w:r w:rsidRPr="002F614D">
        <w:rPr>
          <w:rFonts w:ascii="Courier New" w:eastAsia="宋体" w:hAnsi="Courier New" w:cs="Courier New"/>
        </w:rPr>
        <w:t>内存管理</w:t>
      </w:r>
      <w:bookmarkEnd w:id="45"/>
    </w:p>
    <w:p w:rsidR="00CD72BC" w:rsidRPr="009A3149" w:rsidRDefault="00CD72BC" w:rsidP="00591D0B">
      <w:pPr>
        <w:pStyle w:val="3"/>
        <w:numPr>
          <w:ilvl w:val="1"/>
          <w:numId w:val="8"/>
        </w:numPr>
        <w:rPr>
          <w:rFonts w:ascii="Courier New" w:hAnsi="宋体" w:cs="Courier New" w:hint="eastAsia"/>
          <w:bCs w:val="0"/>
          <w:color w:val="000000"/>
          <w:kern w:val="0"/>
          <w:sz w:val="28"/>
          <w:szCs w:val="28"/>
        </w:rPr>
      </w:pPr>
      <w:bookmarkStart w:id="46" w:name="_Toc264989295"/>
      <w:r w:rsidRPr="009A3149">
        <w:rPr>
          <w:rFonts w:ascii="Courier New" w:hAnsi="宋体" w:cs="Courier New" w:hint="eastAsia"/>
          <w:bCs w:val="0"/>
          <w:color w:val="000000"/>
          <w:kern w:val="0"/>
          <w:sz w:val="28"/>
          <w:szCs w:val="28"/>
        </w:rPr>
        <w:t>创建与销毁</w:t>
      </w:r>
      <w:bookmarkEnd w:id="46"/>
    </w:p>
    <w:p w:rsidR="004E3673" w:rsidRPr="00BD56F1" w:rsidRDefault="00BD56F1" w:rsidP="004E3673">
      <w:pPr>
        <w:widowControl/>
        <w:numPr>
          <w:ilvl w:val="1"/>
          <w:numId w:val="5"/>
        </w:numPr>
        <w:shd w:val="clear" w:color="auto" w:fill="FFFFFF"/>
        <w:spacing w:line="384" w:lineRule="auto"/>
        <w:rPr>
          <w:rFonts w:ascii="Courier New" w:hAnsi="宋体" w:cs="Courier New" w:hint="eastAsia"/>
          <w:sz w:val="20"/>
          <w:szCs w:val="20"/>
        </w:rPr>
      </w:pPr>
      <w:r>
        <w:rPr>
          <w:rFonts w:ascii="Courier New" w:hAnsi="宋体" w:cs="Courier New" w:hint="eastAsia"/>
          <w:sz w:val="20"/>
          <w:szCs w:val="20"/>
        </w:rPr>
        <w:t>不要混用</w:t>
      </w:r>
      <w:r>
        <w:rPr>
          <w:rFonts w:ascii="Courier New" w:hAnsi="宋体" w:cs="Courier New"/>
          <w:sz w:val="20"/>
          <w:szCs w:val="20"/>
        </w:rPr>
        <w:t>C</w:t>
      </w:r>
      <w:r>
        <w:rPr>
          <w:rFonts w:ascii="Courier New" w:hAnsi="宋体" w:cs="Courier New" w:hint="eastAsia"/>
          <w:sz w:val="20"/>
          <w:szCs w:val="20"/>
        </w:rPr>
        <w:t>和</w:t>
      </w:r>
      <w:r>
        <w:rPr>
          <w:rFonts w:ascii="Courier New" w:hAnsi="宋体" w:cs="Courier New"/>
          <w:sz w:val="20"/>
          <w:szCs w:val="20"/>
        </w:rPr>
        <w:t>C++</w:t>
      </w:r>
      <w:r>
        <w:rPr>
          <w:rFonts w:ascii="Courier New" w:hAnsi="宋体" w:cs="Courier New" w:hint="eastAsia"/>
          <w:sz w:val="20"/>
          <w:szCs w:val="20"/>
        </w:rPr>
        <w:t>的内存操作函数和操作符</w:t>
      </w:r>
    </w:p>
    <w:p w:rsidR="0021543F" w:rsidRDefault="0021543F" w:rsidP="00A7285D">
      <w:pPr>
        <w:widowControl/>
        <w:numPr>
          <w:ilvl w:val="1"/>
          <w:numId w:val="5"/>
        </w:numPr>
        <w:shd w:val="clear" w:color="auto" w:fill="FFFFFF"/>
        <w:spacing w:line="384" w:lineRule="auto"/>
        <w:rPr>
          <w:rFonts w:ascii="Courier New" w:hAnsi="宋体" w:cs="Courier New" w:hint="eastAsia"/>
          <w:sz w:val="20"/>
          <w:szCs w:val="20"/>
        </w:rPr>
      </w:pPr>
      <w:r w:rsidRPr="00366B75">
        <w:rPr>
          <w:rFonts w:ascii="Courier New" w:hAnsi="宋体" w:cs="Courier New"/>
          <w:sz w:val="20"/>
          <w:szCs w:val="20"/>
        </w:rPr>
        <w:t>用</w:t>
      </w:r>
      <w:r w:rsidRPr="00366B75">
        <w:rPr>
          <w:rFonts w:ascii="Courier New" w:hAnsi="宋体" w:cs="Courier New"/>
          <w:sz w:val="20"/>
          <w:szCs w:val="20"/>
        </w:rPr>
        <w:t>new</w:t>
      </w:r>
      <w:r w:rsidRPr="00366B75">
        <w:rPr>
          <w:rFonts w:ascii="Courier New" w:hAnsi="宋体" w:cs="Courier New"/>
          <w:sz w:val="20"/>
          <w:szCs w:val="20"/>
        </w:rPr>
        <w:t>申请内存之后，应该立即检查指针值是否为</w:t>
      </w:r>
      <w:r w:rsidRPr="00366B75">
        <w:rPr>
          <w:rFonts w:ascii="Courier New" w:hAnsi="宋体" w:cs="Courier New"/>
          <w:sz w:val="20"/>
          <w:szCs w:val="20"/>
        </w:rPr>
        <w:t>NULL</w:t>
      </w:r>
      <w:r w:rsidRPr="00366B75">
        <w:rPr>
          <w:rFonts w:ascii="Courier New" w:hAnsi="宋体" w:cs="Courier New"/>
          <w:sz w:val="20"/>
          <w:szCs w:val="20"/>
        </w:rPr>
        <w:t>。防止使用指针值为</w:t>
      </w:r>
      <w:r w:rsidRPr="00366B75">
        <w:rPr>
          <w:rFonts w:ascii="Courier New" w:hAnsi="宋体" w:cs="Courier New"/>
          <w:sz w:val="20"/>
          <w:szCs w:val="20"/>
        </w:rPr>
        <w:t>NULL</w:t>
      </w:r>
      <w:r w:rsidRPr="00366B75">
        <w:rPr>
          <w:rFonts w:ascii="Courier New" w:hAnsi="宋体" w:cs="Courier New"/>
          <w:sz w:val="20"/>
          <w:szCs w:val="20"/>
        </w:rPr>
        <w:t>的内存。</w:t>
      </w:r>
    </w:p>
    <w:p w:rsidR="00CD72BC" w:rsidRPr="00366B75" w:rsidRDefault="00CD72BC" w:rsidP="00CD72BC">
      <w:pPr>
        <w:widowControl/>
        <w:numPr>
          <w:ilvl w:val="1"/>
          <w:numId w:val="5"/>
        </w:numPr>
        <w:shd w:val="clear" w:color="auto" w:fill="FFFFFF"/>
        <w:spacing w:line="384" w:lineRule="auto"/>
        <w:rPr>
          <w:rFonts w:ascii="Courier New" w:hAnsi="宋体" w:cs="Courier New"/>
          <w:sz w:val="20"/>
          <w:szCs w:val="20"/>
        </w:rPr>
      </w:pPr>
      <w:r w:rsidRPr="00366B75">
        <w:rPr>
          <w:rFonts w:ascii="Courier New" w:hAnsi="宋体" w:cs="Courier New"/>
          <w:sz w:val="20"/>
          <w:szCs w:val="20"/>
        </w:rPr>
        <w:t>用</w:t>
      </w:r>
      <w:r w:rsidRPr="00366B75">
        <w:rPr>
          <w:rFonts w:ascii="Courier New" w:hAnsi="宋体" w:cs="Courier New"/>
          <w:sz w:val="20"/>
          <w:szCs w:val="20"/>
        </w:rPr>
        <w:t>delete</w:t>
      </w:r>
      <w:r w:rsidRPr="00366B75">
        <w:rPr>
          <w:rFonts w:ascii="Courier New" w:hAnsi="宋体" w:cs="Courier New"/>
          <w:sz w:val="20"/>
          <w:szCs w:val="20"/>
        </w:rPr>
        <w:t>释放了</w:t>
      </w:r>
      <w:r w:rsidR="0093078D">
        <w:rPr>
          <w:rFonts w:ascii="Courier New" w:hAnsi="宋体" w:cs="Courier New" w:hint="eastAsia"/>
          <w:sz w:val="20"/>
          <w:szCs w:val="20"/>
        </w:rPr>
        <w:t>内存或对象</w:t>
      </w:r>
      <w:r w:rsidRPr="00366B75">
        <w:rPr>
          <w:rFonts w:ascii="Courier New" w:hAnsi="宋体" w:cs="Courier New"/>
          <w:sz w:val="20"/>
          <w:szCs w:val="20"/>
        </w:rPr>
        <w:t>之后，立即将指针设置为</w:t>
      </w:r>
      <w:r w:rsidRPr="00366B75">
        <w:rPr>
          <w:rFonts w:ascii="Courier New" w:hAnsi="宋体" w:cs="Courier New"/>
          <w:sz w:val="20"/>
          <w:szCs w:val="20"/>
        </w:rPr>
        <w:t>NULL</w:t>
      </w:r>
      <w:r w:rsidRPr="00366B75">
        <w:rPr>
          <w:rFonts w:ascii="Courier New" w:hAnsi="宋体" w:cs="Courier New"/>
          <w:sz w:val="20"/>
          <w:szCs w:val="20"/>
        </w:rPr>
        <w:t>，防止产生“野指针”。</w:t>
      </w:r>
    </w:p>
    <w:p w:rsidR="00CD72BC" w:rsidRDefault="00CD72BC" w:rsidP="00CD72BC">
      <w:pPr>
        <w:widowControl/>
        <w:numPr>
          <w:ilvl w:val="1"/>
          <w:numId w:val="5"/>
        </w:numPr>
        <w:shd w:val="clear" w:color="auto" w:fill="FFFFFF"/>
        <w:spacing w:line="384" w:lineRule="auto"/>
        <w:rPr>
          <w:rFonts w:ascii="Courier New" w:hAnsi="宋体" w:cs="Courier New" w:hint="eastAsia"/>
          <w:sz w:val="20"/>
          <w:szCs w:val="20"/>
        </w:rPr>
      </w:pPr>
      <w:r w:rsidRPr="00366B75">
        <w:rPr>
          <w:rFonts w:ascii="Courier New" w:hAnsi="宋体" w:cs="Courier New"/>
          <w:sz w:val="20"/>
          <w:szCs w:val="20"/>
        </w:rPr>
        <w:t>回收用</w:t>
      </w:r>
      <w:r w:rsidRPr="00366B75">
        <w:rPr>
          <w:rFonts w:ascii="Courier New" w:hAnsi="宋体" w:cs="Courier New"/>
          <w:sz w:val="20"/>
          <w:szCs w:val="20"/>
        </w:rPr>
        <w:t xml:space="preserve"> new[] </w:t>
      </w:r>
      <w:r w:rsidRPr="00366B75">
        <w:rPr>
          <w:rFonts w:ascii="Courier New" w:hAnsi="宋体" w:cs="Courier New"/>
          <w:sz w:val="20"/>
          <w:szCs w:val="20"/>
        </w:rPr>
        <w:t>分配的一组对象的内存空间的时候用</w:t>
      </w:r>
      <w:r w:rsidRPr="00366B75">
        <w:rPr>
          <w:rFonts w:ascii="Courier New" w:hAnsi="宋体" w:cs="Courier New"/>
          <w:sz w:val="20"/>
          <w:szCs w:val="20"/>
        </w:rPr>
        <w:t xml:space="preserve"> delete[]</w:t>
      </w:r>
    </w:p>
    <w:p w:rsidR="001A2C4B" w:rsidRPr="00366B75" w:rsidRDefault="001A2C4B" w:rsidP="001A2C4B">
      <w:pPr>
        <w:widowControl/>
        <w:numPr>
          <w:ilvl w:val="1"/>
          <w:numId w:val="5"/>
        </w:numPr>
        <w:shd w:val="clear" w:color="auto" w:fill="FFFFFF"/>
        <w:spacing w:line="384" w:lineRule="auto"/>
        <w:rPr>
          <w:rFonts w:ascii="Courier New" w:hAnsi="宋体" w:cs="Courier New"/>
          <w:sz w:val="20"/>
          <w:szCs w:val="20"/>
        </w:rPr>
      </w:pPr>
      <w:r w:rsidRPr="001A2C4B">
        <w:rPr>
          <w:rFonts w:ascii="Courier New" w:hAnsi="宋体" w:cs="Courier New"/>
          <w:sz w:val="20"/>
          <w:szCs w:val="20"/>
        </w:rPr>
        <w:t>动态内存的申请与释放必须配对，防止内存泄漏。</w:t>
      </w:r>
    </w:p>
    <w:p w:rsidR="00CD72BC" w:rsidRPr="009A3149" w:rsidRDefault="001A2C4B" w:rsidP="00591D0B">
      <w:pPr>
        <w:pStyle w:val="3"/>
        <w:numPr>
          <w:ilvl w:val="1"/>
          <w:numId w:val="8"/>
        </w:numPr>
        <w:rPr>
          <w:rFonts w:ascii="Courier New" w:hAnsi="宋体" w:cs="Courier New"/>
          <w:bCs w:val="0"/>
          <w:color w:val="000000"/>
          <w:kern w:val="0"/>
          <w:sz w:val="28"/>
          <w:szCs w:val="28"/>
        </w:rPr>
      </w:pPr>
      <w:bookmarkStart w:id="47" w:name="_Toc264989296"/>
      <w:r w:rsidRPr="009A3149">
        <w:rPr>
          <w:rFonts w:ascii="Courier New" w:hAnsi="宋体" w:cs="Courier New" w:hint="eastAsia"/>
          <w:bCs w:val="0"/>
          <w:color w:val="000000"/>
          <w:kern w:val="0"/>
          <w:sz w:val="28"/>
          <w:szCs w:val="28"/>
        </w:rPr>
        <w:t>数组与指针</w:t>
      </w:r>
      <w:bookmarkEnd w:id="47"/>
    </w:p>
    <w:p w:rsidR="0021543F" w:rsidRPr="00E339F2" w:rsidRDefault="0021543F" w:rsidP="00A7285D">
      <w:pPr>
        <w:widowControl/>
        <w:numPr>
          <w:ilvl w:val="1"/>
          <w:numId w:val="5"/>
        </w:numPr>
        <w:shd w:val="clear" w:color="auto" w:fill="FFFFFF"/>
        <w:spacing w:line="384" w:lineRule="auto"/>
        <w:rPr>
          <w:rFonts w:ascii="Courier New" w:hAnsi="宋体" w:cs="Courier New"/>
          <w:sz w:val="20"/>
          <w:szCs w:val="20"/>
        </w:rPr>
      </w:pPr>
      <w:r w:rsidRPr="00E339F2">
        <w:rPr>
          <w:rFonts w:ascii="Courier New" w:hAnsi="宋体" w:cs="Courier New"/>
          <w:sz w:val="20"/>
          <w:szCs w:val="20"/>
        </w:rPr>
        <w:t>不要忘记为数组和动态内存赋初值。防止将未被初始化的内存作为右值使用。</w:t>
      </w:r>
    </w:p>
    <w:p w:rsidR="0021543F" w:rsidRDefault="0021543F" w:rsidP="00AD1177">
      <w:pPr>
        <w:widowControl/>
        <w:numPr>
          <w:ilvl w:val="1"/>
          <w:numId w:val="5"/>
        </w:numPr>
        <w:shd w:val="clear" w:color="auto" w:fill="FFFFFF"/>
        <w:spacing w:line="384" w:lineRule="auto"/>
        <w:rPr>
          <w:rFonts w:ascii="Courier New" w:hAnsi="宋体" w:cs="Courier New" w:hint="eastAsia"/>
          <w:sz w:val="20"/>
          <w:szCs w:val="20"/>
        </w:rPr>
      </w:pPr>
      <w:r w:rsidRPr="00E339F2">
        <w:rPr>
          <w:rFonts w:ascii="Courier New" w:hAnsi="宋体" w:cs="Courier New"/>
          <w:sz w:val="20"/>
          <w:szCs w:val="20"/>
        </w:rPr>
        <w:t>避免数组或指针的下标越界，特别要当心发生“多</w:t>
      </w:r>
      <w:smartTag w:uri="urn:schemas-microsoft-com:office:smarttags" w:element="chmetcnv">
        <w:smartTagPr>
          <w:attr w:name="TCSC" w:val="0"/>
          <w:attr w:name="NumberType" w:val="1"/>
          <w:attr w:name="Negative" w:val="False"/>
          <w:attr w:name="HasSpace" w:val="False"/>
          <w:attr w:name="SourceValue" w:val="1"/>
          <w:attr w:name="UnitName" w:val="”"/>
        </w:smartTagPr>
        <w:r w:rsidRPr="00E339F2">
          <w:rPr>
            <w:rFonts w:ascii="Courier New" w:hAnsi="宋体" w:cs="Courier New"/>
            <w:sz w:val="20"/>
            <w:szCs w:val="20"/>
          </w:rPr>
          <w:t>1</w:t>
        </w:r>
        <w:r w:rsidRPr="00E339F2">
          <w:rPr>
            <w:rFonts w:ascii="Courier New" w:hAnsi="宋体" w:cs="Courier New"/>
            <w:sz w:val="20"/>
            <w:szCs w:val="20"/>
          </w:rPr>
          <w:t>”</w:t>
        </w:r>
      </w:smartTag>
      <w:r w:rsidRPr="00E339F2">
        <w:rPr>
          <w:rFonts w:ascii="Courier New" w:hAnsi="宋体" w:cs="Courier New"/>
          <w:sz w:val="20"/>
          <w:szCs w:val="20"/>
        </w:rPr>
        <w:t>或者“少</w:t>
      </w:r>
      <w:smartTag w:uri="urn:schemas-microsoft-com:office:smarttags" w:element="chmetcnv">
        <w:smartTagPr>
          <w:attr w:name="TCSC" w:val="0"/>
          <w:attr w:name="NumberType" w:val="1"/>
          <w:attr w:name="Negative" w:val="False"/>
          <w:attr w:name="HasSpace" w:val="False"/>
          <w:attr w:name="SourceValue" w:val="1"/>
          <w:attr w:name="UnitName" w:val="”"/>
        </w:smartTagPr>
        <w:r w:rsidRPr="00E339F2">
          <w:rPr>
            <w:rFonts w:ascii="Courier New" w:hAnsi="宋体" w:cs="Courier New"/>
            <w:sz w:val="20"/>
            <w:szCs w:val="20"/>
          </w:rPr>
          <w:t>1</w:t>
        </w:r>
        <w:r w:rsidRPr="00E339F2">
          <w:rPr>
            <w:rFonts w:ascii="Courier New" w:hAnsi="宋体" w:cs="Courier New"/>
            <w:sz w:val="20"/>
            <w:szCs w:val="20"/>
          </w:rPr>
          <w:t>”</w:t>
        </w:r>
      </w:smartTag>
      <w:r w:rsidRPr="00E339F2">
        <w:rPr>
          <w:rFonts w:ascii="Courier New" w:hAnsi="宋体" w:cs="Courier New"/>
          <w:sz w:val="20"/>
          <w:szCs w:val="20"/>
        </w:rPr>
        <w:t>操作。</w:t>
      </w:r>
    </w:p>
    <w:p w:rsidR="006B6795" w:rsidRPr="008C6CC8" w:rsidRDefault="006B6795" w:rsidP="008C6CC8">
      <w:pPr>
        <w:rPr>
          <w:rFonts w:hint="eastAsia"/>
        </w:rPr>
      </w:pPr>
    </w:p>
    <w:sectPr w:rsidR="006B6795" w:rsidRPr="008C6C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246" w:rsidRDefault="00C07246" w:rsidP="00176B94">
      <w:pPr>
        <w:pStyle w:val="HTML1"/>
      </w:pPr>
      <w:r>
        <w:separator/>
      </w:r>
    </w:p>
  </w:endnote>
  <w:endnote w:type="continuationSeparator" w:id="0">
    <w:p w:rsidR="00C07246" w:rsidRDefault="00C07246" w:rsidP="00176B94">
      <w:pPr>
        <w:pStyle w:val="HTML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246" w:rsidRDefault="00C07246" w:rsidP="00176B94">
      <w:pPr>
        <w:pStyle w:val="HTML1"/>
      </w:pPr>
      <w:r>
        <w:separator/>
      </w:r>
    </w:p>
  </w:footnote>
  <w:footnote w:type="continuationSeparator" w:id="0">
    <w:p w:rsidR="00C07246" w:rsidRDefault="00C07246" w:rsidP="00176B94">
      <w:pPr>
        <w:pStyle w:val="HTML1"/>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2EC4534"/>
    <w:lvl w:ilvl="0">
      <w:start w:val="1"/>
      <w:numFmt w:val="bullet"/>
      <w:pStyle w:val="a"/>
      <w:lvlText w:val=""/>
      <w:lvlJc w:val="left"/>
      <w:pPr>
        <w:tabs>
          <w:tab w:val="num" w:pos="360"/>
        </w:tabs>
        <w:ind w:left="360" w:hanging="360"/>
      </w:pPr>
      <w:rPr>
        <w:rFonts w:ascii="Symbol" w:hAnsi="Symbol" w:hint="default"/>
      </w:rPr>
    </w:lvl>
  </w:abstractNum>
  <w:abstractNum w:abstractNumId="1">
    <w:nsid w:val="019B430A"/>
    <w:multiLevelType w:val="hybridMultilevel"/>
    <w:tmpl w:val="44F03A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3EC2E52"/>
    <w:multiLevelType w:val="hybridMultilevel"/>
    <w:tmpl w:val="687CF23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45E3962"/>
    <w:multiLevelType w:val="multilevel"/>
    <w:tmpl w:val="22884488"/>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E806A9C"/>
    <w:multiLevelType w:val="multilevel"/>
    <w:tmpl w:val="22884488"/>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10415368"/>
    <w:multiLevelType w:val="hybridMultilevel"/>
    <w:tmpl w:val="2770561C"/>
    <w:lvl w:ilvl="0" w:tplc="ECC4E44E">
      <w:start w:val="1"/>
      <w:numFmt w:val="decimal"/>
      <w:lvlText w:val="%1&gt;"/>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20A10740"/>
    <w:multiLevelType w:val="multilevel"/>
    <w:tmpl w:val="22884488"/>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25F42BA5"/>
    <w:multiLevelType w:val="hybridMultilevel"/>
    <w:tmpl w:val="4432C2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D014A2B"/>
    <w:multiLevelType w:val="hybridMultilevel"/>
    <w:tmpl w:val="1500E5E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2D3E5638"/>
    <w:multiLevelType w:val="hybridMultilevel"/>
    <w:tmpl w:val="DC62400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D862E6C"/>
    <w:multiLevelType w:val="hybridMultilevel"/>
    <w:tmpl w:val="32949FD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CE559DE"/>
    <w:multiLevelType w:val="hybridMultilevel"/>
    <w:tmpl w:val="A6B27CCE"/>
    <w:lvl w:ilvl="0" w:tplc="C64CEE42">
      <w:start w:val="1"/>
      <w:numFmt w:val="decimal"/>
      <w:lvlText w:val="&lt;%1&gt;"/>
      <w:lvlJc w:val="left"/>
      <w:pPr>
        <w:tabs>
          <w:tab w:val="num" w:pos="780"/>
        </w:tabs>
        <w:ind w:left="7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EE526FD"/>
    <w:multiLevelType w:val="multilevel"/>
    <w:tmpl w:val="91340E2A"/>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rPr>
        <w:sz w:val="32"/>
        <w:szCs w:val="32"/>
      </w:r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3">
    <w:nsid w:val="41076103"/>
    <w:multiLevelType w:val="multilevel"/>
    <w:tmpl w:val="22884488"/>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440D743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5">
    <w:nsid w:val="450A5446"/>
    <w:multiLevelType w:val="hybridMultilevel"/>
    <w:tmpl w:val="A33E0BFC"/>
    <w:lvl w:ilvl="0" w:tplc="0409000F">
      <w:start w:val="1"/>
      <w:numFmt w:val="decimal"/>
      <w:lvlText w:val="%1."/>
      <w:lvlJc w:val="left"/>
      <w:pPr>
        <w:tabs>
          <w:tab w:val="num" w:pos="987"/>
        </w:tabs>
        <w:ind w:left="987" w:hanging="420"/>
      </w:pPr>
    </w:lvl>
    <w:lvl w:ilvl="1" w:tplc="04090001">
      <w:start w:val="1"/>
      <w:numFmt w:val="bullet"/>
      <w:lvlText w:val=""/>
      <w:lvlJc w:val="left"/>
      <w:pPr>
        <w:tabs>
          <w:tab w:val="num" w:pos="840"/>
        </w:tabs>
        <w:ind w:left="840" w:hanging="420"/>
      </w:pPr>
      <w:rPr>
        <w:rFonts w:ascii="Wingdings" w:hAnsi="Wingdings" w:hint="default"/>
      </w:rPr>
    </w:lvl>
    <w:lvl w:ilvl="2" w:tplc="967C8732">
      <w:start w:val="1"/>
      <w:numFmt w:val="lowerLetter"/>
      <w:lvlText w:val="%3&gt;"/>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6B97589"/>
    <w:multiLevelType w:val="hybridMultilevel"/>
    <w:tmpl w:val="B8587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78907D6"/>
    <w:multiLevelType w:val="hybridMultilevel"/>
    <w:tmpl w:val="9F32BD4E"/>
    <w:lvl w:ilvl="0" w:tplc="04090001">
      <w:start w:val="1"/>
      <w:numFmt w:val="bullet"/>
      <w:lvlText w:val=""/>
      <w:lvlJc w:val="left"/>
      <w:pPr>
        <w:tabs>
          <w:tab w:val="num" w:pos="987"/>
        </w:tabs>
        <w:ind w:left="987"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967C8732">
      <w:start w:val="1"/>
      <w:numFmt w:val="lowerLetter"/>
      <w:lvlText w:val="%3&gt;"/>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D964947"/>
    <w:multiLevelType w:val="hybridMultilevel"/>
    <w:tmpl w:val="DE726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AC499F"/>
    <w:multiLevelType w:val="multilevel"/>
    <w:tmpl w:val="22884488"/>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555A2737"/>
    <w:multiLevelType w:val="multilevel"/>
    <w:tmpl w:val="22884488"/>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55BF48D6"/>
    <w:multiLevelType w:val="multilevel"/>
    <w:tmpl w:val="6BF6582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57E002F0"/>
    <w:multiLevelType w:val="hybridMultilevel"/>
    <w:tmpl w:val="9EBE664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91001A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64265BAB"/>
    <w:multiLevelType w:val="hybridMultilevel"/>
    <w:tmpl w:val="F962E14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B795338"/>
    <w:multiLevelType w:val="multilevel"/>
    <w:tmpl w:val="22884488"/>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71AC21F8"/>
    <w:multiLevelType w:val="hybridMultilevel"/>
    <w:tmpl w:val="D2E8B398"/>
    <w:lvl w:ilvl="0" w:tplc="04090001">
      <w:start w:val="1"/>
      <w:numFmt w:val="bullet"/>
      <w:lvlText w:val=""/>
      <w:lvlJc w:val="left"/>
      <w:pPr>
        <w:tabs>
          <w:tab w:val="num" w:pos="2138"/>
        </w:tabs>
        <w:ind w:left="2138" w:hanging="360"/>
      </w:pPr>
      <w:rPr>
        <w:rFonts w:ascii="Symbol" w:hAnsi="Symbol" w:hint="default"/>
      </w:rPr>
    </w:lvl>
    <w:lvl w:ilvl="1" w:tplc="04090003">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7">
    <w:nsid w:val="71D707D1"/>
    <w:multiLevelType w:val="hybridMultilevel"/>
    <w:tmpl w:val="8FCC16EA"/>
    <w:lvl w:ilvl="0" w:tplc="AF46869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5"/>
  </w:num>
  <w:num w:numId="3">
    <w:abstractNumId w:val="23"/>
  </w:num>
  <w:num w:numId="4">
    <w:abstractNumId w:val="11"/>
  </w:num>
  <w:num w:numId="5">
    <w:abstractNumId w:val="15"/>
  </w:num>
  <w:num w:numId="6">
    <w:abstractNumId w:val="27"/>
  </w:num>
  <w:num w:numId="7">
    <w:abstractNumId w:val="22"/>
  </w:num>
  <w:num w:numId="8">
    <w:abstractNumId w:val="12"/>
  </w:num>
  <w:num w:numId="9">
    <w:abstractNumId w:val="2"/>
  </w:num>
  <w:num w:numId="10">
    <w:abstractNumId w:val="1"/>
  </w:num>
  <w:num w:numId="11">
    <w:abstractNumId w:val="3"/>
  </w:num>
  <w:num w:numId="12">
    <w:abstractNumId w:val="24"/>
  </w:num>
  <w:num w:numId="13">
    <w:abstractNumId w:val="18"/>
  </w:num>
  <w:num w:numId="14">
    <w:abstractNumId w:val="10"/>
  </w:num>
  <w:num w:numId="15">
    <w:abstractNumId w:val="9"/>
  </w:num>
  <w:num w:numId="16">
    <w:abstractNumId w:val="4"/>
  </w:num>
  <w:num w:numId="17">
    <w:abstractNumId w:val="20"/>
  </w:num>
  <w:num w:numId="18">
    <w:abstractNumId w:val="25"/>
  </w:num>
  <w:num w:numId="19">
    <w:abstractNumId w:val="13"/>
  </w:num>
  <w:num w:numId="20">
    <w:abstractNumId w:val="6"/>
  </w:num>
  <w:num w:numId="21">
    <w:abstractNumId w:val="19"/>
  </w:num>
  <w:num w:numId="22">
    <w:abstractNumId w:val="7"/>
  </w:num>
  <w:num w:numId="23">
    <w:abstractNumId w:val="21"/>
  </w:num>
  <w:num w:numId="24">
    <w:abstractNumId w:val="14"/>
  </w:num>
  <w:num w:numId="25">
    <w:abstractNumId w:val="26"/>
  </w:num>
  <w:num w:numId="26">
    <w:abstractNumId w:val="0"/>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55"/>
    <w:rsid w:val="00000093"/>
    <w:rsid w:val="0000029F"/>
    <w:rsid w:val="000004A1"/>
    <w:rsid w:val="00000C00"/>
    <w:rsid w:val="00000D29"/>
    <w:rsid w:val="000029F1"/>
    <w:rsid w:val="00003734"/>
    <w:rsid w:val="00003791"/>
    <w:rsid w:val="000038C8"/>
    <w:rsid w:val="00003A1A"/>
    <w:rsid w:val="00005241"/>
    <w:rsid w:val="0000631C"/>
    <w:rsid w:val="0000666A"/>
    <w:rsid w:val="00010C30"/>
    <w:rsid w:val="0001169D"/>
    <w:rsid w:val="00013202"/>
    <w:rsid w:val="00013C47"/>
    <w:rsid w:val="000142CD"/>
    <w:rsid w:val="00014511"/>
    <w:rsid w:val="00014F9B"/>
    <w:rsid w:val="000154C8"/>
    <w:rsid w:val="0001622E"/>
    <w:rsid w:val="00016323"/>
    <w:rsid w:val="0001714B"/>
    <w:rsid w:val="00017253"/>
    <w:rsid w:val="00017EC0"/>
    <w:rsid w:val="00022B0E"/>
    <w:rsid w:val="0002302D"/>
    <w:rsid w:val="00023915"/>
    <w:rsid w:val="000252EE"/>
    <w:rsid w:val="0002631D"/>
    <w:rsid w:val="000328CE"/>
    <w:rsid w:val="00033850"/>
    <w:rsid w:val="00035084"/>
    <w:rsid w:val="00035F6E"/>
    <w:rsid w:val="00036A37"/>
    <w:rsid w:val="00044894"/>
    <w:rsid w:val="0004688D"/>
    <w:rsid w:val="00050A4F"/>
    <w:rsid w:val="00053F4F"/>
    <w:rsid w:val="00056AF8"/>
    <w:rsid w:val="00061F6D"/>
    <w:rsid w:val="0006379F"/>
    <w:rsid w:val="00064F4F"/>
    <w:rsid w:val="0007074E"/>
    <w:rsid w:val="00071292"/>
    <w:rsid w:val="0007493B"/>
    <w:rsid w:val="000749BD"/>
    <w:rsid w:val="00077444"/>
    <w:rsid w:val="00080643"/>
    <w:rsid w:val="00082B7D"/>
    <w:rsid w:val="0008317C"/>
    <w:rsid w:val="00083515"/>
    <w:rsid w:val="000879B0"/>
    <w:rsid w:val="00091EAB"/>
    <w:rsid w:val="00092A45"/>
    <w:rsid w:val="0009498F"/>
    <w:rsid w:val="00097EA3"/>
    <w:rsid w:val="000A4CD0"/>
    <w:rsid w:val="000A5894"/>
    <w:rsid w:val="000B64CF"/>
    <w:rsid w:val="000C1C41"/>
    <w:rsid w:val="000C1FA0"/>
    <w:rsid w:val="000C3A87"/>
    <w:rsid w:val="000C4092"/>
    <w:rsid w:val="000C462C"/>
    <w:rsid w:val="000C789E"/>
    <w:rsid w:val="000D3299"/>
    <w:rsid w:val="000D392F"/>
    <w:rsid w:val="000D499B"/>
    <w:rsid w:val="000E0AC7"/>
    <w:rsid w:val="000E36EE"/>
    <w:rsid w:val="000E3AEC"/>
    <w:rsid w:val="000E4CC1"/>
    <w:rsid w:val="000E54BF"/>
    <w:rsid w:val="000F309D"/>
    <w:rsid w:val="000F43FE"/>
    <w:rsid w:val="000F7238"/>
    <w:rsid w:val="00100DB0"/>
    <w:rsid w:val="00100F8B"/>
    <w:rsid w:val="0010262D"/>
    <w:rsid w:val="00102C2B"/>
    <w:rsid w:val="00103222"/>
    <w:rsid w:val="00107B11"/>
    <w:rsid w:val="001110C4"/>
    <w:rsid w:val="00111E7C"/>
    <w:rsid w:val="0011238A"/>
    <w:rsid w:val="00112456"/>
    <w:rsid w:val="00113478"/>
    <w:rsid w:val="00116658"/>
    <w:rsid w:val="001205DC"/>
    <w:rsid w:val="001207B0"/>
    <w:rsid w:val="00121320"/>
    <w:rsid w:val="0012339F"/>
    <w:rsid w:val="0012596D"/>
    <w:rsid w:val="00127E00"/>
    <w:rsid w:val="00131EBF"/>
    <w:rsid w:val="001360CB"/>
    <w:rsid w:val="001376F8"/>
    <w:rsid w:val="0014359F"/>
    <w:rsid w:val="00144D12"/>
    <w:rsid w:val="001451B3"/>
    <w:rsid w:val="00146032"/>
    <w:rsid w:val="0014619F"/>
    <w:rsid w:val="00153E38"/>
    <w:rsid w:val="00154E0B"/>
    <w:rsid w:val="00154EDD"/>
    <w:rsid w:val="00162F8C"/>
    <w:rsid w:val="001707CF"/>
    <w:rsid w:val="00176B94"/>
    <w:rsid w:val="00176D69"/>
    <w:rsid w:val="001778AD"/>
    <w:rsid w:val="001823A8"/>
    <w:rsid w:val="00182933"/>
    <w:rsid w:val="00184634"/>
    <w:rsid w:val="00185996"/>
    <w:rsid w:val="00192901"/>
    <w:rsid w:val="0019302A"/>
    <w:rsid w:val="0019571E"/>
    <w:rsid w:val="00196455"/>
    <w:rsid w:val="00196631"/>
    <w:rsid w:val="001A2C4B"/>
    <w:rsid w:val="001B0C08"/>
    <w:rsid w:val="001B1563"/>
    <w:rsid w:val="001B1989"/>
    <w:rsid w:val="001B674D"/>
    <w:rsid w:val="001C01FE"/>
    <w:rsid w:val="001C12B7"/>
    <w:rsid w:val="001C260E"/>
    <w:rsid w:val="001C5E19"/>
    <w:rsid w:val="001D14F3"/>
    <w:rsid w:val="001D21C6"/>
    <w:rsid w:val="001D3655"/>
    <w:rsid w:val="001D50FC"/>
    <w:rsid w:val="001D5F2C"/>
    <w:rsid w:val="001E031F"/>
    <w:rsid w:val="001E0A73"/>
    <w:rsid w:val="001E1192"/>
    <w:rsid w:val="001E26CE"/>
    <w:rsid w:val="001E47F9"/>
    <w:rsid w:val="001E49CE"/>
    <w:rsid w:val="001E50A3"/>
    <w:rsid w:val="001F0864"/>
    <w:rsid w:val="001F1F27"/>
    <w:rsid w:val="001F65A6"/>
    <w:rsid w:val="00205284"/>
    <w:rsid w:val="002074EB"/>
    <w:rsid w:val="00207865"/>
    <w:rsid w:val="00207D8B"/>
    <w:rsid w:val="002112E7"/>
    <w:rsid w:val="00213F38"/>
    <w:rsid w:val="0021543F"/>
    <w:rsid w:val="00216302"/>
    <w:rsid w:val="00217377"/>
    <w:rsid w:val="0022079E"/>
    <w:rsid w:val="00221689"/>
    <w:rsid w:val="00221A23"/>
    <w:rsid w:val="00224AC8"/>
    <w:rsid w:val="00227D46"/>
    <w:rsid w:val="002303A4"/>
    <w:rsid w:val="00235347"/>
    <w:rsid w:val="0024125E"/>
    <w:rsid w:val="00243354"/>
    <w:rsid w:val="00243D9D"/>
    <w:rsid w:val="00245534"/>
    <w:rsid w:val="002462A7"/>
    <w:rsid w:val="002469C9"/>
    <w:rsid w:val="00246D68"/>
    <w:rsid w:val="00254F29"/>
    <w:rsid w:val="00257A4B"/>
    <w:rsid w:val="00260376"/>
    <w:rsid w:val="00260A97"/>
    <w:rsid w:val="0026172B"/>
    <w:rsid w:val="00261F0B"/>
    <w:rsid w:val="00262804"/>
    <w:rsid w:val="002635CE"/>
    <w:rsid w:val="002640EF"/>
    <w:rsid w:val="00266CF9"/>
    <w:rsid w:val="002676CF"/>
    <w:rsid w:val="00271FCD"/>
    <w:rsid w:val="00272858"/>
    <w:rsid w:val="00273D20"/>
    <w:rsid w:val="0027453A"/>
    <w:rsid w:val="00274921"/>
    <w:rsid w:val="002863CE"/>
    <w:rsid w:val="00286AD7"/>
    <w:rsid w:val="00286C23"/>
    <w:rsid w:val="002919E2"/>
    <w:rsid w:val="002925C6"/>
    <w:rsid w:val="00294333"/>
    <w:rsid w:val="002946A4"/>
    <w:rsid w:val="00295A9F"/>
    <w:rsid w:val="0029650A"/>
    <w:rsid w:val="002A1B5D"/>
    <w:rsid w:val="002A26CB"/>
    <w:rsid w:val="002A308F"/>
    <w:rsid w:val="002A4F97"/>
    <w:rsid w:val="002A52CD"/>
    <w:rsid w:val="002A6D6B"/>
    <w:rsid w:val="002B15B5"/>
    <w:rsid w:val="002B2B32"/>
    <w:rsid w:val="002B3B95"/>
    <w:rsid w:val="002B7A38"/>
    <w:rsid w:val="002C0F3A"/>
    <w:rsid w:val="002D2D4C"/>
    <w:rsid w:val="002D4D74"/>
    <w:rsid w:val="002E31BF"/>
    <w:rsid w:val="002E477D"/>
    <w:rsid w:val="002E56CC"/>
    <w:rsid w:val="002E6142"/>
    <w:rsid w:val="002E6364"/>
    <w:rsid w:val="002E6410"/>
    <w:rsid w:val="002E77A7"/>
    <w:rsid w:val="002F4692"/>
    <w:rsid w:val="002F562F"/>
    <w:rsid w:val="002F5E54"/>
    <w:rsid w:val="002F614D"/>
    <w:rsid w:val="002F7689"/>
    <w:rsid w:val="00300B7D"/>
    <w:rsid w:val="00302764"/>
    <w:rsid w:val="00305194"/>
    <w:rsid w:val="00305266"/>
    <w:rsid w:val="00305370"/>
    <w:rsid w:val="00305DAB"/>
    <w:rsid w:val="00306274"/>
    <w:rsid w:val="0031599D"/>
    <w:rsid w:val="0031622D"/>
    <w:rsid w:val="00317C00"/>
    <w:rsid w:val="003204E7"/>
    <w:rsid w:val="003211C7"/>
    <w:rsid w:val="003213A2"/>
    <w:rsid w:val="003224FD"/>
    <w:rsid w:val="003248E7"/>
    <w:rsid w:val="00324F1B"/>
    <w:rsid w:val="003304C0"/>
    <w:rsid w:val="00331675"/>
    <w:rsid w:val="00331A27"/>
    <w:rsid w:val="00334187"/>
    <w:rsid w:val="00334C0E"/>
    <w:rsid w:val="00340758"/>
    <w:rsid w:val="003429BB"/>
    <w:rsid w:val="0034316C"/>
    <w:rsid w:val="00344231"/>
    <w:rsid w:val="00345660"/>
    <w:rsid w:val="00350961"/>
    <w:rsid w:val="0035544F"/>
    <w:rsid w:val="00355905"/>
    <w:rsid w:val="0035764D"/>
    <w:rsid w:val="003576B8"/>
    <w:rsid w:val="00363067"/>
    <w:rsid w:val="00366B75"/>
    <w:rsid w:val="00366CC4"/>
    <w:rsid w:val="00371D1B"/>
    <w:rsid w:val="00375439"/>
    <w:rsid w:val="00383568"/>
    <w:rsid w:val="00384A5B"/>
    <w:rsid w:val="00391340"/>
    <w:rsid w:val="00392BE9"/>
    <w:rsid w:val="00393CBB"/>
    <w:rsid w:val="00393D0F"/>
    <w:rsid w:val="00395134"/>
    <w:rsid w:val="00395EF8"/>
    <w:rsid w:val="003A20A6"/>
    <w:rsid w:val="003A5167"/>
    <w:rsid w:val="003A72B5"/>
    <w:rsid w:val="003A7505"/>
    <w:rsid w:val="003B1FAC"/>
    <w:rsid w:val="003B670D"/>
    <w:rsid w:val="003C09FB"/>
    <w:rsid w:val="003C47B8"/>
    <w:rsid w:val="003D1059"/>
    <w:rsid w:val="003D1579"/>
    <w:rsid w:val="003D2DBB"/>
    <w:rsid w:val="003D360B"/>
    <w:rsid w:val="003D5FA4"/>
    <w:rsid w:val="003D63E6"/>
    <w:rsid w:val="003D722F"/>
    <w:rsid w:val="003E244F"/>
    <w:rsid w:val="003E578E"/>
    <w:rsid w:val="003E63AD"/>
    <w:rsid w:val="003E67B5"/>
    <w:rsid w:val="003F0343"/>
    <w:rsid w:val="003F0561"/>
    <w:rsid w:val="003F1960"/>
    <w:rsid w:val="003F1A6C"/>
    <w:rsid w:val="003F1C29"/>
    <w:rsid w:val="003F405A"/>
    <w:rsid w:val="0040166B"/>
    <w:rsid w:val="00405AB3"/>
    <w:rsid w:val="00405FD1"/>
    <w:rsid w:val="00410547"/>
    <w:rsid w:val="00410A36"/>
    <w:rsid w:val="00411686"/>
    <w:rsid w:val="004122A9"/>
    <w:rsid w:val="0041523A"/>
    <w:rsid w:val="0041541D"/>
    <w:rsid w:val="00415C3F"/>
    <w:rsid w:val="00417D35"/>
    <w:rsid w:val="00421104"/>
    <w:rsid w:val="00421B1F"/>
    <w:rsid w:val="00425F20"/>
    <w:rsid w:val="00426412"/>
    <w:rsid w:val="00426652"/>
    <w:rsid w:val="00432A42"/>
    <w:rsid w:val="004367B4"/>
    <w:rsid w:val="00437330"/>
    <w:rsid w:val="0044291B"/>
    <w:rsid w:val="00444F9E"/>
    <w:rsid w:val="004465E5"/>
    <w:rsid w:val="00447E24"/>
    <w:rsid w:val="00452BD1"/>
    <w:rsid w:val="00453B94"/>
    <w:rsid w:val="00460939"/>
    <w:rsid w:val="00466DF3"/>
    <w:rsid w:val="004671D8"/>
    <w:rsid w:val="00470B58"/>
    <w:rsid w:val="00471422"/>
    <w:rsid w:val="00471859"/>
    <w:rsid w:val="00472D03"/>
    <w:rsid w:val="004744E6"/>
    <w:rsid w:val="00475203"/>
    <w:rsid w:val="0047546B"/>
    <w:rsid w:val="00477478"/>
    <w:rsid w:val="004808A4"/>
    <w:rsid w:val="00483174"/>
    <w:rsid w:val="00483C8E"/>
    <w:rsid w:val="00484B34"/>
    <w:rsid w:val="00485951"/>
    <w:rsid w:val="00490082"/>
    <w:rsid w:val="00490D6D"/>
    <w:rsid w:val="00491789"/>
    <w:rsid w:val="00492130"/>
    <w:rsid w:val="00496F5A"/>
    <w:rsid w:val="004A17C8"/>
    <w:rsid w:val="004A30DE"/>
    <w:rsid w:val="004A4851"/>
    <w:rsid w:val="004B453D"/>
    <w:rsid w:val="004B61C3"/>
    <w:rsid w:val="004B631B"/>
    <w:rsid w:val="004B67C6"/>
    <w:rsid w:val="004B6948"/>
    <w:rsid w:val="004C0C7A"/>
    <w:rsid w:val="004C306D"/>
    <w:rsid w:val="004C5918"/>
    <w:rsid w:val="004C67B0"/>
    <w:rsid w:val="004C6D3E"/>
    <w:rsid w:val="004D706F"/>
    <w:rsid w:val="004D7A53"/>
    <w:rsid w:val="004E17B2"/>
    <w:rsid w:val="004E333A"/>
    <w:rsid w:val="004E3673"/>
    <w:rsid w:val="004E3CA8"/>
    <w:rsid w:val="004F0CDF"/>
    <w:rsid w:val="004F3036"/>
    <w:rsid w:val="004F3266"/>
    <w:rsid w:val="005008FA"/>
    <w:rsid w:val="00501C5B"/>
    <w:rsid w:val="005106D7"/>
    <w:rsid w:val="005114F7"/>
    <w:rsid w:val="00513091"/>
    <w:rsid w:val="005136EB"/>
    <w:rsid w:val="0051440F"/>
    <w:rsid w:val="00514722"/>
    <w:rsid w:val="00514820"/>
    <w:rsid w:val="00520420"/>
    <w:rsid w:val="00521026"/>
    <w:rsid w:val="0052152B"/>
    <w:rsid w:val="00522568"/>
    <w:rsid w:val="0052279D"/>
    <w:rsid w:val="005228A2"/>
    <w:rsid w:val="005232B9"/>
    <w:rsid w:val="00525B38"/>
    <w:rsid w:val="00526AA8"/>
    <w:rsid w:val="005305DF"/>
    <w:rsid w:val="00536133"/>
    <w:rsid w:val="00536622"/>
    <w:rsid w:val="00536872"/>
    <w:rsid w:val="00540DB5"/>
    <w:rsid w:val="00543EE9"/>
    <w:rsid w:val="00543F7D"/>
    <w:rsid w:val="00547322"/>
    <w:rsid w:val="00547EBE"/>
    <w:rsid w:val="00555914"/>
    <w:rsid w:val="00557FEA"/>
    <w:rsid w:val="005632A9"/>
    <w:rsid w:val="00570BE8"/>
    <w:rsid w:val="00573901"/>
    <w:rsid w:val="00574697"/>
    <w:rsid w:val="00576ABC"/>
    <w:rsid w:val="00577E02"/>
    <w:rsid w:val="00580DCE"/>
    <w:rsid w:val="005813F7"/>
    <w:rsid w:val="00582104"/>
    <w:rsid w:val="00583492"/>
    <w:rsid w:val="0058527B"/>
    <w:rsid w:val="005906BF"/>
    <w:rsid w:val="0059127D"/>
    <w:rsid w:val="00591D0B"/>
    <w:rsid w:val="00593946"/>
    <w:rsid w:val="005A0766"/>
    <w:rsid w:val="005A0B96"/>
    <w:rsid w:val="005A3CC9"/>
    <w:rsid w:val="005A53D8"/>
    <w:rsid w:val="005A6F21"/>
    <w:rsid w:val="005B1AE6"/>
    <w:rsid w:val="005B4518"/>
    <w:rsid w:val="005B4F82"/>
    <w:rsid w:val="005B62E3"/>
    <w:rsid w:val="005B69E0"/>
    <w:rsid w:val="005C4867"/>
    <w:rsid w:val="005C6AE2"/>
    <w:rsid w:val="005D1E6A"/>
    <w:rsid w:val="005D2389"/>
    <w:rsid w:val="005E0A6F"/>
    <w:rsid w:val="005E38D6"/>
    <w:rsid w:val="005E59DE"/>
    <w:rsid w:val="005F0108"/>
    <w:rsid w:val="005F43F3"/>
    <w:rsid w:val="005F5DFA"/>
    <w:rsid w:val="005F7E0A"/>
    <w:rsid w:val="0060051A"/>
    <w:rsid w:val="00601837"/>
    <w:rsid w:val="00601A94"/>
    <w:rsid w:val="0060374C"/>
    <w:rsid w:val="00605754"/>
    <w:rsid w:val="00615040"/>
    <w:rsid w:val="006162A0"/>
    <w:rsid w:val="0062673E"/>
    <w:rsid w:val="00630227"/>
    <w:rsid w:val="00631A38"/>
    <w:rsid w:val="00631AE9"/>
    <w:rsid w:val="0063356E"/>
    <w:rsid w:val="00633A30"/>
    <w:rsid w:val="00634801"/>
    <w:rsid w:val="00636E64"/>
    <w:rsid w:val="0064601A"/>
    <w:rsid w:val="006469CB"/>
    <w:rsid w:val="006470EE"/>
    <w:rsid w:val="00651788"/>
    <w:rsid w:val="00652E2E"/>
    <w:rsid w:val="00655C1A"/>
    <w:rsid w:val="00657E3E"/>
    <w:rsid w:val="00661C71"/>
    <w:rsid w:val="00661D8D"/>
    <w:rsid w:val="00662833"/>
    <w:rsid w:val="006648BC"/>
    <w:rsid w:val="006667D3"/>
    <w:rsid w:val="00667414"/>
    <w:rsid w:val="00670653"/>
    <w:rsid w:val="00671DFC"/>
    <w:rsid w:val="006773E0"/>
    <w:rsid w:val="00680C1A"/>
    <w:rsid w:val="00680D73"/>
    <w:rsid w:val="0068244A"/>
    <w:rsid w:val="00684151"/>
    <w:rsid w:val="00684895"/>
    <w:rsid w:val="00687199"/>
    <w:rsid w:val="0069089D"/>
    <w:rsid w:val="0069673E"/>
    <w:rsid w:val="006A09FA"/>
    <w:rsid w:val="006A0E50"/>
    <w:rsid w:val="006A2DD6"/>
    <w:rsid w:val="006A52B4"/>
    <w:rsid w:val="006A5B0B"/>
    <w:rsid w:val="006B03FF"/>
    <w:rsid w:val="006B3447"/>
    <w:rsid w:val="006B6795"/>
    <w:rsid w:val="006B791D"/>
    <w:rsid w:val="006C3D96"/>
    <w:rsid w:val="006C4F85"/>
    <w:rsid w:val="006D6910"/>
    <w:rsid w:val="006D6E30"/>
    <w:rsid w:val="006E1239"/>
    <w:rsid w:val="006E1C7E"/>
    <w:rsid w:val="006E1DA9"/>
    <w:rsid w:val="006E6086"/>
    <w:rsid w:val="006E79B1"/>
    <w:rsid w:val="006F1232"/>
    <w:rsid w:val="006F41E2"/>
    <w:rsid w:val="006F46A2"/>
    <w:rsid w:val="00700031"/>
    <w:rsid w:val="00700042"/>
    <w:rsid w:val="007002EA"/>
    <w:rsid w:val="007007D6"/>
    <w:rsid w:val="00703993"/>
    <w:rsid w:val="00703B2E"/>
    <w:rsid w:val="00706461"/>
    <w:rsid w:val="00710119"/>
    <w:rsid w:val="00710FC2"/>
    <w:rsid w:val="0071377E"/>
    <w:rsid w:val="0071667A"/>
    <w:rsid w:val="00722330"/>
    <w:rsid w:val="007232AC"/>
    <w:rsid w:val="007233C8"/>
    <w:rsid w:val="007245F5"/>
    <w:rsid w:val="00726EA3"/>
    <w:rsid w:val="00742400"/>
    <w:rsid w:val="007437A7"/>
    <w:rsid w:val="0074434C"/>
    <w:rsid w:val="00744E91"/>
    <w:rsid w:val="007451E7"/>
    <w:rsid w:val="00751DF3"/>
    <w:rsid w:val="00752BAA"/>
    <w:rsid w:val="00755A08"/>
    <w:rsid w:val="00756356"/>
    <w:rsid w:val="0076094E"/>
    <w:rsid w:val="00761140"/>
    <w:rsid w:val="00764F90"/>
    <w:rsid w:val="007702F7"/>
    <w:rsid w:val="00770942"/>
    <w:rsid w:val="00772F71"/>
    <w:rsid w:val="007737FC"/>
    <w:rsid w:val="00773CF5"/>
    <w:rsid w:val="00775F6C"/>
    <w:rsid w:val="007802FF"/>
    <w:rsid w:val="0078206E"/>
    <w:rsid w:val="007835E9"/>
    <w:rsid w:val="0078392B"/>
    <w:rsid w:val="00787B45"/>
    <w:rsid w:val="00793CD2"/>
    <w:rsid w:val="0079466C"/>
    <w:rsid w:val="007946B8"/>
    <w:rsid w:val="00794F57"/>
    <w:rsid w:val="00795D3E"/>
    <w:rsid w:val="007977B3"/>
    <w:rsid w:val="007A1619"/>
    <w:rsid w:val="007A386C"/>
    <w:rsid w:val="007A56CF"/>
    <w:rsid w:val="007A62E4"/>
    <w:rsid w:val="007A667A"/>
    <w:rsid w:val="007B2370"/>
    <w:rsid w:val="007B2FEB"/>
    <w:rsid w:val="007C212D"/>
    <w:rsid w:val="007C278B"/>
    <w:rsid w:val="007C3A44"/>
    <w:rsid w:val="007C520A"/>
    <w:rsid w:val="007C5E55"/>
    <w:rsid w:val="007C651C"/>
    <w:rsid w:val="007D411E"/>
    <w:rsid w:val="007D4405"/>
    <w:rsid w:val="007D5455"/>
    <w:rsid w:val="007D7A16"/>
    <w:rsid w:val="007E1C2F"/>
    <w:rsid w:val="007E369E"/>
    <w:rsid w:val="007E547D"/>
    <w:rsid w:val="007E5C48"/>
    <w:rsid w:val="007F01A4"/>
    <w:rsid w:val="007F0F71"/>
    <w:rsid w:val="007F51F4"/>
    <w:rsid w:val="007F68AA"/>
    <w:rsid w:val="00800EA8"/>
    <w:rsid w:val="0080144E"/>
    <w:rsid w:val="0080166D"/>
    <w:rsid w:val="00806B04"/>
    <w:rsid w:val="00807BDF"/>
    <w:rsid w:val="008103F7"/>
    <w:rsid w:val="008109E2"/>
    <w:rsid w:val="008124AE"/>
    <w:rsid w:val="00813A6F"/>
    <w:rsid w:val="00815FC8"/>
    <w:rsid w:val="00816892"/>
    <w:rsid w:val="00817479"/>
    <w:rsid w:val="00817ED3"/>
    <w:rsid w:val="0082066A"/>
    <w:rsid w:val="00820769"/>
    <w:rsid w:val="00822F8D"/>
    <w:rsid w:val="00825C73"/>
    <w:rsid w:val="00827622"/>
    <w:rsid w:val="008304D0"/>
    <w:rsid w:val="00831A40"/>
    <w:rsid w:val="00831AAF"/>
    <w:rsid w:val="00833F72"/>
    <w:rsid w:val="00834715"/>
    <w:rsid w:val="00835482"/>
    <w:rsid w:val="0083741B"/>
    <w:rsid w:val="0083787F"/>
    <w:rsid w:val="00837D90"/>
    <w:rsid w:val="008427CC"/>
    <w:rsid w:val="00845DA4"/>
    <w:rsid w:val="00845F9D"/>
    <w:rsid w:val="00847CAC"/>
    <w:rsid w:val="00851A47"/>
    <w:rsid w:val="00855C27"/>
    <w:rsid w:val="008600D8"/>
    <w:rsid w:val="008638C3"/>
    <w:rsid w:val="00864DED"/>
    <w:rsid w:val="008720FD"/>
    <w:rsid w:val="00873E44"/>
    <w:rsid w:val="008748BD"/>
    <w:rsid w:val="0087529F"/>
    <w:rsid w:val="00876703"/>
    <w:rsid w:val="00880B7B"/>
    <w:rsid w:val="00880B93"/>
    <w:rsid w:val="00882794"/>
    <w:rsid w:val="0088351C"/>
    <w:rsid w:val="00883F51"/>
    <w:rsid w:val="00885D42"/>
    <w:rsid w:val="00886497"/>
    <w:rsid w:val="008868B5"/>
    <w:rsid w:val="00886974"/>
    <w:rsid w:val="00887E94"/>
    <w:rsid w:val="00890712"/>
    <w:rsid w:val="008922A8"/>
    <w:rsid w:val="008926D7"/>
    <w:rsid w:val="00893692"/>
    <w:rsid w:val="00895329"/>
    <w:rsid w:val="00896216"/>
    <w:rsid w:val="008A0281"/>
    <w:rsid w:val="008A4EB2"/>
    <w:rsid w:val="008A590F"/>
    <w:rsid w:val="008B1180"/>
    <w:rsid w:val="008B13C9"/>
    <w:rsid w:val="008B20DC"/>
    <w:rsid w:val="008B5A5C"/>
    <w:rsid w:val="008C2D1C"/>
    <w:rsid w:val="008C5495"/>
    <w:rsid w:val="008C6CC8"/>
    <w:rsid w:val="008D3919"/>
    <w:rsid w:val="008D4167"/>
    <w:rsid w:val="008D6E24"/>
    <w:rsid w:val="008D6FC4"/>
    <w:rsid w:val="008E3847"/>
    <w:rsid w:val="008E5DD6"/>
    <w:rsid w:val="008F003E"/>
    <w:rsid w:val="008F0DD2"/>
    <w:rsid w:val="008F177A"/>
    <w:rsid w:val="008F287B"/>
    <w:rsid w:val="008F2F86"/>
    <w:rsid w:val="008F3FD8"/>
    <w:rsid w:val="008F66D1"/>
    <w:rsid w:val="00901AAA"/>
    <w:rsid w:val="00902BFD"/>
    <w:rsid w:val="00907B83"/>
    <w:rsid w:val="00913198"/>
    <w:rsid w:val="009222B8"/>
    <w:rsid w:val="0092695A"/>
    <w:rsid w:val="00926B74"/>
    <w:rsid w:val="0092799A"/>
    <w:rsid w:val="0093078D"/>
    <w:rsid w:val="009334A4"/>
    <w:rsid w:val="0094046A"/>
    <w:rsid w:val="00940A0E"/>
    <w:rsid w:val="00942ED4"/>
    <w:rsid w:val="00943F80"/>
    <w:rsid w:val="00944FFB"/>
    <w:rsid w:val="00945F56"/>
    <w:rsid w:val="009508E1"/>
    <w:rsid w:val="00952263"/>
    <w:rsid w:val="009524E1"/>
    <w:rsid w:val="00957CE7"/>
    <w:rsid w:val="00962923"/>
    <w:rsid w:val="009629FB"/>
    <w:rsid w:val="00963DEB"/>
    <w:rsid w:val="00964CCD"/>
    <w:rsid w:val="00965142"/>
    <w:rsid w:val="00965745"/>
    <w:rsid w:val="009658D9"/>
    <w:rsid w:val="00970A88"/>
    <w:rsid w:val="009727D1"/>
    <w:rsid w:val="009731D5"/>
    <w:rsid w:val="0097385B"/>
    <w:rsid w:val="00974919"/>
    <w:rsid w:val="009762BB"/>
    <w:rsid w:val="00976C07"/>
    <w:rsid w:val="00981ADD"/>
    <w:rsid w:val="00983B10"/>
    <w:rsid w:val="00985784"/>
    <w:rsid w:val="009866C5"/>
    <w:rsid w:val="00991450"/>
    <w:rsid w:val="00991A97"/>
    <w:rsid w:val="00994548"/>
    <w:rsid w:val="0099475A"/>
    <w:rsid w:val="00996FB5"/>
    <w:rsid w:val="009A1732"/>
    <w:rsid w:val="009A2C2B"/>
    <w:rsid w:val="009A3149"/>
    <w:rsid w:val="009A4ACD"/>
    <w:rsid w:val="009A5D9D"/>
    <w:rsid w:val="009A6045"/>
    <w:rsid w:val="009A73F1"/>
    <w:rsid w:val="009B1E26"/>
    <w:rsid w:val="009B24AF"/>
    <w:rsid w:val="009B3EC2"/>
    <w:rsid w:val="009C091C"/>
    <w:rsid w:val="009C1973"/>
    <w:rsid w:val="009C2902"/>
    <w:rsid w:val="009D07CE"/>
    <w:rsid w:val="009D0984"/>
    <w:rsid w:val="009D1099"/>
    <w:rsid w:val="009D2769"/>
    <w:rsid w:val="009D307D"/>
    <w:rsid w:val="009D393D"/>
    <w:rsid w:val="009D5B0B"/>
    <w:rsid w:val="009D791D"/>
    <w:rsid w:val="009E1E08"/>
    <w:rsid w:val="009E27E2"/>
    <w:rsid w:val="009E6D96"/>
    <w:rsid w:val="009F1642"/>
    <w:rsid w:val="009F5551"/>
    <w:rsid w:val="00A0168E"/>
    <w:rsid w:val="00A06035"/>
    <w:rsid w:val="00A06ED9"/>
    <w:rsid w:val="00A0765C"/>
    <w:rsid w:val="00A078DB"/>
    <w:rsid w:val="00A07D3B"/>
    <w:rsid w:val="00A1197C"/>
    <w:rsid w:val="00A1218F"/>
    <w:rsid w:val="00A12BAD"/>
    <w:rsid w:val="00A14C88"/>
    <w:rsid w:val="00A1598C"/>
    <w:rsid w:val="00A16795"/>
    <w:rsid w:val="00A16B27"/>
    <w:rsid w:val="00A16BFF"/>
    <w:rsid w:val="00A16E18"/>
    <w:rsid w:val="00A2133E"/>
    <w:rsid w:val="00A2379B"/>
    <w:rsid w:val="00A2554D"/>
    <w:rsid w:val="00A32B38"/>
    <w:rsid w:val="00A37BF6"/>
    <w:rsid w:val="00A40ABC"/>
    <w:rsid w:val="00A4143D"/>
    <w:rsid w:val="00A41A7B"/>
    <w:rsid w:val="00A41B98"/>
    <w:rsid w:val="00A45815"/>
    <w:rsid w:val="00A46E7C"/>
    <w:rsid w:val="00A472DA"/>
    <w:rsid w:val="00A47EC8"/>
    <w:rsid w:val="00A50F5C"/>
    <w:rsid w:val="00A51DB7"/>
    <w:rsid w:val="00A51E56"/>
    <w:rsid w:val="00A53E8C"/>
    <w:rsid w:val="00A55EC9"/>
    <w:rsid w:val="00A57A5D"/>
    <w:rsid w:val="00A6503E"/>
    <w:rsid w:val="00A70E52"/>
    <w:rsid w:val="00A72398"/>
    <w:rsid w:val="00A725C7"/>
    <w:rsid w:val="00A7285D"/>
    <w:rsid w:val="00A72EEF"/>
    <w:rsid w:val="00A7301A"/>
    <w:rsid w:val="00A749B7"/>
    <w:rsid w:val="00A7539A"/>
    <w:rsid w:val="00A77176"/>
    <w:rsid w:val="00A801A8"/>
    <w:rsid w:val="00A80480"/>
    <w:rsid w:val="00A83AE0"/>
    <w:rsid w:val="00A83C06"/>
    <w:rsid w:val="00A84234"/>
    <w:rsid w:val="00A84526"/>
    <w:rsid w:val="00A85449"/>
    <w:rsid w:val="00A85648"/>
    <w:rsid w:val="00A86637"/>
    <w:rsid w:val="00A87166"/>
    <w:rsid w:val="00A87F40"/>
    <w:rsid w:val="00A93918"/>
    <w:rsid w:val="00A95A03"/>
    <w:rsid w:val="00AA1746"/>
    <w:rsid w:val="00AA1D98"/>
    <w:rsid w:val="00AA75A4"/>
    <w:rsid w:val="00AA7ACF"/>
    <w:rsid w:val="00AB2B4B"/>
    <w:rsid w:val="00AB4A04"/>
    <w:rsid w:val="00AB6788"/>
    <w:rsid w:val="00AB6F68"/>
    <w:rsid w:val="00AC04BE"/>
    <w:rsid w:val="00AC148E"/>
    <w:rsid w:val="00AC3EE1"/>
    <w:rsid w:val="00AC498C"/>
    <w:rsid w:val="00AC585A"/>
    <w:rsid w:val="00AC6247"/>
    <w:rsid w:val="00AC7A42"/>
    <w:rsid w:val="00AC7D7D"/>
    <w:rsid w:val="00AD1177"/>
    <w:rsid w:val="00AD17B6"/>
    <w:rsid w:val="00AD6E51"/>
    <w:rsid w:val="00AF07CF"/>
    <w:rsid w:val="00B00722"/>
    <w:rsid w:val="00B03757"/>
    <w:rsid w:val="00B05AF7"/>
    <w:rsid w:val="00B15E3E"/>
    <w:rsid w:val="00B255B9"/>
    <w:rsid w:val="00B26CAE"/>
    <w:rsid w:val="00B306DB"/>
    <w:rsid w:val="00B31DC8"/>
    <w:rsid w:val="00B34D13"/>
    <w:rsid w:val="00B36396"/>
    <w:rsid w:val="00B3770F"/>
    <w:rsid w:val="00B4056E"/>
    <w:rsid w:val="00B46361"/>
    <w:rsid w:val="00B4669A"/>
    <w:rsid w:val="00B4725D"/>
    <w:rsid w:val="00B50A2E"/>
    <w:rsid w:val="00B50DF7"/>
    <w:rsid w:val="00B51F48"/>
    <w:rsid w:val="00B54A94"/>
    <w:rsid w:val="00B54FF4"/>
    <w:rsid w:val="00B55B02"/>
    <w:rsid w:val="00B56877"/>
    <w:rsid w:val="00B574D2"/>
    <w:rsid w:val="00B57B69"/>
    <w:rsid w:val="00B61EDA"/>
    <w:rsid w:val="00B635D0"/>
    <w:rsid w:val="00B648C5"/>
    <w:rsid w:val="00B64A6A"/>
    <w:rsid w:val="00B66778"/>
    <w:rsid w:val="00B66A30"/>
    <w:rsid w:val="00B67BAD"/>
    <w:rsid w:val="00B700D3"/>
    <w:rsid w:val="00B70FA4"/>
    <w:rsid w:val="00B759DC"/>
    <w:rsid w:val="00B8120F"/>
    <w:rsid w:val="00B83242"/>
    <w:rsid w:val="00B86B27"/>
    <w:rsid w:val="00B87E35"/>
    <w:rsid w:val="00B9102B"/>
    <w:rsid w:val="00B92B20"/>
    <w:rsid w:val="00B9629F"/>
    <w:rsid w:val="00B973AB"/>
    <w:rsid w:val="00B9750D"/>
    <w:rsid w:val="00BA2240"/>
    <w:rsid w:val="00BA32C7"/>
    <w:rsid w:val="00BA33B0"/>
    <w:rsid w:val="00BA3611"/>
    <w:rsid w:val="00BA3A33"/>
    <w:rsid w:val="00BA4F43"/>
    <w:rsid w:val="00BA76B3"/>
    <w:rsid w:val="00BB21F7"/>
    <w:rsid w:val="00BB251B"/>
    <w:rsid w:val="00BB260A"/>
    <w:rsid w:val="00BB3C31"/>
    <w:rsid w:val="00BB517E"/>
    <w:rsid w:val="00BB7810"/>
    <w:rsid w:val="00BC1AEB"/>
    <w:rsid w:val="00BC1D78"/>
    <w:rsid w:val="00BC277F"/>
    <w:rsid w:val="00BC2B10"/>
    <w:rsid w:val="00BC317A"/>
    <w:rsid w:val="00BC37F9"/>
    <w:rsid w:val="00BD203C"/>
    <w:rsid w:val="00BD2170"/>
    <w:rsid w:val="00BD384E"/>
    <w:rsid w:val="00BD56F1"/>
    <w:rsid w:val="00BD6183"/>
    <w:rsid w:val="00BD6F9D"/>
    <w:rsid w:val="00BD74CD"/>
    <w:rsid w:val="00BE1293"/>
    <w:rsid w:val="00BE534D"/>
    <w:rsid w:val="00BE58B3"/>
    <w:rsid w:val="00BE5BFD"/>
    <w:rsid w:val="00BF0E55"/>
    <w:rsid w:val="00BF28F7"/>
    <w:rsid w:val="00BF75DA"/>
    <w:rsid w:val="00BF7781"/>
    <w:rsid w:val="00C029F0"/>
    <w:rsid w:val="00C03342"/>
    <w:rsid w:val="00C044EB"/>
    <w:rsid w:val="00C0465B"/>
    <w:rsid w:val="00C07246"/>
    <w:rsid w:val="00C07588"/>
    <w:rsid w:val="00C100BF"/>
    <w:rsid w:val="00C263C9"/>
    <w:rsid w:val="00C2647D"/>
    <w:rsid w:val="00C3391F"/>
    <w:rsid w:val="00C3559B"/>
    <w:rsid w:val="00C37618"/>
    <w:rsid w:val="00C37C94"/>
    <w:rsid w:val="00C40453"/>
    <w:rsid w:val="00C4084F"/>
    <w:rsid w:val="00C40B41"/>
    <w:rsid w:val="00C436A8"/>
    <w:rsid w:val="00C4507F"/>
    <w:rsid w:val="00C467C0"/>
    <w:rsid w:val="00C46BE2"/>
    <w:rsid w:val="00C5205D"/>
    <w:rsid w:val="00C5254B"/>
    <w:rsid w:val="00C55571"/>
    <w:rsid w:val="00C55EA9"/>
    <w:rsid w:val="00C5649B"/>
    <w:rsid w:val="00C6295C"/>
    <w:rsid w:val="00C666FB"/>
    <w:rsid w:val="00C66827"/>
    <w:rsid w:val="00C67673"/>
    <w:rsid w:val="00C71BF0"/>
    <w:rsid w:val="00C7252A"/>
    <w:rsid w:val="00C72B91"/>
    <w:rsid w:val="00C73AF8"/>
    <w:rsid w:val="00C769FD"/>
    <w:rsid w:val="00C81E61"/>
    <w:rsid w:val="00C82465"/>
    <w:rsid w:val="00C82FFA"/>
    <w:rsid w:val="00C902EA"/>
    <w:rsid w:val="00C91350"/>
    <w:rsid w:val="00C922C3"/>
    <w:rsid w:val="00C95190"/>
    <w:rsid w:val="00C95E88"/>
    <w:rsid w:val="00C96009"/>
    <w:rsid w:val="00C968EA"/>
    <w:rsid w:val="00C97942"/>
    <w:rsid w:val="00C979CC"/>
    <w:rsid w:val="00CA1078"/>
    <w:rsid w:val="00CA13F8"/>
    <w:rsid w:val="00CA39C7"/>
    <w:rsid w:val="00CA556A"/>
    <w:rsid w:val="00CA64B0"/>
    <w:rsid w:val="00CB2E1A"/>
    <w:rsid w:val="00CB4C9F"/>
    <w:rsid w:val="00CB4E40"/>
    <w:rsid w:val="00CB6EE2"/>
    <w:rsid w:val="00CB7EC9"/>
    <w:rsid w:val="00CC14F6"/>
    <w:rsid w:val="00CC3408"/>
    <w:rsid w:val="00CC42D1"/>
    <w:rsid w:val="00CC4B08"/>
    <w:rsid w:val="00CC57E6"/>
    <w:rsid w:val="00CC60CA"/>
    <w:rsid w:val="00CC6294"/>
    <w:rsid w:val="00CD0676"/>
    <w:rsid w:val="00CD4E3A"/>
    <w:rsid w:val="00CD556D"/>
    <w:rsid w:val="00CD6A95"/>
    <w:rsid w:val="00CD72BC"/>
    <w:rsid w:val="00CD79A6"/>
    <w:rsid w:val="00CE299D"/>
    <w:rsid w:val="00CE4651"/>
    <w:rsid w:val="00CE4B82"/>
    <w:rsid w:val="00CE5668"/>
    <w:rsid w:val="00CE6235"/>
    <w:rsid w:val="00CF1BAB"/>
    <w:rsid w:val="00CF20B8"/>
    <w:rsid w:val="00D00451"/>
    <w:rsid w:val="00D020FE"/>
    <w:rsid w:val="00D042ED"/>
    <w:rsid w:val="00D04FD6"/>
    <w:rsid w:val="00D055DF"/>
    <w:rsid w:val="00D07D9A"/>
    <w:rsid w:val="00D11E85"/>
    <w:rsid w:val="00D12152"/>
    <w:rsid w:val="00D128D9"/>
    <w:rsid w:val="00D14775"/>
    <w:rsid w:val="00D14CFC"/>
    <w:rsid w:val="00D16DF0"/>
    <w:rsid w:val="00D179F2"/>
    <w:rsid w:val="00D234FF"/>
    <w:rsid w:val="00D239A2"/>
    <w:rsid w:val="00D23BDF"/>
    <w:rsid w:val="00D23C2A"/>
    <w:rsid w:val="00D23C5E"/>
    <w:rsid w:val="00D25154"/>
    <w:rsid w:val="00D25223"/>
    <w:rsid w:val="00D2558F"/>
    <w:rsid w:val="00D26581"/>
    <w:rsid w:val="00D26661"/>
    <w:rsid w:val="00D30016"/>
    <w:rsid w:val="00D305DB"/>
    <w:rsid w:val="00D35A5C"/>
    <w:rsid w:val="00D367AE"/>
    <w:rsid w:val="00D3696B"/>
    <w:rsid w:val="00D36A5E"/>
    <w:rsid w:val="00D4097F"/>
    <w:rsid w:val="00D42592"/>
    <w:rsid w:val="00D43382"/>
    <w:rsid w:val="00D44D0C"/>
    <w:rsid w:val="00D5284F"/>
    <w:rsid w:val="00D57C28"/>
    <w:rsid w:val="00D60846"/>
    <w:rsid w:val="00D63067"/>
    <w:rsid w:val="00D658DA"/>
    <w:rsid w:val="00D67C99"/>
    <w:rsid w:val="00D72589"/>
    <w:rsid w:val="00D76768"/>
    <w:rsid w:val="00D769D7"/>
    <w:rsid w:val="00D82BA4"/>
    <w:rsid w:val="00D82EC3"/>
    <w:rsid w:val="00D83057"/>
    <w:rsid w:val="00D834A8"/>
    <w:rsid w:val="00D8379B"/>
    <w:rsid w:val="00D86403"/>
    <w:rsid w:val="00D87359"/>
    <w:rsid w:val="00D90CCE"/>
    <w:rsid w:val="00D90DA7"/>
    <w:rsid w:val="00D938E0"/>
    <w:rsid w:val="00D93B40"/>
    <w:rsid w:val="00D94449"/>
    <w:rsid w:val="00D9448D"/>
    <w:rsid w:val="00D94BD5"/>
    <w:rsid w:val="00D94D94"/>
    <w:rsid w:val="00D96EAA"/>
    <w:rsid w:val="00D97B23"/>
    <w:rsid w:val="00D97F21"/>
    <w:rsid w:val="00DA022B"/>
    <w:rsid w:val="00DA16C0"/>
    <w:rsid w:val="00DA3DE6"/>
    <w:rsid w:val="00DA4EA9"/>
    <w:rsid w:val="00DA4F54"/>
    <w:rsid w:val="00DA6188"/>
    <w:rsid w:val="00DB1B63"/>
    <w:rsid w:val="00DB311B"/>
    <w:rsid w:val="00DB5AF5"/>
    <w:rsid w:val="00DB6BCF"/>
    <w:rsid w:val="00DC194F"/>
    <w:rsid w:val="00DC6FEB"/>
    <w:rsid w:val="00DD10FC"/>
    <w:rsid w:val="00DD44F4"/>
    <w:rsid w:val="00DD4E95"/>
    <w:rsid w:val="00DD7891"/>
    <w:rsid w:val="00DD7BD0"/>
    <w:rsid w:val="00DE1A6A"/>
    <w:rsid w:val="00DE1BDD"/>
    <w:rsid w:val="00DE3D41"/>
    <w:rsid w:val="00DE40D6"/>
    <w:rsid w:val="00DE53B4"/>
    <w:rsid w:val="00DE54D1"/>
    <w:rsid w:val="00DE5958"/>
    <w:rsid w:val="00DE5A65"/>
    <w:rsid w:val="00DF0904"/>
    <w:rsid w:val="00DF0FFE"/>
    <w:rsid w:val="00DF19A3"/>
    <w:rsid w:val="00DF6DF1"/>
    <w:rsid w:val="00E0211A"/>
    <w:rsid w:val="00E03B09"/>
    <w:rsid w:val="00E05858"/>
    <w:rsid w:val="00E069E7"/>
    <w:rsid w:val="00E10D8D"/>
    <w:rsid w:val="00E1183D"/>
    <w:rsid w:val="00E11D62"/>
    <w:rsid w:val="00E121F0"/>
    <w:rsid w:val="00E126A0"/>
    <w:rsid w:val="00E14081"/>
    <w:rsid w:val="00E15929"/>
    <w:rsid w:val="00E17DB7"/>
    <w:rsid w:val="00E20146"/>
    <w:rsid w:val="00E20713"/>
    <w:rsid w:val="00E215DB"/>
    <w:rsid w:val="00E22B4C"/>
    <w:rsid w:val="00E24EAE"/>
    <w:rsid w:val="00E25434"/>
    <w:rsid w:val="00E27797"/>
    <w:rsid w:val="00E30514"/>
    <w:rsid w:val="00E320A5"/>
    <w:rsid w:val="00E339F2"/>
    <w:rsid w:val="00E42CAC"/>
    <w:rsid w:val="00E43990"/>
    <w:rsid w:val="00E46DC7"/>
    <w:rsid w:val="00E5001B"/>
    <w:rsid w:val="00E532C8"/>
    <w:rsid w:val="00E566C8"/>
    <w:rsid w:val="00E603A5"/>
    <w:rsid w:val="00E6763A"/>
    <w:rsid w:val="00E67E65"/>
    <w:rsid w:val="00E67E76"/>
    <w:rsid w:val="00E7296B"/>
    <w:rsid w:val="00E7452A"/>
    <w:rsid w:val="00E74CB9"/>
    <w:rsid w:val="00E76076"/>
    <w:rsid w:val="00E82BE4"/>
    <w:rsid w:val="00E85874"/>
    <w:rsid w:val="00E87192"/>
    <w:rsid w:val="00E90FF9"/>
    <w:rsid w:val="00E92DE3"/>
    <w:rsid w:val="00E9596B"/>
    <w:rsid w:val="00EA08FE"/>
    <w:rsid w:val="00EA1498"/>
    <w:rsid w:val="00EA2CBD"/>
    <w:rsid w:val="00EA2FF4"/>
    <w:rsid w:val="00EA3E49"/>
    <w:rsid w:val="00EA4CF2"/>
    <w:rsid w:val="00EA55B6"/>
    <w:rsid w:val="00EA5EA4"/>
    <w:rsid w:val="00EA7124"/>
    <w:rsid w:val="00EB2ED7"/>
    <w:rsid w:val="00EB574A"/>
    <w:rsid w:val="00EC0EC9"/>
    <w:rsid w:val="00EC4C4B"/>
    <w:rsid w:val="00EC4EBF"/>
    <w:rsid w:val="00EC6A14"/>
    <w:rsid w:val="00EC6A3D"/>
    <w:rsid w:val="00ED139F"/>
    <w:rsid w:val="00ED4B8B"/>
    <w:rsid w:val="00ED6296"/>
    <w:rsid w:val="00EE1DED"/>
    <w:rsid w:val="00EE2A64"/>
    <w:rsid w:val="00EE4EC9"/>
    <w:rsid w:val="00EE511A"/>
    <w:rsid w:val="00EE52B6"/>
    <w:rsid w:val="00EE59D4"/>
    <w:rsid w:val="00EE5EB8"/>
    <w:rsid w:val="00EF03F2"/>
    <w:rsid w:val="00EF0E02"/>
    <w:rsid w:val="00EF1A8C"/>
    <w:rsid w:val="00EF2501"/>
    <w:rsid w:val="00EF5DC9"/>
    <w:rsid w:val="00F00328"/>
    <w:rsid w:val="00F01EBE"/>
    <w:rsid w:val="00F0218D"/>
    <w:rsid w:val="00F06F48"/>
    <w:rsid w:val="00F07431"/>
    <w:rsid w:val="00F10A76"/>
    <w:rsid w:val="00F11B71"/>
    <w:rsid w:val="00F12631"/>
    <w:rsid w:val="00F129CE"/>
    <w:rsid w:val="00F135AB"/>
    <w:rsid w:val="00F14BF1"/>
    <w:rsid w:val="00F14F02"/>
    <w:rsid w:val="00F15EC1"/>
    <w:rsid w:val="00F1649B"/>
    <w:rsid w:val="00F179E9"/>
    <w:rsid w:val="00F22420"/>
    <w:rsid w:val="00F3058D"/>
    <w:rsid w:val="00F313DC"/>
    <w:rsid w:val="00F343C4"/>
    <w:rsid w:val="00F35065"/>
    <w:rsid w:val="00F3662D"/>
    <w:rsid w:val="00F46D58"/>
    <w:rsid w:val="00F4726F"/>
    <w:rsid w:val="00F47EA0"/>
    <w:rsid w:val="00F50DE5"/>
    <w:rsid w:val="00F51AA2"/>
    <w:rsid w:val="00F53D08"/>
    <w:rsid w:val="00F547BF"/>
    <w:rsid w:val="00F56F2F"/>
    <w:rsid w:val="00F6047B"/>
    <w:rsid w:val="00F6262A"/>
    <w:rsid w:val="00F67911"/>
    <w:rsid w:val="00F702DB"/>
    <w:rsid w:val="00F704CF"/>
    <w:rsid w:val="00F77A13"/>
    <w:rsid w:val="00F814AD"/>
    <w:rsid w:val="00F83EF3"/>
    <w:rsid w:val="00F867E3"/>
    <w:rsid w:val="00F86DF5"/>
    <w:rsid w:val="00F94F77"/>
    <w:rsid w:val="00F96441"/>
    <w:rsid w:val="00FA0843"/>
    <w:rsid w:val="00FA2128"/>
    <w:rsid w:val="00FA2A50"/>
    <w:rsid w:val="00FA40A9"/>
    <w:rsid w:val="00FA448C"/>
    <w:rsid w:val="00FB3834"/>
    <w:rsid w:val="00FB3DA2"/>
    <w:rsid w:val="00FB5C6D"/>
    <w:rsid w:val="00FC1064"/>
    <w:rsid w:val="00FC1D25"/>
    <w:rsid w:val="00FC27AA"/>
    <w:rsid w:val="00FC61E4"/>
    <w:rsid w:val="00FC7E54"/>
    <w:rsid w:val="00FD3F4D"/>
    <w:rsid w:val="00FE0FB8"/>
    <w:rsid w:val="00FE2A4F"/>
    <w:rsid w:val="00FE371A"/>
    <w:rsid w:val="00FE3AFA"/>
    <w:rsid w:val="00FF047C"/>
    <w:rsid w:val="00FF0B3A"/>
    <w:rsid w:val="00FF1544"/>
    <w:rsid w:val="00FF25A9"/>
    <w:rsid w:val="00FF36BE"/>
    <w:rsid w:val="00FF36D9"/>
    <w:rsid w:val="00FF5477"/>
    <w:rsid w:val="00FF6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BF0E55"/>
    <w:pPr>
      <w:widowControl w:val="0"/>
      <w:jc w:val="both"/>
    </w:pPr>
    <w:rPr>
      <w:kern w:val="2"/>
      <w:sz w:val="21"/>
      <w:szCs w:val="24"/>
    </w:rPr>
  </w:style>
  <w:style w:type="paragraph" w:styleId="1">
    <w:name w:val="heading 1"/>
    <w:aliases w:val="章标题,论文标题,总标题"/>
    <w:basedOn w:val="a0"/>
    <w:next w:val="a0"/>
    <w:link w:val="1Char"/>
    <w:qFormat/>
    <w:rsid w:val="00BF0E55"/>
    <w:pPr>
      <w:keepNext/>
      <w:keepLines/>
      <w:spacing w:before="340" w:after="330" w:line="578" w:lineRule="auto"/>
      <w:outlineLvl w:val="0"/>
    </w:pPr>
    <w:rPr>
      <w:b/>
      <w:bCs/>
      <w:kern w:val="44"/>
      <w:sz w:val="44"/>
      <w:szCs w:val="44"/>
    </w:rPr>
  </w:style>
  <w:style w:type="paragraph" w:styleId="2">
    <w:name w:val="heading 2"/>
    <w:basedOn w:val="a0"/>
    <w:next w:val="a0"/>
    <w:qFormat/>
    <w:rsid w:val="00BF0E55"/>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rsid w:val="00BF0E55"/>
    <w:pPr>
      <w:keepNext/>
      <w:keepLines/>
      <w:spacing w:before="260" w:after="260" w:line="416" w:lineRule="auto"/>
      <w:outlineLvl w:val="2"/>
    </w:pPr>
    <w:rPr>
      <w:b/>
      <w:bCs/>
      <w:sz w:val="32"/>
      <w:szCs w:val="32"/>
    </w:rPr>
  </w:style>
  <w:style w:type="paragraph" w:styleId="6">
    <w:name w:val="heading 6"/>
    <w:basedOn w:val="a0"/>
    <w:next w:val="a0"/>
    <w:qFormat/>
    <w:rsid w:val="00BF0E55"/>
    <w:pPr>
      <w:keepNext/>
      <w:keepLines/>
      <w:spacing w:before="240" w:after="64" w:line="320" w:lineRule="auto"/>
      <w:outlineLvl w:val="5"/>
    </w:pPr>
    <w:rPr>
      <w:rFonts w:ascii="Arial" w:eastAsia="黑体" w:hAnsi="Arial"/>
      <w:b/>
      <w:bCs/>
      <w:sz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1Char">
    <w:name w:val="标题 1 Char"/>
    <w:aliases w:val="章标题 Char,论文标题 Char,总标题 Char"/>
    <w:basedOn w:val="a1"/>
    <w:link w:val="1"/>
    <w:rsid w:val="00BF0E55"/>
    <w:rPr>
      <w:rFonts w:eastAsia="宋体"/>
      <w:b/>
      <w:bCs/>
      <w:kern w:val="44"/>
      <w:sz w:val="44"/>
      <w:szCs w:val="44"/>
      <w:lang w:val="en-US" w:eastAsia="zh-CN" w:bidi="ar-SA"/>
    </w:rPr>
  </w:style>
  <w:style w:type="paragraph" w:customStyle="1" w:styleId="a4">
    <w:name w:val="书名"/>
    <w:basedOn w:val="a0"/>
    <w:rsid w:val="00BF0E55"/>
    <w:pPr>
      <w:jc w:val="center"/>
    </w:pPr>
    <w:rPr>
      <w:rFonts w:eastAsia="黑体"/>
      <w:sz w:val="48"/>
    </w:rPr>
  </w:style>
  <w:style w:type="paragraph" w:styleId="10">
    <w:name w:val="toc 1"/>
    <w:basedOn w:val="a0"/>
    <w:next w:val="a0"/>
    <w:autoRedefine/>
    <w:semiHidden/>
    <w:rsid w:val="00BF0E55"/>
  </w:style>
  <w:style w:type="paragraph" w:styleId="20">
    <w:name w:val="toc 2"/>
    <w:basedOn w:val="a0"/>
    <w:next w:val="a0"/>
    <w:autoRedefine/>
    <w:uiPriority w:val="39"/>
    <w:rsid w:val="008E3847"/>
    <w:pPr>
      <w:tabs>
        <w:tab w:val="right" w:leader="dot" w:pos="8296"/>
      </w:tabs>
      <w:ind w:leftChars="200" w:left="420"/>
      <w:jc w:val="center"/>
    </w:pPr>
  </w:style>
  <w:style w:type="character" w:styleId="a5">
    <w:name w:val="Hyperlink"/>
    <w:basedOn w:val="a1"/>
    <w:uiPriority w:val="99"/>
    <w:rsid w:val="00BF0E55"/>
    <w:rPr>
      <w:color w:val="0000FF"/>
      <w:u w:val="single"/>
    </w:rPr>
  </w:style>
  <w:style w:type="table" w:styleId="a6">
    <w:name w:val="Table Grid"/>
    <w:basedOn w:val="a2"/>
    <w:rsid w:val="00BF0E5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0"/>
    <w:next w:val="a0"/>
    <w:autoRedefine/>
    <w:uiPriority w:val="39"/>
    <w:rsid w:val="00BF0E55"/>
    <w:pPr>
      <w:ind w:leftChars="400" w:left="840"/>
    </w:pPr>
  </w:style>
  <w:style w:type="character" w:styleId="a7">
    <w:name w:val="Strong"/>
    <w:basedOn w:val="a1"/>
    <w:qFormat/>
    <w:rsid w:val="00BF0E55"/>
    <w:rPr>
      <w:b/>
      <w:bCs/>
    </w:rPr>
  </w:style>
  <w:style w:type="paragraph" w:customStyle="1" w:styleId="code">
    <w:name w:val="code"/>
    <w:basedOn w:val="a0"/>
    <w:rsid w:val="00BF0E55"/>
    <w:pPr>
      <w:widowControl/>
      <w:spacing w:before="150" w:after="150"/>
      <w:jc w:val="left"/>
    </w:pPr>
    <w:rPr>
      <w:rFonts w:ascii="宋体" w:hAnsi="宋体" w:cs="宋体"/>
      <w:kern w:val="0"/>
      <w:sz w:val="20"/>
      <w:szCs w:val="20"/>
    </w:rPr>
  </w:style>
  <w:style w:type="character" w:customStyle="1" w:styleId="klink">
    <w:name w:val="klink"/>
    <w:basedOn w:val="a1"/>
    <w:rsid w:val="00BF0E55"/>
  </w:style>
  <w:style w:type="paragraph" w:styleId="HTML">
    <w:name w:val="HTML Preformatted"/>
    <w:basedOn w:val="a0"/>
    <w:rsid w:val="00BF0E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8">
    <w:name w:val="Document Map"/>
    <w:basedOn w:val="a0"/>
    <w:semiHidden/>
    <w:rsid w:val="00BF0E55"/>
    <w:pPr>
      <w:shd w:val="clear" w:color="auto" w:fill="000080"/>
    </w:pPr>
  </w:style>
  <w:style w:type="paragraph" w:styleId="a9">
    <w:name w:val="Normal (Web)"/>
    <w:basedOn w:val="a0"/>
    <w:rsid w:val="00BF0E55"/>
    <w:pPr>
      <w:widowControl/>
      <w:spacing w:before="100" w:beforeAutospacing="1" w:after="100" w:afterAutospacing="1"/>
      <w:jc w:val="left"/>
    </w:pPr>
    <w:rPr>
      <w:rFonts w:ascii="宋体" w:hAnsi="宋体" w:cs="宋体"/>
      <w:kern w:val="0"/>
      <w:sz w:val="24"/>
    </w:rPr>
  </w:style>
  <w:style w:type="character" w:customStyle="1" w:styleId="hl-types">
    <w:name w:val="hl-types"/>
    <w:basedOn w:val="a1"/>
    <w:rsid w:val="00BF0E55"/>
  </w:style>
  <w:style w:type="paragraph" w:customStyle="1" w:styleId="a30">
    <w:name w:val="a3"/>
    <w:basedOn w:val="a0"/>
    <w:rsid w:val="00BF0E55"/>
    <w:pPr>
      <w:widowControl/>
      <w:spacing w:before="150" w:after="150"/>
      <w:jc w:val="left"/>
    </w:pPr>
    <w:rPr>
      <w:rFonts w:ascii="宋体" w:hAnsi="宋体" w:cs="宋体"/>
      <w:kern w:val="0"/>
      <w:sz w:val="20"/>
      <w:szCs w:val="20"/>
    </w:rPr>
  </w:style>
  <w:style w:type="paragraph" w:customStyle="1" w:styleId="a40">
    <w:name w:val="a4"/>
    <w:basedOn w:val="a0"/>
    <w:rsid w:val="00BF0E55"/>
    <w:pPr>
      <w:widowControl/>
      <w:spacing w:before="150" w:after="150"/>
      <w:jc w:val="left"/>
    </w:pPr>
    <w:rPr>
      <w:rFonts w:ascii="宋体" w:hAnsi="宋体" w:cs="宋体"/>
      <w:kern w:val="0"/>
      <w:sz w:val="20"/>
      <w:szCs w:val="20"/>
    </w:rPr>
  </w:style>
  <w:style w:type="character" w:styleId="HTML0">
    <w:name w:val="HTML Typewriter"/>
    <w:basedOn w:val="a1"/>
    <w:rsid w:val="00BF0E55"/>
    <w:rPr>
      <w:rFonts w:ascii="宋体" w:eastAsia="宋体" w:hAnsi="宋体" w:cs="宋体"/>
      <w:sz w:val="24"/>
      <w:szCs w:val="24"/>
    </w:rPr>
  </w:style>
  <w:style w:type="character" w:styleId="HTML1">
    <w:name w:val="HTML Code"/>
    <w:basedOn w:val="a1"/>
    <w:rsid w:val="00BF0E55"/>
    <w:rPr>
      <w:rFonts w:ascii="宋体" w:eastAsia="宋体" w:hAnsi="宋体" w:cs="宋体"/>
      <w:sz w:val="24"/>
      <w:szCs w:val="24"/>
    </w:rPr>
  </w:style>
  <w:style w:type="paragraph" w:styleId="aa">
    <w:name w:val="header"/>
    <w:basedOn w:val="a0"/>
    <w:link w:val="Char"/>
    <w:rsid w:val="00176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a"/>
    <w:rsid w:val="00176B94"/>
    <w:rPr>
      <w:kern w:val="2"/>
      <w:sz w:val="18"/>
      <w:szCs w:val="18"/>
    </w:rPr>
  </w:style>
  <w:style w:type="paragraph" w:styleId="ab">
    <w:name w:val="footer"/>
    <w:basedOn w:val="a0"/>
    <w:link w:val="Char0"/>
    <w:rsid w:val="00176B94"/>
    <w:pPr>
      <w:tabs>
        <w:tab w:val="center" w:pos="4153"/>
        <w:tab w:val="right" w:pos="8306"/>
      </w:tabs>
      <w:snapToGrid w:val="0"/>
      <w:jc w:val="left"/>
    </w:pPr>
    <w:rPr>
      <w:sz w:val="18"/>
      <w:szCs w:val="18"/>
    </w:rPr>
  </w:style>
  <w:style w:type="character" w:customStyle="1" w:styleId="Char0">
    <w:name w:val="页脚 Char"/>
    <w:basedOn w:val="a1"/>
    <w:link w:val="ab"/>
    <w:rsid w:val="00176B94"/>
    <w:rPr>
      <w:kern w:val="2"/>
      <w:sz w:val="18"/>
      <w:szCs w:val="18"/>
    </w:rPr>
  </w:style>
  <w:style w:type="paragraph" w:styleId="ac">
    <w:name w:val="Body Text"/>
    <w:basedOn w:val="a0"/>
    <w:link w:val="Char1"/>
    <w:rsid w:val="00F15EC1"/>
    <w:pPr>
      <w:widowControl/>
      <w:spacing w:after="120"/>
      <w:ind w:left="1418"/>
      <w:jc w:val="left"/>
    </w:pPr>
    <w:rPr>
      <w:rFonts w:ascii="Arial" w:hAnsi="Arial"/>
      <w:color w:val="000000"/>
      <w:kern w:val="0"/>
      <w:sz w:val="20"/>
      <w:szCs w:val="20"/>
      <w:lang w:eastAsia="en-US"/>
    </w:rPr>
  </w:style>
  <w:style w:type="character" w:customStyle="1" w:styleId="Char1">
    <w:name w:val="正文文本 Char"/>
    <w:basedOn w:val="a1"/>
    <w:link w:val="ac"/>
    <w:rsid w:val="00F15EC1"/>
    <w:rPr>
      <w:rFonts w:ascii="Arial" w:eastAsia="宋体" w:hAnsi="Arial"/>
      <w:color w:val="000000"/>
      <w:lang w:eastAsia="en-US"/>
    </w:rPr>
  </w:style>
  <w:style w:type="paragraph" w:customStyle="1" w:styleId="BodyTextbold">
    <w:name w:val="Body Text bold"/>
    <w:basedOn w:val="ac"/>
    <w:next w:val="ac"/>
    <w:rsid w:val="00F15EC1"/>
    <w:pPr>
      <w:spacing w:before="120"/>
    </w:pPr>
    <w:rPr>
      <w:b/>
    </w:rPr>
  </w:style>
  <w:style w:type="paragraph" w:styleId="a">
    <w:name w:val="List Bullet"/>
    <w:basedOn w:val="ac"/>
    <w:rsid w:val="00F15EC1"/>
    <w:pPr>
      <w:numPr>
        <w:numId w:val="26"/>
      </w:numPr>
      <w:spacing w:after="60"/>
    </w:pPr>
  </w:style>
  <w:style w:type="paragraph" w:customStyle="1" w:styleId="Code0">
    <w:name w:val="Code"/>
    <w:basedOn w:val="ac"/>
    <w:rsid w:val="00082B7D"/>
    <w:pPr>
      <w:pBdr>
        <w:top w:val="single" w:sz="4" w:space="2" w:color="auto"/>
        <w:left w:val="single" w:sz="4" w:space="0" w:color="auto"/>
        <w:bottom w:val="single" w:sz="4" w:space="2" w:color="auto"/>
        <w:right w:val="single" w:sz="4" w:space="0" w:color="auto"/>
      </w:pBdr>
      <w:spacing w:after="0"/>
    </w:pPr>
    <w:rPr>
      <w:rFonts w:ascii="Courier New" w:hAnsi="Courier New"/>
      <w:sz w:val="18"/>
    </w:rPr>
  </w:style>
  <w:style w:type="paragraph" w:customStyle="1" w:styleId="BodyTextthin">
    <w:name w:val="Body Text thin"/>
    <w:basedOn w:val="ac"/>
    <w:rsid w:val="006B3447"/>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BF0E55"/>
    <w:pPr>
      <w:widowControl w:val="0"/>
      <w:jc w:val="both"/>
    </w:pPr>
    <w:rPr>
      <w:kern w:val="2"/>
      <w:sz w:val="21"/>
      <w:szCs w:val="24"/>
    </w:rPr>
  </w:style>
  <w:style w:type="paragraph" w:styleId="1">
    <w:name w:val="heading 1"/>
    <w:aliases w:val="章标题,论文标题,总标题"/>
    <w:basedOn w:val="a0"/>
    <w:next w:val="a0"/>
    <w:link w:val="1Char"/>
    <w:qFormat/>
    <w:rsid w:val="00BF0E55"/>
    <w:pPr>
      <w:keepNext/>
      <w:keepLines/>
      <w:spacing w:before="340" w:after="330" w:line="578" w:lineRule="auto"/>
      <w:outlineLvl w:val="0"/>
    </w:pPr>
    <w:rPr>
      <w:b/>
      <w:bCs/>
      <w:kern w:val="44"/>
      <w:sz w:val="44"/>
      <w:szCs w:val="44"/>
    </w:rPr>
  </w:style>
  <w:style w:type="paragraph" w:styleId="2">
    <w:name w:val="heading 2"/>
    <w:basedOn w:val="a0"/>
    <w:next w:val="a0"/>
    <w:qFormat/>
    <w:rsid w:val="00BF0E55"/>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rsid w:val="00BF0E55"/>
    <w:pPr>
      <w:keepNext/>
      <w:keepLines/>
      <w:spacing w:before="260" w:after="260" w:line="416" w:lineRule="auto"/>
      <w:outlineLvl w:val="2"/>
    </w:pPr>
    <w:rPr>
      <w:b/>
      <w:bCs/>
      <w:sz w:val="32"/>
      <w:szCs w:val="32"/>
    </w:rPr>
  </w:style>
  <w:style w:type="paragraph" w:styleId="6">
    <w:name w:val="heading 6"/>
    <w:basedOn w:val="a0"/>
    <w:next w:val="a0"/>
    <w:qFormat/>
    <w:rsid w:val="00BF0E55"/>
    <w:pPr>
      <w:keepNext/>
      <w:keepLines/>
      <w:spacing w:before="240" w:after="64" w:line="320" w:lineRule="auto"/>
      <w:outlineLvl w:val="5"/>
    </w:pPr>
    <w:rPr>
      <w:rFonts w:ascii="Arial" w:eastAsia="黑体" w:hAnsi="Arial"/>
      <w:b/>
      <w:bCs/>
      <w:sz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1Char">
    <w:name w:val="标题 1 Char"/>
    <w:aliases w:val="章标题 Char,论文标题 Char,总标题 Char"/>
    <w:basedOn w:val="a1"/>
    <w:link w:val="1"/>
    <w:rsid w:val="00BF0E55"/>
    <w:rPr>
      <w:rFonts w:eastAsia="宋体"/>
      <w:b/>
      <w:bCs/>
      <w:kern w:val="44"/>
      <w:sz w:val="44"/>
      <w:szCs w:val="44"/>
      <w:lang w:val="en-US" w:eastAsia="zh-CN" w:bidi="ar-SA"/>
    </w:rPr>
  </w:style>
  <w:style w:type="paragraph" w:customStyle="1" w:styleId="a4">
    <w:name w:val="书名"/>
    <w:basedOn w:val="a0"/>
    <w:rsid w:val="00BF0E55"/>
    <w:pPr>
      <w:jc w:val="center"/>
    </w:pPr>
    <w:rPr>
      <w:rFonts w:eastAsia="黑体"/>
      <w:sz w:val="48"/>
    </w:rPr>
  </w:style>
  <w:style w:type="paragraph" w:styleId="10">
    <w:name w:val="toc 1"/>
    <w:basedOn w:val="a0"/>
    <w:next w:val="a0"/>
    <w:autoRedefine/>
    <w:semiHidden/>
    <w:rsid w:val="00BF0E55"/>
  </w:style>
  <w:style w:type="paragraph" w:styleId="20">
    <w:name w:val="toc 2"/>
    <w:basedOn w:val="a0"/>
    <w:next w:val="a0"/>
    <w:autoRedefine/>
    <w:uiPriority w:val="39"/>
    <w:rsid w:val="008E3847"/>
    <w:pPr>
      <w:tabs>
        <w:tab w:val="right" w:leader="dot" w:pos="8296"/>
      </w:tabs>
      <w:ind w:leftChars="200" w:left="420"/>
      <w:jc w:val="center"/>
    </w:pPr>
  </w:style>
  <w:style w:type="character" w:styleId="a5">
    <w:name w:val="Hyperlink"/>
    <w:basedOn w:val="a1"/>
    <w:uiPriority w:val="99"/>
    <w:rsid w:val="00BF0E55"/>
    <w:rPr>
      <w:color w:val="0000FF"/>
      <w:u w:val="single"/>
    </w:rPr>
  </w:style>
  <w:style w:type="table" w:styleId="a6">
    <w:name w:val="Table Grid"/>
    <w:basedOn w:val="a2"/>
    <w:rsid w:val="00BF0E5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0"/>
    <w:next w:val="a0"/>
    <w:autoRedefine/>
    <w:uiPriority w:val="39"/>
    <w:rsid w:val="00BF0E55"/>
    <w:pPr>
      <w:ind w:leftChars="400" w:left="840"/>
    </w:pPr>
  </w:style>
  <w:style w:type="character" w:styleId="a7">
    <w:name w:val="Strong"/>
    <w:basedOn w:val="a1"/>
    <w:qFormat/>
    <w:rsid w:val="00BF0E55"/>
    <w:rPr>
      <w:b/>
      <w:bCs/>
    </w:rPr>
  </w:style>
  <w:style w:type="paragraph" w:customStyle="1" w:styleId="code">
    <w:name w:val="code"/>
    <w:basedOn w:val="a0"/>
    <w:rsid w:val="00BF0E55"/>
    <w:pPr>
      <w:widowControl/>
      <w:spacing w:before="150" w:after="150"/>
      <w:jc w:val="left"/>
    </w:pPr>
    <w:rPr>
      <w:rFonts w:ascii="宋体" w:hAnsi="宋体" w:cs="宋体"/>
      <w:kern w:val="0"/>
      <w:sz w:val="20"/>
      <w:szCs w:val="20"/>
    </w:rPr>
  </w:style>
  <w:style w:type="character" w:customStyle="1" w:styleId="klink">
    <w:name w:val="klink"/>
    <w:basedOn w:val="a1"/>
    <w:rsid w:val="00BF0E55"/>
  </w:style>
  <w:style w:type="paragraph" w:styleId="HTML">
    <w:name w:val="HTML Preformatted"/>
    <w:basedOn w:val="a0"/>
    <w:rsid w:val="00BF0E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8">
    <w:name w:val="Document Map"/>
    <w:basedOn w:val="a0"/>
    <w:semiHidden/>
    <w:rsid w:val="00BF0E55"/>
    <w:pPr>
      <w:shd w:val="clear" w:color="auto" w:fill="000080"/>
    </w:pPr>
  </w:style>
  <w:style w:type="paragraph" w:styleId="a9">
    <w:name w:val="Normal (Web)"/>
    <w:basedOn w:val="a0"/>
    <w:rsid w:val="00BF0E55"/>
    <w:pPr>
      <w:widowControl/>
      <w:spacing w:before="100" w:beforeAutospacing="1" w:after="100" w:afterAutospacing="1"/>
      <w:jc w:val="left"/>
    </w:pPr>
    <w:rPr>
      <w:rFonts w:ascii="宋体" w:hAnsi="宋体" w:cs="宋体"/>
      <w:kern w:val="0"/>
      <w:sz w:val="24"/>
    </w:rPr>
  </w:style>
  <w:style w:type="character" w:customStyle="1" w:styleId="hl-types">
    <w:name w:val="hl-types"/>
    <w:basedOn w:val="a1"/>
    <w:rsid w:val="00BF0E55"/>
  </w:style>
  <w:style w:type="paragraph" w:customStyle="1" w:styleId="a30">
    <w:name w:val="a3"/>
    <w:basedOn w:val="a0"/>
    <w:rsid w:val="00BF0E55"/>
    <w:pPr>
      <w:widowControl/>
      <w:spacing w:before="150" w:after="150"/>
      <w:jc w:val="left"/>
    </w:pPr>
    <w:rPr>
      <w:rFonts w:ascii="宋体" w:hAnsi="宋体" w:cs="宋体"/>
      <w:kern w:val="0"/>
      <w:sz w:val="20"/>
      <w:szCs w:val="20"/>
    </w:rPr>
  </w:style>
  <w:style w:type="paragraph" w:customStyle="1" w:styleId="a40">
    <w:name w:val="a4"/>
    <w:basedOn w:val="a0"/>
    <w:rsid w:val="00BF0E55"/>
    <w:pPr>
      <w:widowControl/>
      <w:spacing w:before="150" w:after="150"/>
      <w:jc w:val="left"/>
    </w:pPr>
    <w:rPr>
      <w:rFonts w:ascii="宋体" w:hAnsi="宋体" w:cs="宋体"/>
      <w:kern w:val="0"/>
      <w:sz w:val="20"/>
      <w:szCs w:val="20"/>
    </w:rPr>
  </w:style>
  <w:style w:type="character" w:styleId="HTML0">
    <w:name w:val="HTML Typewriter"/>
    <w:basedOn w:val="a1"/>
    <w:rsid w:val="00BF0E55"/>
    <w:rPr>
      <w:rFonts w:ascii="宋体" w:eastAsia="宋体" w:hAnsi="宋体" w:cs="宋体"/>
      <w:sz w:val="24"/>
      <w:szCs w:val="24"/>
    </w:rPr>
  </w:style>
  <w:style w:type="character" w:styleId="HTML1">
    <w:name w:val="HTML Code"/>
    <w:basedOn w:val="a1"/>
    <w:rsid w:val="00BF0E55"/>
    <w:rPr>
      <w:rFonts w:ascii="宋体" w:eastAsia="宋体" w:hAnsi="宋体" w:cs="宋体"/>
      <w:sz w:val="24"/>
      <w:szCs w:val="24"/>
    </w:rPr>
  </w:style>
  <w:style w:type="paragraph" w:styleId="aa">
    <w:name w:val="header"/>
    <w:basedOn w:val="a0"/>
    <w:link w:val="Char"/>
    <w:rsid w:val="00176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a"/>
    <w:rsid w:val="00176B94"/>
    <w:rPr>
      <w:kern w:val="2"/>
      <w:sz w:val="18"/>
      <w:szCs w:val="18"/>
    </w:rPr>
  </w:style>
  <w:style w:type="paragraph" w:styleId="ab">
    <w:name w:val="footer"/>
    <w:basedOn w:val="a0"/>
    <w:link w:val="Char0"/>
    <w:rsid w:val="00176B94"/>
    <w:pPr>
      <w:tabs>
        <w:tab w:val="center" w:pos="4153"/>
        <w:tab w:val="right" w:pos="8306"/>
      </w:tabs>
      <w:snapToGrid w:val="0"/>
      <w:jc w:val="left"/>
    </w:pPr>
    <w:rPr>
      <w:sz w:val="18"/>
      <w:szCs w:val="18"/>
    </w:rPr>
  </w:style>
  <w:style w:type="character" w:customStyle="1" w:styleId="Char0">
    <w:name w:val="页脚 Char"/>
    <w:basedOn w:val="a1"/>
    <w:link w:val="ab"/>
    <w:rsid w:val="00176B94"/>
    <w:rPr>
      <w:kern w:val="2"/>
      <w:sz w:val="18"/>
      <w:szCs w:val="18"/>
    </w:rPr>
  </w:style>
  <w:style w:type="paragraph" w:styleId="ac">
    <w:name w:val="Body Text"/>
    <w:basedOn w:val="a0"/>
    <w:link w:val="Char1"/>
    <w:rsid w:val="00F15EC1"/>
    <w:pPr>
      <w:widowControl/>
      <w:spacing w:after="120"/>
      <w:ind w:left="1418"/>
      <w:jc w:val="left"/>
    </w:pPr>
    <w:rPr>
      <w:rFonts w:ascii="Arial" w:hAnsi="Arial"/>
      <w:color w:val="000000"/>
      <w:kern w:val="0"/>
      <w:sz w:val="20"/>
      <w:szCs w:val="20"/>
      <w:lang w:eastAsia="en-US"/>
    </w:rPr>
  </w:style>
  <w:style w:type="character" w:customStyle="1" w:styleId="Char1">
    <w:name w:val="正文文本 Char"/>
    <w:basedOn w:val="a1"/>
    <w:link w:val="ac"/>
    <w:rsid w:val="00F15EC1"/>
    <w:rPr>
      <w:rFonts w:ascii="Arial" w:eastAsia="宋体" w:hAnsi="Arial"/>
      <w:color w:val="000000"/>
      <w:lang w:eastAsia="en-US"/>
    </w:rPr>
  </w:style>
  <w:style w:type="paragraph" w:customStyle="1" w:styleId="BodyTextbold">
    <w:name w:val="Body Text bold"/>
    <w:basedOn w:val="ac"/>
    <w:next w:val="ac"/>
    <w:rsid w:val="00F15EC1"/>
    <w:pPr>
      <w:spacing w:before="120"/>
    </w:pPr>
    <w:rPr>
      <w:b/>
    </w:rPr>
  </w:style>
  <w:style w:type="paragraph" w:styleId="a">
    <w:name w:val="List Bullet"/>
    <w:basedOn w:val="ac"/>
    <w:rsid w:val="00F15EC1"/>
    <w:pPr>
      <w:numPr>
        <w:numId w:val="26"/>
      </w:numPr>
      <w:spacing w:after="60"/>
    </w:pPr>
  </w:style>
  <w:style w:type="paragraph" w:customStyle="1" w:styleId="Code0">
    <w:name w:val="Code"/>
    <w:basedOn w:val="ac"/>
    <w:rsid w:val="00082B7D"/>
    <w:pPr>
      <w:pBdr>
        <w:top w:val="single" w:sz="4" w:space="2" w:color="auto"/>
        <w:left w:val="single" w:sz="4" w:space="0" w:color="auto"/>
        <w:bottom w:val="single" w:sz="4" w:space="2" w:color="auto"/>
        <w:right w:val="single" w:sz="4" w:space="0" w:color="auto"/>
      </w:pBdr>
      <w:spacing w:after="0"/>
    </w:pPr>
    <w:rPr>
      <w:rFonts w:ascii="Courier New" w:hAnsi="Courier New"/>
      <w:sz w:val="18"/>
    </w:rPr>
  </w:style>
  <w:style w:type="paragraph" w:customStyle="1" w:styleId="BodyTextthin">
    <w:name w:val="Body Text thin"/>
    <w:basedOn w:val="ac"/>
    <w:rsid w:val="006B34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AFBC9-7ACB-42C8-B3CA-F1A4B024A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2070</Words>
  <Characters>11803</Characters>
  <Application>Microsoft Office Word</Application>
  <DocSecurity>0</DocSecurity>
  <Lines>98</Lines>
  <Paragraphs>27</Paragraphs>
  <ScaleCrop>false</ScaleCrop>
  <Company>番茄花园</Company>
  <LinksUpToDate>false</LinksUpToDate>
  <CharactersWithSpaces>13846</CharactersWithSpaces>
  <SharedDoc>false</SharedDoc>
  <HLinks>
    <vt:vector size="192" baseType="variant">
      <vt:variant>
        <vt:i4>1572924</vt:i4>
      </vt:variant>
      <vt:variant>
        <vt:i4>188</vt:i4>
      </vt:variant>
      <vt:variant>
        <vt:i4>0</vt:i4>
      </vt:variant>
      <vt:variant>
        <vt:i4>5</vt:i4>
      </vt:variant>
      <vt:variant>
        <vt:lpwstr/>
      </vt:variant>
      <vt:variant>
        <vt:lpwstr>_Toc264989296</vt:lpwstr>
      </vt:variant>
      <vt:variant>
        <vt:i4>1572924</vt:i4>
      </vt:variant>
      <vt:variant>
        <vt:i4>182</vt:i4>
      </vt:variant>
      <vt:variant>
        <vt:i4>0</vt:i4>
      </vt:variant>
      <vt:variant>
        <vt:i4>5</vt:i4>
      </vt:variant>
      <vt:variant>
        <vt:lpwstr/>
      </vt:variant>
      <vt:variant>
        <vt:lpwstr>_Toc264989295</vt:lpwstr>
      </vt:variant>
      <vt:variant>
        <vt:i4>1572924</vt:i4>
      </vt:variant>
      <vt:variant>
        <vt:i4>176</vt:i4>
      </vt:variant>
      <vt:variant>
        <vt:i4>0</vt:i4>
      </vt:variant>
      <vt:variant>
        <vt:i4>5</vt:i4>
      </vt:variant>
      <vt:variant>
        <vt:lpwstr/>
      </vt:variant>
      <vt:variant>
        <vt:lpwstr>_Toc264989294</vt:lpwstr>
      </vt:variant>
      <vt:variant>
        <vt:i4>1572924</vt:i4>
      </vt:variant>
      <vt:variant>
        <vt:i4>170</vt:i4>
      </vt:variant>
      <vt:variant>
        <vt:i4>0</vt:i4>
      </vt:variant>
      <vt:variant>
        <vt:i4>5</vt:i4>
      </vt:variant>
      <vt:variant>
        <vt:lpwstr/>
      </vt:variant>
      <vt:variant>
        <vt:lpwstr>_Toc264989293</vt:lpwstr>
      </vt:variant>
      <vt:variant>
        <vt:i4>1572924</vt:i4>
      </vt:variant>
      <vt:variant>
        <vt:i4>164</vt:i4>
      </vt:variant>
      <vt:variant>
        <vt:i4>0</vt:i4>
      </vt:variant>
      <vt:variant>
        <vt:i4>5</vt:i4>
      </vt:variant>
      <vt:variant>
        <vt:lpwstr/>
      </vt:variant>
      <vt:variant>
        <vt:lpwstr>_Toc264989292</vt:lpwstr>
      </vt:variant>
      <vt:variant>
        <vt:i4>1572924</vt:i4>
      </vt:variant>
      <vt:variant>
        <vt:i4>158</vt:i4>
      </vt:variant>
      <vt:variant>
        <vt:i4>0</vt:i4>
      </vt:variant>
      <vt:variant>
        <vt:i4>5</vt:i4>
      </vt:variant>
      <vt:variant>
        <vt:lpwstr/>
      </vt:variant>
      <vt:variant>
        <vt:lpwstr>_Toc264989291</vt:lpwstr>
      </vt:variant>
      <vt:variant>
        <vt:i4>1572924</vt:i4>
      </vt:variant>
      <vt:variant>
        <vt:i4>152</vt:i4>
      </vt:variant>
      <vt:variant>
        <vt:i4>0</vt:i4>
      </vt:variant>
      <vt:variant>
        <vt:i4>5</vt:i4>
      </vt:variant>
      <vt:variant>
        <vt:lpwstr/>
      </vt:variant>
      <vt:variant>
        <vt:lpwstr>_Toc264989290</vt:lpwstr>
      </vt:variant>
      <vt:variant>
        <vt:i4>1638460</vt:i4>
      </vt:variant>
      <vt:variant>
        <vt:i4>146</vt:i4>
      </vt:variant>
      <vt:variant>
        <vt:i4>0</vt:i4>
      </vt:variant>
      <vt:variant>
        <vt:i4>5</vt:i4>
      </vt:variant>
      <vt:variant>
        <vt:lpwstr/>
      </vt:variant>
      <vt:variant>
        <vt:lpwstr>_Toc264989289</vt:lpwstr>
      </vt:variant>
      <vt:variant>
        <vt:i4>1638460</vt:i4>
      </vt:variant>
      <vt:variant>
        <vt:i4>140</vt:i4>
      </vt:variant>
      <vt:variant>
        <vt:i4>0</vt:i4>
      </vt:variant>
      <vt:variant>
        <vt:i4>5</vt:i4>
      </vt:variant>
      <vt:variant>
        <vt:lpwstr/>
      </vt:variant>
      <vt:variant>
        <vt:lpwstr>_Toc264989288</vt:lpwstr>
      </vt:variant>
      <vt:variant>
        <vt:i4>1638460</vt:i4>
      </vt:variant>
      <vt:variant>
        <vt:i4>134</vt:i4>
      </vt:variant>
      <vt:variant>
        <vt:i4>0</vt:i4>
      </vt:variant>
      <vt:variant>
        <vt:i4>5</vt:i4>
      </vt:variant>
      <vt:variant>
        <vt:lpwstr/>
      </vt:variant>
      <vt:variant>
        <vt:lpwstr>_Toc264989287</vt:lpwstr>
      </vt:variant>
      <vt:variant>
        <vt:i4>1638460</vt:i4>
      </vt:variant>
      <vt:variant>
        <vt:i4>128</vt:i4>
      </vt:variant>
      <vt:variant>
        <vt:i4>0</vt:i4>
      </vt:variant>
      <vt:variant>
        <vt:i4>5</vt:i4>
      </vt:variant>
      <vt:variant>
        <vt:lpwstr/>
      </vt:variant>
      <vt:variant>
        <vt:lpwstr>_Toc264989286</vt:lpwstr>
      </vt:variant>
      <vt:variant>
        <vt:i4>1638460</vt:i4>
      </vt:variant>
      <vt:variant>
        <vt:i4>122</vt:i4>
      </vt:variant>
      <vt:variant>
        <vt:i4>0</vt:i4>
      </vt:variant>
      <vt:variant>
        <vt:i4>5</vt:i4>
      </vt:variant>
      <vt:variant>
        <vt:lpwstr/>
      </vt:variant>
      <vt:variant>
        <vt:lpwstr>_Toc264989285</vt:lpwstr>
      </vt:variant>
      <vt:variant>
        <vt:i4>1638460</vt:i4>
      </vt:variant>
      <vt:variant>
        <vt:i4>116</vt:i4>
      </vt:variant>
      <vt:variant>
        <vt:i4>0</vt:i4>
      </vt:variant>
      <vt:variant>
        <vt:i4>5</vt:i4>
      </vt:variant>
      <vt:variant>
        <vt:lpwstr/>
      </vt:variant>
      <vt:variant>
        <vt:lpwstr>_Toc264989284</vt:lpwstr>
      </vt:variant>
      <vt:variant>
        <vt:i4>1638460</vt:i4>
      </vt:variant>
      <vt:variant>
        <vt:i4>110</vt:i4>
      </vt:variant>
      <vt:variant>
        <vt:i4>0</vt:i4>
      </vt:variant>
      <vt:variant>
        <vt:i4>5</vt:i4>
      </vt:variant>
      <vt:variant>
        <vt:lpwstr/>
      </vt:variant>
      <vt:variant>
        <vt:lpwstr>_Toc264989283</vt:lpwstr>
      </vt:variant>
      <vt:variant>
        <vt:i4>1638460</vt:i4>
      </vt:variant>
      <vt:variant>
        <vt:i4>104</vt:i4>
      </vt:variant>
      <vt:variant>
        <vt:i4>0</vt:i4>
      </vt:variant>
      <vt:variant>
        <vt:i4>5</vt:i4>
      </vt:variant>
      <vt:variant>
        <vt:lpwstr/>
      </vt:variant>
      <vt:variant>
        <vt:lpwstr>_Toc264989282</vt:lpwstr>
      </vt:variant>
      <vt:variant>
        <vt:i4>1638460</vt:i4>
      </vt:variant>
      <vt:variant>
        <vt:i4>98</vt:i4>
      </vt:variant>
      <vt:variant>
        <vt:i4>0</vt:i4>
      </vt:variant>
      <vt:variant>
        <vt:i4>5</vt:i4>
      </vt:variant>
      <vt:variant>
        <vt:lpwstr/>
      </vt:variant>
      <vt:variant>
        <vt:lpwstr>_Toc264989281</vt:lpwstr>
      </vt:variant>
      <vt:variant>
        <vt:i4>1638460</vt:i4>
      </vt:variant>
      <vt:variant>
        <vt:i4>92</vt:i4>
      </vt:variant>
      <vt:variant>
        <vt:i4>0</vt:i4>
      </vt:variant>
      <vt:variant>
        <vt:i4>5</vt:i4>
      </vt:variant>
      <vt:variant>
        <vt:lpwstr/>
      </vt:variant>
      <vt:variant>
        <vt:lpwstr>_Toc264989280</vt:lpwstr>
      </vt:variant>
      <vt:variant>
        <vt:i4>1441852</vt:i4>
      </vt:variant>
      <vt:variant>
        <vt:i4>86</vt:i4>
      </vt:variant>
      <vt:variant>
        <vt:i4>0</vt:i4>
      </vt:variant>
      <vt:variant>
        <vt:i4>5</vt:i4>
      </vt:variant>
      <vt:variant>
        <vt:lpwstr/>
      </vt:variant>
      <vt:variant>
        <vt:lpwstr>_Toc264989279</vt:lpwstr>
      </vt:variant>
      <vt:variant>
        <vt:i4>1441852</vt:i4>
      </vt:variant>
      <vt:variant>
        <vt:i4>80</vt:i4>
      </vt:variant>
      <vt:variant>
        <vt:i4>0</vt:i4>
      </vt:variant>
      <vt:variant>
        <vt:i4>5</vt:i4>
      </vt:variant>
      <vt:variant>
        <vt:lpwstr/>
      </vt:variant>
      <vt:variant>
        <vt:lpwstr>_Toc264989278</vt:lpwstr>
      </vt:variant>
      <vt:variant>
        <vt:i4>1441852</vt:i4>
      </vt:variant>
      <vt:variant>
        <vt:i4>74</vt:i4>
      </vt:variant>
      <vt:variant>
        <vt:i4>0</vt:i4>
      </vt:variant>
      <vt:variant>
        <vt:i4>5</vt:i4>
      </vt:variant>
      <vt:variant>
        <vt:lpwstr/>
      </vt:variant>
      <vt:variant>
        <vt:lpwstr>_Toc264989277</vt:lpwstr>
      </vt:variant>
      <vt:variant>
        <vt:i4>1441852</vt:i4>
      </vt:variant>
      <vt:variant>
        <vt:i4>68</vt:i4>
      </vt:variant>
      <vt:variant>
        <vt:i4>0</vt:i4>
      </vt:variant>
      <vt:variant>
        <vt:i4>5</vt:i4>
      </vt:variant>
      <vt:variant>
        <vt:lpwstr/>
      </vt:variant>
      <vt:variant>
        <vt:lpwstr>_Toc264989276</vt:lpwstr>
      </vt:variant>
      <vt:variant>
        <vt:i4>1441852</vt:i4>
      </vt:variant>
      <vt:variant>
        <vt:i4>62</vt:i4>
      </vt:variant>
      <vt:variant>
        <vt:i4>0</vt:i4>
      </vt:variant>
      <vt:variant>
        <vt:i4>5</vt:i4>
      </vt:variant>
      <vt:variant>
        <vt:lpwstr/>
      </vt:variant>
      <vt:variant>
        <vt:lpwstr>_Toc264989275</vt:lpwstr>
      </vt:variant>
      <vt:variant>
        <vt:i4>1441852</vt:i4>
      </vt:variant>
      <vt:variant>
        <vt:i4>56</vt:i4>
      </vt:variant>
      <vt:variant>
        <vt:i4>0</vt:i4>
      </vt:variant>
      <vt:variant>
        <vt:i4>5</vt:i4>
      </vt:variant>
      <vt:variant>
        <vt:lpwstr/>
      </vt:variant>
      <vt:variant>
        <vt:lpwstr>_Toc264989274</vt:lpwstr>
      </vt:variant>
      <vt:variant>
        <vt:i4>1441852</vt:i4>
      </vt:variant>
      <vt:variant>
        <vt:i4>50</vt:i4>
      </vt:variant>
      <vt:variant>
        <vt:i4>0</vt:i4>
      </vt:variant>
      <vt:variant>
        <vt:i4>5</vt:i4>
      </vt:variant>
      <vt:variant>
        <vt:lpwstr/>
      </vt:variant>
      <vt:variant>
        <vt:lpwstr>_Toc264989273</vt:lpwstr>
      </vt:variant>
      <vt:variant>
        <vt:i4>1441852</vt:i4>
      </vt:variant>
      <vt:variant>
        <vt:i4>44</vt:i4>
      </vt:variant>
      <vt:variant>
        <vt:i4>0</vt:i4>
      </vt:variant>
      <vt:variant>
        <vt:i4>5</vt:i4>
      </vt:variant>
      <vt:variant>
        <vt:lpwstr/>
      </vt:variant>
      <vt:variant>
        <vt:lpwstr>_Toc264989272</vt:lpwstr>
      </vt:variant>
      <vt:variant>
        <vt:i4>1441852</vt:i4>
      </vt:variant>
      <vt:variant>
        <vt:i4>38</vt:i4>
      </vt:variant>
      <vt:variant>
        <vt:i4>0</vt:i4>
      </vt:variant>
      <vt:variant>
        <vt:i4>5</vt:i4>
      </vt:variant>
      <vt:variant>
        <vt:lpwstr/>
      </vt:variant>
      <vt:variant>
        <vt:lpwstr>_Toc264989271</vt:lpwstr>
      </vt:variant>
      <vt:variant>
        <vt:i4>1441852</vt:i4>
      </vt:variant>
      <vt:variant>
        <vt:i4>32</vt:i4>
      </vt:variant>
      <vt:variant>
        <vt:i4>0</vt:i4>
      </vt:variant>
      <vt:variant>
        <vt:i4>5</vt:i4>
      </vt:variant>
      <vt:variant>
        <vt:lpwstr/>
      </vt:variant>
      <vt:variant>
        <vt:lpwstr>_Toc264989270</vt:lpwstr>
      </vt:variant>
      <vt:variant>
        <vt:i4>1507388</vt:i4>
      </vt:variant>
      <vt:variant>
        <vt:i4>26</vt:i4>
      </vt:variant>
      <vt:variant>
        <vt:i4>0</vt:i4>
      </vt:variant>
      <vt:variant>
        <vt:i4>5</vt:i4>
      </vt:variant>
      <vt:variant>
        <vt:lpwstr/>
      </vt:variant>
      <vt:variant>
        <vt:lpwstr>_Toc264989269</vt:lpwstr>
      </vt:variant>
      <vt:variant>
        <vt:i4>1507388</vt:i4>
      </vt:variant>
      <vt:variant>
        <vt:i4>20</vt:i4>
      </vt:variant>
      <vt:variant>
        <vt:i4>0</vt:i4>
      </vt:variant>
      <vt:variant>
        <vt:i4>5</vt:i4>
      </vt:variant>
      <vt:variant>
        <vt:lpwstr/>
      </vt:variant>
      <vt:variant>
        <vt:lpwstr>_Toc264989268</vt:lpwstr>
      </vt:variant>
      <vt:variant>
        <vt:i4>1507388</vt:i4>
      </vt:variant>
      <vt:variant>
        <vt:i4>14</vt:i4>
      </vt:variant>
      <vt:variant>
        <vt:i4>0</vt:i4>
      </vt:variant>
      <vt:variant>
        <vt:i4>5</vt:i4>
      </vt:variant>
      <vt:variant>
        <vt:lpwstr/>
      </vt:variant>
      <vt:variant>
        <vt:lpwstr>_Toc264989267</vt:lpwstr>
      </vt:variant>
      <vt:variant>
        <vt:i4>1507388</vt:i4>
      </vt:variant>
      <vt:variant>
        <vt:i4>8</vt:i4>
      </vt:variant>
      <vt:variant>
        <vt:i4>0</vt:i4>
      </vt:variant>
      <vt:variant>
        <vt:i4>5</vt:i4>
      </vt:variant>
      <vt:variant>
        <vt:lpwstr/>
      </vt:variant>
      <vt:variant>
        <vt:lpwstr>_Toc264989266</vt:lpwstr>
      </vt:variant>
      <vt:variant>
        <vt:i4>1507388</vt:i4>
      </vt:variant>
      <vt:variant>
        <vt:i4>2</vt:i4>
      </vt:variant>
      <vt:variant>
        <vt:i4>0</vt:i4>
      </vt:variant>
      <vt:variant>
        <vt:i4>5</vt:i4>
      </vt:variant>
      <vt:variant>
        <vt:lpwstr/>
      </vt:variant>
      <vt:variant>
        <vt:lpwstr>_Toc264989265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第4章  编程规范</dc:title>
  <dc:creator>推荐书</dc:creator>
  <cp:lastModifiedBy>YuanXu</cp:lastModifiedBy>
  <cp:revision>2</cp:revision>
  <dcterms:created xsi:type="dcterms:W3CDTF">2011-04-26T02:28:00Z</dcterms:created>
  <dcterms:modified xsi:type="dcterms:W3CDTF">2011-04-26T02:28:00Z</dcterms:modified>
</cp:coreProperties>
</file>