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D2454" w14:textId="4CFF4002" w:rsidR="004B7F8F" w:rsidRDefault="004B7F8F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This course plans to cover the following topics.</w:t>
      </w:r>
      <w:r w:rsidR="009A33C2">
        <w:rPr>
          <w:rFonts w:ascii="Heiti SC Light" w:eastAsia="Heiti SC Light" w:cs="Heiti SC Light"/>
          <w:sz w:val="28"/>
          <w:szCs w:val="28"/>
        </w:rPr>
        <w:t xml:space="preserve"> Extensive experimental projects are conducted.</w:t>
      </w:r>
      <w:bookmarkStart w:id="0" w:name="_GoBack"/>
      <w:bookmarkEnd w:id="0"/>
    </w:p>
    <w:p w14:paraId="309798E3" w14:textId="77777777" w:rsidR="004B7F8F" w:rsidRDefault="004B7F8F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</w:p>
    <w:p w14:paraId="385DCE59" w14:textId="47453313" w:rsidR="00D748A3" w:rsidRDefault="00D748A3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 w:hint="eastAsia"/>
          <w:sz w:val="28"/>
          <w:szCs w:val="28"/>
        </w:rPr>
        <w:t> </w:t>
      </w:r>
      <w:r w:rsidR="00E57EAD">
        <w:rPr>
          <w:rFonts w:ascii="Heiti SC Light" w:eastAsia="Heiti SC Light" w:cs="Heiti SC Light"/>
          <w:sz w:val="28"/>
          <w:szCs w:val="28"/>
        </w:rPr>
        <w:t xml:space="preserve">I. Geometric </w:t>
      </w:r>
      <w:r w:rsidR="00984384">
        <w:rPr>
          <w:rFonts w:ascii="Heiti SC Light" w:eastAsia="Heiti SC Light" w:cs="Heiti SC Light"/>
          <w:sz w:val="28"/>
          <w:szCs w:val="28"/>
        </w:rPr>
        <w:t xml:space="preserve">Data </w:t>
      </w:r>
      <w:r w:rsidR="004B7F8F">
        <w:rPr>
          <w:rFonts w:ascii="Heiti SC Light" w:eastAsia="Heiti SC Light" w:cs="Heiti SC Light"/>
          <w:sz w:val="28"/>
          <w:szCs w:val="28"/>
        </w:rPr>
        <w:t>Analysis</w:t>
      </w:r>
    </w:p>
    <w:p w14:paraId="5F257969" w14:textId="4388AE7F" w:rsidR="00610D92" w:rsidRDefault="00984384" w:rsidP="004B7F8F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(1)</w:t>
      </w:r>
      <w:r w:rsidR="00D748A3">
        <w:rPr>
          <w:rFonts w:ascii="Heiti SC Light" w:eastAsia="Heiti SC Light" w:cs="Heiti SC Light" w:hint="eastAsia"/>
          <w:sz w:val="28"/>
          <w:szCs w:val="28"/>
        </w:rPr>
        <w:t> </w:t>
      </w:r>
      <w:r w:rsidR="004B7F8F">
        <w:rPr>
          <w:rFonts w:ascii="Heiti SC Light" w:eastAsia="Heiti SC Light" w:cs="Heiti SC Light"/>
          <w:sz w:val="28"/>
          <w:szCs w:val="28"/>
        </w:rPr>
        <w:t xml:space="preserve">Dual </w:t>
      </w:r>
      <w:r>
        <w:rPr>
          <w:rFonts w:ascii="Heiti SC Light" w:eastAsia="Heiti SC Light" w:cs="Heiti SC Light"/>
          <w:sz w:val="28"/>
          <w:szCs w:val="28"/>
        </w:rPr>
        <w:t>Geometry of Principal Component Analysis (PCA) and Multidimensional Scaling (MDS)</w:t>
      </w:r>
      <w:r w:rsidR="00C10BEC">
        <w:rPr>
          <w:rFonts w:ascii="Heiti SC Light" w:eastAsia="Heiti SC Light" w:cs="Heiti SC Light"/>
          <w:sz w:val="28"/>
          <w:szCs w:val="28"/>
        </w:rPr>
        <w:t>:</w:t>
      </w:r>
      <w:r w:rsidR="00C10BEC">
        <w:rPr>
          <w:rFonts w:ascii="Heiti SC Light" w:eastAsia="Heiti SC Light" w:cs="Heiti SC Light"/>
          <w:sz w:val="28"/>
          <w:szCs w:val="28"/>
        </w:rPr>
        <w:tab/>
      </w:r>
    </w:p>
    <w:p w14:paraId="1375310D" w14:textId="65D77776" w:rsidR="00C10BEC" w:rsidRDefault="00984384" w:rsidP="00C10BEC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(2)</w:t>
      </w:r>
      <w:r w:rsidR="00C10BEC">
        <w:rPr>
          <w:rFonts w:ascii="Heiti SC Light" w:eastAsia="Heiti SC Light" w:cs="Heiti SC Light"/>
          <w:sz w:val="28"/>
          <w:szCs w:val="28"/>
        </w:rPr>
        <w:t xml:space="preserve"> </w:t>
      </w:r>
      <w:r>
        <w:rPr>
          <w:rFonts w:ascii="Heiti SC Light" w:eastAsia="Heiti SC Light" w:cs="Heiti SC Light"/>
          <w:sz w:val="28"/>
          <w:szCs w:val="28"/>
        </w:rPr>
        <w:t>Robust PCA: PCA with outliers</w:t>
      </w:r>
    </w:p>
    <w:p w14:paraId="19B3DDE0" w14:textId="552826DB" w:rsidR="00984384" w:rsidRDefault="00984384" w:rsidP="00C10BEC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(3) Sparse PCA: PCA with variable selection</w:t>
      </w:r>
    </w:p>
    <w:p w14:paraId="223B43E2" w14:textId="00678D8F" w:rsidR="00984384" w:rsidRDefault="00984384" w:rsidP="00C10BEC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 xml:space="preserve">(4) Manifold Learning: </w:t>
      </w:r>
    </w:p>
    <w:p w14:paraId="11E77A35" w14:textId="6A88448E" w:rsidR="00C10BEC" w:rsidRDefault="00C10BEC" w:rsidP="00C10BEC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ab/>
      </w:r>
      <w:r w:rsidR="004B7F8F">
        <w:rPr>
          <w:rFonts w:ascii="Heiti SC Light" w:eastAsia="Heiti SC Light" w:cs="Heiti SC Light"/>
          <w:sz w:val="28"/>
          <w:szCs w:val="28"/>
        </w:rPr>
        <w:t>Locally Linear Embedding (LLE) from PCA</w:t>
      </w:r>
    </w:p>
    <w:p w14:paraId="08BAF965" w14:textId="766F38CD" w:rsidR="004B7F8F" w:rsidRDefault="004B7F8F" w:rsidP="00C10BEC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ab/>
        <w:t>Laplacian LLE, Diffusion map, LTSA etc.</w:t>
      </w:r>
    </w:p>
    <w:p w14:paraId="7848011B" w14:textId="220A4D2E" w:rsidR="00D748A3" w:rsidRDefault="00C10BEC" w:rsidP="00C10BEC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ab/>
      </w:r>
      <w:r w:rsidR="004B7F8F">
        <w:rPr>
          <w:rFonts w:ascii="Heiti SC Light" w:eastAsia="Heiti SC Light" w:cs="Heiti SC Light"/>
          <w:sz w:val="28"/>
          <w:szCs w:val="28"/>
        </w:rPr>
        <w:t>ISOMAP from MDS</w:t>
      </w:r>
    </w:p>
    <w:p w14:paraId="5803BA2E" w14:textId="25384781" w:rsidR="004B7F8F" w:rsidRDefault="004B7F8F" w:rsidP="00C10BEC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ab/>
        <w:t>Graph Realization as manifold local MDS</w:t>
      </w:r>
    </w:p>
    <w:p w14:paraId="532EC104" w14:textId="715307E7" w:rsidR="004B7F8F" w:rsidRDefault="004B7F8F" w:rsidP="004B7F8F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(5</w:t>
      </w:r>
      <w:r>
        <w:rPr>
          <w:rFonts w:ascii="Heiti SC Light" w:eastAsia="Heiti SC Light" w:cs="Heiti SC Light"/>
          <w:sz w:val="28"/>
          <w:szCs w:val="28"/>
        </w:rPr>
        <w:t xml:space="preserve">) </w:t>
      </w:r>
      <w:r>
        <w:rPr>
          <w:rFonts w:ascii="Heiti SC Light" w:eastAsia="Heiti SC Light" w:cs="Heiti SC Light"/>
          <w:sz w:val="28"/>
          <w:szCs w:val="28"/>
        </w:rPr>
        <w:t>Supervised PCA</w:t>
      </w:r>
      <w:r>
        <w:rPr>
          <w:rFonts w:ascii="Heiti SC Light" w:eastAsia="Heiti SC Light" w:cs="Heiti SC Light"/>
          <w:sz w:val="28"/>
          <w:szCs w:val="28"/>
        </w:rPr>
        <w:t xml:space="preserve">: </w:t>
      </w:r>
    </w:p>
    <w:p w14:paraId="27B7D9E4" w14:textId="086D4735" w:rsidR="004B7F8F" w:rsidRDefault="004B7F8F" w:rsidP="00C10BEC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ab/>
        <w:t>Ridge Regression and PCA</w:t>
      </w:r>
    </w:p>
    <w:p w14:paraId="19631019" w14:textId="4680075F" w:rsidR="004B7F8F" w:rsidRDefault="004B7F8F" w:rsidP="00C10BEC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ab/>
        <w:t>Slice Inverse Regression (SIR)</w:t>
      </w:r>
    </w:p>
    <w:p w14:paraId="6351719A" w14:textId="13A35753" w:rsidR="004B7F8F" w:rsidRDefault="004B7F8F" w:rsidP="00C10BEC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ab/>
        <w:t>Classification and Linear Discriminant Analysis (LDA)</w:t>
      </w:r>
    </w:p>
    <w:p w14:paraId="38A7ACF7" w14:textId="5A9E9E37" w:rsidR="004B7F8F" w:rsidRDefault="004B7F8F" w:rsidP="00C10BEC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(6) Further representation learning</w:t>
      </w:r>
    </w:p>
    <w:p w14:paraId="44C5280F" w14:textId="3863DC76" w:rsidR="004B7F8F" w:rsidRDefault="004B7F8F" w:rsidP="00C10BEC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ab/>
        <w:t>tSNE</w:t>
      </w:r>
    </w:p>
    <w:p w14:paraId="12288ADC" w14:textId="1D3843FC" w:rsidR="004B7F8F" w:rsidRDefault="004B7F8F" w:rsidP="00C10BEC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ab/>
        <w:t>Steerable PCA</w:t>
      </w:r>
    </w:p>
    <w:p w14:paraId="6A0D59BB" w14:textId="23253673" w:rsidR="004B7F8F" w:rsidRDefault="004B7F8F" w:rsidP="00C10BEC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ab/>
        <w:t>Dictionary Learning and matrix factorization</w:t>
      </w:r>
    </w:p>
    <w:p w14:paraId="65BDD653" w14:textId="789910C4" w:rsidR="004B7F8F" w:rsidRDefault="004B7F8F" w:rsidP="004B7F8F">
      <w:pPr>
        <w:widowControl w:val="0"/>
        <w:autoSpaceDE w:val="0"/>
        <w:autoSpaceDN w:val="0"/>
        <w:adjustRightInd w:val="0"/>
        <w:spacing w:line="420" w:lineRule="atLeast"/>
        <w:ind w:firstLine="720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Deep learning</w:t>
      </w:r>
    </w:p>
    <w:p w14:paraId="6691A829" w14:textId="77777777" w:rsidR="004B7F8F" w:rsidRDefault="004B7F8F" w:rsidP="004B7F8F">
      <w:pPr>
        <w:widowControl w:val="0"/>
        <w:autoSpaceDE w:val="0"/>
        <w:autoSpaceDN w:val="0"/>
        <w:adjustRightInd w:val="0"/>
        <w:spacing w:line="420" w:lineRule="atLeast"/>
        <w:ind w:firstLine="720"/>
        <w:rPr>
          <w:rFonts w:ascii="Heiti SC Light" w:eastAsia="Heiti SC Light" w:cs="Heiti SC Light"/>
          <w:sz w:val="28"/>
          <w:szCs w:val="28"/>
        </w:rPr>
      </w:pPr>
    </w:p>
    <w:p w14:paraId="3F20395E" w14:textId="1B1E3F7F" w:rsidR="00E57EAD" w:rsidRDefault="00E57EAD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II</w:t>
      </w:r>
      <w:r w:rsidR="004B7F8F">
        <w:rPr>
          <w:rFonts w:ascii="Heiti SC Light" w:eastAsia="Heiti SC Light" w:cs="Heiti SC Light"/>
          <w:sz w:val="28"/>
          <w:szCs w:val="28"/>
        </w:rPr>
        <w:t xml:space="preserve">. Topological </w:t>
      </w:r>
      <w:r w:rsidR="00C10BEC">
        <w:rPr>
          <w:rFonts w:ascii="Heiti SC Light" w:eastAsia="Heiti SC Light" w:cs="Heiti SC Light"/>
          <w:sz w:val="28"/>
          <w:szCs w:val="28"/>
        </w:rPr>
        <w:t>data</w:t>
      </w:r>
      <w:r w:rsidR="004B7F8F">
        <w:rPr>
          <w:rFonts w:ascii="Heiti SC Light" w:eastAsia="Heiti SC Light" w:cs="Heiti SC Light"/>
          <w:sz w:val="28"/>
          <w:szCs w:val="28"/>
        </w:rPr>
        <w:t xml:space="preserve"> analysis</w:t>
      </w:r>
    </w:p>
    <w:p w14:paraId="79905A0A" w14:textId="6EF42605" w:rsidR="004B7F8F" w:rsidRDefault="004B7F8F" w:rsidP="004B7F8F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</w:rPr>
      </w:pPr>
      <w:r>
        <w:rPr>
          <w:rFonts w:ascii="Heiti SC Light" w:eastAsia="Heiti SC Light" w:cs="Heiti SC Light"/>
          <w:sz w:val="28"/>
          <w:szCs w:val="28"/>
        </w:rPr>
        <w:t>(1</w:t>
      </w:r>
      <w:r>
        <w:rPr>
          <w:rFonts w:ascii="Heiti SC Light" w:eastAsia="Heiti SC Light" w:cs="Heiti SC Light"/>
          <w:sz w:val="28"/>
          <w:szCs w:val="28"/>
        </w:rPr>
        <w:t xml:space="preserve">) </w:t>
      </w:r>
      <w:r>
        <w:rPr>
          <w:rFonts w:ascii="Heiti SC Light" w:eastAsia="Heiti SC Light" w:cs="Heiti SC Light"/>
          <w:sz w:val="28"/>
          <w:szCs w:val="28"/>
        </w:rPr>
        <w:t>clustering</w:t>
      </w:r>
    </w:p>
    <w:p w14:paraId="2763816F" w14:textId="40BFEAAB" w:rsidR="004B7F8F" w:rsidRDefault="004B7F8F" w:rsidP="004B7F8F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/>
          <w:sz w:val="28"/>
          <w:szCs w:val="28"/>
          <w:lang w:eastAsia="zh-CN"/>
        </w:rPr>
        <w:tab/>
        <w:t>k-center</w:t>
      </w:r>
    </w:p>
    <w:p w14:paraId="3B9E3E11" w14:textId="47CC5DFB" w:rsidR="004B7F8F" w:rsidRDefault="004B7F8F" w:rsidP="004B7F8F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/>
          <w:sz w:val="28"/>
          <w:szCs w:val="28"/>
          <w:lang w:eastAsia="zh-CN"/>
        </w:rPr>
        <w:tab/>
        <w:t>k-means</w:t>
      </w:r>
    </w:p>
    <w:p w14:paraId="5245AB81" w14:textId="14F2D1DC" w:rsidR="00C10BEC" w:rsidRDefault="004B7F8F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/>
          <w:sz w:val="28"/>
          <w:szCs w:val="28"/>
          <w:lang w:eastAsia="zh-CN"/>
        </w:rPr>
        <w:tab/>
        <w:t>hierarchical linkage</w:t>
      </w:r>
    </w:p>
    <w:p w14:paraId="42699D1E" w14:textId="45AE9212" w:rsidR="004B7F8F" w:rsidRDefault="004B7F8F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/>
          <w:sz w:val="28"/>
          <w:szCs w:val="28"/>
          <w:lang w:eastAsia="zh-CN"/>
        </w:rPr>
        <w:t>(2) Morse theory and Topological data analysis</w:t>
      </w:r>
    </w:p>
    <w:p w14:paraId="68BD6A94" w14:textId="31876A8B" w:rsidR="004B7F8F" w:rsidRDefault="004B7F8F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/>
          <w:sz w:val="28"/>
          <w:szCs w:val="28"/>
          <w:lang w:eastAsia="zh-CN"/>
        </w:rPr>
        <w:tab/>
        <w:t>Reeb graph and mapper</w:t>
      </w:r>
    </w:p>
    <w:p w14:paraId="462FC438" w14:textId="61CE860F" w:rsidR="004B7F8F" w:rsidRDefault="004B7F8F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/>
          <w:sz w:val="28"/>
          <w:szCs w:val="28"/>
          <w:lang w:eastAsia="zh-CN"/>
        </w:rPr>
        <w:tab/>
        <w:t>Persistent homology and discrete Morse theory</w:t>
      </w:r>
    </w:p>
    <w:p w14:paraId="3023A06F" w14:textId="4B1164AD" w:rsidR="004B7F8F" w:rsidRDefault="004B7F8F" w:rsidP="00D748A3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/>
          <w:sz w:val="28"/>
          <w:szCs w:val="28"/>
          <w:lang w:eastAsia="zh-CN"/>
        </w:rPr>
        <w:tab/>
        <w:t>*Critical nodes and graphs</w:t>
      </w:r>
    </w:p>
    <w:p w14:paraId="55D16454" w14:textId="7EC2FBA6" w:rsidR="004B7F8F" w:rsidRDefault="004B7F8F" w:rsidP="004B7F8F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/>
          <w:sz w:val="28"/>
          <w:szCs w:val="28"/>
          <w:lang w:eastAsia="zh-CN"/>
        </w:rPr>
        <w:t>(3) *Euler Calculus and signal processing</w:t>
      </w:r>
      <w:r w:rsidR="00C10BEC">
        <w:rPr>
          <w:rFonts w:ascii="Heiti SC Light" w:eastAsia="Heiti SC Light" w:cs="Heiti SC Light"/>
          <w:sz w:val="28"/>
          <w:szCs w:val="28"/>
        </w:rPr>
        <w:tab/>
      </w:r>
    </w:p>
    <w:p w14:paraId="5D02DD01" w14:textId="2A6EFBEA" w:rsidR="00E57EAD" w:rsidRDefault="004B7F8F" w:rsidP="00C10BEC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/>
          <w:sz w:val="28"/>
          <w:szCs w:val="28"/>
          <w:lang w:eastAsia="zh-CN"/>
        </w:rPr>
        <w:lastRenderedPageBreak/>
        <w:t xml:space="preserve">(4) </w:t>
      </w:r>
      <w:r w:rsidR="00E57EAD">
        <w:rPr>
          <w:rFonts w:ascii="Heiti SC Light" w:eastAsia="Heiti SC Light" w:cs="Heiti SC Light" w:hint="eastAsia"/>
          <w:sz w:val="28"/>
          <w:szCs w:val="28"/>
          <w:lang w:eastAsia="zh-CN"/>
        </w:rPr>
        <w:t xml:space="preserve">Connecting </w:t>
      </w:r>
      <w:r w:rsidR="00E57EAD">
        <w:rPr>
          <w:rFonts w:ascii="Heiti SC Light" w:eastAsia="Heiti SC Light" w:cs="Heiti SC Light"/>
          <w:sz w:val="28"/>
          <w:szCs w:val="28"/>
          <w:lang w:eastAsia="zh-CN"/>
        </w:rPr>
        <w:t>geom</w:t>
      </w:r>
      <w:r w:rsidR="00E57EAD">
        <w:rPr>
          <w:rFonts w:ascii="Heiti SC Light" w:eastAsia="Heiti SC Light" w:cs="Heiti SC Light" w:hint="eastAsia"/>
          <w:sz w:val="28"/>
          <w:szCs w:val="28"/>
          <w:lang w:eastAsia="zh-CN"/>
        </w:rPr>
        <w:t xml:space="preserve">etry and </w:t>
      </w:r>
      <w:r w:rsidR="00E57EAD">
        <w:rPr>
          <w:rFonts w:ascii="Heiti SC Light" w:eastAsia="Heiti SC Light" w:cs="Heiti SC Light"/>
          <w:sz w:val="28"/>
          <w:szCs w:val="28"/>
          <w:lang w:eastAsia="zh-CN"/>
        </w:rPr>
        <w:t>topology</w:t>
      </w:r>
      <w:r w:rsidR="00E57EAD">
        <w:rPr>
          <w:rFonts w:ascii="Heiti SC Light" w:eastAsia="Heiti SC Light" w:cs="Heiti SC Light" w:hint="eastAsia"/>
          <w:sz w:val="28"/>
          <w:szCs w:val="28"/>
          <w:lang w:eastAsia="zh-CN"/>
        </w:rPr>
        <w:t>: Hodge Theory</w:t>
      </w:r>
    </w:p>
    <w:p w14:paraId="51E55E2E" w14:textId="54275B64" w:rsidR="00E57EAD" w:rsidRDefault="004B7F8F" w:rsidP="00C10BEC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</w:r>
      <w:r w:rsidR="00E57EAD">
        <w:rPr>
          <w:rFonts w:ascii="Heiti SC Light" w:eastAsia="Heiti SC Light" w:cs="Heiti SC Light" w:hint="eastAsia"/>
          <w:sz w:val="28"/>
          <w:szCs w:val="28"/>
          <w:lang w:eastAsia="zh-CN"/>
        </w:rPr>
        <w:t>Spectral clustering and graph Laplacian</w:t>
      </w:r>
    </w:p>
    <w:p w14:paraId="675AFD59" w14:textId="1BB6180C" w:rsidR="00E57EAD" w:rsidRDefault="004B7F8F" w:rsidP="00C10BEC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</w:r>
      <w:r w:rsidR="00E57EAD">
        <w:rPr>
          <w:rFonts w:ascii="Heiti SC Light" w:eastAsia="Heiti SC Light" w:cs="Heiti SC Light" w:hint="eastAsia"/>
          <w:sz w:val="28"/>
          <w:szCs w:val="28"/>
          <w:lang w:eastAsia="zh-CN"/>
        </w:rPr>
        <w:t xml:space="preserve">Statistical Ranking and graph Helmholtzian </w:t>
      </w:r>
    </w:p>
    <w:p w14:paraId="28B63C17" w14:textId="30943790" w:rsidR="00E57EAD" w:rsidRDefault="004B7F8F" w:rsidP="00C10BEC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  <w:r>
        <w:rPr>
          <w:rFonts w:ascii="Heiti SC Light" w:eastAsia="Heiti SC Light" w:cs="Heiti SC Light" w:hint="eastAsia"/>
          <w:sz w:val="28"/>
          <w:szCs w:val="28"/>
          <w:lang w:eastAsia="zh-CN"/>
        </w:rPr>
        <w:tab/>
      </w:r>
      <w:r w:rsidR="00E57EAD">
        <w:rPr>
          <w:rFonts w:ascii="Heiti SC Light" w:eastAsia="Heiti SC Light" w:cs="Heiti SC Light" w:hint="eastAsia"/>
          <w:sz w:val="28"/>
          <w:szCs w:val="28"/>
          <w:lang w:eastAsia="zh-CN"/>
        </w:rPr>
        <w:t>Game Theory</w:t>
      </w:r>
    </w:p>
    <w:p w14:paraId="220FF89B" w14:textId="12DA94F8" w:rsidR="00153068" w:rsidRDefault="00153068" w:rsidP="00153068">
      <w:pPr>
        <w:widowControl w:val="0"/>
        <w:autoSpaceDE w:val="0"/>
        <w:autoSpaceDN w:val="0"/>
        <w:adjustRightInd w:val="0"/>
        <w:spacing w:line="420" w:lineRule="atLeast"/>
        <w:rPr>
          <w:rFonts w:ascii="Heiti SC Light" w:eastAsia="Heiti SC Light" w:cs="Heiti SC Light"/>
          <w:sz w:val="28"/>
          <w:szCs w:val="28"/>
          <w:lang w:eastAsia="zh-CN"/>
        </w:rPr>
      </w:pPr>
    </w:p>
    <w:sectPr w:rsidR="00153068" w:rsidSect="00794AB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90F004A" w:usb2="0100041E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45B66"/>
    <w:multiLevelType w:val="hybridMultilevel"/>
    <w:tmpl w:val="8B8E53A0"/>
    <w:lvl w:ilvl="0" w:tplc="E5F475F4">
      <w:start w:val="1"/>
      <w:numFmt w:val="decimal"/>
      <w:lvlText w:val="(%1)"/>
      <w:lvlJc w:val="left"/>
      <w:pPr>
        <w:ind w:left="1008" w:hanging="44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F51959"/>
    <w:multiLevelType w:val="hybridMultilevel"/>
    <w:tmpl w:val="D0284F38"/>
    <w:lvl w:ilvl="0" w:tplc="05E0DEE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A3"/>
    <w:rsid w:val="00007005"/>
    <w:rsid w:val="000725E1"/>
    <w:rsid w:val="000F39D4"/>
    <w:rsid w:val="00153068"/>
    <w:rsid w:val="001B3DBB"/>
    <w:rsid w:val="00236FD2"/>
    <w:rsid w:val="00275F8D"/>
    <w:rsid w:val="002C2CDC"/>
    <w:rsid w:val="0033671F"/>
    <w:rsid w:val="00336A31"/>
    <w:rsid w:val="003B4A1D"/>
    <w:rsid w:val="00422428"/>
    <w:rsid w:val="004A3377"/>
    <w:rsid w:val="004B7F8F"/>
    <w:rsid w:val="005B4C31"/>
    <w:rsid w:val="005F61EA"/>
    <w:rsid w:val="00610D92"/>
    <w:rsid w:val="00634231"/>
    <w:rsid w:val="00635DF5"/>
    <w:rsid w:val="00646C74"/>
    <w:rsid w:val="00684B56"/>
    <w:rsid w:val="006B542E"/>
    <w:rsid w:val="00794AB4"/>
    <w:rsid w:val="007C2CA2"/>
    <w:rsid w:val="00855226"/>
    <w:rsid w:val="00857E21"/>
    <w:rsid w:val="008B50DA"/>
    <w:rsid w:val="008E5E4C"/>
    <w:rsid w:val="00984384"/>
    <w:rsid w:val="00994F0E"/>
    <w:rsid w:val="009A33C2"/>
    <w:rsid w:val="009D204C"/>
    <w:rsid w:val="009D2698"/>
    <w:rsid w:val="00A1448D"/>
    <w:rsid w:val="00A22075"/>
    <w:rsid w:val="00A96F90"/>
    <w:rsid w:val="00AC1381"/>
    <w:rsid w:val="00AF6243"/>
    <w:rsid w:val="00B36ABF"/>
    <w:rsid w:val="00B77517"/>
    <w:rsid w:val="00BB12EE"/>
    <w:rsid w:val="00C10BEC"/>
    <w:rsid w:val="00CD2003"/>
    <w:rsid w:val="00D21ADF"/>
    <w:rsid w:val="00D748A3"/>
    <w:rsid w:val="00DF6141"/>
    <w:rsid w:val="00E51F63"/>
    <w:rsid w:val="00E57EAD"/>
    <w:rsid w:val="00EB5C27"/>
    <w:rsid w:val="00EB7944"/>
    <w:rsid w:val="00EC46D8"/>
    <w:rsid w:val="00EF3A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004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1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0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12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968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PKU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Yuan</dc:creator>
  <cp:keywords/>
  <cp:lastModifiedBy>Microsoft Office User</cp:lastModifiedBy>
  <cp:revision>3</cp:revision>
  <cp:lastPrinted>2016-02-23T13:04:00Z</cp:lastPrinted>
  <dcterms:created xsi:type="dcterms:W3CDTF">2017-09-07T14:41:00Z</dcterms:created>
  <dcterms:modified xsi:type="dcterms:W3CDTF">2017-09-07T14:54:00Z</dcterms:modified>
</cp:coreProperties>
</file>