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PS：以下截图为文件内容相关改动。若对应的文件你那边没有进行改动，则可以直接覆盖。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left.vue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改动1：</w:t>
      </w:r>
    </w:p>
    <w:p>
      <w:pPr>
        <w:numPr>
          <w:numId w:val="0"/>
        </w:numPr>
      </w:pPr>
      <w:r>
        <w:drawing>
          <wp:inline distT="0" distB="0" distL="114300" distR="114300">
            <wp:extent cx="5268595" cy="1538605"/>
            <wp:effectExtent l="0" t="0" r="4445" b="635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38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numId w:val="0"/>
        </w:numPr>
      </w:pPr>
    </w:p>
    <w:p>
      <w:pPr>
        <w:numPr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"num g-box-border"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&lt;!-- &lt;span v-for="(item, index) in sampleNumber.toString().split('')"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:key="index"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class="num-item"&gt;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  {{item}}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        &lt;/span&gt; --&gt;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{{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thousands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sampleNumber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)}}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&lt;/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16"/>
          <w:szCs w:val="16"/>
          <w:shd w:val="clear" w:fill="1E1E1E"/>
          <w:lang w:val="en-US" w:eastAsia="zh-CN" w:bidi="ar"/>
        </w:rPr>
        <w:t>&gt;</w:t>
      </w:r>
    </w:p>
    <w:p>
      <w:pPr>
        <w:numPr>
          <w:numId w:val="0"/>
        </w:numPr>
        <w:rPr>
          <w:rFonts w:hint="default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改动2：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1770" cy="1426210"/>
            <wp:effectExtent l="0" t="0" r="1270" b="6350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改动3：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2880" cy="1849755"/>
            <wp:effectExtent l="0" t="0" r="10160" b="9525"/>
            <wp:docPr id="8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2880" cy="1849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methods: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thousands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toString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indexOf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"."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 &gt; 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? 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)(?=(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+\.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)(?=(?: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\d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{3}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$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16969"/>
          <w:kern w:val="0"/>
          <w:sz w:val="16"/>
          <w:szCs w:val="16"/>
          <w:shd w:val="clear" w:fill="1E1E1E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'str.replace(reg,"$1,");'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"$1,"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replace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reg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"$1,"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改动4：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2232025"/>
            <wp:effectExtent l="0" t="0" r="2540" b="8255"/>
            <wp:docPr id="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3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margin-top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0.2rem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font-size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font-family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"Microsoft YaHei"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"Arial"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!important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E1E1E"/>
          <w:lang w:val="en-US" w:eastAsia="zh-CN" w:bidi="ar"/>
        </w:rPr>
        <w:t>// font-weight: bold;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.num-item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display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inline-block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padding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0.05rem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text-align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: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center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------------------------------------------------------分割线--------------------------------------------------------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新增vue-seamless-scroll 包</w:t>
      </w:r>
    </w:p>
    <w:p>
      <w:pPr>
        <w:numPr>
          <w:ilvl w:val="0"/>
          <w:numId w:val="2"/>
        </w:numP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Index.vue，（去掉header相关与新增背景图）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drawing>
          <wp:inline distT="0" distB="0" distL="114300" distR="114300">
            <wp:extent cx="5263515" cy="2356485"/>
            <wp:effectExtent l="0" t="0" r="13335" b="5715"/>
            <wp:docPr id="1" name="图片 1" descr="16783738661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67837386616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3515" cy="2356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.screen_container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width: 100vw;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height: 100vh;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background-color: #000c2e;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background: url('./assets/screen_icon/bg.jpg') no-repeat;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background-size: 100% 100%;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bottom.vue（修改样式）</w:t>
      </w:r>
    </w:p>
    <w:p>
      <w:pPr>
        <w:numPr>
          <w:ilvl w:val="0"/>
          <w:numId w:val="0"/>
        </w:numPr>
        <w:ind w:leftChars="0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drawing>
          <wp:inline distT="0" distB="0" distL="114300" distR="114300">
            <wp:extent cx="5268595" cy="1588135"/>
            <wp:effectExtent l="0" t="0" r="8255" b="12065"/>
            <wp:docPr id="2" name="图片 2" descr="16783740491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67837404911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588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.screen-bottom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position: absolute;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right: 0.1rem;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bottom: 0.01rem;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top: 6.2rem;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top: calc(61% + 0.62rem);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top: 60%;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width: 99%;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width: calc(100% - 4.3rem);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display: flex;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justify-content: space-around;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height: 40%;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height: calc(39% - 0.62rem - 0.2rem);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height: 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overflow: hidden;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background: #f00;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}</w:t>
      </w:r>
    </w:p>
    <w:p>
      <w:pPr>
        <w:numPr>
          <w:ilvl w:val="0"/>
          <w:numId w:val="0"/>
        </w:numPr>
        <w:ind w:leftChars="0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centerMap.vue （修改css中top值）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color w:val="E7E6E6" w:themeColor="background2"/>
          <w14:textFill>
            <w14:solidFill>
              <w14:schemeClr w14:val="bg2"/>
            </w14:solidFill>
          </w14:textFill>
        </w:rPr>
        <w:drawing>
          <wp:inline distT="0" distB="0" distL="114300" distR="114300">
            <wp:extent cx="5273675" cy="1735455"/>
            <wp:effectExtent l="0" t="0" r="3175" b="1714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735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top: 0.62rem;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top: 0;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left.vue（修改较多，若没有改动此文件，则可以直接替换）</w:t>
      </w: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Right.vue （修改css中的top值）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color w:val="E7E6E6" w:themeColor="background2"/>
          <w14:textFill>
            <w14:solidFill>
              <w14:schemeClr w14:val="bg2"/>
            </w14:solidFill>
          </w14:textFill>
        </w:rPr>
        <w:drawing>
          <wp:inline distT="0" distB="0" distL="114300" distR="114300">
            <wp:extent cx="5257800" cy="1313180"/>
            <wp:effectExtent l="0" t="0" r="0" b="127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131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// top: 0.62rem;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top: 0;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common.css （修改字体颜色）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color w:val="E7E6E6" w:themeColor="background2"/>
          <w14:textFill>
            <w14:solidFill>
              <w14:schemeClr w14:val="bg2"/>
            </w14:solidFill>
          </w14:textFill>
        </w:rPr>
        <w:drawing>
          <wp:inline distT="0" distB="0" distL="114300" distR="114300">
            <wp:extent cx="5272405" cy="1696085"/>
            <wp:effectExtent l="0" t="0" r="4445" b="1841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696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color w:val="E7E6E6" w:themeColor="background2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附代码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E7E6E6" w:themeColor="background2"/>
          <w:sz w:val="21"/>
          <w:szCs w:val="21"/>
          <w14:textFill>
            <w14:solidFill>
              <w14:schemeClr w14:val="bg2"/>
            </w14:solidFill>
          </w14:textFill>
        </w:rPr>
      </w:pPr>
      <w:r>
        <w:rPr>
          <w:rFonts w:hint="default" w:ascii="Consolas" w:hAnsi="Consolas" w:eastAsia="Consolas" w:cs="Consolas"/>
          <w:b w:val="0"/>
          <w:bCs w:val="0"/>
          <w:color w:val="E7E6E6" w:themeColor="background2"/>
          <w:kern w:val="0"/>
          <w:sz w:val="21"/>
          <w:szCs w:val="21"/>
          <w:shd w:val="clear" w:fill="1E1E1E"/>
          <w:lang w:val="en-US" w:eastAsia="zh-CN" w:bidi="ar"/>
          <w14:textFill>
            <w14:solidFill>
              <w14:schemeClr w14:val="bg2"/>
            </w14:solidFill>
          </w14:textFill>
        </w:rPr>
        <w:t>  color: #fff;</w:t>
      </w:r>
    </w:p>
    <w:p>
      <w:pPr>
        <w:numPr>
          <w:ilvl w:val="0"/>
          <w:numId w:val="0"/>
        </w:numPr>
        <w:ind w:leftChars="0"/>
        <w:rPr>
          <w:color w:val="E7E6E6" w:themeColor="background2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r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  <w:t>Assets/screen_icon （新增两张图片 bg.jpg、bg01.png）</w:t>
      </w:r>
    </w:p>
    <w:p>
      <w:pPr>
        <w:numPr>
          <w:ilvl w:val="0"/>
          <w:numId w:val="0"/>
        </w:numPr>
        <w:ind w:leftChars="0"/>
        <w:rPr>
          <w:rFonts w:hint="eastAsia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</w:p>
    <w:p>
      <w:pPr>
        <w:numPr>
          <w:ilvl w:val="0"/>
          <w:numId w:val="0"/>
        </w:numPr>
        <w:ind w:leftChars="0"/>
        <w:rPr>
          <w:rFonts w:hint="default"/>
          <w:color w:val="E7E6E6" w:themeColor="background2"/>
          <w:lang w:val="en-US" w:eastAsia="zh-CN"/>
          <w14:textFill>
            <w14:solidFill>
              <w14:schemeClr w14:val="bg2"/>
            </w14:solidFill>
          </w14:textFill>
        </w:rPr>
      </w:pP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------------------------------------------------------分割线--------------------------------------------------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src/index.vue 对应 index.vue 文件（内容替换为我的）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新增components/header、components/left、components/right、components/bottom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Components/bottom.vue 对应 index.vue 里的 &lt;div class=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bottom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&gt;&lt;/div&gt;（内容替换为你的）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Components/bbChart.vue 对应 bbChart.vue（内容替换为你的）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Components/centerMap.vue 对应 centerMap.vue（内容替换为你的，需注意：&lt;div class="map-container"&gt;&lt;/div&gt; 以及 style 中的.map-container 需要保留）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新增styles 目录 及其里面的样式文件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utils 目录 及其里面的js文件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新增 assets 里面的图片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Main.js 中引入 import './utils/rem'、import './styles/reset.css'、import './styles/common.css'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底部数据依赖于左侧的 4G/5G 吗？我看到networkType字段从左侧获取的。需要的话我在 left 组件用vuex存一个。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3E7730E"/>
    <w:multiLevelType w:val="singleLevel"/>
    <w:tmpl w:val="93E7730E"/>
    <w:lvl w:ilvl="0" w:tentative="0">
      <w:start w:val="1"/>
      <w:numFmt w:val="decimal"/>
      <w:suff w:val="nothing"/>
      <w:lvlText w:val="%1、"/>
      <w:lvlJc w:val="left"/>
    </w:lvl>
  </w:abstractNum>
  <w:abstractNum w:abstractNumId="1">
    <w:nsid w:val="26E3DD77"/>
    <w:multiLevelType w:val="singleLevel"/>
    <w:tmpl w:val="26E3DD77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3368006B"/>
    <w:multiLevelType w:val="singleLevel"/>
    <w:tmpl w:val="3368006B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JmNTAxYTA0NTllZTU0OWY5NWY0MWNlMzBjNGU2OTYifQ=="/>
  </w:docVars>
  <w:rsids>
    <w:rsidRoot w:val="08E72E3A"/>
    <w:rsid w:val="07390675"/>
    <w:rsid w:val="08E72E3A"/>
    <w:rsid w:val="0CD82E9B"/>
    <w:rsid w:val="175D2894"/>
    <w:rsid w:val="2836674D"/>
    <w:rsid w:val="375B4C12"/>
    <w:rsid w:val="44567D3C"/>
    <w:rsid w:val="4AAD18E2"/>
    <w:rsid w:val="4C9715DE"/>
    <w:rsid w:val="5B060097"/>
    <w:rsid w:val="5DD93692"/>
    <w:rsid w:val="5E19465E"/>
    <w:rsid w:val="60CB6AB8"/>
    <w:rsid w:val="75FF2649"/>
    <w:rsid w:val="7A885C15"/>
    <w:rsid w:val="7B672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389</Words>
  <Characters>1334</Characters>
  <Lines>0</Lines>
  <Paragraphs>0</Paragraphs>
  <TotalTime>5</TotalTime>
  <ScaleCrop>false</ScaleCrop>
  <LinksUpToDate>false</LinksUpToDate>
  <CharactersWithSpaces>1468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2023-03-08T13:45:00Z</dcterms:created>
  <dc:creator>王子辰</dc:creator>
  <cp:lastModifiedBy>槑°</cp:lastModifiedBy>
  <dcterms:modified xsi:type="dcterms:W3CDTF">2023-03-10T05:53:55Z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B19D48C32EF84A71BAB02A245CDF55B0</vt:lpwstr>
  </property>
</Properties>
</file>