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032F4915" w:rsidR="00B246F4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</w:t>
      </w:r>
      <w:r w:rsidR="00FA4D7C">
        <w:rPr>
          <w:rFonts w:hint="eastAsia"/>
          <w:b/>
          <w:sz w:val="32"/>
          <w:szCs w:val="32"/>
        </w:rPr>
        <w:t>袁一玮</w:t>
      </w:r>
    </w:p>
    <w:p w14:paraId="35B5E436" w14:textId="663E8A81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0</w:t>
      </w:r>
      <w:r w:rsidR="00FA4D7C">
        <w:rPr>
          <w:b/>
          <w:sz w:val="32"/>
          <w:szCs w:val="32"/>
        </w:rPr>
        <w:t>00221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4863D10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E508CD">
        <w:rPr>
          <w:rFonts w:ascii="黑体" w:eastAsia="黑体"/>
          <w:sz w:val="32"/>
          <w:szCs w:val="32"/>
        </w:rPr>
        <w:t>5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2E1F6441" w14:textId="75AE3C10" w:rsidR="003D2D39" w:rsidRDefault="00FE4444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3D2D39">
        <w:rPr>
          <w:noProof/>
        </w:rPr>
        <w:t xml:space="preserve">1  </w:t>
      </w:r>
      <w:r w:rsidR="003D2D39">
        <w:rPr>
          <w:noProof/>
        </w:rPr>
        <w:t>概述</w:t>
      </w:r>
      <w:r w:rsidR="003D2D39">
        <w:rPr>
          <w:noProof/>
        </w:rPr>
        <w:tab/>
      </w:r>
      <w:r w:rsidR="003D2D39">
        <w:rPr>
          <w:noProof/>
        </w:rPr>
        <w:fldChar w:fldCharType="begin"/>
      </w:r>
      <w:r w:rsidR="003D2D39">
        <w:rPr>
          <w:noProof/>
        </w:rPr>
        <w:instrText xml:space="preserve"> PAGEREF _Toc76494426 \h </w:instrText>
      </w:r>
      <w:r w:rsidR="003D2D39">
        <w:rPr>
          <w:noProof/>
        </w:rPr>
      </w:r>
      <w:r w:rsidR="003D2D39">
        <w:rPr>
          <w:noProof/>
        </w:rPr>
        <w:fldChar w:fldCharType="separate"/>
      </w:r>
      <w:r w:rsidR="003D2D39">
        <w:rPr>
          <w:noProof/>
        </w:rPr>
        <w:t>1</w:t>
      </w:r>
      <w:r w:rsidR="003D2D39">
        <w:rPr>
          <w:noProof/>
        </w:rPr>
        <w:fldChar w:fldCharType="end"/>
      </w:r>
    </w:p>
    <w:p w14:paraId="0555CC5C" w14:textId="2B5C4BE6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1.1  </w:t>
      </w:r>
      <w:r>
        <w:rPr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78DA87C" w14:textId="349A05DD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1.2  </w:t>
      </w:r>
      <w:r>
        <w:rPr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0856654" w14:textId="103DF8C7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 </w:t>
      </w:r>
      <w:r>
        <w:rPr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B370B8" w14:textId="4CA7B96B" w:rsidR="003D2D39" w:rsidRDefault="003D2D39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2  </w:t>
      </w:r>
      <w:r>
        <w:rPr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6F81244" w14:textId="0DE22707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2.1  </w:t>
      </w:r>
      <w:r>
        <w:rPr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E1A93A" w14:textId="6160BF00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2.2  </w:t>
      </w:r>
      <w:r>
        <w:rPr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25C679" w14:textId="4EDD6E6E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2.3  </w:t>
      </w:r>
      <w:r>
        <w:rPr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3BF6D5" w14:textId="519BFD8B" w:rsidR="003D2D39" w:rsidRDefault="003D2D39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3  </w:t>
      </w:r>
      <w:r>
        <w:rPr>
          <w:noProof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Start w:id="0" w:name="_GoBack"/>
      <w:bookmarkEnd w:id="0"/>
    </w:p>
    <w:p w14:paraId="30793248" w14:textId="7A8312DF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3.1  </w:t>
      </w:r>
      <w:r>
        <w:rPr>
          <w:noProof/>
        </w:rPr>
        <w:t>实验环境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8AB306" w14:textId="6364581C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3.2  </w:t>
      </w:r>
      <w:r>
        <w:rPr>
          <w:noProof/>
        </w:rPr>
        <w:t>客户管理模块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802AFDE" w14:textId="6F628623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3.3  </w:t>
      </w:r>
      <w:r>
        <w:rPr>
          <w:noProof/>
        </w:rPr>
        <w:t>账户管理模块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21A474" w14:textId="3FE1F69A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3.4  </w:t>
      </w:r>
      <w:r>
        <w:rPr>
          <w:noProof/>
        </w:rPr>
        <w:t>贷款管理模块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AEB095" w14:textId="5C4BEE16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3.5  </w:t>
      </w:r>
      <w:r>
        <w:rPr>
          <w:noProof/>
        </w:rPr>
        <w:t>业务统计模块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3B9380B" w14:textId="2551CC1C" w:rsidR="003D2D39" w:rsidRDefault="003D2D39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4  </w:t>
      </w:r>
      <w:r>
        <w:rPr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A7D7C2" w14:textId="61E2ED19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4.1  </w:t>
      </w:r>
      <w:r>
        <w:rPr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0D1E8B" w14:textId="7E69A881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4.2  </w:t>
      </w:r>
      <w:r>
        <w:rPr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7599802" w14:textId="7CAA41AC" w:rsidR="003D2D39" w:rsidRDefault="003D2D3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4.3  </w:t>
      </w:r>
      <w:r>
        <w:rPr>
          <w:noProof/>
        </w:rPr>
        <w:t>实现中的难点问题及解决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295294" w14:textId="2D4D28E0" w:rsidR="003D2D39" w:rsidRDefault="003D2D39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5  </w:t>
      </w:r>
      <w:r>
        <w:rPr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_Toc76494444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21C3BA2" w14:textId="50D8F442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1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" w:name="_Toc208636307"/>
      <w:bookmarkStart w:id="3" w:name="_Toc76494426"/>
      <w:bookmarkEnd w:id="1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2"/>
      <w:r w:rsidR="00AD729E" w:rsidRPr="00B62368">
        <w:rPr>
          <w:rFonts w:hint="eastAsia"/>
          <w:sz w:val="40"/>
          <w:szCs w:val="40"/>
        </w:rPr>
        <w:t>概述</w:t>
      </w:r>
      <w:bookmarkEnd w:id="3"/>
    </w:p>
    <w:p w14:paraId="3D402071" w14:textId="77777777" w:rsidR="0061239C" w:rsidRPr="00B62368" w:rsidRDefault="0061239C" w:rsidP="0061239C">
      <w:pPr>
        <w:pStyle w:val="2"/>
        <w:spacing w:line="360" w:lineRule="auto"/>
        <w:rPr>
          <w:szCs w:val="28"/>
        </w:rPr>
      </w:pPr>
      <w:bookmarkStart w:id="4" w:name="_Toc208636308"/>
      <w:bookmarkStart w:id="5" w:name="_Toc76494427"/>
      <w:r w:rsidRPr="00B62368">
        <w:rPr>
          <w:rFonts w:hint="eastAsia"/>
          <w:szCs w:val="28"/>
        </w:rPr>
        <w:t xml:space="preserve">1.1  </w:t>
      </w:r>
      <w:bookmarkEnd w:id="4"/>
      <w:r w:rsidR="00AD729E" w:rsidRPr="00B62368">
        <w:rPr>
          <w:rFonts w:hint="eastAsia"/>
          <w:szCs w:val="28"/>
        </w:rPr>
        <w:t>系统目标</w:t>
      </w:r>
      <w:bookmarkEnd w:id="5"/>
    </w:p>
    <w:p w14:paraId="602961FF" w14:textId="4CFE881C" w:rsidR="0061239C" w:rsidRPr="00FA4D7C" w:rsidRDefault="00FA4D7C" w:rsidP="009B70FC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FA4D7C">
        <w:rPr>
          <w:rFonts w:hint="eastAsia"/>
          <w:color w:val="000000" w:themeColor="text1"/>
          <w:sz w:val="24"/>
        </w:rPr>
        <w:t>设计</w:t>
      </w:r>
      <w:r>
        <w:rPr>
          <w:rFonts w:hint="eastAsia"/>
          <w:color w:val="000000" w:themeColor="text1"/>
          <w:sz w:val="24"/>
        </w:rPr>
        <w:t>一个</w:t>
      </w:r>
      <w:r w:rsidRPr="00FA4D7C">
        <w:rPr>
          <w:color w:val="000000" w:themeColor="text1"/>
          <w:sz w:val="24"/>
        </w:rPr>
        <w:t>银行业务管理系统</w:t>
      </w:r>
      <w:r w:rsidR="00A06973">
        <w:rPr>
          <w:rFonts w:hint="eastAsia"/>
          <w:color w:val="000000" w:themeColor="text1"/>
          <w:sz w:val="24"/>
        </w:rPr>
        <w:t>，有</w:t>
      </w:r>
      <w:r w:rsidR="00A06973" w:rsidRPr="00A06973">
        <w:rPr>
          <w:color w:val="000000" w:themeColor="text1"/>
          <w:sz w:val="24"/>
        </w:rPr>
        <w:t>客户管理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账户管理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贷款管理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业务统计</w:t>
      </w:r>
      <w:r w:rsidR="00A06973" w:rsidRPr="00A06973">
        <w:rPr>
          <w:rFonts w:hint="eastAsia"/>
          <w:color w:val="000000" w:themeColor="text1"/>
          <w:sz w:val="24"/>
        </w:rPr>
        <w:t>等功能</w:t>
      </w:r>
      <w:r w:rsidR="009B70FC">
        <w:rPr>
          <w:rFonts w:hint="eastAsia"/>
          <w:color w:val="000000" w:themeColor="text1"/>
          <w:sz w:val="24"/>
        </w:rPr>
        <w:t>，</w:t>
      </w:r>
      <w:r w:rsidR="009B70FC" w:rsidRPr="009B70FC">
        <w:rPr>
          <w:rFonts w:hint="eastAsia"/>
          <w:color w:val="000000" w:themeColor="text1"/>
          <w:sz w:val="24"/>
        </w:rPr>
        <w:t>满足银行业务管理的实际需求，保证数据的一致性，具有较强的鲁棒性和可用性。</w:t>
      </w:r>
    </w:p>
    <w:p w14:paraId="2EA15066" w14:textId="5BB882EC" w:rsidR="0061239C" w:rsidRDefault="0061239C" w:rsidP="00AD729E">
      <w:pPr>
        <w:pStyle w:val="2"/>
        <w:spacing w:line="360" w:lineRule="auto"/>
        <w:rPr>
          <w:szCs w:val="28"/>
        </w:rPr>
      </w:pPr>
      <w:bookmarkStart w:id="6" w:name="_Toc208636309"/>
      <w:bookmarkStart w:id="7" w:name="_Toc76494428"/>
      <w:r w:rsidRPr="00B62368">
        <w:rPr>
          <w:rFonts w:hint="eastAsia"/>
          <w:szCs w:val="28"/>
        </w:rPr>
        <w:t xml:space="preserve">1.2  </w:t>
      </w:r>
      <w:bookmarkEnd w:id="6"/>
      <w:r w:rsidR="00AD729E" w:rsidRPr="00B62368">
        <w:rPr>
          <w:rFonts w:hint="eastAsia"/>
          <w:szCs w:val="28"/>
        </w:rPr>
        <w:t>需求说明</w:t>
      </w:r>
      <w:bookmarkEnd w:id="7"/>
    </w:p>
    <w:p w14:paraId="50836F06" w14:textId="3883EB67" w:rsid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银行有多个支行。各个支行位于某个城市，每个支行有唯一的名字。银行要监控每个支行的资产。银行的客户通过其身份证号来标识。银行存储每个客户的姓名、联系电话以及家庭住址。为了安全起见，银行还要求客户提供一位联系人的信息，包括联系人姓名、手机号、</w:t>
      </w:r>
      <w:r w:rsidRPr="009B70FC">
        <w:rPr>
          <w:rFonts w:hint="eastAsia"/>
          <w:color w:val="000000" w:themeColor="text1"/>
          <w:sz w:val="24"/>
        </w:rPr>
        <w:t xml:space="preserve">Email </w:t>
      </w:r>
      <w:r w:rsidRPr="009B70FC">
        <w:rPr>
          <w:rFonts w:hint="eastAsia"/>
          <w:color w:val="000000" w:themeColor="text1"/>
          <w:sz w:val="24"/>
        </w:rPr>
        <w:t>以及与客户的关系。客户可以有账户，并且可以贷款。客户可能和某个银行员工发生联系，该员工是此客户的贷款负责人或银行账户负责人。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员工也通过身份证号来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</w:t>
      </w:r>
      <w:proofErr w:type="gramStart"/>
      <w:r w:rsidRPr="009B70FC">
        <w:rPr>
          <w:rFonts w:hint="eastAsia"/>
          <w:color w:val="000000" w:themeColor="text1"/>
          <w:sz w:val="24"/>
        </w:rPr>
        <w:t>推知员工</w:t>
      </w:r>
      <w:proofErr w:type="gramEnd"/>
      <w:r w:rsidRPr="009B70FC">
        <w:rPr>
          <w:rFonts w:hint="eastAsia"/>
          <w:color w:val="000000" w:themeColor="text1"/>
          <w:sz w:val="24"/>
        </w:rPr>
        <w:t>的雇佣期。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提供两类账户——储蓄账户和支票账户。账户可以由多个客户所共有，一个客户也可开设多个账户，但在一个支行内最多只能开设一个储蓄账户和一个支票账户。每个账户被赋以唯一的账户号。银行记录每个账户的余额、开户日期、开户的支行名以及每个账户所有者访问该账户的最近日期。另外，每个储蓄账户有利率和货币类型，且每个支票账户有透支额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</w:t>
      </w:r>
      <w:proofErr w:type="gramStart"/>
      <w:r w:rsidRPr="009B70FC">
        <w:rPr>
          <w:rFonts w:hint="eastAsia"/>
          <w:color w:val="000000" w:themeColor="text1"/>
          <w:sz w:val="24"/>
        </w:rPr>
        <w:t>某贷款</w:t>
      </w:r>
      <w:proofErr w:type="gramEnd"/>
      <w:r w:rsidRPr="009B70FC">
        <w:rPr>
          <w:rFonts w:hint="eastAsia"/>
          <w:color w:val="000000" w:themeColor="text1"/>
          <w:sz w:val="24"/>
        </w:rPr>
        <w:t>所付的款项。对每次的付款需要记录日期和金额。</w:t>
      </w:r>
    </w:p>
    <w:p w14:paraId="652BCD72" w14:textId="4E3E054F" w:rsidR="009B70FC" w:rsidRP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该程序要完成以下功能：</w:t>
      </w:r>
    </w:p>
    <w:p w14:paraId="39DEF994" w14:textId="55C67D9D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bookmarkStart w:id="8" w:name="_Toc208636311"/>
      <w:r w:rsidRPr="004A5BD2">
        <w:rPr>
          <w:rFonts w:hint="eastAsia"/>
          <w:b/>
          <w:bCs/>
          <w:color w:val="000000" w:themeColor="text1"/>
          <w:sz w:val="24"/>
        </w:rPr>
        <w:t>客户管理</w:t>
      </w:r>
      <w:r w:rsidRPr="0062053A">
        <w:rPr>
          <w:rFonts w:hint="eastAsia"/>
          <w:color w:val="000000" w:themeColor="text1"/>
          <w:sz w:val="24"/>
        </w:rPr>
        <w:t>：提供客户所有信息的增、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、改、查功能；如果客户存在着关联账户或者贷款记录，则不允许删除；</w:t>
      </w:r>
    </w:p>
    <w:p w14:paraId="7B58BFCF" w14:textId="06390BDC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账户管理</w:t>
      </w:r>
      <w:r w:rsidRPr="0062053A">
        <w:rPr>
          <w:rFonts w:hint="eastAsia"/>
          <w:color w:val="000000" w:themeColor="text1"/>
          <w:sz w:val="24"/>
        </w:rPr>
        <w:t>：提供账户开户、销户、修改、查询功能，包括储蓄账户和支票账户；账</w:t>
      </w:r>
      <w:r w:rsidRPr="0062053A">
        <w:rPr>
          <w:rFonts w:hint="eastAsia"/>
          <w:color w:val="000000" w:themeColor="text1"/>
          <w:sz w:val="24"/>
        </w:rPr>
        <w:lastRenderedPageBreak/>
        <w:t>户号不允许修改；</w:t>
      </w:r>
    </w:p>
    <w:p w14:paraId="3FA52876" w14:textId="6B8A5B2C" w:rsidR="0062053A" w:rsidRP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贷款管理</w:t>
      </w:r>
      <w:r w:rsidRPr="0062053A">
        <w:rPr>
          <w:rFonts w:hint="eastAsia"/>
          <w:color w:val="000000" w:themeColor="text1"/>
          <w:sz w:val="24"/>
        </w:rPr>
        <w:t>：提供贷款信息的增、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、查功能，提供贷款发放功能；贷款信息一旦添加成功后不允许修改；要求能查询每笔贷款的当前状态（未开始发放、发放中、已全部发放）；处于发放中状态的贷款记录不允许删除；</w:t>
      </w:r>
    </w:p>
    <w:p w14:paraId="5A689011" w14:textId="62397567" w:rsid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业务统计</w:t>
      </w:r>
      <w:r w:rsidRPr="0062053A">
        <w:rPr>
          <w:rFonts w:hint="eastAsia"/>
          <w:color w:val="000000" w:themeColor="text1"/>
          <w:sz w:val="24"/>
        </w:rPr>
        <w:t>：按业务分类（储蓄、贷款）和时间（月、季、年）统计各个支行的业务总金额和用户数，统计的结果以表格形式展示。</w:t>
      </w:r>
    </w:p>
    <w:p w14:paraId="5159DA71" w14:textId="5646D9C0" w:rsidR="004A5BD2" w:rsidRPr="0062053A" w:rsidRDefault="004A5BD2" w:rsidP="0062053A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不需要进行对</w:t>
      </w:r>
      <w:r w:rsidRPr="004A5BD2">
        <w:rPr>
          <w:rFonts w:hint="eastAsia"/>
          <w:color w:val="000000" w:themeColor="text1"/>
          <w:sz w:val="24"/>
        </w:rPr>
        <w:t>支行、部门和员工的</w:t>
      </w:r>
      <w:r>
        <w:rPr>
          <w:rFonts w:hint="eastAsia"/>
          <w:color w:val="000000" w:themeColor="text1"/>
          <w:sz w:val="24"/>
        </w:rPr>
        <w:t>信息维护。</w:t>
      </w:r>
    </w:p>
    <w:p w14:paraId="056D9567" w14:textId="773C2BC8" w:rsidR="00707BCA" w:rsidRPr="00B62368" w:rsidRDefault="00707BCA" w:rsidP="0062053A">
      <w:pPr>
        <w:pStyle w:val="2"/>
        <w:spacing w:line="360" w:lineRule="auto"/>
        <w:rPr>
          <w:szCs w:val="28"/>
        </w:rPr>
      </w:pPr>
      <w:bookmarkStart w:id="9" w:name="_Toc76494429"/>
      <w:r w:rsidRPr="00B62368">
        <w:rPr>
          <w:rFonts w:hint="eastAsia"/>
          <w:szCs w:val="28"/>
        </w:rPr>
        <w:t>1.</w:t>
      </w:r>
      <w:r w:rsidR="00AD729E" w:rsidRPr="00B62368">
        <w:rPr>
          <w:rFonts w:hint="eastAsia"/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 w:rsidRPr="00B62368">
        <w:rPr>
          <w:rFonts w:hint="eastAsia"/>
          <w:szCs w:val="28"/>
        </w:rPr>
        <w:t>本报告的主要贡献</w:t>
      </w:r>
      <w:bookmarkEnd w:id="9"/>
    </w:p>
    <w:p w14:paraId="7A7CEBB9" w14:textId="4DECD8C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提供了银行业务管理系统各项功能需求的方案</w:t>
      </w:r>
    </w:p>
    <w:p w14:paraId="256C18B6" w14:textId="75530B34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提供了满足要求的数据库设计</w:t>
      </w:r>
    </w:p>
    <w:p w14:paraId="3EFCC560" w14:textId="707F25B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</w:t>
      </w:r>
      <w:r>
        <w:rPr>
          <w:rFonts w:hint="eastAsia"/>
          <w:color w:val="000000" w:themeColor="text1"/>
          <w:sz w:val="24"/>
        </w:rPr>
        <w:t>各个</w:t>
      </w:r>
      <w:r w:rsidRPr="009B70FC">
        <w:rPr>
          <w:rFonts w:hint="eastAsia"/>
          <w:color w:val="000000" w:themeColor="text1"/>
          <w:sz w:val="24"/>
        </w:rPr>
        <w:t>功能</w:t>
      </w:r>
      <w:r>
        <w:rPr>
          <w:rFonts w:hint="eastAsia"/>
          <w:color w:val="000000" w:themeColor="text1"/>
          <w:sz w:val="24"/>
        </w:rPr>
        <w:t>的</w:t>
      </w:r>
      <w:r w:rsidRPr="009B70FC">
        <w:rPr>
          <w:rFonts w:hint="eastAsia"/>
          <w:color w:val="000000" w:themeColor="text1"/>
          <w:sz w:val="24"/>
        </w:rPr>
        <w:t>结构设计和模块关系</w:t>
      </w:r>
    </w:p>
    <w:p w14:paraId="022CC3C1" w14:textId="787002DB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详细说明了各个功能模块的具体设计</w:t>
      </w:r>
    </w:p>
    <w:p w14:paraId="0A5E685B" w14:textId="7CAC48C1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给出了系统的测试结果</w:t>
      </w:r>
    </w:p>
    <w:p w14:paraId="37661DF4" w14:textId="15B8D3C6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为系统的使用</w:t>
      </w:r>
      <w:r>
        <w:rPr>
          <w:rFonts w:hint="eastAsia"/>
          <w:color w:val="000000" w:themeColor="text1"/>
          <w:sz w:val="24"/>
        </w:rPr>
        <w:t>提供</w:t>
      </w:r>
      <w:r w:rsidRPr="009B70FC">
        <w:rPr>
          <w:rFonts w:hint="eastAsia"/>
          <w:color w:val="000000" w:themeColor="text1"/>
          <w:sz w:val="24"/>
        </w:rPr>
        <w:t>参考</w:t>
      </w:r>
    </w:p>
    <w:p w14:paraId="76F174B0" w14:textId="3C0C1A9F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0" w:name="_Toc76494430"/>
      <w:r w:rsidRPr="00B62368">
        <w:rPr>
          <w:rFonts w:hint="eastAsia"/>
          <w:sz w:val="40"/>
          <w:szCs w:val="40"/>
        </w:rPr>
        <w:t xml:space="preserve">2  </w:t>
      </w:r>
      <w:bookmarkEnd w:id="8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10"/>
    </w:p>
    <w:p w14:paraId="2816784E" w14:textId="7403DB4C" w:rsidR="0061239C" w:rsidRDefault="0061239C" w:rsidP="0061239C">
      <w:pPr>
        <w:pStyle w:val="2"/>
        <w:spacing w:line="360" w:lineRule="auto"/>
        <w:rPr>
          <w:szCs w:val="28"/>
        </w:rPr>
      </w:pPr>
      <w:bookmarkStart w:id="11" w:name="_Toc208636312"/>
      <w:bookmarkStart w:id="12" w:name="_Toc76494431"/>
      <w:r w:rsidRPr="00B62368">
        <w:rPr>
          <w:rFonts w:hint="eastAsia"/>
          <w:szCs w:val="28"/>
        </w:rPr>
        <w:t xml:space="preserve">2.1  </w:t>
      </w:r>
      <w:bookmarkEnd w:id="11"/>
      <w:r w:rsidR="00AD729E" w:rsidRPr="00B62368">
        <w:rPr>
          <w:rFonts w:hint="eastAsia"/>
          <w:szCs w:val="28"/>
        </w:rPr>
        <w:t>系统模块结构</w:t>
      </w:r>
      <w:bookmarkEnd w:id="12"/>
    </w:p>
    <w:p w14:paraId="5300ED44" w14:textId="6F6AB14B" w:rsidR="003D198F" w:rsidRPr="003D198F" w:rsidRDefault="003D198F" w:rsidP="003D198F">
      <w:r>
        <w:tab/>
      </w: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给出的模块方法、参数</w:t>
      </w:r>
      <w:r>
        <w:rPr>
          <w:rFonts w:hint="eastAsia"/>
        </w:rPr>
        <w:t>UML</w:t>
      </w:r>
      <w:r>
        <w:rPr>
          <w:rFonts w:hint="eastAsia"/>
        </w:rPr>
        <w:t>用例图：</w:t>
      </w:r>
    </w:p>
    <w:p w14:paraId="005E496F" w14:textId="355D598D" w:rsidR="003D198F" w:rsidRDefault="00105B6D" w:rsidP="003D198F">
      <w:r>
        <w:rPr>
          <w:noProof/>
        </w:rPr>
        <w:drawing>
          <wp:inline distT="0" distB="0" distL="0" distR="0" wp14:anchorId="52D95AFA" wp14:editId="1C885624">
            <wp:extent cx="5735320" cy="13354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8D9" w14:textId="409D4DF2" w:rsidR="003D198F" w:rsidRDefault="003D198F" w:rsidP="003D198F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</w:t>
      </w:r>
      <w:r>
        <w:rPr>
          <w:rFonts w:hint="eastAsia"/>
        </w:rPr>
        <w:t>filed</w:t>
      </w:r>
      <w:r>
        <w:rPr>
          <w:rFonts w:hint="eastAsia"/>
        </w:rPr>
        <w:t>调用</w:t>
      </w:r>
      <w:r w:rsidR="00A720ED">
        <w:rPr>
          <w:rFonts w:hint="eastAsia"/>
        </w:rPr>
        <w:t>UML</w:t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BankDBManager</w:t>
      </w:r>
      <w:proofErr w:type="spellEnd"/>
      <w:r>
        <w:rPr>
          <w:rFonts w:hint="eastAsia"/>
        </w:rPr>
        <w:t>实例化了客户管理</w:t>
      </w:r>
      <w:proofErr w:type="spellStart"/>
      <w:r>
        <w:rPr>
          <w:rFonts w:hint="eastAsia"/>
        </w:rPr>
        <w:t>ClientManager</w:t>
      </w:r>
      <w:proofErr w:type="spellEnd"/>
      <w:r>
        <w:rPr>
          <w:rFonts w:hint="eastAsia"/>
        </w:rPr>
        <w:t>、账户管理</w:t>
      </w:r>
      <w:proofErr w:type="spellStart"/>
      <w:r>
        <w:rPr>
          <w:rFonts w:hint="eastAsia"/>
        </w:rPr>
        <w:t>AccountManager</w:t>
      </w:r>
      <w:proofErr w:type="spellEnd"/>
      <w:r>
        <w:rPr>
          <w:rFonts w:hint="eastAsia"/>
        </w:rPr>
        <w:t>、贷款管理</w:t>
      </w:r>
      <w:proofErr w:type="spellStart"/>
      <w:r>
        <w:rPr>
          <w:rFonts w:hint="eastAsia"/>
        </w:rPr>
        <w:t>DebtManager</w:t>
      </w:r>
      <w:proofErr w:type="spellEnd"/>
      <w:r>
        <w:rPr>
          <w:rFonts w:hint="eastAsia"/>
        </w:rPr>
        <w:t>和业务统计</w:t>
      </w:r>
      <w:proofErr w:type="spellStart"/>
      <w:r>
        <w:rPr>
          <w:rFonts w:hint="eastAsia"/>
        </w:rPr>
        <w:t>BusinessManager</w:t>
      </w:r>
      <w:proofErr w:type="spellEnd"/>
      <w:r>
        <w:rPr>
          <w:rFonts w:hint="eastAsia"/>
        </w:rPr>
        <w:t>。</w:t>
      </w:r>
    </w:p>
    <w:p w14:paraId="22CB910D" w14:textId="733C2F82" w:rsidR="003D198F" w:rsidRPr="003D198F" w:rsidRDefault="00105B6D" w:rsidP="003D198F">
      <w:r>
        <w:rPr>
          <w:rFonts w:hint="eastAsia"/>
          <w:noProof/>
        </w:rPr>
        <w:lastRenderedPageBreak/>
        <w:drawing>
          <wp:inline distT="0" distB="0" distL="0" distR="0" wp14:anchorId="02D3D2BA" wp14:editId="07DAE2D1">
            <wp:extent cx="5735320" cy="4295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649" w14:textId="23D894DB" w:rsidR="0061239C" w:rsidRDefault="0061239C" w:rsidP="0061239C">
      <w:pPr>
        <w:pStyle w:val="2"/>
        <w:spacing w:line="360" w:lineRule="auto"/>
        <w:rPr>
          <w:szCs w:val="28"/>
        </w:rPr>
      </w:pPr>
      <w:bookmarkStart w:id="13" w:name="_Toc208636313"/>
      <w:bookmarkStart w:id="14" w:name="_Toc76494432"/>
      <w:r w:rsidRPr="00B62368">
        <w:rPr>
          <w:rFonts w:hint="eastAsia"/>
          <w:szCs w:val="28"/>
        </w:rPr>
        <w:t xml:space="preserve">2.2  </w:t>
      </w:r>
      <w:bookmarkEnd w:id="13"/>
      <w:r w:rsidR="00AD729E" w:rsidRPr="00B62368">
        <w:rPr>
          <w:rFonts w:hint="eastAsia"/>
          <w:szCs w:val="28"/>
        </w:rPr>
        <w:t>系统工作流程</w:t>
      </w:r>
      <w:bookmarkEnd w:id="14"/>
    </w:p>
    <w:p w14:paraId="46D34BE2" w14:textId="311993B3" w:rsidR="00381E2A" w:rsidRPr="00381E2A" w:rsidRDefault="00381E2A" w:rsidP="00381E2A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381E2A">
        <w:rPr>
          <w:rFonts w:hint="eastAsia"/>
          <w:color w:val="000000" w:themeColor="text1"/>
          <w:sz w:val="24"/>
        </w:rPr>
        <w:t>参照</w:t>
      </w:r>
      <w:r>
        <w:rPr>
          <w:rFonts w:hint="eastAsia"/>
          <w:color w:val="000000" w:themeColor="text1"/>
          <w:sz w:val="24"/>
        </w:rPr>
        <w:t>PPT</w:t>
      </w:r>
      <w:r>
        <w:rPr>
          <w:rFonts w:hint="eastAsia"/>
          <w:color w:val="000000" w:themeColor="text1"/>
          <w:sz w:val="24"/>
        </w:rPr>
        <w:t>中两层式结构，</w:t>
      </w:r>
      <w:r w:rsidR="004A6107">
        <w:rPr>
          <w:rFonts w:hint="eastAsia"/>
          <w:color w:val="000000" w:themeColor="text1"/>
          <w:sz w:val="24"/>
        </w:rPr>
        <w:t>Client</w:t>
      </w:r>
      <w:r w:rsidR="004A6107">
        <w:rPr>
          <w:rFonts w:hint="eastAsia"/>
          <w:color w:val="000000" w:themeColor="text1"/>
          <w:sz w:val="24"/>
        </w:rPr>
        <w:t>程序去访问数据库，把用户的要求合成</w:t>
      </w:r>
      <w:r w:rsidR="004A6107">
        <w:rPr>
          <w:rFonts w:hint="eastAsia"/>
          <w:color w:val="000000" w:themeColor="text1"/>
          <w:sz w:val="24"/>
        </w:rPr>
        <w:t>SQL</w:t>
      </w:r>
      <w:r w:rsidR="004A6107">
        <w:rPr>
          <w:rFonts w:hint="eastAsia"/>
          <w:color w:val="000000" w:themeColor="text1"/>
          <w:sz w:val="24"/>
        </w:rPr>
        <w:t>语句去执行。</w:t>
      </w:r>
    </w:p>
    <w:p w14:paraId="741E8D60" w14:textId="77777777" w:rsidR="00381E2A" w:rsidRDefault="00381E2A" w:rsidP="00381E2A">
      <w:pPr>
        <w:rPr>
          <w:szCs w:val="28"/>
        </w:rPr>
      </w:pPr>
      <w:bookmarkStart w:id="15" w:name="_Toc208636314"/>
      <w:r>
        <w:rPr>
          <w:noProof/>
        </w:rPr>
        <w:lastRenderedPageBreak/>
        <w:drawing>
          <wp:inline distT="0" distB="0" distL="0" distR="0" wp14:anchorId="289E090E" wp14:editId="7FFDF488">
            <wp:extent cx="5759450" cy="43173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5CCA" w14:textId="4C9B126C" w:rsidR="00CB1E43" w:rsidRPr="00A06973" w:rsidRDefault="0061239C" w:rsidP="00381E2A">
      <w:pPr>
        <w:pStyle w:val="2"/>
      </w:pPr>
      <w:bookmarkStart w:id="16" w:name="_Toc76494433"/>
      <w:r w:rsidRPr="00B62368">
        <w:rPr>
          <w:rFonts w:hint="eastAsia"/>
        </w:rPr>
        <w:t xml:space="preserve">2.3  </w:t>
      </w:r>
      <w:bookmarkEnd w:id="15"/>
      <w:r w:rsidR="00AD729E" w:rsidRPr="00B62368">
        <w:rPr>
          <w:rFonts w:hint="eastAsia"/>
        </w:rPr>
        <w:t>数据库设计</w:t>
      </w:r>
      <w:bookmarkEnd w:id="16"/>
    </w:p>
    <w:p w14:paraId="27A847B3" w14:textId="133136FD" w:rsidR="00CB1E43" w:rsidRPr="00CB1E43" w:rsidRDefault="00CB1E43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数据库的</w:t>
      </w:r>
      <w:r w:rsidRPr="00CB1E43">
        <w:rPr>
          <w:rFonts w:hint="eastAsia"/>
          <w:color w:val="000000" w:themeColor="text1"/>
          <w:sz w:val="24"/>
        </w:rPr>
        <w:t>ER</w:t>
      </w:r>
      <w:r w:rsidRPr="00CB1E43">
        <w:rPr>
          <w:rFonts w:hint="eastAsia"/>
          <w:color w:val="000000" w:themeColor="text1"/>
          <w:sz w:val="24"/>
        </w:rPr>
        <w:t>（</w:t>
      </w:r>
      <w:r w:rsidRPr="00CB1E43">
        <w:rPr>
          <w:rFonts w:hint="eastAsia"/>
          <w:color w:val="000000" w:themeColor="text1"/>
          <w:sz w:val="24"/>
        </w:rPr>
        <w:t>CDM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28E75885" w14:textId="1EC306E9" w:rsidR="0061239C" w:rsidRDefault="00CB1E43" w:rsidP="0061239C">
      <w:pPr>
        <w:spacing w:line="360" w:lineRule="auto"/>
        <w:rPr>
          <w:color w:val="0000FF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 wp14:anchorId="6A1048D4" wp14:editId="0DC6D9E4">
            <wp:extent cx="5756910" cy="4001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EE37" w14:textId="21215128" w:rsidR="00CB1E43" w:rsidRPr="00CB1E43" w:rsidRDefault="00CB1E43" w:rsidP="00CB1E43">
      <w:pPr>
        <w:spacing w:line="360" w:lineRule="auto"/>
        <w:ind w:firstLine="42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逻辑结构（</w:t>
      </w:r>
      <w:r w:rsidRPr="00CB1E43">
        <w:rPr>
          <w:rFonts w:hint="eastAsia"/>
          <w:color w:val="000000" w:themeColor="text1"/>
          <w:sz w:val="24"/>
        </w:rPr>
        <w:t>PDM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163332CA" w14:textId="02F28D85" w:rsidR="00CB1E43" w:rsidRDefault="00CB1E43" w:rsidP="0061239C">
      <w:pPr>
        <w:spacing w:line="360" w:lineRule="auto"/>
        <w:rPr>
          <w:color w:val="0000FF"/>
          <w:sz w:val="24"/>
        </w:rPr>
      </w:pPr>
      <w:r>
        <w:rPr>
          <w:rFonts w:hint="eastAsia"/>
          <w:noProof/>
          <w:color w:val="0000FF"/>
          <w:sz w:val="24"/>
        </w:rPr>
        <w:lastRenderedPageBreak/>
        <w:drawing>
          <wp:inline distT="0" distB="0" distL="0" distR="0" wp14:anchorId="58EB2A06" wp14:editId="2FF1F997">
            <wp:extent cx="5749925" cy="44037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373" w14:textId="31D4C93C" w:rsidR="00CB1E43" w:rsidRDefault="00CB1E43" w:rsidP="00CB1E43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最后物理数据库结构如下（由</w:t>
      </w:r>
      <w:r w:rsidRPr="00CB1E43">
        <w:rPr>
          <w:rFonts w:hint="eastAsia"/>
          <w:color w:val="000000" w:themeColor="text1"/>
          <w:sz w:val="24"/>
        </w:rPr>
        <w:t>I</w:t>
      </w:r>
      <w:r w:rsidR="00B37C85">
        <w:rPr>
          <w:rFonts w:hint="eastAsia"/>
          <w:color w:val="000000" w:themeColor="text1"/>
          <w:sz w:val="24"/>
        </w:rPr>
        <w:t>DEA</w:t>
      </w:r>
      <w:r w:rsidRPr="00CB1E43">
        <w:rPr>
          <w:rFonts w:hint="eastAsia"/>
          <w:color w:val="000000" w:themeColor="text1"/>
          <w:sz w:val="24"/>
        </w:rPr>
        <w:t>导出）</w:t>
      </w:r>
      <w:r w:rsidR="00B37C85">
        <w:rPr>
          <w:rFonts w:hint="eastAsia"/>
          <w:color w:val="000000" w:themeColor="text1"/>
          <w:sz w:val="24"/>
        </w:rPr>
        <w:t>：</w:t>
      </w:r>
    </w:p>
    <w:p w14:paraId="5D349468" w14:textId="331ABEDB" w:rsidR="00CB1E43" w:rsidRPr="00CB1E43" w:rsidRDefault="00B37C85" w:rsidP="00CB1E43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2418A590" wp14:editId="60943C29">
            <wp:extent cx="5752465" cy="60934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DB9" w14:textId="59C5E5A6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7" w:name="_Toc208636315"/>
      <w:bookmarkStart w:id="18" w:name="_Toc76494434"/>
      <w:r w:rsidRPr="00B62368">
        <w:rPr>
          <w:rFonts w:hint="eastAsia"/>
          <w:sz w:val="40"/>
          <w:szCs w:val="40"/>
        </w:rPr>
        <w:t xml:space="preserve">3  </w:t>
      </w:r>
      <w:bookmarkEnd w:id="17"/>
      <w:r w:rsidR="00AD729E" w:rsidRPr="00B62368">
        <w:rPr>
          <w:rFonts w:hint="eastAsia"/>
          <w:sz w:val="40"/>
          <w:szCs w:val="40"/>
        </w:rPr>
        <w:t>详细设计</w:t>
      </w:r>
      <w:bookmarkEnd w:id="18"/>
    </w:p>
    <w:p w14:paraId="0DCA332E" w14:textId="7835555B" w:rsidR="00707BCA" w:rsidRDefault="00707BCA" w:rsidP="00707BCA">
      <w:pPr>
        <w:pStyle w:val="2"/>
        <w:spacing w:line="360" w:lineRule="auto"/>
        <w:rPr>
          <w:szCs w:val="28"/>
        </w:rPr>
      </w:pPr>
      <w:bookmarkStart w:id="19" w:name="_Toc76494435"/>
      <w:r w:rsidRPr="00B62368">
        <w:rPr>
          <w:rFonts w:hint="eastAsia"/>
          <w:szCs w:val="28"/>
        </w:rPr>
        <w:t xml:space="preserve">3.1  </w:t>
      </w:r>
      <w:r w:rsidR="00667E83">
        <w:rPr>
          <w:rFonts w:hint="eastAsia"/>
          <w:szCs w:val="28"/>
        </w:rPr>
        <w:t>实验环境</w:t>
      </w:r>
      <w:bookmarkEnd w:id="19"/>
    </w:p>
    <w:p w14:paraId="0A6E977D" w14:textId="60A93305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操作系统：</w:t>
      </w:r>
      <w:r w:rsidRPr="001A7BE3">
        <w:rPr>
          <w:rFonts w:hint="eastAsia"/>
          <w:color w:val="000000" w:themeColor="text1"/>
          <w:sz w:val="24"/>
        </w:rPr>
        <w:t>Windows10</w:t>
      </w:r>
    </w:p>
    <w:p w14:paraId="4FB64F21" w14:textId="0DB45C73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GUI</w:t>
      </w:r>
      <w:r w:rsidRPr="001A7BE3">
        <w:rPr>
          <w:rFonts w:hint="eastAsia"/>
          <w:color w:val="000000" w:themeColor="text1"/>
          <w:sz w:val="24"/>
        </w:rPr>
        <w:t>框架：</w:t>
      </w:r>
      <w:r>
        <w:rPr>
          <w:rFonts w:hint="eastAsia"/>
          <w:color w:val="000000" w:themeColor="text1"/>
          <w:sz w:val="24"/>
        </w:rPr>
        <w:t>Java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Swing</w:t>
      </w:r>
    </w:p>
    <w:p w14:paraId="31187D5E" w14:textId="1C3BD962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数据库：</w:t>
      </w:r>
      <w:r>
        <w:rPr>
          <w:rFonts w:hint="eastAsia"/>
          <w:color w:val="000000" w:themeColor="text1"/>
          <w:sz w:val="24"/>
        </w:rPr>
        <w:t>MySQL</w:t>
      </w:r>
      <w:r>
        <w:rPr>
          <w:color w:val="000000" w:themeColor="text1"/>
          <w:sz w:val="24"/>
        </w:rPr>
        <w:t xml:space="preserve"> 8.0.25</w:t>
      </w:r>
      <w:r>
        <w:rPr>
          <w:rFonts w:hint="eastAsia"/>
          <w:color w:val="000000" w:themeColor="text1"/>
          <w:sz w:val="24"/>
        </w:rPr>
        <w:t>（使用官方</w:t>
      </w:r>
      <w:r>
        <w:rPr>
          <w:rFonts w:hint="eastAsia"/>
          <w:color w:val="000000" w:themeColor="text1"/>
          <w:sz w:val="24"/>
        </w:rPr>
        <w:t>Docker</w:t>
      </w:r>
      <w:r>
        <w:rPr>
          <w:rFonts w:hint="eastAsia"/>
          <w:color w:val="000000" w:themeColor="text1"/>
          <w:sz w:val="24"/>
        </w:rPr>
        <w:t>镜像）</w:t>
      </w:r>
    </w:p>
    <w:p w14:paraId="03DD5296" w14:textId="3D406D51" w:rsidR="00AD729E" w:rsidRDefault="00707BCA" w:rsidP="00AD729E">
      <w:pPr>
        <w:pStyle w:val="2"/>
        <w:spacing w:line="360" w:lineRule="auto"/>
        <w:rPr>
          <w:szCs w:val="28"/>
        </w:rPr>
      </w:pPr>
      <w:bookmarkStart w:id="20" w:name="_Toc76494436"/>
      <w:r w:rsidRPr="00B62368">
        <w:rPr>
          <w:rFonts w:hint="eastAsia"/>
          <w:szCs w:val="28"/>
        </w:rPr>
        <w:lastRenderedPageBreak/>
        <w:t xml:space="preserve">3.2  </w:t>
      </w:r>
      <w:r w:rsidR="008266D8">
        <w:rPr>
          <w:rFonts w:hint="eastAsia"/>
          <w:szCs w:val="28"/>
        </w:rPr>
        <w:t>客户管理模块</w:t>
      </w:r>
      <w:bookmarkEnd w:id="20"/>
    </w:p>
    <w:p w14:paraId="6BAE9E21" w14:textId="45D1A2B1" w:rsidR="006D2044" w:rsidRP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这个模块构造了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去绘制表格来显示内容、绘制按钮来实现功能，其中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绑定在不同的按钮上。按钮完成的动作会被发射到监听的函数上，这和</w:t>
      </w:r>
      <w:r>
        <w:rPr>
          <w:rFonts w:hint="eastAsia"/>
          <w:color w:val="000000" w:themeColor="text1"/>
          <w:sz w:val="24"/>
        </w:rPr>
        <w:t>QT</w:t>
      </w:r>
      <w:r>
        <w:rPr>
          <w:rFonts w:hint="eastAsia"/>
          <w:color w:val="000000" w:themeColor="text1"/>
          <w:sz w:val="24"/>
        </w:rPr>
        <w:t>的监听信号</w:t>
      </w:r>
      <w:proofErr w:type="gramStart"/>
      <w:r>
        <w:rPr>
          <w:rFonts w:hint="eastAsia"/>
          <w:color w:val="000000" w:themeColor="text1"/>
          <w:sz w:val="24"/>
        </w:rPr>
        <w:t>槽有些</w:t>
      </w:r>
      <w:proofErr w:type="gramEnd"/>
      <w:r>
        <w:rPr>
          <w:rFonts w:hint="eastAsia"/>
          <w:color w:val="000000" w:themeColor="text1"/>
          <w:sz w:val="24"/>
        </w:rPr>
        <w:t>类似。</w:t>
      </w:r>
    </w:p>
    <w:p w14:paraId="42D887B2" w14:textId="165B44A2" w:rsidR="006D2044" w:rsidRDefault="006D2044" w:rsidP="006D2044">
      <w:pPr>
        <w:spacing w:line="360" w:lineRule="auto"/>
        <w:rPr>
          <w:color w:val="0000FF"/>
          <w:sz w:val="24"/>
        </w:rPr>
      </w:pPr>
      <w:r>
        <w:rPr>
          <w:noProof/>
          <w:color w:val="0000FF"/>
          <w:sz w:val="24"/>
        </w:rPr>
        <w:drawing>
          <wp:inline distT="0" distB="0" distL="0" distR="0" wp14:anchorId="35F0FB7D" wp14:editId="112EFEE9">
            <wp:extent cx="5786120" cy="27063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CF4E" w14:textId="36FC15A1" w:rsid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中，定义了</w:t>
      </w:r>
      <w:bookmarkStart w:id="21" w:name="_Toc208636316"/>
      <w:r>
        <w:rPr>
          <w:rFonts w:hint="eastAsia"/>
          <w:color w:val="000000" w:themeColor="text1"/>
          <w:sz w:val="24"/>
        </w:rPr>
        <w:t>插入</w:t>
      </w:r>
      <w:r w:rsidRPr="006D2044">
        <w:rPr>
          <w:color w:val="000000" w:themeColor="text1"/>
          <w:sz w:val="24"/>
        </w:rPr>
        <w:t>INSERT</w:t>
      </w:r>
      <w:r>
        <w:rPr>
          <w:rFonts w:hint="eastAsia"/>
          <w:color w:val="000000" w:themeColor="text1"/>
          <w:sz w:val="24"/>
        </w:rPr>
        <w:t>、删除</w:t>
      </w:r>
      <w:r w:rsidRPr="006D2044">
        <w:rPr>
          <w:color w:val="000000" w:themeColor="text1"/>
          <w:sz w:val="24"/>
        </w:rPr>
        <w:t>DELETE</w:t>
      </w:r>
      <w:r>
        <w:rPr>
          <w:rFonts w:hint="eastAsia"/>
          <w:color w:val="000000" w:themeColor="text1"/>
          <w:sz w:val="24"/>
        </w:rPr>
        <w:t>、更新</w:t>
      </w:r>
      <w:r w:rsidRPr="006D2044">
        <w:rPr>
          <w:color w:val="000000" w:themeColor="text1"/>
          <w:sz w:val="24"/>
        </w:rPr>
        <w:t>UPDATE</w:t>
      </w:r>
      <w:r>
        <w:rPr>
          <w:rFonts w:hint="eastAsia"/>
          <w:color w:val="000000" w:themeColor="text1"/>
          <w:sz w:val="24"/>
        </w:rPr>
        <w:t>和搜索查找</w:t>
      </w:r>
      <w:r w:rsidRPr="006D2044">
        <w:rPr>
          <w:color w:val="000000" w:themeColor="text1"/>
          <w:sz w:val="24"/>
        </w:rPr>
        <w:t>SEARCH</w:t>
      </w:r>
      <w:r>
        <w:rPr>
          <w:rFonts w:hint="eastAsia"/>
          <w:color w:val="000000" w:themeColor="text1"/>
          <w:sz w:val="24"/>
        </w:rPr>
        <w:t>这四个类型的函数，下面三个模块类似。</w:t>
      </w:r>
    </w:p>
    <w:p w14:paraId="4AA0A628" w14:textId="5CA54BF0" w:rsidR="00AD729E" w:rsidRPr="00B62368" w:rsidRDefault="00AD729E" w:rsidP="006D2044">
      <w:pPr>
        <w:pStyle w:val="2"/>
      </w:pPr>
      <w:bookmarkStart w:id="22" w:name="_Toc76494437"/>
      <w:r w:rsidRPr="00B62368">
        <w:rPr>
          <w:rFonts w:hint="eastAsia"/>
        </w:rPr>
        <w:t>3</w:t>
      </w:r>
      <w:r w:rsidR="006D2044">
        <w:t>.3</w:t>
      </w:r>
      <w:r w:rsidRPr="00B62368">
        <w:rPr>
          <w:rFonts w:hint="eastAsia"/>
        </w:rPr>
        <w:t xml:space="preserve">  </w:t>
      </w:r>
      <w:r w:rsidR="008266D8">
        <w:rPr>
          <w:rFonts w:hint="eastAsia"/>
        </w:rPr>
        <w:t>账户管理</w:t>
      </w:r>
      <w:r w:rsidRPr="00B62368">
        <w:rPr>
          <w:rFonts w:hint="eastAsia"/>
        </w:rPr>
        <w:t>模块</w:t>
      </w:r>
      <w:bookmarkEnd w:id="22"/>
    </w:p>
    <w:p w14:paraId="77BDF40F" w14:textId="77777777" w:rsid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和客户管理模块类似</w:t>
      </w:r>
    </w:p>
    <w:p w14:paraId="10131D9B" w14:textId="19734F82" w:rsidR="00AD729E" w:rsidRPr="00044C9E" w:rsidRDefault="00A118F2" w:rsidP="00044C9E">
      <w:pPr>
        <w:spacing w:line="360" w:lineRule="auto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0D1CB90E" wp14:editId="7BF5DE03">
            <wp:extent cx="5756910" cy="40157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8617" w14:textId="4D48C861" w:rsidR="008266D8" w:rsidRDefault="008266D8" w:rsidP="008266D8">
      <w:pPr>
        <w:pStyle w:val="2"/>
      </w:pPr>
      <w:bookmarkStart w:id="23" w:name="_Toc76494438"/>
      <w:r>
        <w:rPr>
          <w:rFonts w:hint="eastAsia"/>
        </w:rPr>
        <w:t>3</w:t>
      </w:r>
      <w:r>
        <w:t xml:space="preserve">.4  </w:t>
      </w:r>
      <w:r>
        <w:rPr>
          <w:rFonts w:hint="eastAsia"/>
        </w:rPr>
        <w:t>贷款管理模块</w:t>
      </w:r>
      <w:bookmarkEnd w:id="23"/>
    </w:p>
    <w:p w14:paraId="7C3BFE7C" w14:textId="147744B2" w:rsidR="00A118F2" w:rsidRP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04F0A850" w14:textId="69895C1E" w:rsidR="00A118F2" w:rsidRPr="00A118F2" w:rsidRDefault="00A118F2" w:rsidP="00A118F2">
      <w:r>
        <w:rPr>
          <w:noProof/>
        </w:rPr>
        <w:lastRenderedPageBreak/>
        <w:drawing>
          <wp:inline distT="0" distB="0" distL="0" distR="0" wp14:anchorId="0B351F05" wp14:editId="5826F4C7">
            <wp:extent cx="5749925" cy="446214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C827" w14:textId="31F9946E" w:rsidR="008266D8" w:rsidRDefault="008266D8" w:rsidP="008266D8">
      <w:pPr>
        <w:pStyle w:val="2"/>
      </w:pPr>
      <w:bookmarkStart w:id="24" w:name="_Toc76494439"/>
      <w:r>
        <w:rPr>
          <w:rFonts w:hint="eastAsia"/>
        </w:rPr>
        <w:t>3</w:t>
      </w:r>
      <w:r>
        <w:t xml:space="preserve">.5  </w:t>
      </w:r>
      <w:r>
        <w:rPr>
          <w:rFonts w:hint="eastAsia"/>
        </w:rPr>
        <w:t>业务统计模块</w:t>
      </w:r>
      <w:bookmarkEnd w:id="24"/>
    </w:p>
    <w:p w14:paraId="07919D01" w14:textId="77777777" w:rsidR="00E71BD2" w:rsidRDefault="00412DEC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522072A6" w14:textId="7D74DEBB" w:rsidR="00412DEC" w:rsidRPr="00A118F2" w:rsidRDefault="00E71BD2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381102E6" wp14:editId="604E8846">
            <wp:extent cx="5756910" cy="40157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5" w:name="_Toc76494440"/>
      <w:r w:rsidRPr="00B62368">
        <w:rPr>
          <w:rFonts w:hint="eastAsia"/>
          <w:sz w:val="40"/>
          <w:szCs w:val="40"/>
        </w:rPr>
        <w:t xml:space="preserve">4  </w:t>
      </w:r>
      <w:bookmarkEnd w:id="21"/>
      <w:r w:rsidR="00AD729E" w:rsidRPr="00B62368">
        <w:rPr>
          <w:rFonts w:hint="eastAsia"/>
          <w:sz w:val="40"/>
          <w:szCs w:val="40"/>
        </w:rPr>
        <w:t>实现与测试</w:t>
      </w:r>
      <w:bookmarkEnd w:id="25"/>
    </w:p>
    <w:p w14:paraId="2DE46B42" w14:textId="7F699705" w:rsidR="00AD729E" w:rsidRDefault="00AD729E" w:rsidP="00AD729E">
      <w:pPr>
        <w:pStyle w:val="2"/>
        <w:spacing w:line="360" w:lineRule="auto"/>
        <w:rPr>
          <w:szCs w:val="28"/>
        </w:rPr>
      </w:pPr>
      <w:bookmarkStart w:id="26" w:name="_Toc76494441"/>
      <w:r w:rsidRPr="00B62368">
        <w:rPr>
          <w:rFonts w:hint="eastAsia"/>
          <w:szCs w:val="28"/>
        </w:rPr>
        <w:t xml:space="preserve">4.1  </w:t>
      </w:r>
      <w:r w:rsidRPr="00B62368">
        <w:rPr>
          <w:rFonts w:hint="eastAsia"/>
          <w:szCs w:val="28"/>
        </w:rPr>
        <w:t>实现结果</w:t>
      </w:r>
      <w:bookmarkEnd w:id="26"/>
    </w:p>
    <w:p w14:paraId="10D39674" w14:textId="5E2C1CD9" w:rsidR="008B6B3B" w:rsidRPr="008B6B3B" w:rsidRDefault="008B6B3B" w:rsidP="008B6B3B">
      <w:pPr>
        <w:spacing w:line="360" w:lineRule="auto"/>
        <w:ind w:firstLine="420"/>
        <w:rPr>
          <w:color w:val="000000" w:themeColor="text1"/>
          <w:sz w:val="24"/>
        </w:rPr>
      </w:pPr>
      <w:r w:rsidRPr="008B6B3B">
        <w:rPr>
          <w:rFonts w:hint="eastAsia"/>
          <w:color w:val="000000" w:themeColor="text1"/>
          <w:sz w:val="24"/>
        </w:rPr>
        <w:t>打开设置</w:t>
      </w:r>
      <w:r w:rsidRPr="008B6B3B">
        <w:rPr>
          <w:rFonts w:hint="eastAsia"/>
          <w:color w:val="000000" w:themeColor="text1"/>
          <w:sz w:val="24"/>
        </w:rPr>
        <w:t>-</w:t>
      </w:r>
      <w:r w:rsidRPr="008B6B3B">
        <w:rPr>
          <w:rFonts w:hint="eastAsia"/>
          <w:color w:val="000000" w:themeColor="text1"/>
          <w:sz w:val="24"/>
        </w:rPr>
        <w:t>登陆页面</w:t>
      </w:r>
      <w:r>
        <w:rPr>
          <w:rFonts w:hint="eastAsia"/>
          <w:color w:val="000000" w:themeColor="text1"/>
          <w:sz w:val="24"/>
        </w:rPr>
        <w:t>，进入</w:t>
      </w:r>
      <w:proofErr w:type="spellStart"/>
      <w:r>
        <w:rPr>
          <w:rFonts w:hint="eastAsia"/>
          <w:color w:val="000000" w:themeColor="text1"/>
          <w:sz w:val="24"/>
        </w:rPr>
        <w:t>LogIn</w:t>
      </w:r>
      <w:proofErr w:type="spellEnd"/>
      <w:r>
        <w:rPr>
          <w:rFonts w:hint="eastAsia"/>
          <w:color w:val="000000" w:themeColor="text1"/>
          <w:sz w:val="24"/>
        </w:rPr>
        <w:t>界面。为了登录方便，我内置了一个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的服务器，同时也可以取消勾选，使用用户给出的服务器。</w:t>
      </w:r>
    </w:p>
    <w:p w14:paraId="0D52DF78" w14:textId="519F780B" w:rsidR="005D20E5" w:rsidRDefault="00105B6D" w:rsidP="00381E2A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CD3069" wp14:editId="19BF8318">
            <wp:extent cx="5759450" cy="3153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078" w14:textId="675A28CC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 w:rsidRPr="005D20E5">
        <w:rPr>
          <w:rFonts w:hint="eastAsia"/>
          <w:color w:val="000000" w:themeColor="text1"/>
          <w:sz w:val="24"/>
        </w:rPr>
        <w:t>具体实现如下</w:t>
      </w:r>
      <w:r>
        <w:rPr>
          <w:rFonts w:hint="eastAsia"/>
          <w:color w:val="000000" w:themeColor="text1"/>
          <w:sz w:val="24"/>
        </w:rPr>
        <w:t>：</w:t>
      </w:r>
    </w:p>
    <w:p w14:paraId="7C8CEA3E" w14:textId="2C851CD6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150A3BA" wp14:editId="677B8B75">
            <wp:extent cx="5759450" cy="1982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25CA" w14:textId="77777777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在支行管理和员工管理中可以进行更新、修改支行和员工，这样比直接在数据库中修改更为方便，但这里不作介绍。</w:t>
      </w:r>
    </w:p>
    <w:p w14:paraId="09B00AFF" w14:textId="5E468D4F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在客户管理中，点查询就可以调用“</w:t>
      </w:r>
      <w:r w:rsidRPr="005D20E5">
        <w:rPr>
          <w:rFonts w:hint="eastAsia"/>
          <w:color w:val="000000" w:themeColor="text1"/>
          <w:sz w:val="24"/>
        </w:rPr>
        <w:t xml:space="preserve">select * from </w:t>
      </w:r>
      <w:r w:rsidRPr="005D20E5">
        <w:rPr>
          <w:rFonts w:hint="eastAsia"/>
          <w:color w:val="000000" w:themeColor="text1"/>
          <w:sz w:val="24"/>
        </w:rPr>
        <w:t>客户</w:t>
      </w:r>
      <w:r>
        <w:rPr>
          <w:rFonts w:hint="eastAsia"/>
          <w:color w:val="000000" w:themeColor="text1"/>
          <w:sz w:val="24"/>
        </w:rPr>
        <w:t>”语句，同时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放入插</w:t>
      </w:r>
      <w:proofErr w:type="gramStart"/>
      <w:r>
        <w:rPr>
          <w:rFonts w:hint="eastAsia"/>
          <w:color w:val="000000" w:themeColor="text1"/>
          <w:sz w:val="24"/>
        </w:rPr>
        <w:t>询</w:t>
      </w:r>
      <w:proofErr w:type="gramEnd"/>
      <w:r>
        <w:rPr>
          <w:rFonts w:hint="eastAsia"/>
          <w:color w:val="000000" w:themeColor="text1"/>
          <w:sz w:val="24"/>
        </w:rPr>
        <w:t>后的内容。</w:t>
      </w:r>
    </w:p>
    <w:p w14:paraId="01422EAA" w14:textId="5EA7FBCC" w:rsidR="005D20E5" w:rsidRDefault="00105B6D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6D73A80F" wp14:editId="1527378D">
            <wp:extent cx="5759450" cy="3181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8BE1" w14:textId="11F0CC64" w:rsidR="008B264B" w:rsidRDefault="008B264B" w:rsidP="008B264B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点添加就可以调用输入框，把用户输入的内容转换成</w:t>
      </w:r>
      <w:r>
        <w:rPr>
          <w:color w:val="000000" w:themeColor="text1"/>
          <w:sz w:val="24"/>
        </w:rPr>
        <w:t>List&lt;</w:t>
      </w:r>
      <w:r>
        <w:rPr>
          <w:rFonts w:hint="eastAsia"/>
          <w:color w:val="000000" w:themeColor="text1"/>
          <w:sz w:val="24"/>
        </w:rPr>
        <w:t>String</w:t>
      </w:r>
      <w:r>
        <w:rPr>
          <w:color w:val="000000" w:themeColor="text1"/>
          <w:sz w:val="24"/>
        </w:rPr>
        <w:t>&gt;</w:t>
      </w:r>
      <w:r w:rsidR="0059791F">
        <w:rPr>
          <w:rFonts w:hint="eastAsia"/>
          <w:color w:val="000000" w:themeColor="text1"/>
          <w:sz w:val="24"/>
        </w:rPr>
        <w:t>，同时我还对员工身份等外</w:t>
      </w:r>
      <w:proofErr w:type="gramStart"/>
      <w:r w:rsidR="0059791F">
        <w:rPr>
          <w:rFonts w:hint="eastAsia"/>
          <w:color w:val="000000" w:themeColor="text1"/>
          <w:sz w:val="24"/>
        </w:rPr>
        <w:t>键信息</w:t>
      </w:r>
      <w:proofErr w:type="gramEnd"/>
      <w:r w:rsidR="0059791F">
        <w:rPr>
          <w:rFonts w:hint="eastAsia"/>
          <w:color w:val="000000" w:themeColor="text1"/>
          <w:sz w:val="24"/>
        </w:rPr>
        <w:t>作了错误处理</w:t>
      </w:r>
      <w:r>
        <w:rPr>
          <w:rFonts w:hint="eastAsia"/>
          <w:color w:val="000000" w:themeColor="text1"/>
          <w:sz w:val="24"/>
        </w:rPr>
        <w:t>。</w:t>
      </w:r>
      <w:r w:rsidR="00A22A29">
        <w:rPr>
          <w:rFonts w:hint="eastAsia"/>
          <w:color w:val="000000" w:themeColor="text1"/>
          <w:sz w:val="24"/>
        </w:rPr>
        <w:t>在</w:t>
      </w:r>
      <w:r w:rsidR="00A22A29">
        <w:rPr>
          <w:rFonts w:hint="eastAsia"/>
          <w:color w:val="000000" w:themeColor="text1"/>
          <w:sz w:val="24"/>
        </w:rPr>
        <w:t>Java</w:t>
      </w:r>
      <w:r w:rsidR="00A22A29">
        <w:rPr>
          <w:rFonts w:hint="eastAsia"/>
          <w:color w:val="000000" w:themeColor="text1"/>
          <w:sz w:val="24"/>
        </w:rPr>
        <w:t>的</w:t>
      </w:r>
      <w:r w:rsidR="00A22A29">
        <w:rPr>
          <w:rFonts w:hint="eastAsia"/>
          <w:color w:val="000000" w:themeColor="text1"/>
          <w:sz w:val="24"/>
        </w:rPr>
        <w:t>Console</w:t>
      </w:r>
      <w:r w:rsidR="00A22A29">
        <w:rPr>
          <w:rFonts w:hint="eastAsia"/>
          <w:color w:val="000000" w:themeColor="text1"/>
          <w:sz w:val="24"/>
        </w:rPr>
        <w:t>中，还可以看到拼接</w:t>
      </w:r>
      <w:r w:rsidR="00A22A29">
        <w:rPr>
          <w:rFonts w:hint="eastAsia"/>
          <w:color w:val="000000" w:themeColor="text1"/>
          <w:sz w:val="24"/>
        </w:rPr>
        <w:t>SQL</w:t>
      </w:r>
      <w:r w:rsidR="00A22A29">
        <w:rPr>
          <w:rFonts w:hint="eastAsia"/>
          <w:color w:val="000000" w:themeColor="text1"/>
          <w:sz w:val="24"/>
        </w:rPr>
        <w:t>语句的输出。</w:t>
      </w:r>
    </w:p>
    <w:p w14:paraId="637EBB45" w14:textId="4C2FDD3F" w:rsidR="008B264B" w:rsidRDefault="00105B6D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3479D77" wp14:editId="1C211DAC">
            <wp:extent cx="5759450" cy="31546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946" w14:textId="628102CB" w:rsidR="0003712C" w:rsidRPr="0003712C" w:rsidRDefault="0003712C" w:rsidP="0003712C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修改内容</w:t>
      </w:r>
      <w:proofErr w:type="gramStart"/>
      <w:r>
        <w:rPr>
          <w:rFonts w:hint="eastAsia"/>
          <w:color w:val="000000" w:themeColor="text1"/>
          <w:sz w:val="24"/>
        </w:rPr>
        <w:t>后勾选指定</w:t>
      </w:r>
      <w:proofErr w:type="gramEnd"/>
      <w:r>
        <w:rPr>
          <w:rFonts w:hint="eastAsia"/>
          <w:color w:val="000000" w:themeColor="text1"/>
          <w:sz w:val="24"/>
        </w:rPr>
        <w:t>修改后的行，点修改就可以更新数据库信息。</w:t>
      </w:r>
      <w:r w:rsidR="00993FFE">
        <w:rPr>
          <w:rFonts w:hint="eastAsia"/>
          <w:color w:val="000000" w:themeColor="text1"/>
          <w:sz w:val="24"/>
        </w:rPr>
        <w:t>删除</w:t>
      </w:r>
      <w:r w:rsidR="005E1D33">
        <w:rPr>
          <w:rFonts w:hint="eastAsia"/>
          <w:color w:val="000000" w:themeColor="text1"/>
          <w:sz w:val="24"/>
        </w:rPr>
        <w:t>操作</w:t>
      </w:r>
      <w:r w:rsidR="00993FFE">
        <w:rPr>
          <w:rFonts w:hint="eastAsia"/>
          <w:color w:val="000000" w:themeColor="text1"/>
          <w:sz w:val="24"/>
        </w:rPr>
        <w:t>同理。</w:t>
      </w:r>
    </w:p>
    <w:p w14:paraId="28600D72" w14:textId="121B735A" w:rsidR="00C73182" w:rsidRDefault="00105B6D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6EDD642" wp14:editId="27C6D664">
            <wp:extent cx="5759450" cy="3149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E7B7" w14:textId="4C81EFE5" w:rsidR="00EA4C23" w:rsidRDefault="00EA4C23" w:rsidP="00DC4AB6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满足多样化的查询需求：在程序的上半框中有一系列布尔查询的选项，填入并选择比较方式后就可以进行布尔查询。</w:t>
      </w:r>
    </w:p>
    <w:p w14:paraId="133218FE" w14:textId="13DAD877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DAEFAA3" wp14:editId="4CD21BE7">
            <wp:extent cx="4057143" cy="120952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C97" w14:textId="34A78DB4" w:rsidR="00EA4C23" w:rsidRDefault="00DC4AB6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AF400EB" wp14:editId="167EFF26">
            <wp:extent cx="5759450" cy="3143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4AC" w14:textId="6A15D7E0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从程序在</w:t>
      </w:r>
      <w:r>
        <w:rPr>
          <w:rFonts w:hint="eastAsia"/>
          <w:color w:val="000000" w:themeColor="text1"/>
          <w:sz w:val="24"/>
        </w:rPr>
        <w:t>Console</w:t>
      </w:r>
      <w:r>
        <w:rPr>
          <w:rFonts w:hint="eastAsia"/>
          <w:color w:val="000000" w:themeColor="text1"/>
          <w:sz w:val="24"/>
        </w:rPr>
        <w:t>打印的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中看出，程序对</w:t>
      </w:r>
      <w:r w:rsidRPr="007A420A">
        <w:rPr>
          <w:rFonts w:hint="eastAsia"/>
          <w:b/>
          <w:bCs/>
          <w:i/>
          <w:iCs/>
          <w:color w:val="000000" w:themeColor="text1"/>
          <w:sz w:val="24"/>
        </w:rPr>
        <w:t>客户姓名</w:t>
      </w:r>
      <w:r w:rsidRPr="007A420A">
        <w:rPr>
          <w:rFonts w:hint="eastAsia"/>
          <w:color w:val="000000" w:themeColor="text1"/>
          <w:sz w:val="24"/>
        </w:rPr>
        <w:t>这个</w:t>
      </w:r>
      <w:r>
        <w:rPr>
          <w:rFonts w:hint="eastAsia"/>
          <w:color w:val="000000" w:themeColor="text1"/>
          <w:sz w:val="24"/>
        </w:rPr>
        <w:t>字段进行了布尔查询，</w:t>
      </w:r>
      <w:r>
        <w:rPr>
          <w:rFonts w:hint="eastAsia"/>
          <w:color w:val="000000" w:themeColor="text1"/>
          <w:sz w:val="24"/>
        </w:rPr>
        <w:lastRenderedPageBreak/>
        <w:t>满足多样性查询的要求。</w:t>
      </w:r>
    </w:p>
    <w:p w14:paraId="6307A6E2" w14:textId="77777777" w:rsidR="00D3741A" w:rsidRDefault="00D3741A" w:rsidP="00EA4C23">
      <w:pPr>
        <w:spacing w:line="360" w:lineRule="auto"/>
        <w:rPr>
          <w:color w:val="000000" w:themeColor="text1"/>
          <w:sz w:val="24"/>
        </w:rPr>
      </w:pPr>
    </w:p>
    <w:p w14:paraId="747D360E" w14:textId="71323A0D" w:rsidR="0012669F" w:rsidRDefault="0012669F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账户和贷款两个模块效果类似，接下来是业务统计：</w:t>
      </w:r>
    </w:p>
    <w:p w14:paraId="2EEA08BF" w14:textId="2D51D247" w:rsidR="009F6A3B" w:rsidRDefault="009F6A3B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在进行查询的时候，程序对符合的账户进行统计</w:t>
      </w:r>
      <w:r w:rsidR="00247CC0">
        <w:rPr>
          <w:rFonts w:hint="eastAsia"/>
          <w:color w:val="000000" w:themeColor="text1"/>
          <w:sz w:val="24"/>
        </w:rPr>
        <w:t>，同时</w:t>
      </w:r>
      <w:r w:rsidR="002B1C88">
        <w:rPr>
          <w:rFonts w:hint="eastAsia"/>
          <w:color w:val="000000" w:themeColor="text1"/>
          <w:sz w:val="24"/>
        </w:rPr>
        <w:t>程序中</w:t>
      </w:r>
      <w:r w:rsidR="00247CC0">
        <w:rPr>
          <w:rFonts w:hint="eastAsia"/>
          <w:color w:val="000000" w:themeColor="text1"/>
          <w:sz w:val="24"/>
        </w:rPr>
        <w:t>留下了金额和用户数的</w:t>
      </w:r>
      <w:r w:rsidR="00247CC0">
        <w:rPr>
          <w:rFonts w:hint="eastAsia"/>
          <w:color w:val="000000" w:themeColor="text1"/>
          <w:sz w:val="24"/>
        </w:rPr>
        <w:t>List</w:t>
      </w:r>
      <w:r>
        <w:rPr>
          <w:rFonts w:hint="eastAsia"/>
          <w:color w:val="000000" w:themeColor="text1"/>
          <w:sz w:val="24"/>
        </w:rPr>
        <w:t>。</w:t>
      </w:r>
    </w:p>
    <w:p w14:paraId="300659FD" w14:textId="06F5A8D1" w:rsidR="0012669F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95A04A3" wp14:editId="0F1B429E">
            <wp:extent cx="5759450" cy="31661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99ED" w14:textId="23C7235D" w:rsidR="00247CC0" w:rsidRDefault="00247CC0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根据查询结果来绘制曲线</w:t>
      </w:r>
      <w:r w:rsidR="00B20A33">
        <w:rPr>
          <w:rFonts w:hint="eastAsia"/>
          <w:color w:val="000000" w:themeColor="text1"/>
          <w:sz w:val="24"/>
        </w:rPr>
        <w:t>：</w:t>
      </w:r>
    </w:p>
    <w:p w14:paraId="4BAF95F5" w14:textId="4E4CBD91" w:rsidR="00247CC0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1113100" wp14:editId="4D018EBB">
            <wp:extent cx="5759450" cy="39135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E67" w14:textId="6BCB3ECC" w:rsidR="00247CC0" w:rsidRPr="008B264B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F351191" wp14:editId="167C5AE6">
            <wp:extent cx="5759450" cy="3895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6D15" w14:textId="3F53C34E" w:rsidR="00AD729E" w:rsidRPr="00B62368" w:rsidRDefault="00AD729E" w:rsidP="00AD729E">
      <w:pPr>
        <w:pStyle w:val="2"/>
        <w:spacing w:line="360" w:lineRule="auto"/>
        <w:rPr>
          <w:szCs w:val="28"/>
        </w:rPr>
      </w:pPr>
      <w:bookmarkStart w:id="27" w:name="_Toc76494442"/>
      <w:r w:rsidRPr="00B62368">
        <w:rPr>
          <w:rFonts w:hint="eastAsia"/>
          <w:szCs w:val="28"/>
        </w:rPr>
        <w:lastRenderedPageBreak/>
        <w:t xml:space="preserve">4.2  </w:t>
      </w:r>
      <w:r w:rsidRPr="00B62368">
        <w:rPr>
          <w:rFonts w:hint="eastAsia"/>
          <w:szCs w:val="28"/>
        </w:rPr>
        <w:t>测试结果</w:t>
      </w:r>
      <w:bookmarkEnd w:id="27"/>
    </w:p>
    <w:p w14:paraId="6C19AAE6" w14:textId="2AE88F01" w:rsidR="00AD729E" w:rsidRPr="00870626" w:rsidRDefault="006E2123" w:rsidP="00AD729E">
      <w:pPr>
        <w:spacing w:line="360" w:lineRule="auto"/>
        <w:ind w:firstLineChars="200" w:firstLine="482"/>
        <w:rPr>
          <w:b/>
          <w:bCs/>
          <w:color w:val="000000" w:themeColor="text1"/>
          <w:sz w:val="24"/>
        </w:rPr>
      </w:pPr>
      <w:r w:rsidRPr="00870626">
        <w:rPr>
          <w:rFonts w:hint="eastAsia"/>
          <w:b/>
          <w:bCs/>
          <w:color w:val="000000" w:themeColor="text1"/>
          <w:sz w:val="24"/>
        </w:rPr>
        <w:t>若在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名字字段</w:t>
      </w:r>
      <w:r w:rsidRPr="00870626">
        <w:rPr>
          <w:rFonts w:hint="eastAsia"/>
          <w:b/>
          <w:bCs/>
          <w:color w:val="000000" w:themeColor="text1"/>
          <w:sz w:val="24"/>
        </w:rPr>
        <w:t>中插入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带</w:t>
      </w:r>
      <w:proofErr w:type="gramStart"/>
      <w:r w:rsidR="003C2CD4" w:rsidRPr="00870626">
        <w:rPr>
          <w:b/>
          <w:bCs/>
          <w:color w:val="000000" w:themeColor="text1"/>
          <w:sz w:val="24"/>
        </w:rPr>
        <w:t>’</w:t>
      </w:r>
      <w:proofErr w:type="gramEnd"/>
      <w:r w:rsidR="003C2CD4" w:rsidRPr="00870626">
        <w:rPr>
          <w:rFonts w:hint="eastAsia"/>
          <w:b/>
          <w:bCs/>
          <w:color w:val="000000" w:themeColor="text1"/>
          <w:sz w:val="24"/>
        </w:rPr>
        <w:t>的内容，由于这个很容易被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ORM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框架所转义，这里便不再做过多工作</w:t>
      </w:r>
      <w:r w:rsidRPr="00870626">
        <w:rPr>
          <w:rFonts w:hint="eastAsia"/>
          <w:b/>
          <w:bCs/>
          <w:color w:val="000000" w:themeColor="text1"/>
          <w:sz w:val="24"/>
        </w:rPr>
        <w:t>：</w:t>
      </w:r>
    </w:p>
    <w:p w14:paraId="3999F37B" w14:textId="3EFBFA23" w:rsidR="003C2CD4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3B7F32B" wp14:editId="22F8AC63">
            <wp:extent cx="3016405" cy="552478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429" w14:textId="0A45F04A" w:rsidR="003C2CD4" w:rsidRDefault="003C2CD4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可以看到，程序封装了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的报错：</w:t>
      </w:r>
    </w:p>
    <w:p w14:paraId="381FFAE2" w14:textId="5085A1F7" w:rsidR="003C2CD4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1A36E94" wp14:editId="15229D6B">
            <wp:extent cx="5759450" cy="8439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07B7" w14:textId="69330000" w:rsidR="006E2123" w:rsidRPr="00870626" w:rsidRDefault="006E2123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若对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字段插入非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的格式，比如没有</w:t>
      </w:r>
      <w:r w:rsidRPr="00870626">
        <w:rPr>
          <w:rFonts w:hint="eastAsia"/>
          <w:b/>
          <w:bCs/>
          <w:color w:val="000000" w:themeColor="text1"/>
          <w:sz w:val="24"/>
        </w:rPr>
        <w:t>@</w:t>
      </w:r>
      <w:r w:rsidRPr="00870626">
        <w:rPr>
          <w:rFonts w:hint="eastAsia"/>
          <w:b/>
          <w:bCs/>
          <w:color w:val="000000" w:themeColor="text1"/>
          <w:sz w:val="24"/>
        </w:rPr>
        <w:t>截断符：</w:t>
      </w:r>
    </w:p>
    <w:p w14:paraId="3D3C53E9" w14:textId="3EBA0583" w:rsidR="006E2123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017238FD" wp14:editId="682DBA41">
            <wp:extent cx="5759450" cy="31997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557" w14:textId="6D899AAB" w:rsidR="006E2123" w:rsidRDefault="006E2123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可以看到程序给出错误弹窗：</w:t>
      </w:r>
    </w:p>
    <w:p w14:paraId="52FF8D14" w14:textId="799E58FD" w:rsidR="006E2123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AC8D73F" wp14:editId="50ED3746">
            <wp:extent cx="5759450" cy="31419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C1B9" w14:textId="28099B7F" w:rsidR="005A400E" w:rsidRPr="00870626" w:rsidRDefault="005A400E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存在关联账户或贷款记录则不允许删除客户信息：</w:t>
      </w:r>
    </w:p>
    <w:p w14:paraId="139F21D8" w14:textId="7139DA23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3725531" wp14:editId="55E6153A">
            <wp:extent cx="5759450" cy="313753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7DF7" w14:textId="6196E99F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58D6541" wp14:editId="65E89931">
            <wp:extent cx="5759450" cy="31311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9133" w14:textId="2EEDCECA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在客户中点击删除，可以看到</w:t>
      </w:r>
      <w:r w:rsidR="00D15788">
        <w:rPr>
          <w:rFonts w:hint="eastAsia"/>
          <w:color w:val="000000" w:themeColor="text1"/>
          <w:sz w:val="24"/>
        </w:rPr>
        <w:t>操作被阻止</w:t>
      </w:r>
      <w:r>
        <w:rPr>
          <w:rFonts w:hint="eastAsia"/>
          <w:color w:val="000000" w:themeColor="text1"/>
          <w:sz w:val="24"/>
        </w:rPr>
        <w:t>：</w:t>
      </w:r>
    </w:p>
    <w:p w14:paraId="2228D4B9" w14:textId="7D12E371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8AC6C05" wp14:editId="6138B840">
            <wp:extent cx="5759450" cy="31654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DDB" w14:textId="59C96501" w:rsidR="003770A5" w:rsidRPr="003770A5" w:rsidRDefault="003770A5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3770A5">
        <w:rPr>
          <w:b/>
          <w:bCs/>
          <w:color w:val="000000" w:themeColor="text1"/>
          <w:sz w:val="24"/>
        </w:rPr>
        <w:tab/>
      </w:r>
      <w:r w:rsidRPr="003770A5">
        <w:rPr>
          <w:rFonts w:hint="eastAsia"/>
          <w:b/>
          <w:bCs/>
          <w:color w:val="000000" w:themeColor="text1"/>
          <w:sz w:val="24"/>
        </w:rPr>
        <w:t>若贷款发放时间比</w:t>
      </w:r>
      <w:r>
        <w:rPr>
          <w:rFonts w:hint="eastAsia"/>
          <w:b/>
          <w:bCs/>
          <w:color w:val="000000" w:themeColor="text1"/>
          <w:sz w:val="24"/>
        </w:rPr>
        <w:t>贷款生效时间早</w:t>
      </w:r>
      <w:r w:rsidR="00DF2F88">
        <w:rPr>
          <w:rFonts w:hint="eastAsia"/>
          <w:b/>
          <w:bCs/>
          <w:color w:val="000000" w:themeColor="text1"/>
          <w:sz w:val="24"/>
        </w:rPr>
        <w:t>，则应该被阻止</w:t>
      </w:r>
      <w:r>
        <w:rPr>
          <w:rFonts w:hint="eastAsia"/>
          <w:b/>
          <w:bCs/>
          <w:color w:val="000000" w:themeColor="text1"/>
          <w:sz w:val="24"/>
        </w:rPr>
        <w:t>：</w:t>
      </w:r>
    </w:p>
    <w:p w14:paraId="2625008B" w14:textId="03316410" w:rsidR="003770A5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8D85B29" wp14:editId="35A3B340">
            <wp:extent cx="5759450" cy="31369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3CD" w14:textId="73C5E4EE" w:rsidR="003770A5" w:rsidRDefault="003770A5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则会被程序阻止：</w:t>
      </w:r>
    </w:p>
    <w:p w14:paraId="09EC7E24" w14:textId="4717AAED" w:rsidR="003770A5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2C817C9E" wp14:editId="76B680E0">
            <wp:extent cx="5759450" cy="31451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272" w14:textId="1538BFD3" w:rsidR="00545A28" w:rsidRPr="00F0065F" w:rsidRDefault="00545A28" w:rsidP="003C2CD4">
      <w:pPr>
        <w:spacing w:line="360" w:lineRule="auto"/>
        <w:rPr>
          <w:b/>
          <w:color w:val="000000" w:themeColor="text1"/>
          <w:sz w:val="24"/>
        </w:rPr>
      </w:pPr>
      <w:r w:rsidRPr="00F0065F">
        <w:rPr>
          <w:b/>
          <w:color w:val="000000" w:themeColor="text1"/>
          <w:sz w:val="24"/>
        </w:rPr>
        <w:tab/>
      </w:r>
      <w:r w:rsidRPr="00F0065F">
        <w:rPr>
          <w:rFonts w:hint="eastAsia"/>
          <w:b/>
          <w:color w:val="000000" w:themeColor="text1"/>
          <w:sz w:val="24"/>
        </w:rPr>
        <w:t>若</w:t>
      </w:r>
      <w:r w:rsidR="00F0065F" w:rsidRPr="00F0065F">
        <w:rPr>
          <w:rFonts w:hint="eastAsia"/>
          <w:b/>
          <w:color w:val="000000" w:themeColor="text1"/>
          <w:sz w:val="24"/>
        </w:rPr>
        <w:t>账户余额小于</w:t>
      </w:r>
      <w:r w:rsidR="00F0065F" w:rsidRPr="00F0065F">
        <w:rPr>
          <w:rFonts w:hint="eastAsia"/>
          <w:b/>
          <w:color w:val="000000" w:themeColor="text1"/>
          <w:sz w:val="24"/>
        </w:rPr>
        <w:t>0</w:t>
      </w:r>
      <w:r w:rsidR="00F0065F" w:rsidRPr="00F0065F">
        <w:rPr>
          <w:rFonts w:hint="eastAsia"/>
          <w:b/>
          <w:color w:val="000000" w:themeColor="text1"/>
          <w:sz w:val="24"/>
        </w:rPr>
        <w:t>，则应被阻止：</w:t>
      </w:r>
    </w:p>
    <w:p w14:paraId="3D23CD68" w14:textId="1F13FF32" w:rsidR="00F0065F" w:rsidRPr="003C2CD4" w:rsidRDefault="00F0065F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5D31D144" wp14:editId="5ECB08FB">
            <wp:extent cx="5759450" cy="3162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B61" w14:textId="7A00172B" w:rsidR="00B62368" w:rsidRDefault="00B62368" w:rsidP="00B62368">
      <w:pPr>
        <w:pStyle w:val="2"/>
        <w:spacing w:line="360" w:lineRule="auto"/>
        <w:rPr>
          <w:szCs w:val="28"/>
        </w:rPr>
      </w:pPr>
      <w:bookmarkStart w:id="28" w:name="_Toc76494443"/>
      <w:r w:rsidRPr="00B62368">
        <w:rPr>
          <w:rFonts w:hint="eastAsia"/>
          <w:szCs w:val="28"/>
        </w:rPr>
        <w:t>4.</w:t>
      </w:r>
      <w:r>
        <w:rPr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实现中的难点问题及解决</w:t>
      </w:r>
      <w:bookmarkEnd w:id="28"/>
    </w:p>
    <w:p w14:paraId="7085C806" w14:textId="7FE03296" w:rsidR="007E6D9B" w:rsidRPr="007E6D9B" w:rsidRDefault="007E6D9B" w:rsidP="007E6D9B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7E6D9B">
        <w:rPr>
          <w:rFonts w:hint="eastAsia"/>
          <w:color w:val="000000" w:themeColor="text1"/>
          <w:sz w:val="24"/>
        </w:rPr>
        <w:t>Golang</w:t>
      </w:r>
      <w:r w:rsidRPr="007E6D9B">
        <w:rPr>
          <w:rFonts w:hint="eastAsia"/>
          <w:color w:val="000000" w:themeColor="text1"/>
          <w:sz w:val="24"/>
        </w:rPr>
        <w:t>程序只能</w:t>
      </w:r>
      <w:r>
        <w:rPr>
          <w:rFonts w:hint="eastAsia"/>
          <w:color w:val="000000" w:themeColor="text1"/>
          <w:sz w:val="24"/>
        </w:rPr>
        <w:t>用官方给出的</w:t>
      </w:r>
      <w:proofErr w:type="spellStart"/>
      <w:r>
        <w:rPr>
          <w:rFonts w:hint="eastAsia"/>
          <w:color w:val="000000" w:themeColor="text1"/>
          <w:sz w:val="24"/>
        </w:rPr>
        <w:t>gORM</w:t>
      </w:r>
      <w:proofErr w:type="spellEnd"/>
      <w:r>
        <w:rPr>
          <w:rFonts w:hint="eastAsia"/>
          <w:color w:val="000000" w:themeColor="text1"/>
          <w:sz w:val="24"/>
        </w:rPr>
        <w:t>框架进行查询，并不能直接执行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，这</w:t>
      </w:r>
      <w:r w:rsidR="00876EB1">
        <w:rPr>
          <w:rFonts w:hint="eastAsia"/>
          <w:color w:val="000000" w:themeColor="text1"/>
          <w:sz w:val="24"/>
        </w:rPr>
        <w:t>和罗永平助教的要求不符，</w:t>
      </w:r>
      <w:r>
        <w:rPr>
          <w:rFonts w:hint="eastAsia"/>
          <w:color w:val="000000" w:themeColor="text1"/>
          <w:sz w:val="24"/>
        </w:rPr>
        <w:t>对我开始时造成了极大的困扰，所以放弃了“</w:t>
      </w:r>
      <w:r>
        <w:rPr>
          <w:rFonts w:hint="eastAsia"/>
          <w:color w:val="000000" w:themeColor="text1"/>
          <w:sz w:val="24"/>
        </w:rPr>
        <w:t>W</w:t>
      </w:r>
      <w:r>
        <w:rPr>
          <w:color w:val="000000" w:themeColor="text1"/>
          <w:sz w:val="24"/>
        </w:rPr>
        <w:t xml:space="preserve">eb 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前端</w:t>
      </w:r>
      <w:r>
        <w:rPr>
          <w:color w:val="000000" w:themeColor="text1"/>
          <w:sz w:val="24"/>
        </w:rPr>
        <w:t>-Gin</w:t>
      </w:r>
      <w:r>
        <w:rPr>
          <w:rFonts w:hint="eastAsia"/>
          <w:color w:val="000000" w:themeColor="text1"/>
          <w:sz w:val="24"/>
        </w:rPr>
        <w:t>后端</w:t>
      </w:r>
      <w:r>
        <w:rPr>
          <w:rFonts w:hint="eastAsia"/>
          <w:color w:val="000000" w:themeColor="text1"/>
          <w:sz w:val="24"/>
        </w:rPr>
        <w:t>-MySQL</w:t>
      </w:r>
      <w:r>
        <w:rPr>
          <w:rFonts w:hint="eastAsia"/>
          <w:color w:val="000000" w:themeColor="text1"/>
          <w:sz w:val="24"/>
        </w:rPr>
        <w:t>数据库系统”这样的结构。</w:t>
      </w:r>
    </w:p>
    <w:p w14:paraId="50A392DE" w14:textId="0B28DBAD" w:rsidR="00B62368" w:rsidRPr="00044C9E" w:rsidRDefault="00683249" w:rsidP="00B62368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Java</w:t>
      </w:r>
      <w:r>
        <w:rPr>
          <w:rFonts w:hint="eastAsia"/>
          <w:color w:val="000000" w:themeColor="text1"/>
          <w:sz w:val="24"/>
        </w:rPr>
        <w:t>中，错误处理和捕捉是一件很好且很方便的事情，只要</w:t>
      </w:r>
      <w:r>
        <w:rPr>
          <w:rFonts w:hint="eastAsia"/>
          <w:color w:val="000000" w:themeColor="text1"/>
          <w:sz w:val="24"/>
        </w:rPr>
        <w:t>Try</w:t>
      </w:r>
      <w:r>
        <w:rPr>
          <w:color w:val="000000" w:themeColor="text1"/>
          <w:sz w:val="24"/>
        </w:rPr>
        <w:t>-</w:t>
      </w:r>
      <w:r>
        <w:rPr>
          <w:rFonts w:hint="eastAsia"/>
          <w:color w:val="000000" w:themeColor="text1"/>
          <w:sz w:val="24"/>
        </w:rPr>
        <w:t>Catch</w:t>
      </w:r>
      <w:r>
        <w:rPr>
          <w:rFonts w:hint="eastAsia"/>
          <w:color w:val="000000" w:themeColor="text1"/>
          <w:sz w:val="24"/>
        </w:rPr>
        <w:t>语句就可以对错误进行处理或者把错误传递到外层，我使用了一个模块去封装了错误的输出和打</w:t>
      </w:r>
      <w:r>
        <w:rPr>
          <w:rFonts w:hint="eastAsia"/>
          <w:color w:val="000000" w:themeColor="text1"/>
          <w:sz w:val="24"/>
        </w:rPr>
        <w:lastRenderedPageBreak/>
        <w:t>印。这比</w:t>
      </w:r>
      <w:r>
        <w:rPr>
          <w:rFonts w:hint="eastAsia"/>
          <w:color w:val="000000" w:themeColor="text1"/>
          <w:sz w:val="24"/>
        </w:rPr>
        <w:t>Golang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Err</w:t>
      </w:r>
      <w:r>
        <w:rPr>
          <w:rFonts w:hint="eastAsia"/>
          <w:color w:val="000000" w:themeColor="text1"/>
          <w:sz w:val="24"/>
        </w:rPr>
        <w:t>错误传值要方便许多</w:t>
      </w:r>
      <w:r w:rsidR="00B62368" w:rsidRPr="00044C9E">
        <w:rPr>
          <w:rFonts w:hint="eastAsia"/>
          <w:color w:val="000000" w:themeColor="text1"/>
          <w:sz w:val="24"/>
        </w:rPr>
        <w:t>。</w:t>
      </w:r>
    </w:p>
    <w:p w14:paraId="06565353" w14:textId="3B34EC21" w:rsidR="00B62368" w:rsidRPr="00747B39" w:rsidRDefault="00747B39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747B39">
        <w:rPr>
          <w:rFonts w:hint="eastAsia"/>
          <w:color w:val="000000" w:themeColor="text1"/>
          <w:sz w:val="24"/>
        </w:rPr>
        <w:t>关于图形化的实现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J</w:t>
      </w:r>
      <w:r>
        <w:rPr>
          <w:color w:val="000000" w:themeColor="text1"/>
          <w:sz w:val="24"/>
        </w:rPr>
        <w:t xml:space="preserve">ava </w:t>
      </w:r>
      <w:r>
        <w:rPr>
          <w:rFonts w:hint="eastAsia"/>
          <w:color w:val="000000" w:themeColor="text1"/>
          <w:sz w:val="24"/>
        </w:rPr>
        <w:t>Swing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GUI</w:t>
      </w:r>
      <w:r>
        <w:rPr>
          <w:rFonts w:hint="eastAsia"/>
          <w:color w:val="000000" w:themeColor="text1"/>
          <w:sz w:val="24"/>
        </w:rPr>
        <w:t>比</w:t>
      </w:r>
      <w:proofErr w:type="spellStart"/>
      <w:r>
        <w:rPr>
          <w:rFonts w:hint="eastAsia"/>
          <w:color w:val="000000" w:themeColor="text1"/>
          <w:sz w:val="24"/>
        </w:rPr>
        <w:t>C</w:t>
      </w:r>
      <w:r>
        <w:rPr>
          <w:color w:val="000000" w:themeColor="text1"/>
          <w:sz w:val="24"/>
        </w:rPr>
        <w:t>sharp</w:t>
      </w:r>
      <w:proofErr w:type="spellEnd"/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WPF</w:t>
      </w:r>
      <w:proofErr w:type="gramStart"/>
      <w:r>
        <w:rPr>
          <w:rFonts w:hint="eastAsia"/>
          <w:color w:val="000000" w:themeColor="text1"/>
          <w:sz w:val="24"/>
        </w:rPr>
        <w:t>之流要丑上</w:t>
      </w:r>
      <w:proofErr w:type="gramEnd"/>
      <w:r>
        <w:rPr>
          <w:rFonts w:hint="eastAsia"/>
          <w:color w:val="000000" w:themeColor="text1"/>
          <w:sz w:val="24"/>
        </w:rPr>
        <w:t>不少，布局也不方便，既没法用</w:t>
      </w:r>
      <w:r>
        <w:rPr>
          <w:rFonts w:hint="eastAsia"/>
          <w:color w:val="000000" w:themeColor="text1"/>
          <w:sz w:val="24"/>
        </w:rPr>
        <w:t>WPF</w:t>
      </w:r>
      <w:r>
        <w:rPr>
          <w:rFonts w:hint="eastAsia"/>
          <w:color w:val="000000" w:themeColor="text1"/>
          <w:sz w:val="24"/>
        </w:rPr>
        <w:t>一样的控件拖动也没法像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一样使用</w:t>
      </w: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Fluid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Grid</w:t>
      </w:r>
      <w:r w:rsidR="00817B86">
        <w:rPr>
          <w:rFonts w:hint="eastAsia"/>
          <w:color w:val="000000" w:themeColor="text1"/>
          <w:sz w:val="24"/>
        </w:rPr>
        <w:t>来控制布局</w:t>
      </w:r>
      <w:r w:rsidR="001D434E">
        <w:rPr>
          <w:rFonts w:hint="eastAsia"/>
          <w:color w:val="000000" w:themeColor="text1"/>
          <w:sz w:val="24"/>
        </w:rPr>
        <w:t>，只能将就了</w:t>
      </w:r>
      <w:r w:rsidR="00817B86">
        <w:rPr>
          <w:rFonts w:hint="eastAsia"/>
          <w:color w:val="000000" w:themeColor="text1"/>
          <w:sz w:val="24"/>
        </w:rPr>
        <w:t>。</w:t>
      </w:r>
    </w:p>
    <w:p w14:paraId="2FBE2574" w14:textId="77777777" w:rsidR="00931D9D" w:rsidRPr="00B62368" w:rsidRDefault="0061239C" w:rsidP="00931D9D">
      <w:pPr>
        <w:pStyle w:val="1"/>
        <w:rPr>
          <w:sz w:val="36"/>
          <w:szCs w:val="36"/>
        </w:rPr>
      </w:pPr>
      <w:bookmarkStart w:id="29" w:name="_Toc76494444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9"/>
    </w:p>
    <w:p w14:paraId="68DA8715" w14:textId="31FCCB4B" w:rsidR="001A0048" w:rsidRPr="000B3CC5" w:rsidRDefault="00C33B6A" w:rsidP="000B3CC5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 w:rsidR="00C64321">
        <w:rPr>
          <w:rFonts w:hint="eastAsia"/>
          <w:color w:val="000000" w:themeColor="text1"/>
          <w:sz w:val="24"/>
        </w:rPr>
        <w:t>本实验之前</w:t>
      </w:r>
      <w:r>
        <w:rPr>
          <w:rFonts w:hint="eastAsia"/>
          <w:color w:val="000000" w:themeColor="text1"/>
          <w:sz w:val="24"/>
        </w:rPr>
        <w:t>，我</w:t>
      </w:r>
      <w:r w:rsidR="00C64321">
        <w:rPr>
          <w:rFonts w:hint="eastAsia"/>
          <w:color w:val="000000" w:themeColor="text1"/>
          <w:sz w:val="24"/>
        </w:rPr>
        <w:t>还用</w:t>
      </w:r>
      <w:r w:rsidR="00C64321">
        <w:rPr>
          <w:rFonts w:hint="eastAsia"/>
          <w:color w:val="000000" w:themeColor="text1"/>
          <w:sz w:val="24"/>
        </w:rPr>
        <w:t>B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架构和</w:t>
      </w:r>
      <w:proofErr w:type="spellStart"/>
      <w:r w:rsidR="00C64321">
        <w:rPr>
          <w:rFonts w:hint="eastAsia"/>
          <w:color w:val="000000" w:themeColor="text1"/>
          <w:sz w:val="24"/>
        </w:rPr>
        <w:t>golang</w:t>
      </w:r>
      <w:proofErr w:type="spellEnd"/>
      <w:r w:rsidR="00C64321">
        <w:rPr>
          <w:rFonts w:hint="eastAsia"/>
          <w:color w:val="000000" w:themeColor="text1"/>
          <w:sz w:val="24"/>
        </w:rPr>
        <w:t>实现了后端，</w:t>
      </w:r>
      <w:r w:rsidR="004F471C">
        <w:rPr>
          <w:rFonts w:hint="eastAsia"/>
          <w:color w:val="000000" w:themeColor="text1"/>
          <w:sz w:val="24"/>
        </w:rPr>
        <w:t>使</w:t>
      </w:r>
      <w:r w:rsidR="00C64321">
        <w:rPr>
          <w:rFonts w:hint="eastAsia"/>
          <w:color w:val="000000" w:themeColor="text1"/>
          <w:sz w:val="24"/>
        </w:rPr>
        <w:t>用了</w:t>
      </w:r>
      <w:r w:rsidR="00C64321">
        <w:rPr>
          <w:rFonts w:hint="eastAsia"/>
          <w:color w:val="000000" w:themeColor="text1"/>
          <w:sz w:val="24"/>
        </w:rPr>
        <w:t>gorm</w:t>
      </w:r>
      <w:r w:rsidR="00C64321">
        <w:rPr>
          <w:rFonts w:hint="eastAsia"/>
          <w:color w:val="000000" w:themeColor="text1"/>
          <w:sz w:val="24"/>
        </w:rPr>
        <w:t>对接数据库</w:t>
      </w:r>
      <w:r w:rsidR="00A85332">
        <w:rPr>
          <w:rFonts w:hint="eastAsia"/>
          <w:color w:val="000000" w:themeColor="text1"/>
          <w:sz w:val="24"/>
        </w:rPr>
        <w:t>、用</w:t>
      </w:r>
      <w:r w:rsidR="00A85332">
        <w:rPr>
          <w:rFonts w:hint="eastAsia"/>
          <w:color w:val="000000" w:themeColor="text1"/>
          <w:sz w:val="24"/>
        </w:rPr>
        <w:t>go</w:t>
      </w:r>
      <w:r w:rsidR="00A85332">
        <w:rPr>
          <w:rFonts w:hint="eastAsia"/>
          <w:color w:val="000000" w:themeColor="text1"/>
          <w:sz w:val="24"/>
        </w:rPr>
        <w:t>的高性能</w:t>
      </w:r>
      <w:r w:rsidR="00A85332">
        <w:rPr>
          <w:rFonts w:hint="eastAsia"/>
          <w:color w:val="000000" w:themeColor="text1"/>
          <w:sz w:val="24"/>
        </w:rPr>
        <w:t>HTTP</w:t>
      </w:r>
      <w:r w:rsidR="00A85332">
        <w:rPr>
          <w:rFonts w:hint="eastAsia"/>
          <w:color w:val="000000" w:themeColor="text1"/>
          <w:sz w:val="24"/>
        </w:rPr>
        <w:t>服务器</w:t>
      </w:r>
      <w:r w:rsidR="00A85332">
        <w:rPr>
          <w:rFonts w:hint="eastAsia"/>
          <w:color w:val="000000" w:themeColor="text1"/>
          <w:sz w:val="24"/>
        </w:rPr>
        <w:t>gin</w:t>
      </w:r>
      <w:r w:rsidR="00A85332">
        <w:rPr>
          <w:rFonts w:hint="eastAsia"/>
          <w:color w:val="000000" w:themeColor="text1"/>
          <w:sz w:val="24"/>
        </w:rPr>
        <w:t>承载网站</w:t>
      </w:r>
      <w:r w:rsidR="00C64321">
        <w:rPr>
          <w:rFonts w:hint="eastAsia"/>
          <w:color w:val="000000" w:themeColor="text1"/>
          <w:sz w:val="24"/>
        </w:rPr>
        <w:t>，前端打算用</w:t>
      </w:r>
      <w:r w:rsidR="00C64321">
        <w:rPr>
          <w:rFonts w:hint="eastAsia"/>
          <w:color w:val="000000" w:themeColor="text1"/>
          <w:sz w:val="24"/>
        </w:rPr>
        <w:t>React</w:t>
      </w:r>
      <w:r w:rsidR="00C64321">
        <w:rPr>
          <w:rFonts w:hint="eastAsia"/>
          <w:color w:val="000000" w:themeColor="text1"/>
          <w:sz w:val="24"/>
        </w:rPr>
        <w:t>。但</w:t>
      </w:r>
      <w:r w:rsidR="00C64321" w:rsidRPr="00C64321">
        <w:rPr>
          <w:rFonts w:hint="eastAsia"/>
          <w:color w:val="000000" w:themeColor="text1"/>
          <w:sz w:val="24"/>
        </w:rPr>
        <w:t>罗永平助教</w:t>
      </w:r>
      <w:r w:rsidR="00C64321">
        <w:rPr>
          <w:rFonts w:hint="eastAsia"/>
          <w:color w:val="000000" w:themeColor="text1"/>
          <w:sz w:val="24"/>
        </w:rPr>
        <w:t>说不能使用</w:t>
      </w:r>
      <w:r w:rsidR="00C64321">
        <w:rPr>
          <w:rFonts w:hint="eastAsia"/>
          <w:color w:val="000000" w:themeColor="text1"/>
          <w:sz w:val="24"/>
        </w:rPr>
        <w:t>ORM</w:t>
      </w:r>
      <w:r w:rsidR="00C64321">
        <w:rPr>
          <w:rFonts w:hint="eastAsia"/>
          <w:color w:val="000000" w:themeColor="text1"/>
          <w:sz w:val="24"/>
        </w:rPr>
        <w:t>框架，而</w:t>
      </w:r>
      <w:r w:rsidR="00C64321">
        <w:rPr>
          <w:rFonts w:hint="eastAsia"/>
          <w:color w:val="000000" w:themeColor="text1"/>
          <w:sz w:val="24"/>
        </w:rPr>
        <w:t>go</w:t>
      </w:r>
      <w:r w:rsidR="00C64321">
        <w:rPr>
          <w:rFonts w:hint="eastAsia"/>
          <w:color w:val="000000" w:themeColor="text1"/>
          <w:sz w:val="24"/>
        </w:rPr>
        <w:t>的</w:t>
      </w:r>
      <w:r w:rsidR="00C64321">
        <w:rPr>
          <w:rFonts w:hint="eastAsia"/>
          <w:color w:val="000000" w:themeColor="text1"/>
          <w:sz w:val="24"/>
        </w:rPr>
        <w:t>MySQL</w:t>
      </w:r>
      <w:r w:rsidR="00C64321">
        <w:rPr>
          <w:rFonts w:hint="eastAsia"/>
          <w:color w:val="000000" w:themeColor="text1"/>
          <w:sz w:val="24"/>
        </w:rPr>
        <w:t>驱动并不支持直接执行语句（要很多错误检查）。于是我</w:t>
      </w:r>
      <w:r w:rsidR="003915C6">
        <w:rPr>
          <w:rFonts w:hint="eastAsia"/>
          <w:color w:val="000000" w:themeColor="text1"/>
          <w:sz w:val="24"/>
        </w:rPr>
        <w:t>只能放弃原有的实现，</w:t>
      </w:r>
      <w:r w:rsidR="00C64321">
        <w:rPr>
          <w:rFonts w:hint="eastAsia"/>
          <w:color w:val="000000" w:themeColor="text1"/>
          <w:sz w:val="24"/>
        </w:rPr>
        <w:t>重新用</w:t>
      </w:r>
      <w:r w:rsidR="00C64321">
        <w:rPr>
          <w:rFonts w:hint="eastAsia"/>
          <w:color w:val="000000" w:themeColor="text1"/>
          <w:sz w:val="24"/>
        </w:rPr>
        <w:t>Java</w:t>
      </w:r>
      <w:r w:rsidR="00C64321">
        <w:rPr>
          <w:color w:val="000000" w:themeColor="text1"/>
          <w:sz w:val="24"/>
        </w:rPr>
        <w:t xml:space="preserve"> </w:t>
      </w:r>
      <w:r w:rsidR="00C64321">
        <w:rPr>
          <w:rFonts w:hint="eastAsia"/>
          <w:color w:val="000000" w:themeColor="text1"/>
          <w:sz w:val="24"/>
        </w:rPr>
        <w:t>Swing</w:t>
      </w:r>
      <w:r w:rsidR="00C64321">
        <w:rPr>
          <w:rFonts w:hint="eastAsia"/>
          <w:color w:val="000000" w:themeColor="text1"/>
          <w:sz w:val="24"/>
        </w:rPr>
        <w:t>写了本</w:t>
      </w:r>
      <w:r w:rsidR="00C64321">
        <w:rPr>
          <w:rFonts w:hint="eastAsia"/>
          <w:color w:val="000000" w:themeColor="text1"/>
          <w:sz w:val="24"/>
        </w:rPr>
        <w:t>C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架构的程序。</w:t>
      </w:r>
    </w:p>
    <w:sectPr w:rsidR="001A0048" w:rsidRPr="000B3CC5" w:rsidSect="00B62368">
      <w:footerReference w:type="first" r:id="rId43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83F89" w14:textId="77777777" w:rsidR="00FA40A7" w:rsidRDefault="00FA40A7">
      <w:r>
        <w:separator/>
      </w:r>
    </w:p>
  </w:endnote>
  <w:endnote w:type="continuationSeparator" w:id="0">
    <w:p w14:paraId="49DDD081" w14:textId="77777777" w:rsidR="00FA40A7" w:rsidRDefault="00FA4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89F0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3</w:t>
    </w:r>
    <w:r>
      <w:rPr>
        <w:rStyle w:val="a5"/>
      </w:rPr>
      <w:fldChar w:fldCharType="end"/>
    </w:r>
  </w:p>
  <w:p w14:paraId="116AD180" w14:textId="77777777" w:rsidR="00CF1D87" w:rsidRDefault="00CF1D87" w:rsidP="003D198F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DD08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FD24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6B0192" w14:textId="77777777" w:rsidR="00FA40A7" w:rsidRDefault="00FA40A7">
      <w:r>
        <w:separator/>
      </w:r>
    </w:p>
  </w:footnote>
  <w:footnote w:type="continuationSeparator" w:id="0">
    <w:p w14:paraId="4B4A3270" w14:textId="77777777" w:rsidR="00FA40A7" w:rsidRDefault="00FA40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267FD" w14:textId="47A78DD2" w:rsidR="00B62368" w:rsidRPr="00FC5864" w:rsidRDefault="00E508CD" w:rsidP="00CB1E43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E3BD9" w14:textId="77A23A48" w:rsidR="00FC5864" w:rsidRPr="00FC5864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67E33179"/>
    <w:multiLevelType w:val="hybridMultilevel"/>
    <w:tmpl w:val="74C4DC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12052"/>
    <w:rsid w:val="0003712C"/>
    <w:rsid w:val="00044C9E"/>
    <w:rsid w:val="00054E90"/>
    <w:rsid w:val="0006116A"/>
    <w:rsid w:val="000B3CC5"/>
    <w:rsid w:val="00105B6D"/>
    <w:rsid w:val="00105E06"/>
    <w:rsid w:val="0012669F"/>
    <w:rsid w:val="00145196"/>
    <w:rsid w:val="001A0048"/>
    <w:rsid w:val="001A7BE3"/>
    <w:rsid w:val="001D434E"/>
    <w:rsid w:val="001E0008"/>
    <w:rsid w:val="001E4FDE"/>
    <w:rsid w:val="0020323B"/>
    <w:rsid w:val="002048F1"/>
    <w:rsid w:val="00247CC0"/>
    <w:rsid w:val="0026290D"/>
    <w:rsid w:val="002B1C88"/>
    <w:rsid w:val="003567C5"/>
    <w:rsid w:val="003770A5"/>
    <w:rsid w:val="00381E2A"/>
    <w:rsid w:val="003915C6"/>
    <w:rsid w:val="0039180B"/>
    <w:rsid w:val="003C2CD4"/>
    <w:rsid w:val="003D198F"/>
    <w:rsid w:val="003D2D39"/>
    <w:rsid w:val="00412DEC"/>
    <w:rsid w:val="00436E4A"/>
    <w:rsid w:val="004A5BD2"/>
    <w:rsid w:val="004A6107"/>
    <w:rsid w:val="004D4615"/>
    <w:rsid w:val="004F471C"/>
    <w:rsid w:val="004F6F2F"/>
    <w:rsid w:val="00535446"/>
    <w:rsid w:val="00545A28"/>
    <w:rsid w:val="00556DC1"/>
    <w:rsid w:val="00561C7B"/>
    <w:rsid w:val="0059791F"/>
    <w:rsid w:val="005A0358"/>
    <w:rsid w:val="005A400E"/>
    <w:rsid w:val="005B5610"/>
    <w:rsid w:val="005D20E5"/>
    <w:rsid w:val="005E0D10"/>
    <w:rsid w:val="005E1D33"/>
    <w:rsid w:val="005E3059"/>
    <w:rsid w:val="00610447"/>
    <w:rsid w:val="0061239C"/>
    <w:rsid w:val="0062053A"/>
    <w:rsid w:val="00667E83"/>
    <w:rsid w:val="00683249"/>
    <w:rsid w:val="006979BA"/>
    <w:rsid w:val="006D2044"/>
    <w:rsid w:val="006E2123"/>
    <w:rsid w:val="006E61B7"/>
    <w:rsid w:val="006F6E5F"/>
    <w:rsid w:val="00707BCA"/>
    <w:rsid w:val="00747B39"/>
    <w:rsid w:val="00791A8D"/>
    <w:rsid w:val="007A420A"/>
    <w:rsid w:val="007E6D9B"/>
    <w:rsid w:val="00817B86"/>
    <w:rsid w:val="008266D8"/>
    <w:rsid w:val="008450E0"/>
    <w:rsid w:val="00870626"/>
    <w:rsid w:val="00876EB1"/>
    <w:rsid w:val="008B264B"/>
    <w:rsid w:val="008B6B3B"/>
    <w:rsid w:val="008D71D8"/>
    <w:rsid w:val="00931D9D"/>
    <w:rsid w:val="009355B3"/>
    <w:rsid w:val="009564DE"/>
    <w:rsid w:val="009619D1"/>
    <w:rsid w:val="00993FFE"/>
    <w:rsid w:val="009B064F"/>
    <w:rsid w:val="009B70FC"/>
    <w:rsid w:val="009C15A5"/>
    <w:rsid w:val="009D1A43"/>
    <w:rsid w:val="009F6A3B"/>
    <w:rsid w:val="00A06973"/>
    <w:rsid w:val="00A107AC"/>
    <w:rsid w:val="00A118F2"/>
    <w:rsid w:val="00A22A29"/>
    <w:rsid w:val="00A720ED"/>
    <w:rsid w:val="00A75A76"/>
    <w:rsid w:val="00A80924"/>
    <w:rsid w:val="00A85332"/>
    <w:rsid w:val="00AA5D53"/>
    <w:rsid w:val="00AD729E"/>
    <w:rsid w:val="00AF5EA9"/>
    <w:rsid w:val="00B20A33"/>
    <w:rsid w:val="00B246F4"/>
    <w:rsid w:val="00B37C85"/>
    <w:rsid w:val="00B53A08"/>
    <w:rsid w:val="00B62368"/>
    <w:rsid w:val="00B953FA"/>
    <w:rsid w:val="00BC4E5C"/>
    <w:rsid w:val="00BF42AE"/>
    <w:rsid w:val="00C1533E"/>
    <w:rsid w:val="00C251E1"/>
    <w:rsid w:val="00C315BB"/>
    <w:rsid w:val="00C33B6A"/>
    <w:rsid w:val="00C64321"/>
    <w:rsid w:val="00C73182"/>
    <w:rsid w:val="00CB1E43"/>
    <w:rsid w:val="00CF1D87"/>
    <w:rsid w:val="00D02B41"/>
    <w:rsid w:val="00D15788"/>
    <w:rsid w:val="00D26C3C"/>
    <w:rsid w:val="00D3741A"/>
    <w:rsid w:val="00D4437E"/>
    <w:rsid w:val="00D9104A"/>
    <w:rsid w:val="00DC4AB6"/>
    <w:rsid w:val="00DF2CC7"/>
    <w:rsid w:val="00DF2F88"/>
    <w:rsid w:val="00DF46BC"/>
    <w:rsid w:val="00E06CAC"/>
    <w:rsid w:val="00E508CD"/>
    <w:rsid w:val="00E55C5A"/>
    <w:rsid w:val="00E71BD2"/>
    <w:rsid w:val="00E90656"/>
    <w:rsid w:val="00EA0D2A"/>
    <w:rsid w:val="00EA4C23"/>
    <w:rsid w:val="00ED33B0"/>
    <w:rsid w:val="00EE1FB5"/>
    <w:rsid w:val="00F0065F"/>
    <w:rsid w:val="00F11210"/>
    <w:rsid w:val="00F21EF3"/>
    <w:rsid w:val="00F51320"/>
    <w:rsid w:val="00FA40A7"/>
    <w:rsid w:val="00FA4D7C"/>
    <w:rsid w:val="00FC5864"/>
    <w:rsid w:val="00FC6891"/>
    <w:rsid w:val="00FD6613"/>
    <w:rsid w:val="00FE4444"/>
    <w:rsid w:val="00FF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D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8266D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TOC2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TOC3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B70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24</Pages>
  <Words>589</Words>
  <Characters>3359</Characters>
  <Application>Microsoft Office Word</Application>
  <DocSecurity>0</DocSecurity>
  <Lines>27</Lines>
  <Paragraphs>7</Paragraphs>
  <ScaleCrop>false</ScaleCrop>
  <Company>USTC</Company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袁一玮</cp:lastModifiedBy>
  <cp:revision>77</cp:revision>
  <dcterms:created xsi:type="dcterms:W3CDTF">2020-04-07T13:41:00Z</dcterms:created>
  <dcterms:modified xsi:type="dcterms:W3CDTF">2021-07-06T12:06:00Z</dcterms:modified>
</cp:coreProperties>
</file>