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02510" w14:textId="77777777" w:rsidR="00334C76" w:rsidRPr="00574D14" w:rsidRDefault="00334C76" w:rsidP="00334C76">
      <w:pPr>
        <w:adjustRightInd w:val="0"/>
        <w:spacing w:after="0" w:line="120" w:lineRule="atLeast"/>
        <w:jc w:val="both"/>
        <w:rPr>
          <w:rFonts w:ascii="Times New Roman" w:eastAsia="Times New Roman" w:hAnsi="Times New Roman" w:cs="Times New Roman"/>
          <w:b/>
          <w:bCs/>
          <w:color w:val="000000" w:themeColor="text1"/>
          <w:highlight w:val="yellow"/>
        </w:rPr>
      </w:pPr>
      <w:r>
        <w:rPr>
          <w:rFonts w:ascii="Times New Roman" w:eastAsia="Times New Roman" w:hAnsi="Times New Roman" w:cs="Times New Roman"/>
          <w:b/>
          <w:bCs/>
          <w:color w:val="000000" w:themeColor="text1"/>
          <w:highlight w:val="yellow"/>
        </w:rPr>
        <w:t>Topic</w:t>
      </w:r>
      <w:r w:rsidRPr="00574D14">
        <w:rPr>
          <w:rFonts w:ascii="Times New Roman" w:eastAsia="Times New Roman" w:hAnsi="Times New Roman" w:cs="Times New Roman"/>
          <w:b/>
          <w:bCs/>
          <w:color w:val="000000" w:themeColor="text1"/>
          <w:highlight w:val="yellow"/>
        </w:rPr>
        <w:t xml:space="preserve"> 1</w:t>
      </w:r>
      <w:r>
        <w:rPr>
          <w:rFonts w:ascii="Times New Roman" w:eastAsia="Times New Roman" w:hAnsi="Times New Roman" w:cs="Times New Roman"/>
          <w:b/>
          <w:bCs/>
          <w:color w:val="000000" w:themeColor="text1"/>
          <w:highlight w:val="yellow"/>
        </w:rPr>
        <w:t xml:space="preserve"> Cloud Computing Characteristics</w:t>
      </w:r>
    </w:p>
    <w:p w14:paraId="0B5AB9B9" w14:textId="77777777" w:rsidR="00334C76" w:rsidRPr="00F92C2A" w:rsidRDefault="00334C76" w:rsidP="00334C76">
      <w:pPr>
        <w:adjustRightInd w:val="0"/>
        <w:spacing w:after="0" w:line="120" w:lineRule="atLeast"/>
        <w:jc w:val="both"/>
        <w:rPr>
          <w:rFonts w:ascii="Times New Roman" w:eastAsia="Times New Roman" w:hAnsi="Times New Roman" w:cs="Times New Roman"/>
          <w:b/>
          <w:bCs/>
          <w:color w:val="000000" w:themeColor="text1"/>
        </w:rPr>
      </w:pPr>
      <w:r w:rsidRPr="00574D14">
        <w:rPr>
          <w:rFonts w:ascii="Times New Roman" w:eastAsia="Times New Roman" w:hAnsi="Times New Roman" w:cs="Times New Roman"/>
          <w:b/>
          <w:bCs/>
          <w:color w:val="000000" w:themeColor="text1"/>
          <w:highlight w:val="cyan"/>
        </w:rPr>
        <w:t>Q</w:t>
      </w:r>
      <w:r>
        <w:rPr>
          <w:rFonts w:ascii="Times New Roman" w:eastAsia="Times New Roman" w:hAnsi="Times New Roman" w:cs="Times New Roman"/>
          <w:b/>
          <w:bCs/>
          <w:color w:val="000000" w:themeColor="text1"/>
          <w:highlight w:val="cyan"/>
        </w:rPr>
        <w:t>1</w:t>
      </w:r>
      <w:r w:rsidRPr="00574D14">
        <w:rPr>
          <w:rFonts w:ascii="Times New Roman" w:eastAsia="Times New Roman" w:hAnsi="Times New Roman" w:cs="Times New Roman"/>
          <w:b/>
          <w:bCs/>
          <w:color w:val="000000" w:themeColor="text1"/>
          <w:highlight w:val="cyan"/>
        </w:rPr>
        <w:t xml:space="preserve"> </w:t>
      </w:r>
      <w:r w:rsidRPr="00724FB5">
        <w:rPr>
          <w:rFonts w:ascii="Times New Roman" w:eastAsia="Times New Roman" w:hAnsi="Times New Roman" w:cs="Times New Roman"/>
          <w:b/>
          <w:bCs/>
          <w:color w:val="000000" w:themeColor="text1"/>
          <w:highlight w:val="cyan"/>
        </w:rPr>
        <w:t>[5 points]</w:t>
      </w:r>
      <w:r w:rsidRPr="00F92C2A">
        <w:rPr>
          <w:rFonts w:ascii="Times New Roman" w:eastAsia="Times New Roman" w:hAnsi="Times New Roman" w:cs="Times New Roman"/>
          <w:b/>
          <w:bCs/>
          <w:color w:val="000000" w:themeColor="text1"/>
          <w:highlight w:val="cyan"/>
        </w:rPr>
        <w:t xml:space="preserve"> Th</w:t>
      </w:r>
      <w:r>
        <w:rPr>
          <w:rFonts w:ascii="Times New Roman" w:eastAsia="Times New Roman" w:hAnsi="Times New Roman" w:cs="Times New Roman"/>
          <w:b/>
          <w:bCs/>
          <w:color w:val="000000" w:themeColor="text1"/>
          <w:highlight w:val="cyan"/>
        </w:rPr>
        <w:t>e benefit of</w:t>
      </w:r>
      <w:r w:rsidRPr="00F92C2A">
        <w:rPr>
          <w:rFonts w:ascii="Times New Roman" w:eastAsia="Times New Roman" w:hAnsi="Times New Roman" w:cs="Times New Roman"/>
          <w:b/>
          <w:bCs/>
          <w:color w:val="000000" w:themeColor="text1"/>
          <w:highlight w:val="cyan"/>
        </w:rPr>
        <w:t xml:space="preserve"> Cloud Computing.</w:t>
      </w:r>
    </w:p>
    <w:p w14:paraId="329398B1" w14:textId="4CB750C2" w:rsidR="00334C76" w:rsidRPr="00F92C2A" w:rsidRDefault="005F6285" w:rsidP="00334C76">
      <w:pPr>
        <w:adjustRightInd w:val="0"/>
        <w:spacing w:after="0" w:line="120"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w:t>
      </w:r>
      <w:r w:rsidRPr="00F92C2A">
        <w:rPr>
          <w:rFonts w:ascii="Times New Roman" w:eastAsia="Times New Roman" w:hAnsi="Times New Roman" w:cs="Times New Roman"/>
          <w:color w:val="000000" w:themeColor="text1"/>
        </w:rPr>
        <w:t>roblems</w:t>
      </w:r>
      <w:r w:rsidR="00334C76" w:rsidRPr="00F92C2A">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of </w:t>
      </w:r>
      <w:r w:rsidR="00334C76" w:rsidRPr="00F92C2A">
        <w:rPr>
          <w:rFonts w:ascii="Times New Roman" w:eastAsia="Times New Roman" w:hAnsi="Times New Roman" w:cs="Times New Roman"/>
          <w:color w:val="000000" w:themeColor="text1"/>
        </w:rPr>
        <w:t>run</w:t>
      </w:r>
      <w:r>
        <w:rPr>
          <w:rFonts w:ascii="Times New Roman" w:eastAsia="Times New Roman" w:hAnsi="Times New Roman" w:cs="Times New Roman"/>
          <w:color w:val="000000" w:themeColor="text1"/>
        </w:rPr>
        <w:t>ning</w:t>
      </w:r>
      <w:r w:rsidR="00334C76" w:rsidRPr="00F92C2A">
        <w:rPr>
          <w:rFonts w:ascii="Times New Roman" w:eastAsia="Times New Roman" w:hAnsi="Times New Roman" w:cs="Times New Roman"/>
          <w:color w:val="000000" w:themeColor="text1"/>
        </w:rPr>
        <w:t xml:space="preserve"> own data centers:</w:t>
      </w:r>
    </w:p>
    <w:p w14:paraId="635597C3" w14:textId="62375157" w:rsidR="00334C76" w:rsidRPr="00F92C2A" w:rsidRDefault="00334C76" w:rsidP="00334C76">
      <w:pPr>
        <w:adjustRightInd w:val="0"/>
        <w:spacing w:after="0" w:line="120" w:lineRule="atLeast"/>
        <w:jc w:val="both"/>
        <w:rPr>
          <w:rFonts w:ascii="Times New Roman" w:eastAsia="Times New Roman" w:hAnsi="Times New Roman" w:cs="Times New Roman"/>
          <w:color w:val="000000" w:themeColor="text1"/>
        </w:rPr>
      </w:pPr>
      <w:r w:rsidRPr="00F92C2A">
        <w:rPr>
          <w:rFonts w:ascii="Times New Roman" w:eastAsia="Times New Roman" w:hAnsi="Times New Roman" w:cs="Times New Roman"/>
          <w:color w:val="000000" w:themeColor="text1"/>
        </w:rPr>
        <w:t>Difficult to dimension – Load may vary considerably, so it will waste resources.</w:t>
      </w:r>
    </w:p>
    <w:p w14:paraId="65AC0F65" w14:textId="654E0963" w:rsidR="00334C76" w:rsidRPr="00F92C2A" w:rsidRDefault="00334C76" w:rsidP="00334C76">
      <w:pPr>
        <w:adjustRightInd w:val="0"/>
        <w:spacing w:after="0" w:line="120"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w:t>
      </w:r>
      <w:r w:rsidRPr="00F92C2A">
        <w:rPr>
          <w:rFonts w:ascii="Times New Roman" w:eastAsia="Times New Roman" w:hAnsi="Times New Roman" w:cs="Times New Roman"/>
          <w:color w:val="000000" w:themeColor="text1"/>
        </w:rPr>
        <w:t xml:space="preserve">xpensive - They should invest to buy hardware, </w:t>
      </w:r>
      <w:proofErr w:type="gramStart"/>
      <w:r w:rsidRPr="00F92C2A">
        <w:rPr>
          <w:rFonts w:ascii="Times New Roman" w:eastAsia="Times New Roman" w:hAnsi="Times New Roman" w:cs="Times New Roman"/>
          <w:color w:val="000000" w:themeColor="text1"/>
        </w:rPr>
        <w:t>expertise</w:t>
      </w:r>
      <w:proofErr w:type="gramEnd"/>
      <w:r w:rsidRPr="00F92C2A">
        <w:rPr>
          <w:rFonts w:ascii="Times New Roman" w:eastAsia="Times New Roman" w:hAnsi="Times New Roman" w:cs="Times New Roman"/>
          <w:color w:val="000000" w:themeColor="text1"/>
        </w:rPr>
        <w:t xml:space="preserve"> and maintenance.  </w:t>
      </w:r>
    </w:p>
    <w:p w14:paraId="14D783B0" w14:textId="71DE694F" w:rsidR="00334C76" w:rsidRPr="00F92C2A" w:rsidRDefault="00334C76" w:rsidP="00334C76">
      <w:pPr>
        <w:adjustRightInd w:val="0"/>
        <w:spacing w:after="0" w:line="120" w:lineRule="atLeast"/>
        <w:jc w:val="both"/>
        <w:rPr>
          <w:rFonts w:ascii="Times New Roman" w:eastAsia="Times New Roman" w:hAnsi="Times New Roman" w:cs="Times New Roman"/>
          <w:color w:val="000000" w:themeColor="text1"/>
        </w:rPr>
      </w:pPr>
      <w:r w:rsidRPr="00F92C2A">
        <w:rPr>
          <w:rFonts w:ascii="Times New Roman" w:eastAsia="Times New Roman" w:hAnsi="Times New Roman" w:cs="Times New Roman"/>
          <w:color w:val="000000" w:themeColor="text1"/>
        </w:rPr>
        <w:t xml:space="preserve">Difficult to scale - Scale up and scale down is difficult. </w:t>
      </w:r>
    </w:p>
    <w:p w14:paraId="2A829845" w14:textId="77777777" w:rsidR="00334C76" w:rsidRDefault="00334C76" w:rsidP="00334C76">
      <w:pPr>
        <w:adjustRightInd w:val="0"/>
        <w:spacing w:after="0" w:line="120" w:lineRule="atLeast"/>
        <w:jc w:val="both"/>
        <w:rPr>
          <w:rFonts w:ascii="Times New Roman" w:eastAsia="Times New Roman" w:hAnsi="Times New Roman" w:cs="Times New Roman"/>
          <w:color w:val="000000" w:themeColor="text1"/>
        </w:rPr>
      </w:pPr>
      <w:r w:rsidRPr="00F92C2A">
        <w:rPr>
          <w:rFonts w:ascii="Times New Roman" w:eastAsia="Times New Roman" w:hAnsi="Times New Roman" w:cs="Times New Roman"/>
          <w:color w:val="000000" w:themeColor="text1"/>
        </w:rPr>
        <w:t>But with cloud</w:t>
      </w:r>
      <w:r>
        <w:rPr>
          <w:rFonts w:ascii="Times New Roman" w:eastAsia="Times New Roman" w:hAnsi="Times New Roman" w:cs="Times New Roman"/>
          <w:color w:val="000000" w:themeColor="text1"/>
        </w:rPr>
        <w:t xml:space="preserve">: </w:t>
      </w:r>
    </w:p>
    <w:p w14:paraId="5437BFF7" w14:textId="3937BE0C" w:rsidR="00334C76" w:rsidRDefault="00334C76" w:rsidP="00334C76">
      <w:pPr>
        <w:adjustRightInd w:val="0"/>
        <w:spacing w:after="0" w:line="120" w:lineRule="atLeast"/>
        <w:jc w:val="both"/>
        <w:rPr>
          <w:rFonts w:ascii="Times New Roman" w:eastAsia="Times New Roman" w:hAnsi="Times New Roman" w:cs="Times New Roman"/>
          <w:color w:val="000000" w:themeColor="text1"/>
        </w:rPr>
      </w:pPr>
      <w:r w:rsidRPr="00F92C2A">
        <w:rPr>
          <w:rFonts w:ascii="Times New Roman" w:eastAsia="Times New Roman" w:hAnsi="Times New Roman" w:cs="Times New Roman"/>
          <w:color w:val="000000" w:themeColor="text1"/>
        </w:rPr>
        <w:t>Cheaper to run one big data center than many small ones</w:t>
      </w:r>
      <w:r>
        <w:rPr>
          <w:rFonts w:ascii="Times New Roman" w:eastAsiaTheme="minorEastAsia" w:hAnsi="Times New Roman" w:cs="Times New Roman" w:hint="eastAsia"/>
          <w:color w:val="000000" w:themeColor="text1"/>
          <w:lang w:eastAsia="zh-CN"/>
        </w:rPr>
        <w:t>;</w:t>
      </w:r>
      <w:r>
        <w:rPr>
          <w:rFonts w:ascii="Times New Roman" w:eastAsiaTheme="minorEastAsia" w:hAnsi="Times New Roman" w:cs="Times New Roman"/>
          <w:color w:val="000000" w:themeColor="text1"/>
          <w:lang w:eastAsia="zh-CN"/>
        </w:rPr>
        <w:t xml:space="preserve"> </w:t>
      </w:r>
      <w:r w:rsidRPr="00F92C2A">
        <w:rPr>
          <w:rFonts w:ascii="Times New Roman" w:eastAsia="Times New Roman" w:hAnsi="Times New Roman" w:cs="Times New Roman"/>
          <w:color w:val="000000" w:themeColor="text1"/>
        </w:rPr>
        <w:t>High utilization</w:t>
      </w:r>
      <w:r>
        <w:rPr>
          <w:rFonts w:ascii="Times New Roman" w:eastAsiaTheme="minorEastAsia" w:hAnsi="Times New Roman" w:cs="Times New Roman" w:hint="eastAsia"/>
          <w:color w:val="000000" w:themeColor="text1"/>
          <w:lang w:eastAsia="zh-CN"/>
        </w:rPr>
        <w:t>;</w:t>
      </w:r>
      <w:r>
        <w:rPr>
          <w:rFonts w:ascii="Times New Roman" w:eastAsiaTheme="minorEastAsia" w:hAnsi="Times New Roman" w:cs="Times New Roman"/>
          <w:color w:val="000000" w:themeColor="text1"/>
          <w:lang w:eastAsia="zh-CN"/>
        </w:rPr>
        <w:t xml:space="preserve"> </w:t>
      </w:r>
      <w:r w:rsidRPr="00F92C2A">
        <w:rPr>
          <w:rFonts w:ascii="Times New Roman" w:eastAsia="Times New Roman" w:hAnsi="Times New Roman" w:cs="Times New Roman"/>
          <w:color w:val="000000" w:themeColor="text1"/>
        </w:rPr>
        <w:t>No investment in data center</w:t>
      </w:r>
      <w:r>
        <w:rPr>
          <w:rFonts w:ascii="Times New Roman" w:eastAsiaTheme="minorEastAsia" w:hAnsi="Times New Roman" w:cs="Times New Roman" w:hint="eastAsia"/>
          <w:color w:val="000000" w:themeColor="text1"/>
          <w:lang w:eastAsia="zh-CN"/>
        </w:rPr>
        <w:t>;</w:t>
      </w:r>
      <w:r>
        <w:rPr>
          <w:rFonts w:ascii="Times New Roman" w:eastAsiaTheme="minorEastAsia" w:hAnsi="Times New Roman" w:cs="Times New Roman"/>
          <w:color w:val="000000" w:themeColor="text1"/>
          <w:lang w:eastAsia="zh-CN"/>
        </w:rPr>
        <w:t xml:space="preserve"> </w:t>
      </w:r>
      <w:r w:rsidRPr="00F92C2A">
        <w:rPr>
          <w:rFonts w:ascii="Times New Roman" w:eastAsia="Times New Roman" w:hAnsi="Times New Roman" w:cs="Times New Roman"/>
          <w:color w:val="000000" w:themeColor="text1"/>
        </w:rPr>
        <w:t>pay-as-you-go model</w:t>
      </w:r>
      <w:r>
        <w:rPr>
          <w:rFonts w:ascii="Times New Roman" w:eastAsiaTheme="minorEastAsia" w:hAnsi="Times New Roman" w:cs="Times New Roman" w:hint="eastAsia"/>
          <w:color w:val="000000" w:themeColor="text1"/>
          <w:lang w:eastAsia="zh-CN"/>
        </w:rPr>
        <w:t>;</w:t>
      </w:r>
      <w:r>
        <w:rPr>
          <w:rFonts w:ascii="Times New Roman" w:eastAsiaTheme="minorEastAsia" w:hAnsi="Times New Roman" w:cs="Times New Roman"/>
          <w:color w:val="000000" w:themeColor="text1"/>
          <w:lang w:eastAsia="zh-CN"/>
        </w:rPr>
        <w:t xml:space="preserve"> </w:t>
      </w:r>
      <w:r w:rsidRPr="00F92C2A">
        <w:rPr>
          <w:rFonts w:ascii="Times New Roman" w:eastAsia="Times New Roman" w:hAnsi="Times New Roman" w:cs="Times New Roman"/>
          <w:color w:val="000000" w:themeColor="text1"/>
        </w:rPr>
        <w:t>Thousands of computers available on demand; add more within seconds</w:t>
      </w:r>
    </w:p>
    <w:p w14:paraId="79CC5014" w14:textId="77777777" w:rsidR="00334C76" w:rsidRPr="00F92C2A" w:rsidRDefault="00334C76" w:rsidP="00334C76">
      <w:pPr>
        <w:adjustRightInd w:val="0"/>
        <w:spacing w:after="0" w:line="120" w:lineRule="atLeast"/>
        <w:jc w:val="both"/>
        <w:rPr>
          <w:rFonts w:ascii="Times New Roman" w:eastAsia="Times New Roman" w:hAnsi="Times New Roman" w:cs="Times New Roman"/>
          <w:color w:val="000000" w:themeColor="text1"/>
        </w:rPr>
      </w:pPr>
    </w:p>
    <w:p w14:paraId="2E28F7F1" w14:textId="77777777" w:rsidR="00334C76" w:rsidRPr="00DE2AAC" w:rsidRDefault="00334C76" w:rsidP="00334C76">
      <w:pPr>
        <w:adjustRightInd w:val="0"/>
        <w:spacing w:after="0" w:line="120" w:lineRule="atLeast"/>
        <w:jc w:val="both"/>
        <w:rPr>
          <w:rFonts w:ascii="Times New Roman" w:eastAsia="Times New Roman" w:hAnsi="Times New Roman" w:cs="Times New Roman"/>
          <w:b/>
          <w:bCs/>
          <w:color w:val="000000" w:themeColor="text1"/>
          <w:highlight w:val="cyan"/>
        </w:rPr>
      </w:pPr>
      <w:r w:rsidRPr="00574D14">
        <w:rPr>
          <w:rFonts w:ascii="Times New Roman" w:eastAsia="Times New Roman" w:hAnsi="Times New Roman" w:cs="Times New Roman"/>
          <w:b/>
          <w:bCs/>
          <w:color w:val="000000" w:themeColor="text1"/>
          <w:highlight w:val="cyan"/>
        </w:rPr>
        <w:t>Q</w:t>
      </w:r>
      <w:r>
        <w:rPr>
          <w:rFonts w:ascii="Times New Roman" w:eastAsia="Times New Roman" w:hAnsi="Times New Roman" w:cs="Times New Roman"/>
          <w:b/>
          <w:bCs/>
          <w:color w:val="000000" w:themeColor="text1"/>
          <w:highlight w:val="cyan"/>
        </w:rPr>
        <w:t>2</w:t>
      </w:r>
      <w:r w:rsidRPr="00574D14">
        <w:rPr>
          <w:rFonts w:ascii="Times New Roman" w:eastAsia="Times New Roman" w:hAnsi="Times New Roman" w:cs="Times New Roman"/>
          <w:b/>
          <w:bCs/>
          <w:color w:val="000000" w:themeColor="text1"/>
          <w:highlight w:val="cyan"/>
        </w:rPr>
        <w:t xml:space="preserve"> </w:t>
      </w:r>
      <w:r w:rsidRPr="00724FB5">
        <w:rPr>
          <w:rFonts w:ascii="Times New Roman" w:eastAsia="Times New Roman" w:hAnsi="Times New Roman" w:cs="Times New Roman"/>
          <w:b/>
          <w:bCs/>
          <w:color w:val="000000" w:themeColor="text1"/>
          <w:highlight w:val="cyan"/>
        </w:rPr>
        <w:t>[5 points]</w:t>
      </w:r>
      <w:r>
        <w:rPr>
          <w:rFonts w:ascii="Times New Roman" w:eastAsia="Times New Roman" w:hAnsi="Times New Roman" w:cs="Times New Roman"/>
          <w:b/>
          <w:bCs/>
          <w:color w:val="000000" w:themeColor="text1"/>
          <w:highlight w:val="cyan"/>
        </w:rPr>
        <w:t xml:space="preserve"> D</w:t>
      </w:r>
      <w:r w:rsidRPr="00724FB5">
        <w:rPr>
          <w:rFonts w:ascii="Times New Roman" w:eastAsia="Times New Roman" w:hAnsi="Times New Roman" w:cs="Times New Roman"/>
          <w:b/>
          <w:bCs/>
          <w:color w:val="000000" w:themeColor="text1"/>
          <w:highlight w:val="cyan"/>
        </w:rPr>
        <w:t>ifferent categories of services (</w:t>
      </w:r>
      <w:proofErr w:type="spellStart"/>
      <w:r w:rsidRPr="00724FB5">
        <w:rPr>
          <w:rFonts w:ascii="Times New Roman" w:eastAsia="Times New Roman" w:hAnsi="Times New Roman" w:cs="Times New Roman"/>
          <w:b/>
          <w:bCs/>
          <w:color w:val="000000" w:themeColor="text1"/>
          <w:highlight w:val="cyan"/>
        </w:rPr>
        <w:t>XaaS</w:t>
      </w:r>
      <w:proofErr w:type="spellEnd"/>
      <w:r w:rsidRPr="00724FB5">
        <w:rPr>
          <w:rFonts w:ascii="Times New Roman" w:eastAsia="Times New Roman" w:hAnsi="Times New Roman" w:cs="Times New Roman"/>
          <w:b/>
          <w:bCs/>
          <w:color w:val="000000" w:themeColor="text1"/>
          <w:highlight w:val="cyan"/>
        </w:rPr>
        <w:t>) cloud computing.</w:t>
      </w:r>
    </w:p>
    <w:p w14:paraId="74BCA8F2" w14:textId="215A384C" w:rsidR="00334C76" w:rsidRDefault="00334C76" w:rsidP="00334C76">
      <w:pPr>
        <w:adjustRightInd w:val="0"/>
        <w:spacing w:after="0" w:line="120" w:lineRule="atLeast"/>
      </w:pPr>
      <w:r>
        <w:t xml:space="preserve">The most common types are </w:t>
      </w:r>
      <w:proofErr w:type="spellStart"/>
      <w:r>
        <w:t>Saas</w:t>
      </w:r>
      <w:proofErr w:type="spellEnd"/>
      <w:r>
        <w:t xml:space="preserve">, </w:t>
      </w:r>
      <w:proofErr w:type="spellStart"/>
      <w:r>
        <w:t>Paas</w:t>
      </w:r>
      <w:proofErr w:type="spellEnd"/>
      <w:r>
        <w:t xml:space="preserve">, </w:t>
      </w:r>
      <w:proofErr w:type="spellStart"/>
      <w:r>
        <w:t>Iaas</w:t>
      </w:r>
      <w:proofErr w:type="spellEnd"/>
      <w:r>
        <w:t>.</w:t>
      </w:r>
      <w:r w:rsidR="005F6285">
        <w:t xml:space="preserve"> (</w:t>
      </w:r>
      <w:proofErr w:type="spellStart"/>
      <w:r w:rsidR="005F6285">
        <w:t>Dass</w:t>
      </w:r>
      <w:proofErr w:type="spellEnd"/>
      <w:r w:rsidR="005F6285">
        <w:t xml:space="preserve">, </w:t>
      </w:r>
      <w:proofErr w:type="spellStart"/>
      <w:r w:rsidR="005F6285">
        <w:t>Caas</w:t>
      </w:r>
      <w:proofErr w:type="spellEnd"/>
      <w:r w:rsidR="005F6285">
        <w:t>)</w:t>
      </w:r>
    </w:p>
    <w:tbl>
      <w:tblPr>
        <w:tblStyle w:val="a4"/>
        <w:tblW w:w="10485" w:type="dxa"/>
        <w:tblLook w:val="04A0" w:firstRow="1" w:lastRow="0" w:firstColumn="1" w:lastColumn="0" w:noHBand="0" w:noVBand="1"/>
      </w:tblPr>
      <w:tblGrid>
        <w:gridCol w:w="1980"/>
        <w:gridCol w:w="3685"/>
        <w:gridCol w:w="1560"/>
        <w:gridCol w:w="3260"/>
      </w:tblGrid>
      <w:tr w:rsidR="00334C76" w14:paraId="04B19D60" w14:textId="77777777" w:rsidTr="00887EF1">
        <w:tc>
          <w:tcPr>
            <w:tcW w:w="1980" w:type="dxa"/>
          </w:tcPr>
          <w:p w14:paraId="04AA484D" w14:textId="77777777" w:rsidR="00334C76" w:rsidRDefault="00334C76" w:rsidP="00887EF1">
            <w:pPr>
              <w:adjustRightInd w:val="0"/>
              <w:spacing w:after="0" w:line="120" w:lineRule="atLeast"/>
            </w:pPr>
            <w:proofErr w:type="spellStart"/>
            <w:r>
              <w:t>Saas</w:t>
            </w:r>
            <w:proofErr w:type="spellEnd"/>
            <w:r>
              <w:t>: Software as a service</w:t>
            </w:r>
          </w:p>
        </w:tc>
        <w:tc>
          <w:tcPr>
            <w:tcW w:w="3685" w:type="dxa"/>
          </w:tcPr>
          <w:p w14:paraId="13A4532B" w14:textId="77777777" w:rsidR="00334C76" w:rsidRDefault="00334C76" w:rsidP="00887EF1">
            <w:pPr>
              <w:adjustRightInd w:val="0"/>
              <w:spacing w:after="0" w:line="120" w:lineRule="atLeast"/>
            </w:pPr>
            <w:r>
              <w:t>Cloud provides an entire application</w:t>
            </w:r>
          </w:p>
        </w:tc>
        <w:tc>
          <w:tcPr>
            <w:tcW w:w="1560" w:type="dxa"/>
          </w:tcPr>
          <w:p w14:paraId="22175E02" w14:textId="77777777" w:rsidR="00334C76" w:rsidRDefault="00334C76" w:rsidP="00887EF1">
            <w:pPr>
              <w:adjustRightInd w:val="0"/>
              <w:spacing w:after="0" w:line="120" w:lineRule="atLeast"/>
            </w:pPr>
            <w:r>
              <w:t>Customer pays cloud provider</w:t>
            </w:r>
          </w:p>
        </w:tc>
        <w:tc>
          <w:tcPr>
            <w:tcW w:w="3260" w:type="dxa"/>
          </w:tcPr>
          <w:p w14:paraId="757E2DD8" w14:textId="77777777" w:rsidR="00334C76" w:rsidRDefault="00334C76" w:rsidP="00887EF1">
            <w:pPr>
              <w:adjustRightInd w:val="0"/>
              <w:spacing w:after="0" w:line="120" w:lineRule="atLeast"/>
            </w:pPr>
            <w:r>
              <w:t>Google apps, Salesforce.com, Microsoft Office</w:t>
            </w:r>
          </w:p>
        </w:tc>
      </w:tr>
      <w:tr w:rsidR="00334C76" w14:paraId="777A72F2" w14:textId="77777777" w:rsidTr="00887EF1">
        <w:tc>
          <w:tcPr>
            <w:tcW w:w="1980" w:type="dxa"/>
          </w:tcPr>
          <w:p w14:paraId="2CEF208D" w14:textId="77777777" w:rsidR="00334C76" w:rsidRDefault="00334C76" w:rsidP="00887EF1">
            <w:pPr>
              <w:adjustRightInd w:val="0"/>
              <w:spacing w:after="0" w:line="120" w:lineRule="atLeast"/>
            </w:pPr>
            <w:r>
              <w:t>Pass: Platform as a service</w:t>
            </w:r>
          </w:p>
        </w:tc>
        <w:tc>
          <w:tcPr>
            <w:tcW w:w="3685" w:type="dxa"/>
          </w:tcPr>
          <w:p w14:paraId="6CC08F4C" w14:textId="77777777" w:rsidR="00334C76" w:rsidRDefault="00334C76" w:rsidP="00887EF1">
            <w:pPr>
              <w:adjustRightInd w:val="0"/>
              <w:spacing w:after="0" w:line="120" w:lineRule="atLeast"/>
            </w:pPr>
            <w:r>
              <w:t>Cloud provides middleware/infrastructure</w:t>
            </w:r>
          </w:p>
        </w:tc>
        <w:tc>
          <w:tcPr>
            <w:tcW w:w="1560" w:type="dxa"/>
          </w:tcPr>
          <w:p w14:paraId="32463ACA" w14:textId="77777777" w:rsidR="00334C76" w:rsidRDefault="00334C76" w:rsidP="00887EF1">
            <w:pPr>
              <w:adjustRightInd w:val="0"/>
              <w:spacing w:after="0" w:line="120" w:lineRule="atLeast"/>
            </w:pPr>
            <w:r>
              <w:t>Customer pays SaaS provider</w:t>
            </w:r>
          </w:p>
        </w:tc>
        <w:tc>
          <w:tcPr>
            <w:tcW w:w="3260" w:type="dxa"/>
          </w:tcPr>
          <w:p w14:paraId="4B4A2BAD" w14:textId="77777777" w:rsidR="00334C76" w:rsidRDefault="00334C76" w:rsidP="00887EF1">
            <w:pPr>
              <w:adjustRightInd w:val="0"/>
              <w:spacing w:after="0" w:line="120" w:lineRule="atLeast"/>
            </w:pPr>
            <w:r>
              <w:t>Windows Azure, Google App Engine</w:t>
            </w:r>
          </w:p>
        </w:tc>
      </w:tr>
      <w:tr w:rsidR="00334C76" w14:paraId="3BF9EB96" w14:textId="77777777" w:rsidTr="00887EF1">
        <w:tc>
          <w:tcPr>
            <w:tcW w:w="1980" w:type="dxa"/>
          </w:tcPr>
          <w:p w14:paraId="2F98ABB8" w14:textId="77777777" w:rsidR="00334C76" w:rsidRDefault="00334C76" w:rsidP="00887EF1">
            <w:pPr>
              <w:adjustRightInd w:val="0"/>
              <w:spacing w:after="0" w:line="120" w:lineRule="atLeast"/>
            </w:pPr>
            <w:proofErr w:type="spellStart"/>
            <w:r>
              <w:t>Iaas</w:t>
            </w:r>
            <w:proofErr w:type="spellEnd"/>
            <w:r>
              <w:t>: Infrastructure as a Service</w:t>
            </w:r>
          </w:p>
        </w:tc>
        <w:tc>
          <w:tcPr>
            <w:tcW w:w="3685" w:type="dxa"/>
          </w:tcPr>
          <w:p w14:paraId="0F008AC9" w14:textId="77777777" w:rsidR="00334C76" w:rsidRDefault="00334C76" w:rsidP="00887EF1">
            <w:pPr>
              <w:adjustRightInd w:val="0"/>
              <w:spacing w:after="0" w:line="120" w:lineRule="atLeast"/>
            </w:pPr>
            <w:r>
              <w:t>raw computing resources, such as virtual machine, blade server and hard</w:t>
            </w:r>
          </w:p>
        </w:tc>
        <w:tc>
          <w:tcPr>
            <w:tcW w:w="1560" w:type="dxa"/>
          </w:tcPr>
          <w:p w14:paraId="22D90BCD" w14:textId="77777777" w:rsidR="00334C76" w:rsidRDefault="00334C76" w:rsidP="00887EF1">
            <w:pPr>
              <w:adjustRightInd w:val="0"/>
              <w:spacing w:after="0" w:line="120" w:lineRule="atLeast"/>
            </w:pPr>
            <w:r>
              <w:t>Customer pays SaaS provider</w:t>
            </w:r>
          </w:p>
        </w:tc>
        <w:tc>
          <w:tcPr>
            <w:tcW w:w="3260" w:type="dxa"/>
          </w:tcPr>
          <w:p w14:paraId="7BA67596" w14:textId="77777777" w:rsidR="00334C76" w:rsidRDefault="00334C76" w:rsidP="00887EF1">
            <w:pPr>
              <w:adjustRightInd w:val="0"/>
              <w:spacing w:after="0" w:line="120" w:lineRule="atLeast"/>
            </w:pPr>
            <w:r>
              <w:t xml:space="preserve">Amazon Web Services, Rackspace Cloud, </w:t>
            </w:r>
            <w:proofErr w:type="spellStart"/>
            <w:r>
              <w:t>GoGridProvide</w:t>
            </w:r>
            <w:proofErr w:type="spellEnd"/>
          </w:p>
        </w:tc>
      </w:tr>
    </w:tbl>
    <w:p w14:paraId="2298A724" w14:textId="77777777" w:rsidR="00334C76" w:rsidRDefault="00334C76" w:rsidP="00334C76">
      <w:pPr>
        <w:adjustRightInd w:val="0"/>
        <w:spacing w:after="0" w:line="120" w:lineRule="atLeast"/>
      </w:pPr>
    </w:p>
    <w:p w14:paraId="5550DA7B" w14:textId="77777777" w:rsidR="00334C76" w:rsidRPr="00DE2AAC" w:rsidRDefault="00334C76" w:rsidP="00334C76">
      <w:pPr>
        <w:adjustRightInd w:val="0"/>
        <w:spacing w:after="0" w:line="120" w:lineRule="atLeast"/>
        <w:jc w:val="both"/>
        <w:rPr>
          <w:rFonts w:ascii="Times New Roman" w:eastAsia="Times New Roman" w:hAnsi="Times New Roman" w:cs="Times New Roman"/>
          <w:b/>
          <w:bCs/>
          <w:color w:val="000000" w:themeColor="text1"/>
          <w:highlight w:val="cyan"/>
        </w:rPr>
      </w:pPr>
      <w:r w:rsidRPr="00574D14">
        <w:rPr>
          <w:rFonts w:ascii="Times New Roman" w:eastAsia="Times New Roman" w:hAnsi="Times New Roman" w:cs="Times New Roman"/>
          <w:b/>
          <w:bCs/>
          <w:color w:val="000000" w:themeColor="text1"/>
          <w:highlight w:val="cyan"/>
        </w:rPr>
        <w:t>Q</w:t>
      </w:r>
      <w:r>
        <w:rPr>
          <w:rFonts w:ascii="Times New Roman" w:eastAsia="Times New Roman" w:hAnsi="Times New Roman" w:cs="Times New Roman"/>
          <w:b/>
          <w:bCs/>
          <w:color w:val="000000" w:themeColor="text1"/>
          <w:highlight w:val="cyan"/>
        </w:rPr>
        <w:t>3</w:t>
      </w:r>
      <w:r w:rsidRPr="00574D14">
        <w:rPr>
          <w:rFonts w:ascii="Times New Roman" w:eastAsia="Times New Roman" w:hAnsi="Times New Roman" w:cs="Times New Roman"/>
          <w:b/>
          <w:bCs/>
          <w:color w:val="000000" w:themeColor="text1"/>
          <w:highlight w:val="cyan"/>
        </w:rPr>
        <w:t xml:space="preserve"> </w:t>
      </w:r>
      <w:r w:rsidRPr="00724FB5">
        <w:rPr>
          <w:rFonts w:ascii="Times New Roman" w:eastAsia="Times New Roman" w:hAnsi="Times New Roman" w:cs="Times New Roman"/>
          <w:b/>
          <w:bCs/>
          <w:color w:val="000000" w:themeColor="text1"/>
          <w:highlight w:val="cyan"/>
        </w:rPr>
        <w:t>[</w:t>
      </w:r>
      <w:r>
        <w:rPr>
          <w:rFonts w:ascii="Times New Roman" w:eastAsia="Times New Roman" w:hAnsi="Times New Roman" w:cs="Times New Roman"/>
          <w:b/>
          <w:bCs/>
          <w:color w:val="000000" w:themeColor="text1"/>
          <w:highlight w:val="cyan"/>
        </w:rPr>
        <w:t>20</w:t>
      </w:r>
      <w:r w:rsidRPr="00724FB5">
        <w:rPr>
          <w:rFonts w:ascii="Times New Roman" w:eastAsia="Times New Roman" w:hAnsi="Times New Roman" w:cs="Times New Roman"/>
          <w:b/>
          <w:bCs/>
          <w:color w:val="000000" w:themeColor="text1"/>
          <w:highlight w:val="cyan"/>
        </w:rPr>
        <w:t xml:space="preserve"> points] </w:t>
      </w:r>
      <w:r w:rsidRPr="00CB764A">
        <w:rPr>
          <w:rFonts w:ascii="Times New Roman" w:eastAsia="Times New Roman" w:hAnsi="Times New Roman" w:cs="Times New Roman"/>
          <w:b/>
          <w:bCs/>
          <w:color w:val="000000" w:themeColor="text1"/>
          <w:highlight w:val="cyan"/>
        </w:rPr>
        <w:t>How could a mobile device benefit from cloud computing? Explain the reasons or provide your arguments supporting the contrary. Discuss several cloud applications for mobile devices; explain which one of the three cloud computing delivery models, SaaS, PaaS, or IaaS, would be used by each one of the applications and why.</w:t>
      </w:r>
    </w:p>
    <w:p w14:paraId="19DA88B0" w14:textId="77777777" w:rsidR="00334C76" w:rsidRDefault="00334C76" w:rsidP="00334C76">
      <w:pPr>
        <w:adjustRightInd w:val="0"/>
        <w:spacing w:after="0" w:line="120" w:lineRule="atLeast"/>
      </w:pPr>
      <w:r>
        <w:t>1. Benefit</w:t>
      </w:r>
      <w:r>
        <w:rPr>
          <w:rFonts w:eastAsiaTheme="minorEastAsia" w:hint="eastAsia"/>
          <w:lang w:eastAsia="zh-CN"/>
        </w:rPr>
        <w:t>:</w:t>
      </w:r>
      <w:r>
        <w:rPr>
          <w:rFonts w:eastAsiaTheme="minorEastAsia"/>
          <w:lang w:eastAsia="zh-CN"/>
        </w:rPr>
        <w:t xml:space="preserve"> </w:t>
      </w:r>
      <w:r>
        <w:t>An application can work on the multiple types of mobile devices</w:t>
      </w:r>
    </w:p>
    <w:p w14:paraId="6FBA7FE8" w14:textId="77777777" w:rsidR="00334C76" w:rsidRDefault="00334C76" w:rsidP="00334C76">
      <w:pPr>
        <w:adjustRightInd w:val="0"/>
        <w:spacing w:after="0" w:line="120" w:lineRule="atLeast"/>
      </w:pPr>
      <w:r>
        <w:t>2. Explain: explain the web architecture of cloud computing, such as microarchitecture</w:t>
      </w:r>
    </w:p>
    <w:p w14:paraId="60C9DB6B" w14:textId="77777777" w:rsidR="00334C76" w:rsidRDefault="00334C76" w:rsidP="00334C76">
      <w:pPr>
        <w:adjustRightInd w:val="0"/>
        <w:spacing w:after="0" w:line="120" w:lineRule="atLeast"/>
      </w:pPr>
      <w:r>
        <w:t>3. Cloud applications example</w:t>
      </w:r>
    </w:p>
    <w:p w14:paraId="3AF3868A" w14:textId="77777777" w:rsidR="00334C76" w:rsidRDefault="00334C76" w:rsidP="00334C76">
      <w:pPr>
        <w:adjustRightInd w:val="0"/>
        <w:spacing w:after="0" w:line="120" w:lineRule="atLeast"/>
      </w:pPr>
      <w:r>
        <w:t>1) Dropbox. SaaS. Dropbox is a file-hosting service that offers cloud storage. It lets the users access their files in the ‘Dropbox’ from their devices, which can be synced to other different devices.</w:t>
      </w:r>
    </w:p>
    <w:p w14:paraId="2B7D40D7" w14:textId="77777777" w:rsidR="00334C76" w:rsidRDefault="00334C76" w:rsidP="00334C76">
      <w:pPr>
        <w:adjustRightInd w:val="0"/>
        <w:spacing w:after="0" w:line="120" w:lineRule="atLeast"/>
      </w:pPr>
      <w:r>
        <w:t>2) Amazon Cloud Player. SaaS. It is used to store and play MP3 files. Here the ‘Cloud Drive’ acts as a hard drive set in the cloud. Users can play their MP3 files via the web.</w:t>
      </w:r>
    </w:p>
    <w:p w14:paraId="494EA942" w14:textId="2F0E4085" w:rsidR="00334C76" w:rsidRDefault="00334C76"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4B1374BB" w14:textId="21BBABAB" w:rsidR="00190B44" w:rsidRPr="00190B44" w:rsidRDefault="00190B44" w:rsidP="00190B44">
      <w:pPr>
        <w:adjustRightInd w:val="0"/>
        <w:spacing w:after="0" w:line="120" w:lineRule="atLeast"/>
        <w:jc w:val="both"/>
      </w:pPr>
      <w:r w:rsidRPr="00574D14">
        <w:rPr>
          <w:rFonts w:ascii="Times New Roman" w:eastAsia="Times New Roman" w:hAnsi="Times New Roman" w:cs="Times New Roman"/>
          <w:b/>
          <w:bCs/>
          <w:color w:val="000000" w:themeColor="text1"/>
          <w:highlight w:val="cyan"/>
        </w:rPr>
        <w:t>Q</w:t>
      </w:r>
      <w:r>
        <w:rPr>
          <w:rFonts w:ascii="Times New Roman" w:eastAsia="Times New Roman" w:hAnsi="Times New Roman" w:cs="Times New Roman"/>
          <w:b/>
          <w:bCs/>
          <w:color w:val="000000" w:themeColor="text1"/>
          <w:highlight w:val="cyan"/>
        </w:rPr>
        <w:t>4</w:t>
      </w:r>
      <w:r w:rsidRPr="00574D14">
        <w:rPr>
          <w:rFonts w:ascii="Times New Roman" w:eastAsia="Times New Roman" w:hAnsi="Times New Roman" w:cs="Times New Roman"/>
          <w:b/>
          <w:bCs/>
          <w:color w:val="000000" w:themeColor="text1"/>
          <w:highlight w:val="cyan"/>
        </w:rPr>
        <w:t xml:space="preserve"> </w:t>
      </w:r>
      <w:r w:rsidRPr="00724FB5">
        <w:rPr>
          <w:rFonts w:ascii="Times New Roman" w:eastAsia="Times New Roman" w:hAnsi="Times New Roman" w:cs="Times New Roman"/>
          <w:b/>
          <w:bCs/>
          <w:color w:val="000000" w:themeColor="text1"/>
          <w:highlight w:val="cyan"/>
        </w:rPr>
        <w:t>[</w:t>
      </w:r>
      <w:r>
        <w:rPr>
          <w:rFonts w:ascii="Times New Roman" w:eastAsia="Times New Roman" w:hAnsi="Times New Roman" w:cs="Times New Roman"/>
          <w:b/>
          <w:bCs/>
          <w:color w:val="000000" w:themeColor="text1"/>
          <w:highlight w:val="cyan"/>
        </w:rPr>
        <w:t>1</w:t>
      </w:r>
      <w:r>
        <w:rPr>
          <w:rFonts w:ascii="Times New Roman" w:eastAsia="Times New Roman" w:hAnsi="Times New Roman" w:cs="Times New Roman"/>
          <w:b/>
          <w:bCs/>
          <w:color w:val="000000" w:themeColor="text1"/>
          <w:highlight w:val="cyan"/>
        </w:rPr>
        <w:t>0</w:t>
      </w:r>
      <w:r w:rsidRPr="00724FB5">
        <w:rPr>
          <w:rFonts w:ascii="Times New Roman" w:eastAsia="Times New Roman" w:hAnsi="Times New Roman" w:cs="Times New Roman"/>
          <w:b/>
          <w:bCs/>
          <w:color w:val="000000" w:themeColor="text1"/>
          <w:highlight w:val="cyan"/>
        </w:rPr>
        <w:t xml:space="preserve"> points] </w:t>
      </w:r>
      <w:r w:rsidRPr="00190B44">
        <w:rPr>
          <w:rFonts w:ascii="Times New Roman" w:eastAsia="Times New Roman" w:hAnsi="Times New Roman" w:cs="Times New Roman"/>
          <w:b/>
          <w:bCs/>
          <w:color w:val="000000" w:themeColor="text1"/>
          <w:highlight w:val="cyan"/>
        </w:rPr>
        <w:t>obstacles and opportunities</w:t>
      </w:r>
      <w:r w:rsidRPr="00190B44">
        <w:br/>
      </w:r>
      <w:r w:rsidRPr="00190B44">
        <w:t>1.</w:t>
      </w:r>
      <w:r w:rsidRPr="00190B44">
        <w:t>Data lock-</w:t>
      </w:r>
      <w:proofErr w:type="gramStart"/>
      <w:r w:rsidRPr="00190B44">
        <w:t>in</w:t>
      </w:r>
      <w:r>
        <w:t>:</w:t>
      </w:r>
      <w:proofErr w:type="gramEnd"/>
      <w:r>
        <w:t xml:space="preserve"> </w:t>
      </w:r>
      <w:r w:rsidRPr="00190B44">
        <w:t>move my data from</w:t>
      </w:r>
      <w:r>
        <w:t xml:space="preserve"> </w:t>
      </w:r>
      <w:r w:rsidRPr="00190B44">
        <w:t>one cloud to another</w:t>
      </w:r>
    </w:p>
    <w:p w14:paraId="65D96B29" w14:textId="00B44C43" w:rsidR="00190B44" w:rsidRDefault="00190B44" w:rsidP="00190B44">
      <w:pPr>
        <w:adjustRightInd w:val="0"/>
        <w:spacing w:after="0" w:line="120" w:lineRule="atLeast"/>
        <w:jc w:val="both"/>
      </w:pPr>
      <w:r>
        <w:t xml:space="preserve">2. </w:t>
      </w:r>
      <w:r w:rsidRPr="00190B44">
        <w:t>Data confidentiality and auditability</w:t>
      </w:r>
      <w:r>
        <w:t xml:space="preserve">: </w:t>
      </w:r>
      <w:r w:rsidRPr="00190B44">
        <w:t>leak my confidential data</w:t>
      </w:r>
      <w:r>
        <w:t xml:space="preserve"> and comply with regulations</w:t>
      </w:r>
    </w:p>
    <w:p w14:paraId="445F8503" w14:textId="6CE29F9D" w:rsidR="00190B44" w:rsidRPr="00190B44" w:rsidRDefault="00190B44" w:rsidP="00190B44">
      <w:pPr>
        <w:adjustRightInd w:val="0"/>
        <w:spacing w:after="0" w:line="120" w:lineRule="atLeast"/>
        <w:jc w:val="both"/>
        <w:rPr>
          <w:rFonts w:eastAsiaTheme="minorEastAsia"/>
          <w:lang w:eastAsia="zh-CN"/>
        </w:rPr>
      </w:pPr>
      <w:r>
        <w:rPr>
          <w:rFonts w:eastAsiaTheme="minorEastAsia" w:hint="eastAsia"/>
          <w:lang w:eastAsia="zh-CN"/>
        </w:rPr>
        <w:t>3</w:t>
      </w:r>
      <w:r>
        <w:rPr>
          <w:rFonts w:eastAsiaTheme="minorEastAsia"/>
          <w:lang w:eastAsia="zh-CN"/>
        </w:rPr>
        <w:t>. Availability: there is an outage in the cloud</w:t>
      </w:r>
    </w:p>
    <w:p w14:paraId="0A244791" w14:textId="575DC37E" w:rsidR="00190B44" w:rsidRPr="00190B44" w:rsidRDefault="00190B44" w:rsidP="00190B44">
      <w:pPr>
        <w:adjustRightInd w:val="0"/>
        <w:spacing w:after="0" w:line="120" w:lineRule="atLeast"/>
        <w:jc w:val="both"/>
      </w:pPr>
      <w:r>
        <w:t xml:space="preserve">4. </w:t>
      </w:r>
      <w:r w:rsidRPr="00190B44">
        <w:t>Data transfer bottlenecks</w:t>
      </w:r>
      <w:r>
        <w:t>: copy a large amount of data from the cloud</w:t>
      </w:r>
    </w:p>
    <w:p w14:paraId="0F44EF18" w14:textId="1A969118" w:rsidR="00190B44" w:rsidRPr="00190B44" w:rsidRDefault="00190B44" w:rsidP="00190B44">
      <w:pPr>
        <w:adjustRightInd w:val="0"/>
        <w:spacing w:after="0" w:line="120" w:lineRule="atLeast"/>
        <w:jc w:val="both"/>
      </w:pPr>
      <w:r>
        <w:t>5.</w:t>
      </w:r>
      <w:r>
        <w:rPr>
          <w:rFonts w:eastAsiaTheme="minorEastAsia" w:hint="eastAsia"/>
          <w:lang w:eastAsia="zh-CN"/>
        </w:rPr>
        <w:t xml:space="preserve"> </w:t>
      </w:r>
      <w:r w:rsidRPr="00190B44">
        <w:t>Performance unpredictability</w:t>
      </w:r>
      <w:r>
        <w:t xml:space="preserve">: </w:t>
      </w:r>
      <w:r w:rsidRPr="00190B44">
        <w:t>VMs sharing the same</w:t>
      </w:r>
      <w:r w:rsidRPr="00190B44">
        <w:br/>
      </w:r>
      <w:r>
        <w:t>6.</w:t>
      </w:r>
      <w:r>
        <w:rPr>
          <w:rFonts w:eastAsiaTheme="minorEastAsia" w:hint="eastAsia"/>
          <w:lang w:eastAsia="zh-CN"/>
        </w:rPr>
        <w:t xml:space="preserve"> </w:t>
      </w:r>
      <w:r w:rsidRPr="00190B44">
        <w:t>Bugs in large distributed systems</w:t>
      </w:r>
      <w:r>
        <w:rPr>
          <w:rFonts w:eastAsiaTheme="minorEastAsia" w:hint="eastAsia"/>
          <w:lang w:eastAsia="zh-CN"/>
        </w:rPr>
        <w:t>:</w:t>
      </w:r>
      <w:r>
        <w:rPr>
          <w:rFonts w:eastAsiaTheme="minorEastAsia"/>
          <w:lang w:eastAsia="zh-CN"/>
        </w:rPr>
        <w:t xml:space="preserve"> </w:t>
      </w:r>
      <w:r w:rsidRPr="00190B44">
        <w:t>Many errors cannot be reproduced in smaller configs</w:t>
      </w:r>
    </w:p>
    <w:p w14:paraId="2C81EA21" w14:textId="506CFB1D" w:rsidR="00190B44" w:rsidRPr="00190B44" w:rsidRDefault="00190B44" w:rsidP="00190B44">
      <w:pPr>
        <w:adjustRightInd w:val="0"/>
        <w:spacing w:after="0" w:line="120" w:lineRule="atLeast"/>
        <w:jc w:val="both"/>
      </w:pPr>
      <w:r>
        <w:t>7.</w:t>
      </w:r>
      <w:r>
        <w:rPr>
          <w:rFonts w:eastAsiaTheme="minorEastAsia" w:hint="eastAsia"/>
          <w:lang w:eastAsia="zh-CN"/>
        </w:rPr>
        <w:t xml:space="preserve"> </w:t>
      </w:r>
      <w:r w:rsidRPr="00190B44">
        <w:t>Reputation fate sharing</w:t>
      </w:r>
      <w:r>
        <w:rPr>
          <w:rFonts w:eastAsiaTheme="minorEastAsia" w:hint="eastAsia"/>
          <w:lang w:eastAsia="zh-CN"/>
        </w:rPr>
        <w:t>:</w:t>
      </w:r>
      <w:r>
        <w:rPr>
          <w:rFonts w:eastAsiaTheme="minorEastAsia"/>
          <w:lang w:eastAsia="zh-CN"/>
        </w:rPr>
        <w:t xml:space="preserve"> </w:t>
      </w:r>
      <w:r w:rsidRPr="00190B44">
        <w:t>One customer's bad behavior can affect the reputation of others using the same cloud</w:t>
      </w:r>
      <w:r>
        <w:rPr>
          <w:rFonts w:eastAsiaTheme="minorEastAsia" w:hint="eastAsia"/>
          <w:lang w:eastAsia="zh-CN"/>
        </w:rPr>
        <w:t>.</w:t>
      </w:r>
      <w:r>
        <w:rPr>
          <w:rFonts w:eastAsiaTheme="minorEastAsia"/>
          <w:lang w:eastAsia="zh-CN"/>
        </w:rPr>
        <w:t xml:space="preserve"> </w:t>
      </w:r>
      <w:r w:rsidRPr="00190B44">
        <w:t>Example: Spam blacklisting</w:t>
      </w:r>
    </w:p>
    <w:p w14:paraId="440D8C01" w14:textId="6DEBC45B" w:rsidR="00190B44" w:rsidRPr="00190B44" w:rsidRDefault="00190B44" w:rsidP="00190B44">
      <w:pPr>
        <w:adjustRightInd w:val="0"/>
        <w:spacing w:after="0" w:line="120" w:lineRule="atLeast"/>
        <w:jc w:val="both"/>
      </w:pPr>
      <w:r>
        <w:t xml:space="preserve">8. </w:t>
      </w:r>
      <w:r w:rsidRPr="00190B44">
        <w:t>Software licensing</w:t>
      </w:r>
      <w:r>
        <w:rPr>
          <w:rFonts w:eastAsiaTheme="minorEastAsia" w:hint="eastAsia"/>
          <w:lang w:eastAsia="zh-CN"/>
        </w:rPr>
        <w:t>:</w:t>
      </w:r>
      <w:r>
        <w:rPr>
          <w:rFonts w:eastAsiaTheme="minorEastAsia"/>
          <w:lang w:eastAsia="zh-CN"/>
        </w:rPr>
        <w:t xml:space="preserve"> </w:t>
      </w:r>
      <w:r w:rsidRPr="00190B44">
        <w:t>What if licenses are for specific computers</w:t>
      </w:r>
    </w:p>
    <w:p w14:paraId="473AD69A" w14:textId="3747A39E" w:rsidR="008942AD" w:rsidRPr="00190B44" w:rsidRDefault="008942AD" w:rsidP="00574D14">
      <w:pPr>
        <w:adjustRightInd w:val="0"/>
        <w:spacing w:after="0" w:line="120" w:lineRule="atLeast"/>
        <w:jc w:val="both"/>
      </w:pPr>
    </w:p>
    <w:p w14:paraId="525CBDC9" w14:textId="4AE9BC9C" w:rsidR="008942AD" w:rsidRPr="00190B44" w:rsidRDefault="008942AD" w:rsidP="00574D14">
      <w:pPr>
        <w:adjustRightInd w:val="0"/>
        <w:spacing w:after="0" w:line="120" w:lineRule="atLeast"/>
        <w:jc w:val="both"/>
      </w:pPr>
    </w:p>
    <w:p w14:paraId="03F5786E" w14:textId="7B19B992" w:rsidR="008942AD" w:rsidRPr="00190B44" w:rsidRDefault="008942AD" w:rsidP="00574D14">
      <w:pPr>
        <w:adjustRightInd w:val="0"/>
        <w:spacing w:after="0" w:line="120" w:lineRule="atLeast"/>
        <w:jc w:val="both"/>
      </w:pPr>
    </w:p>
    <w:p w14:paraId="7235CE33" w14:textId="15347CFB" w:rsidR="008942AD" w:rsidRPr="00190B44" w:rsidRDefault="008942AD" w:rsidP="00574D14">
      <w:pPr>
        <w:adjustRightInd w:val="0"/>
        <w:spacing w:after="0" w:line="120" w:lineRule="atLeast"/>
        <w:jc w:val="both"/>
      </w:pPr>
    </w:p>
    <w:p w14:paraId="19AB65CE" w14:textId="5F6D4149" w:rsidR="008942AD" w:rsidRPr="00190B44" w:rsidRDefault="008942AD" w:rsidP="00574D14">
      <w:pPr>
        <w:adjustRightInd w:val="0"/>
        <w:spacing w:after="0" w:line="120" w:lineRule="atLeast"/>
        <w:jc w:val="both"/>
      </w:pPr>
    </w:p>
    <w:p w14:paraId="7D6E8939" w14:textId="14934BA4" w:rsidR="008942AD" w:rsidRPr="00190B44" w:rsidRDefault="008942AD" w:rsidP="00574D14">
      <w:pPr>
        <w:adjustRightInd w:val="0"/>
        <w:spacing w:after="0" w:line="120" w:lineRule="atLeast"/>
        <w:jc w:val="both"/>
      </w:pPr>
    </w:p>
    <w:p w14:paraId="71C996AF" w14:textId="5DA6BC0C" w:rsidR="008942AD" w:rsidRPr="00190B44" w:rsidRDefault="008942AD" w:rsidP="00574D14">
      <w:pPr>
        <w:adjustRightInd w:val="0"/>
        <w:spacing w:after="0" w:line="120" w:lineRule="atLeast"/>
        <w:jc w:val="both"/>
      </w:pPr>
    </w:p>
    <w:p w14:paraId="6088F797" w14:textId="018F56E4" w:rsidR="008942AD" w:rsidRPr="00190B44" w:rsidRDefault="008942AD" w:rsidP="00574D14">
      <w:pPr>
        <w:adjustRightInd w:val="0"/>
        <w:spacing w:after="0" w:line="120" w:lineRule="atLeast"/>
        <w:jc w:val="both"/>
      </w:pPr>
    </w:p>
    <w:p w14:paraId="7305260B" w14:textId="27915D33" w:rsidR="008942AD" w:rsidRPr="00190B44" w:rsidRDefault="008942AD" w:rsidP="00574D14">
      <w:pPr>
        <w:adjustRightInd w:val="0"/>
        <w:spacing w:after="0" w:line="120" w:lineRule="atLeast"/>
        <w:jc w:val="both"/>
      </w:pPr>
    </w:p>
    <w:p w14:paraId="0EB12D72" w14:textId="3E291F91" w:rsidR="008942AD" w:rsidRPr="00190B44" w:rsidRDefault="008942AD" w:rsidP="00574D14">
      <w:pPr>
        <w:adjustRightInd w:val="0"/>
        <w:spacing w:after="0" w:line="120" w:lineRule="atLeast"/>
        <w:jc w:val="both"/>
      </w:pPr>
    </w:p>
    <w:p w14:paraId="4AACDD82" w14:textId="77777777" w:rsidR="008942AD" w:rsidRPr="00190B44" w:rsidRDefault="008942AD" w:rsidP="00574D14">
      <w:pPr>
        <w:adjustRightInd w:val="0"/>
        <w:spacing w:after="0" w:line="120" w:lineRule="atLeast"/>
        <w:jc w:val="both"/>
      </w:pPr>
    </w:p>
    <w:p w14:paraId="1F1D3FC8" w14:textId="44A8B4D3" w:rsidR="001F692C" w:rsidRDefault="00334C76" w:rsidP="00574D14">
      <w:pPr>
        <w:adjustRightInd w:val="0"/>
        <w:spacing w:after="0" w:line="120" w:lineRule="atLeast"/>
        <w:jc w:val="both"/>
        <w:rPr>
          <w:rFonts w:ascii="Times New Roman" w:eastAsia="Times New Roman" w:hAnsi="Times New Roman" w:cs="Times New Roman"/>
          <w:b/>
          <w:bCs/>
          <w:color w:val="000000" w:themeColor="text1"/>
          <w:highlight w:val="yellow"/>
        </w:rPr>
      </w:pPr>
      <w:r>
        <w:rPr>
          <w:rFonts w:ascii="Times New Roman" w:eastAsia="Times New Roman" w:hAnsi="Times New Roman" w:cs="Times New Roman"/>
          <w:b/>
          <w:bCs/>
          <w:color w:val="000000" w:themeColor="text1"/>
          <w:highlight w:val="yellow"/>
        </w:rPr>
        <w:lastRenderedPageBreak/>
        <w:t>Topic</w:t>
      </w:r>
      <w:r w:rsidRPr="00574D14">
        <w:rPr>
          <w:rFonts w:ascii="Times New Roman" w:eastAsia="Times New Roman" w:hAnsi="Times New Roman" w:cs="Times New Roman"/>
          <w:b/>
          <w:bCs/>
          <w:color w:val="000000" w:themeColor="text1"/>
          <w:highlight w:val="yellow"/>
        </w:rPr>
        <w:t xml:space="preserve"> </w:t>
      </w:r>
      <w:r>
        <w:rPr>
          <w:rFonts w:ascii="Times New Roman" w:eastAsia="Times New Roman" w:hAnsi="Times New Roman" w:cs="Times New Roman"/>
          <w:b/>
          <w:bCs/>
          <w:color w:val="000000" w:themeColor="text1"/>
          <w:highlight w:val="yellow"/>
        </w:rPr>
        <w:t>2</w:t>
      </w:r>
      <w:r w:rsidR="008942AD">
        <w:rPr>
          <w:rFonts w:ascii="Times New Roman" w:eastAsia="Times New Roman" w:hAnsi="Times New Roman" w:cs="Times New Roman"/>
          <w:b/>
          <w:bCs/>
          <w:color w:val="000000" w:themeColor="text1"/>
          <w:highlight w:val="yellow"/>
        </w:rPr>
        <w:t>&amp;3</w:t>
      </w:r>
      <w:r>
        <w:rPr>
          <w:rFonts w:ascii="Times New Roman" w:eastAsia="Times New Roman" w:hAnsi="Times New Roman" w:cs="Times New Roman"/>
          <w:b/>
          <w:bCs/>
          <w:color w:val="000000" w:themeColor="text1"/>
          <w:highlight w:val="yellow"/>
        </w:rPr>
        <w:t xml:space="preserve"> </w:t>
      </w:r>
      <w:proofErr w:type="spellStart"/>
      <w:r>
        <w:rPr>
          <w:rFonts w:ascii="Times New Roman" w:eastAsia="Times New Roman" w:hAnsi="Times New Roman" w:cs="Times New Roman"/>
          <w:b/>
          <w:bCs/>
          <w:color w:val="000000" w:themeColor="text1"/>
          <w:highlight w:val="yellow"/>
        </w:rPr>
        <w:t>Devops</w:t>
      </w:r>
      <w:proofErr w:type="spellEnd"/>
      <w:r>
        <w:rPr>
          <w:rFonts w:ascii="Times New Roman" w:eastAsia="Times New Roman" w:hAnsi="Times New Roman" w:cs="Times New Roman"/>
          <w:b/>
          <w:bCs/>
          <w:color w:val="000000" w:themeColor="text1"/>
          <w:highlight w:val="yellow"/>
        </w:rPr>
        <w:t>, Security, Networking</w:t>
      </w:r>
      <w:r w:rsidR="008942AD">
        <w:rPr>
          <w:rFonts w:ascii="Times New Roman" w:eastAsia="Times New Roman" w:hAnsi="Times New Roman" w:cs="Times New Roman"/>
          <w:b/>
          <w:bCs/>
          <w:color w:val="000000" w:themeColor="text1"/>
          <w:highlight w:val="yellow"/>
        </w:rPr>
        <w:t>, Load Balancing</w:t>
      </w:r>
    </w:p>
    <w:p w14:paraId="6591CBDE" w14:textId="77777777" w:rsidR="008942AD" w:rsidRPr="0001075E" w:rsidRDefault="008942AD" w:rsidP="008942AD">
      <w:pPr>
        <w:adjustRightInd w:val="0"/>
        <w:spacing w:after="0" w:line="120" w:lineRule="atLeast"/>
        <w:jc w:val="both"/>
        <w:rPr>
          <w:rFonts w:ascii="Times New Roman" w:eastAsia="Times New Roman" w:hAnsi="Times New Roman" w:cs="Times New Roman"/>
          <w:b/>
          <w:bCs/>
          <w:color w:val="000000" w:themeColor="text1"/>
          <w:highlight w:val="cyan"/>
        </w:rPr>
      </w:pPr>
      <w:r w:rsidRPr="00574D14">
        <w:rPr>
          <w:rFonts w:ascii="Times New Roman" w:eastAsia="Times New Roman" w:hAnsi="Times New Roman" w:cs="Times New Roman"/>
          <w:b/>
          <w:bCs/>
          <w:color w:val="000000" w:themeColor="text1"/>
          <w:highlight w:val="cyan"/>
        </w:rPr>
        <w:t>Q1 [10 points] Discuss the reasons why you would use Application Load Balancing and how this would be set up to load balance a Python Django application. Specifically, describe the configuration of the Listener and Target Group running the Python Django application.</w:t>
      </w:r>
    </w:p>
    <w:p w14:paraId="2546FBAF" w14:textId="77777777" w:rsidR="008942AD" w:rsidRDefault="008942AD" w:rsidP="008942AD">
      <w:pPr>
        <w:adjustRightInd w:val="0"/>
        <w:spacing w:after="0" w:line="120" w:lineRule="atLeast"/>
        <w:jc w:val="both"/>
        <w:rPr>
          <w:rFonts w:ascii="Times New Roman" w:eastAsiaTheme="minorEastAsia" w:hAnsi="Times New Roman" w:cs="Times New Roman"/>
          <w:color w:val="000000" w:themeColor="text1"/>
          <w:lang w:eastAsia="zh-CN"/>
        </w:rPr>
      </w:pPr>
      <w:r>
        <w:rPr>
          <w:rFonts w:ascii="Times New Roman" w:eastAsiaTheme="minorEastAsia" w:hAnsi="Times New Roman" w:cs="Times New Roman" w:hint="eastAsia"/>
          <w:color w:val="000000" w:themeColor="text1"/>
          <w:lang w:eastAsia="zh-CN"/>
        </w:rPr>
        <w:t>W</w:t>
      </w:r>
      <w:r>
        <w:rPr>
          <w:rFonts w:ascii="Times New Roman" w:eastAsiaTheme="minorEastAsia" w:hAnsi="Times New Roman" w:cs="Times New Roman"/>
          <w:color w:val="000000" w:themeColor="text1"/>
          <w:lang w:eastAsia="zh-CN"/>
        </w:rPr>
        <w:t>hat LB:</w:t>
      </w:r>
    </w:p>
    <w:p w14:paraId="2F3241F7" w14:textId="77777777" w:rsidR="008942AD" w:rsidRPr="00FE5EBC" w:rsidRDefault="008942AD" w:rsidP="008942AD">
      <w:pPr>
        <w:adjustRightInd w:val="0"/>
        <w:spacing w:after="0" w:line="120" w:lineRule="atLeast"/>
        <w:ind w:left="284"/>
        <w:jc w:val="both"/>
        <w:rPr>
          <w:rFonts w:ascii="Times New Roman" w:eastAsiaTheme="minorEastAsia" w:hAnsi="Times New Roman" w:cs="Times New Roman"/>
          <w:color w:val="000000" w:themeColor="text1"/>
          <w:lang w:eastAsia="zh-CN"/>
        </w:rPr>
      </w:pPr>
      <w:r w:rsidRPr="00FE5EBC">
        <w:rPr>
          <w:rFonts w:ascii="Times New Roman" w:eastAsiaTheme="minorEastAsia" w:hAnsi="Times New Roman" w:cs="Times New Roman"/>
          <w:color w:val="000000" w:themeColor="text1"/>
          <w:lang w:eastAsia="zh-CN"/>
        </w:rPr>
        <w:t>-</w:t>
      </w:r>
      <w:r w:rsidRPr="00FE5EBC">
        <w:rPr>
          <w:rFonts w:ascii="Times New Roman" w:eastAsiaTheme="minorEastAsia" w:hAnsi="Times New Roman" w:cs="Times New Roman"/>
          <w:color w:val="000000" w:themeColor="text1"/>
          <w:lang w:eastAsia="zh-CN"/>
        </w:rPr>
        <w:tab/>
        <w:t>LB: It distributes incoming application traffic across multiple targets, such as EC2 instances. And it can monitor all registered targets and routes traffic only to healthy targets.</w:t>
      </w:r>
    </w:p>
    <w:p w14:paraId="36196EF5" w14:textId="77777777" w:rsidR="008942AD" w:rsidRPr="00FE5EBC" w:rsidRDefault="008942AD" w:rsidP="008942AD">
      <w:pPr>
        <w:adjustRightInd w:val="0"/>
        <w:spacing w:after="0" w:line="120" w:lineRule="atLeast"/>
        <w:ind w:left="284"/>
        <w:jc w:val="both"/>
        <w:rPr>
          <w:rFonts w:ascii="Times New Roman" w:eastAsiaTheme="minorEastAsia" w:hAnsi="Times New Roman" w:cs="Times New Roman"/>
          <w:color w:val="000000" w:themeColor="text1"/>
          <w:lang w:eastAsia="zh-CN"/>
        </w:rPr>
      </w:pPr>
      <w:r w:rsidRPr="00FE5EBC">
        <w:rPr>
          <w:rFonts w:ascii="Times New Roman" w:eastAsiaTheme="minorEastAsia" w:hAnsi="Times New Roman" w:cs="Times New Roman"/>
          <w:color w:val="000000" w:themeColor="text1"/>
          <w:lang w:eastAsia="zh-CN"/>
        </w:rPr>
        <w:t>-</w:t>
      </w:r>
      <w:r w:rsidRPr="00FE5EBC">
        <w:rPr>
          <w:rFonts w:ascii="Times New Roman" w:eastAsiaTheme="minorEastAsia" w:hAnsi="Times New Roman" w:cs="Times New Roman"/>
          <w:color w:val="000000" w:themeColor="text1"/>
          <w:lang w:eastAsia="zh-CN"/>
        </w:rPr>
        <w:tab/>
      </w:r>
      <w:r w:rsidRPr="00DE6055">
        <w:rPr>
          <w:rFonts w:ascii="Times New Roman" w:eastAsiaTheme="minorEastAsia" w:hAnsi="Times New Roman" w:cs="Times New Roman"/>
          <w:color w:val="000000" w:themeColor="text1"/>
          <w:highlight w:val="yellow"/>
          <w:lang w:eastAsia="zh-CN"/>
        </w:rPr>
        <w:t>ELB:</w:t>
      </w:r>
      <w:r w:rsidRPr="00FE5EBC">
        <w:rPr>
          <w:rFonts w:ascii="Times New Roman" w:eastAsiaTheme="minorEastAsia" w:hAnsi="Times New Roman" w:cs="Times New Roman"/>
          <w:color w:val="000000" w:themeColor="text1"/>
          <w:lang w:eastAsia="zh-CN"/>
        </w:rPr>
        <w:t xml:space="preserve"> Elastic Load Balancing scales load balancer as incoming traffic changes over time.</w:t>
      </w:r>
    </w:p>
    <w:p w14:paraId="08C278C3" w14:textId="77777777" w:rsidR="008942AD" w:rsidRPr="00FE5EBC" w:rsidRDefault="008942AD" w:rsidP="008942AD">
      <w:pPr>
        <w:adjustRightInd w:val="0"/>
        <w:spacing w:after="0" w:line="120" w:lineRule="atLeast"/>
        <w:ind w:left="284"/>
        <w:jc w:val="both"/>
        <w:rPr>
          <w:rFonts w:ascii="Times New Roman" w:eastAsiaTheme="minorEastAsia" w:hAnsi="Times New Roman" w:cs="Times New Roman"/>
          <w:color w:val="000000" w:themeColor="text1"/>
          <w:lang w:eastAsia="zh-CN"/>
        </w:rPr>
      </w:pPr>
      <w:r w:rsidRPr="00FE5EBC">
        <w:rPr>
          <w:rFonts w:ascii="Times New Roman" w:eastAsiaTheme="minorEastAsia" w:hAnsi="Times New Roman" w:cs="Times New Roman"/>
          <w:color w:val="000000" w:themeColor="text1"/>
          <w:lang w:eastAsia="zh-CN"/>
        </w:rPr>
        <w:t>-</w:t>
      </w:r>
      <w:r w:rsidRPr="00FE5EBC">
        <w:rPr>
          <w:rFonts w:ascii="Times New Roman" w:eastAsiaTheme="minorEastAsia" w:hAnsi="Times New Roman" w:cs="Times New Roman"/>
          <w:color w:val="000000" w:themeColor="text1"/>
          <w:lang w:eastAsia="zh-CN"/>
        </w:rPr>
        <w:tab/>
        <w:t xml:space="preserve">Application Load Balancer (ALB), Network </w:t>
      </w:r>
      <w:r>
        <w:rPr>
          <w:rFonts w:ascii="Times New Roman" w:eastAsiaTheme="minorEastAsia" w:hAnsi="Times New Roman" w:cs="Times New Roman"/>
          <w:color w:val="000000" w:themeColor="text1"/>
          <w:lang w:eastAsia="zh-CN"/>
        </w:rPr>
        <w:t>L</w:t>
      </w:r>
      <w:r w:rsidRPr="00FE5EBC">
        <w:rPr>
          <w:rFonts w:ascii="Times New Roman" w:eastAsiaTheme="minorEastAsia" w:hAnsi="Times New Roman" w:cs="Times New Roman"/>
          <w:color w:val="000000" w:themeColor="text1"/>
          <w:lang w:eastAsia="zh-CN"/>
        </w:rPr>
        <w:t>B (NLB) and Gateway LB (GWLB)</w:t>
      </w:r>
    </w:p>
    <w:p w14:paraId="279F7675" w14:textId="77777777" w:rsidR="008942AD" w:rsidRDefault="008942AD" w:rsidP="008942AD">
      <w:pPr>
        <w:adjustRightInd w:val="0"/>
        <w:spacing w:after="0" w:line="120" w:lineRule="atLeast"/>
        <w:jc w:val="both"/>
        <w:rPr>
          <w:rFonts w:ascii="Times New Roman" w:eastAsiaTheme="minorEastAsia" w:hAnsi="Times New Roman" w:cs="Times New Roman"/>
          <w:color w:val="000000" w:themeColor="text1"/>
          <w:lang w:eastAsia="zh-CN"/>
        </w:rPr>
      </w:pPr>
      <w:r>
        <w:rPr>
          <w:rFonts w:ascii="Times New Roman" w:eastAsiaTheme="minorEastAsia" w:hAnsi="Times New Roman" w:cs="Times New Roman" w:hint="eastAsia"/>
          <w:color w:val="000000" w:themeColor="text1"/>
          <w:lang w:eastAsia="zh-CN"/>
        </w:rPr>
        <w:t>W</w:t>
      </w:r>
      <w:r>
        <w:rPr>
          <w:rFonts w:ascii="Times New Roman" w:eastAsiaTheme="minorEastAsia" w:hAnsi="Times New Roman" w:cs="Times New Roman"/>
          <w:color w:val="000000" w:themeColor="text1"/>
          <w:lang w:eastAsia="zh-CN"/>
        </w:rPr>
        <w:t xml:space="preserve">hat </w:t>
      </w:r>
      <w:r w:rsidRPr="00DE6055">
        <w:rPr>
          <w:rFonts w:ascii="Times New Roman" w:eastAsiaTheme="minorEastAsia" w:hAnsi="Times New Roman" w:cs="Times New Roman"/>
          <w:color w:val="000000" w:themeColor="text1"/>
          <w:highlight w:val="yellow"/>
          <w:lang w:eastAsia="zh-CN"/>
        </w:rPr>
        <w:t>ALB</w:t>
      </w:r>
      <w:r>
        <w:rPr>
          <w:rFonts w:ascii="Times New Roman" w:eastAsiaTheme="minorEastAsia" w:hAnsi="Times New Roman" w:cs="Times New Roman"/>
          <w:color w:val="000000" w:themeColor="text1"/>
          <w:lang w:eastAsia="zh-CN"/>
        </w:rPr>
        <w:t>:</w:t>
      </w:r>
    </w:p>
    <w:p w14:paraId="2B902106" w14:textId="77777777" w:rsidR="008942AD" w:rsidRDefault="008942AD" w:rsidP="008942AD">
      <w:pPr>
        <w:pStyle w:val="a5"/>
        <w:numPr>
          <w:ilvl w:val="0"/>
          <w:numId w:val="7"/>
        </w:numPr>
        <w:adjustRightInd w:val="0"/>
        <w:spacing w:after="0" w:line="120" w:lineRule="atLeast"/>
        <w:ind w:left="641" w:hanging="357"/>
        <w:jc w:val="both"/>
        <w:rPr>
          <w:rFonts w:ascii="Times New Roman" w:eastAsiaTheme="minorEastAsia" w:hAnsi="Times New Roman" w:cs="Times New Roman"/>
          <w:color w:val="000000" w:themeColor="text1"/>
          <w:lang w:eastAsia="zh-CN"/>
        </w:rPr>
      </w:pPr>
      <w:r w:rsidRPr="00605142">
        <w:rPr>
          <w:rFonts w:ascii="Times New Roman" w:eastAsiaTheme="minorEastAsia" w:hAnsi="Times New Roman" w:cs="Times New Roman" w:hint="eastAsia"/>
          <w:color w:val="000000" w:themeColor="text1"/>
          <w:lang w:eastAsia="zh-CN"/>
        </w:rPr>
        <w:t>A</w:t>
      </w:r>
      <w:r w:rsidRPr="00605142">
        <w:rPr>
          <w:rFonts w:ascii="Times New Roman" w:eastAsiaTheme="minorEastAsia" w:hAnsi="Times New Roman" w:cs="Times New Roman"/>
          <w:color w:val="000000" w:themeColor="text1"/>
          <w:lang w:eastAsia="zh-CN"/>
        </w:rPr>
        <w:t xml:space="preserve">LB: </w:t>
      </w:r>
      <w:r w:rsidRPr="0001075E">
        <w:rPr>
          <w:rFonts w:ascii="Times New Roman" w:eastAsiaTheme="minorEastAsia" w:hAnsi="Times New Roman" w:cs="Times New Roman"/>
          <w:color w:val="000000" w:themeColor="text1"/>
          <w:lang w:eastAsia="zh-CN"/>
        </w:rPr>
        <w:t>can be used for web applications and websites</w:t>
      </w:r>
      <w:r>
        <w:rPr>
          <w:rFonts w:ascii="Times New Roman" w:eastAsiaTheme="minorEastAsia" w:hAnsi="Times New Roman" w:cs="Times New Roman"/>
          <w:color w:val="000000" w:themeColor="text1"/>
          <w:lang w:eastAsia="zh-CN"/>
        </w:rPr>
        <w:t xml:space="preserve">; </w:t>
      </w:r>
      <w:r w:rsidRPr="00DE6055">
        <w:rPr>
          <w:rFonts w:ascii="Times New Roman" w:eastAsiaTheme="minorEastAsia" w:hAnsi="Times New Roman" w:cs="Times New Roman"/>
          <w:color w:val="000000" w:themeColor="text1"/>
          <w:highlight w:val="yellow"/>
          <w:lang w:eastAsia="zh-CN"/>
        </w:rPr>
        <w:t>HTTP/HTTPS</w:t>
      </w:r>
      <w:r w:rsidRPr="0001075E">
        <w:rPr>
          <w:rFonts w:ascii="Times New Roman" w:eastAsiaTheme="minorEastAsia" w:hAnsi="Times New Roman" w:cs="Times New Roman"/>
          <w:color w:val="000000" w:themeColor="text1"/>
          <w:lang w:eastAsia="zh-CN"/>
        </w:rPr>
        <w:t xml:space="preserve"> as the underlying protocols</w:t>
      </w:r>
      <w:r>
        <w:rPr>
          <w:rFonts w:ascii="Times New Roman" w:eastAsiaTheme="minorEastAsia" w:hAnsi="Times New Roman" w:cs="Times New Roman"/>
          <w:color w:val="000000" w:themeColor="text1"/>
          <w:lang w:eastAsia="zh-CN"/>
        </w:rPr>
        <w:t>.</w:t>
      </w:r>
    </w:p>
    <w:p w14:paraId="534FB7B3" w14:textId="77777777" w:rsidR="008942AD" w:rsidRPr="006F593C" w:rsidRDefault="008942AD" w:rsidP="008942AD">
      <w:pPr>
        <w:pStyle w:val="a5"/>
        <w:numPr>
          <w:ilvl w:val="0"/>
          <w:numId w:val="7"/>
        </w:numPr>
        <w:adjustRightInd w:val="0"/>
        <w:spacing w:after="0" w:line="120" w:lineRule="atLeast"/>
        <w:ind w:left="641" w:hanging="357"/>
        <w:jc w:val="both"/>
        <w:rPr>
          <w:rFonts w:ascii="Times New Roman" w:eastAsiaTheme="minorEastAsia" w:hAnsi="Times New Roman" w:cs="Times New Roman"/>
          <w:color w:val="000000" w:themeColor="text1"/>
          <w:lang w:eastAsia="zh-CN"/>
        </w:rPr>
      </w:pPr>
      <w:r w:rsidRPr="006F593C">
        <w:rPr>
          <w:rFonts w:ascii="Times New Roman" w:eastAsiaTheme="minorEastAsia" w:hAnsi="Times New Roman" w:cs="Times New Roman"/>
          <w:color w:val="000000" w:themeColor="text1"/>
          <w:lang w:eastAsia="zh-CN"/>
        </w:rPr>
        <w:t>Requests are</w:t>
      </w:r>
      <w:r w:rsidRPr="006F593C">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 xml:space="preserve">received by a </w:t>
      </w:r>
      <w:r>
        <w:rPr>
          <w:rFonts w:asciiTheme="minorEastAsia" w:eastAsiaTheme="minorEastAsia" w:hAnsiTheme="minorEastAsia" w:cs="Times New Roman" w:hint="eastAsia"/>
          <w:color w:val="000000" w:themeColor="text1"/>
          <w:lang w:eastAsia="zh-CN"/>
        </w:rPr>
        <w:t>l</w:t>
      </w:r>
      <w:r w:rsidRPr="00574D14">
        <w:rPr>
          <w:rFonts w:ascii="Times New Roman" w:eastAsia="Times New Roman" w:hAnsi="Times New Roman" w:cs="Times New Roman"/>
          <w:color w:val="000000" w:themeColor="text1"/>
        </w:rPr>
        <w:t>istener</w:t>
      </w:r>
      <w:r>
        <w:rPr>
          <w:rFonts w:ascii="Times New Roman" w:eastAsia="Times New Roman" w:hAnsi="Times New Roman" w:cs="Times New Roman"/>
          <w:color w:val="000000" w:themeColor="text1"/>
        </w:rPr>
        <w:t xml:space="preserve">, then it will be distributed to </w:t>
      </w:r>
      <w:r w:rsidRPr="00574D14">
        <w:rPr>
          <w:rFonts w:ascii="Times New Roman" w:eastAsia="Times New Roman" w:hAnsi="Times New Roman" w:cs="Times New Roman"/>
          <w:color w:val="000000" w:themeColor="text1"/>
        </w:rPr>
        <w:t xml:space="preserve">an instance in a </w:t>
      </w:r>
      <w:r>
        <w:rPr>
          <w:rFonts w:ascii="Times New Roman" w:eastAsia="Times New Roman" w:hAnsi="Times New Roman" w:cs="Times New Roman"/>
          <w:color w:val="000000" w:themeColor="text1"/>
        </w:rPr>
        <w:t>t</w:t>
      </w:r>
      <w:r w:rsidRPr="00574D14">
        <w:rPr>
          <w:rFonts w:ascii="Times New Roman" w:eastAsia="Times New Roman" w:hAnsi="Times New Roman" w:cs="Times New Roman"/>
          <w:color w:val="000000" w:themeColor="text1"/>
        </w:rPr>
        <w:t xml:space="preserve">arget </w:t>
      </w:r>
      <w:r>
        <w:rPr>
          <w:rFonts w:ascii="Times New Roman" w:eastAsia="Times New Roman" w:hAnsi="Times New Roman" w:cs="Times New Roman"/>
          <w:color w:val="000000" w:themeColor="text1"/>
        </w:rPr>
        <w:t>g</w:t>
      </w:r>
      <w:r w:rsidRPr="00574D14">
        <w:rPr>
          <w:rFonts w:ascii="Times New Roman" w:eastAsia="Times New Roman" w:hAnsi="Times New Roman" w:cs="Times New Roman"/>
          <w:color w:val="000000" w:themeColor="text1"/>
        </w:rPr>
        <w:t xml:space="preserve">roup according to the </w:t>
      </w:r>
      <w:r>
        <w:rPr>
          <w:rFonts w:ascii="Times New Roman" w:eastAsia="Times New Roman" w:hAnsi="Times New Roman" w:cs="Times New Roman"/>
          <w:color w:val="000000" w:themeColor="text1"/>
        </w:rPr>
        <w:t xml:space="preserve">rules. Rules </w:t>
      </w:r>
      <w:r w:rsidRPr="006F593C">
        <w:rPr>
          <w:rFonts w:ascii="Times New Roman" w:eastAsiaTheme="minorEastAsia" w:hAnsi="Times New Roman" w:cs="Times New Roman"/>
          <w:color w:val="000000" w:themeColor="text1"/>
          <w:lang w:eastAsia="zh-CN"/>
        </w:rPr>
        <w:t>consist of actions and conditions</w:t>
      </w:r>
      <w:r>
        <w:rPr>
          <w:rFonts w:ascii="Times New Roman" w:eastAsiaTheme="minorEastAsia" w:hAnsi="Times New Roman" w:cs="Times New Roman"/>
          <w:color w:val="000000" w:themeColor="text1"/>
          <w:lang w:eastAsia="zh-CN"/>
        </w:rPr>
        <w:t xml:space="preserve">. </w:t>
      </w:r>
      <w:r w:rsidRPr="00574D14">
        <w:rPr>
          <w:rFonts w:ascii="Times New Roman" w:eastAsia="Times New Roman" w:hAnsi="Times New Roman" w:cs="Times New Roman"/>
          <w:color w:val="000000" w:themeColor="text1"/>
        </w:rPr>
        <w:t xml:space="preserve">Each </w:t>
      </w:r>
      <w:r>
        <w:rPr>
          <w:rFonts w:ascii="Times New Roman" w:eastAsia="Times New Roman" w:hAnsi="Times New Roman" w:cs="Times New Roman"/>
          <w:color w:val="000000" w:themeColor="text1"/>
        </w:rPr>
        <w:t>r</w:t>
      </w:r>
      <w:r w:rsidRPr="00574D14">
        <w:rPr>
          <w:rFonts w:ascii="Times New Roman" w:eastAsia="Times New Roman" w:hAnsi="Times New Roman" w:cs="Times New Roman"/>
          <w:color w:val="000000" w:themeColor="text1"/>
        </w:rPr>
        <w:t xml:space="preserve">ule specifies a </w:t>
      </w:r>
      <w:r>
        <w:rPr>
          <w:rFonts w:ascii="Times New Roman" w:eastAsia="Times New Roman" w:hAnsi="Times New Roman" w:cs="Times New Roman"/>
          <w:color w:val="000000" w:themeColor="text1"/>
        </w:rPr>
        <w:t>t</w:t>
      </w:r>
      <w:r w:rsidRPr="00574D14">
        <w:rPr>
          <w:rFonts w:ascii="Times New Roman" w:eastAsia="Times New Roman" w:hAnsi="Times New Roman" w:cs="Times New Roman"/>
          <w:color w:val="000000" w:themeColor="text1"/>
        </w:rPr>
        <w:t xml:space="preserve">arget </w:t>
      </w:r>
      <w:r>
        <w:rPr>
          <w:rFonts w:ascii="Times New Roman" w:eastAsia="Times New Roman" w:hAnsi="Times New Roman" w:cs="Times New Roman"/>
          <w:color w:val="000000" w:themeColor="text1"/>
        </w:rPr>
        <w:t>g</w:t>
      </w:r>
      <w:r w:rsidRPr="00574D14">
        <w:rPr>
          <w:rFonts w:ascii="Times New Roman" w:eastAsia="Times New Roman" w:hAnsi="Times New Roman" w:cs="Times New Roman"/>
          <w:color w:val="000000" w:themeColor="text1"/>
        </w:rPr>
        <w:t xml:space="preserve">roup, </w:t>
      </w:r>
      <w:r>
        <w:rPr>
          <w:rFonts w:ascii="Times New Roman" w:eastAsia="Times New Roman" w:hAnsi="Times New Roman" w:cs="Times New Roman"/>
          <w:color w:val="000000" w:themeColor="text1"/>
        </w:rPr>
        <w:t>c</w:t>
      </w:r>
      <w:r w:rsidRPr="00574D14">
        <w:rPr>
          <w:rFonts w:ascii="Times New Roman" w:eastAsia="Times New Roman" w:hAnsi="Times New Roman" w:cs="Times New Roman"/>
          <w:color w:val="000000" w:themeColor="text1"/>
        </w:rPr>
        <w:t>ondition,</w:t>
      </w:r>
      <w:r>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 xml:space="preserve">and </w:t>
      </w:r>
      <w:r>
        <w:rPr>
          <w:rFonts w:ascii="Times New Roman" w:eastAsia="Times New Roman" w:hAnsi="Times New Roman" w:cs="Times New Roman"/>
          <w:color w:val="000000" w:themeColor="text1"/>
        </w:rPr>
        <w:t>p</w:t>
      </w:r>
      <w:r w:rsidRPr="00574D14">
        <w:rPr>
          <w:rFonts w:ascii="Times New Roman" w:eastAsia="Times New Roman" w:hAnsi="Times New Roman" w:cs="Times New Roman"/>
          <w:color w:val="000000" w:themeColor="text1"/>
        </w:rPr>
        <w:t>riority.</w:t>
      </w:r>
    </w:p>
    <w:p w14:paraId="344723AC" w14:textId="77777777" w:rsidR="008942AD" w:rsidRPr="00EC129F" w:rsidRDefault="008942AD" w:rsidP="008942AD">
      <w:pPr>
        <w:pStyle w:val="a5"/>
        <w:numPr>
          <w:ilvl w:val="0"/>
          <w:numId w:val="7"/>
        </w:numPr>
        <w:adjustRightInd w:val="0"/>
        <w:spacing w:after="0" w:line="120" w:lineRule="atLeast"/>
        <w:ind w:left="641" w:hanging="357"/>
        <w:jc w:val="both"/>
        <w:rPr>
          <w:rFonts w:ascii="Times New Roman" w:eastAsiaTheme="minorEastAsia" w:hAnsi="Times New Roman" w:cs="Times New Roman"/>
          <w:color w:val="000000" w:themeColor="text1"/>
          <w:lang w:eastAsia="zh-CN"/>
        </w:rPr>
      </w:pPr>
      <w:r w:rsidRPr="00EC129F">
        <w:rPr>
          <w:rFonts w:ascii="Times New Roman" w:eastAsiaTheme="minorEastAsia" w:hAnsi="Times New Roman" w:cs="Times New Roman"/>
          <w:color w:val="000000" w:themeColor="text1"/>
          <w:lang w:eastAsia="zh-CN"/>
        </w:rPr>
        <w:t>Only</w:t>
      </w:r>
      <w:r>
        <w:rPr>
          <w:rFonts w:ascii="Times New Roman" w:eastAsiaTheme="minorEastAsia" w:hAnsi="Times New Roman" w:cs="Times New Roman"/>
          <w:color w:val="000000" w:themeColor="text1"/>
          <w:lang w:eastAsia="zh-CN"/>
        </w:rPr>
        <w:t xml:space="preserve"> </w:t>
      </w:r>
      <w:r w:rsidRPr="00EC129F">
        <w:rPr>
          <w:rFonts w:ascii="Times New Roman" w:eastAsiaTheme="minorEastAsia" w:hAnsi="Times New Roman" w:cs="Times New Roman"/>
          <w:color w:val="000000" w:themeColor="text1"/>
          <w:lang w:eastAsia="zh-CN"/>
        </w:rPr>
        <w:t>healthy</w:t>
      </w:r>
      <w:r>
        <w:rPr>
          <w:rFonts w:ascii="Times New Roman" w:eastAsiaTheme="minorEastAsia" w:hAnsi="Times New Roman" w:cs="Times New Roman"/>
          <w:color w:val="000000" w:themeColor="text1"/>
          <w:lang w:eastAsia="zh-CN"/>
        </w:rPr>
        <w:t xml:space="preserve"> </w:t>
      </w:r>
      <w:r w:rsidRPr="00EC129F">
        <w:rPr>
          <w:rFonts w:ascii="Times New Roman" w:eastAsiaTheme="minorEastAsia" w:hAnsi="Times New Roman" w:cs="Times New Roman"/>
          <w:color w:val="000000" w:themeColor="text1"/>
          <w:lang w:eastAsia="zh-CN"/>
        </w:rPr>
        <w:t>instances are used</w:t>
      </w:r>
    </w:p>
    <w:p w14:paraId="28304890" w14:textId="77777777" w:rsidR="008942AD" w:rsidRPr="00605142" w:rsidRDefault="008942AD" w:rsidP="008942AD">
      <w:pPr>
        <w:pStyle w:val="a5"/>
        <w:numPr>
          <w:ilvl w:val="0"/>
          <w:numId w:val="7"/>
        </w:numPr>
        <w:adjustRightInd w:val="0"/>
        <w:spacing w:after="0" w:line="120" w:lineRule="atLeast"/>
        <w:ind w:left="641" w:hanging="357"/>
        <w:jc w:val="both"/>
        <w:rPr>
          <w:rFonts w:ascii="Times New Roman" w:eastAsiaTheme="minorEastAsia" w:hAnsi="Times New Roman" w:cs="Times New Roman"/>
          <w:color w:val="000000" w:themeColor="text1"/>
          <w:lang w:eastAsia="zh-CN"/>
        </w:rPr>
      </w:pPr>
      <w:r>
        <w:rPr>
          <w:rFonts w:ascii="Times New Roman" w:eastAsia="Times New Roman" w:hAnsi="Times New Roman" w:cs="Times New Roman"/>
          <w:color w:val="000000" w:themeColor="text1"/>
        </w:rPr>
        <w:t>C</w:t>
      </w:r>
      <w:r w:rsidRPr="00574D14">
        <w:rPr>
          <w:rFonts w:ascii="Times New Roman" w:eastAsia="Times New Roman" w:hAnsi="Times New Roman" w:cs="Times New Roman"/>
          <w:color w:val="000000" w:themeColor="text1"/>
        </w:rPr>
        <w:t>an configured</w:t>
      </w:r>
      <w:r>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sticky</w:t>
      </w:r>
      <w:r>
        <w:rPr>
          <w:rFonts w:ascii="Times New Roman" w:eastAsia="Times New Roman" w:hAnsi="Times New Roman" w:cs="Times New Roman"/>
          <w:color w:val="000000" w:themeColor="text1"/>
        </w:rPr>
        <w:t>”</w:t>
      </w:r>
      <w:r w:rsidRPr="00574D14">
        <w:rPr>
          <w:rFonts w:ascii="Times New Roman" w:eastAsia="Times New Roman" w:hAnsi="Times New Roman" w:cs="Times New Roman"/>
          <w:color w:val="000000" w:themeColor="text1"/>
        </w:rPr>
        <w:t xml:space="preserve"> sessions when application requires user always go to</w:t>
      </w:r>
      <w:r>
        <w:rPr>
          <w:rFonts w:ascii="Times New Roman" w:eastAsia="Times New Roman" w:hAnsi="Times New Roman" w:cs="Times New Roman"/>
          <w:color w:val="000000" w:themeColor="text1"/>
        </w:rPr>
        <w:t xml:space="preserve"> the</w:t>
      </w:r>
      <w:r w:rsidRPr="00574D14">
        <w:rPr>
          <w:rFonts w:ascii="Times New Roman" w:eastAsia="Times New Roman" w:hAnsi="Times New Roman" w:cs="Times New Roman"/>
          <w:color w:val="000000" w:themeColor="text1"/>
        </w:rPr>
        <w:t xml:space="preserve"> same server</w:t>
      </w:r>
    </w:p>
    <w:p w14:paraId="5F5C964D" w14:textId="77777777" w:rsidR="008942AD" w:rsidRPr="001B68B6" w:rsidRDefault="008942AD" w:rsidP="008942AD">
      <w:pPr>
        <w:adjustRightInd w:val="0"/>
        <w:spacing w:after="0" w:line="120"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Why use </w:t>
      </w:r>
      <w:r w:rsidRPr="00574D14">
        <w:rPr>
          <w:rFonts w:ascii="Times New Roman" w:eastAsia="Times New Roman" w:hAnsi="Times New Roman" w:cs="Times New Roman"/>
          <w:color w:val="000000" w:themeColor="text1"/>
        </w:rPr>
        <w:t>ALB:</w:t>
      </w:r>
    </w:p>
    <w:p w14:paraId="7DFEE794" w14:textId="77777777" w:rsidR="008942AD" w:rsidRPr="00574D14"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It allows </w:t>
      </w:r>
      <w:r w:rsidRPr="00DE6055">
        <w:rPr>
          <w:rFonts w:ascii="Times New Roman" w:eastAsia="Times New Roman" w:hAnsi="Times New Roman" w:cs="Times New Roman"/>
          <w:color w:val="000000" w:themeColor="text1"/>
          <w:highlight w:val="yellow"/>
        </w:rPr>
        <w:t>horizontal scaling</w:t>
      </w:r>
      <w:r>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 xml:space="preserve">For </w:t>
      </w:r>
      <w:r>
        <w:rPr>
          <w:rFonts w:ascii="Times New Roman" w:eastAsia="Times New Roman" w:hAnsi="Times New Roman" w:cs="Times New Roman"/>
          <w:color w:val="000000" w:themeColor="text1"/>
        </w:rPr>
        <w:t>example</w:t>
      </w:r>
      <w:r w:rsidRPr="00574D14">
        <w:rPr>
          <w:rFonts w:ascii="Times New Roman" w:eastAsia="Times New Roman" w:hAnsi="Times New Roman" w:cs="Times New Roman"/>
          <w:color w:val="000000" w:themeColor="text1"/>
        </w:rPr>
        <w:t xml:space="preserve">, it </w:t>
      </w:r>
      <w:r>
        <w:rPr>
          <w:rFonts w:ascii="Times New Roman" w:eastAsia="Times New Roman" w:hAnsi="Times New Roman" w:cs="Times New Roman"/>
          <w:color w:val="000000" w:themeColor="text1"/>
        </w:rPr>
        <w:t>can</w:t>
      </w:r>
      <w:r w:rsidRPr="00574D14">
        <w:rPr>
          <w:rFonts w:ascii="Times New Roman" w:eastAsia="Times New Roman" w:hAnsi="Times New Roman" w:cs="Times New Roman"/>
          <w:color w:val="000000" w:themeColor="text1"/>
        </w:rPr>
        <w:t xml:space="preserve"> add </w:t>
      </w:r>
      <w:r>
        <w:rPr>
          <w:rFonts w:ascii="Times New Roman" w:eastAsia="Times New Roman" w:hAnsi="Times New Roman" w:cs="Times New Roman"/>
          <w:color w:val="000000" w:themeColor="text1"/>
        </w:rPr>
        <w:t>more</w:t>
      </w:r>
      <w:r w:rsidRPr="00574D14">
        <w:rPr>
          <w:rFonts w:ascii="Times New Roman" w:eastAsia="Times New Roman" w:hAnsi="Times New Roman" w:cs="Times New Roman"/>
          <w:color w:val="000000" w:themeColor="text1"/>
        </w:rPr>
        <w:t xml:space="preserve"> instances</w:t>
      </w:r>
      <w:r>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wh</w:t>
      </w:r>
      <w:r>
        <w:rPr>
          <w:rFonts w:ascii="Times New Roman" w:eastAsia="Times New Roman" w:hAnsi="Times New Roman" w:cs="Times New Roman"/>
          <w:color w:val="000000" w:themeColor="text1"/>
        </w:rPr>
        <w:t>en</w:t>
      </w:r>
      <w:r w:rsidRPr="00574D14">
        <w:rPr>
          <w:rFonts w:ascii="Times New Roman" w:eastAsia="Times New Roman" w:hAnsi="Times New Roman" w:cs="Times New Roman"/>
          <w:color w:val="000000" w:themeColor="text1"/>
        </w:rPr>
        <w:t xml:space="preserve"> there is a greater demand</w:t>
      </w:r>
      <w:r>
        <w:rPr>
          <w:rFonts w:ascii="Times New Roman" w:eastAsia="Times New Roman" w:hAnsi="Times New Roman" w:cs="Times New Roman"/>
          <w:color w:val="000000" w:themeColor="text1"/>
        </w:rPr>
        <w:t xml:space="preserve"> and remove instances when it’s less demand</w:t>
      </w:r>
      <w:r w:rsidRPr="00574D14">
        <w:rPr>
          <w:rFonts w:ascii="Times New Roman" w:eastAsia="Times New Roman" w:hAnsi="Times New Roman" w:cs="Times New Roman"/>
          <w:color w:val="000000" w:themeColor="text1"/>
        </w:rPr>
        <w:t>.</w:t>
      </w:r>
    </w:p>
    <w:p w14:paraId="37071047" w14:textId="77777777" w:rsidR="008942AD" w:rsidRPr="00574D14"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It allows for update </w:t>
      </w:r>
      <w:r>
        <w:rPr>
          <w:rFonts w:ascii="Times New Roman" w:eastAsia="Times New Roman" w:hAnsi="Times New Roman" w:cs="Times New Roman"/>
          <w:color w:val="000000" w:themeColor="text1"/>
        </w:rPr>
        <w:t>of</w:t>
      </w:r>
      <w:r w:rsidRPr="00574D14">
        <w:rPr>
          <w:rFonts w:ascii="Times New Roman" w:eastAsia="Times New Roman" w:hAnsi="Times New Roman" w:cs="Times New Roman"/>
          <w:color w:val="000000" w:themeColor="text1"/>
        </w:rPr>
        <w:t xml:space="preserve"> code on instances without interrupting service. </w:t>
      </w:r>
    </w:p>
    <w:p w14:paraId="250842D8" w14:textId="77777777" w:rsidR="008942AD" w:rsidRPr="00574D14"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It can handle termination of SSL/TLS with less load and simpler code on instances.</w:t>
      </w:r>
    </w:p>
    <w:p w14:paraId="48F92425" w14:textId="77777777" w:rsidR="008942AD" w:rsidRPr="00574D14"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It’s safer because i</w:t>
      </w:r>
      <w:r w:rsidRPr="00574D14">
        <w:rPr>
          <w:rFonts w:ascii="Times New Roman" w:eastAsia="Times New Roman" w:hAnsi="Times New Roman" w:cs="Times New Roman"/>
          <w:color w:val="000000" w:themeColor="text1"/>
        </w:rPr>
        <w:t xml:space="preserve">nstances aren’t </w:t>
      </w:r>
      <w:r>
        <w:rPr>
          <w:rFonts w:ascii="Times New Roman" w:eastAsia="Times New Roman" w:hAnsi="Times New Roman" w:cs="Times New Roman"/>
          <w:color w:val="000000" w:themeColor="text1"/>
        </w:rPr>
        <w:t>directly</w:t>
      </w:r>
      <w:r w:rsidRPr="00574D14">
        <w:rPr>
          <w:rFonts w:ascii="Times New Roman" w:eastAsia="Times New Roman" w:hAnsi="Times New Roman" w:cs="Times New Roman"/>
          <w:color w:val="000000" w:themeColor="text1"/>
        </w:rPr>
        <w:t xml:space="preserve"> accessible </w:t>
      </w:r>
      <w:r>
        <w:rPr>
          <w:rFonts w:ascii="Times New Roman" w:eastAsia="Times New Roman" w:hAnsi="Times New Roman" w:cs="Times New Roman"/>
          <w:color w:val="000000" w:themeColor="text1"/>
        </w:rPr>
        <w:t>from</w:t>
      </w:r>
      <w:r w:rsidRPr="00574D14">
        <w:rPr>
          <w:rFonts w:ascii="Times New Roman" w:eastAsia="Times New Roman" w:hAnsi="Times New Roman" w:cs="Times New Roman"/>
          <w:color w:val="000000" w:themeColor="text1"/>
        </w:rPr>
        <w:t xml:space="preserve"> Internet</w:t>
      </w:r>
      <w:r>
        <w:rPr>
          <w:rFonts w:ascii="Times New Roman" w:eastAsia="Times New Roman" w:hAnsi="Times New Roman" w:cs="Times New Roman"/>
          <w:color w:val="000000" w:themeColor="text1"/>
        </w:rPr>
        <w:t>. O</w:t>
      </w:r>
      <w:r w:rsidRPr="00574D14">
        <w:rPr>
          <w:rFonts w:ascii="Times New Roman" w:eastAsia="Times New Roman" w:hAnsi="Times New Roman" w:cs="Times New Roman"/>
          <w:color w:val="000000" w:themeColor="text1"/>
        </w:rPr>
        <w:t>nly the load balancer is</w:t>
      </w:r>
      <w:r>
        <w:rPr>
          <w:rFonts w:ascii="Times New Roman" w:eastAsia="Times New Roman" w:hAnsi="Times New Roman" w:cs="Times New Roman"/>
          <w:color w:val="000000" w:themeColor="text1"/>
        </w:rPr>
        <w:t xml:space="preserve">, which </w:t>
      </w:r>
      <w:r w:rsidRPr="00574D14">
        <w:rPr>
          <w:rFonts w:ascii="Times New Roman" w:eastAsia="Times New Roman" w:hAnsi="Times New Roman" w:cs="Times New Roman"/>
          <w:color w:val="000000" w:themeColor="text1"/>
        </w:rPr>
        <w:t xml:space="preserve">only allows valid HTTP requests to come through. </w:t>
      </w:r>
    </w:p>
    <w:p w14:paraId="18EC8AD1" w14:textId="77777777" w:rsidR="008942AD" w:rsidRDefault="008942AD" w:rsidP="008942AD">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Setting/Configuration of load balancer in a </w:t>
      </w:r>
      <w:r w:rsidRPr="00DE6055">
        <w:rPr>
          <w:rFonts w:ascii="Times New Roman" w:eastAsia="Times New Roman" w:hAnsi="Times New Roman" w:cs="Times New Roman"/>
          <w:color w:val="000000" w:themeColor="text1"/>
          <w:highlight w:val="yellow"/>
        </w:rPr>
        <w:t>Python Django application</w:t>
      </w:r>
      <w:r w:rsidRPr="00574D14">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p>
    <w:p w14:paraId="45963291" w14:textId="77777777" w:rsidR="008942AD" w:rsidRPr="00F25741" w:rsidRDefault="008942AD" w:rsidP="008942AD">
      <w:pPr>
        <w:pStyle w:val="a5"/>
        <w:numPr>
          <w:ilvl w:val="0"/>
          <w:numId w:val="1"/>
        </w:numPr>
        <w:adjustRightInd w:val="0"/>
        <w:spacing w:after="0" w:line="120" w:lineRule="atLeast"/>
        <w:ind w:left="641" w:hanging="357"/>
        <w:jc w:val="both"/>
        <w:rPr>
          <w:rFonts w:ascii="Times New Roman" w:eastAsiaTheme="minorEastAsia" w:hAnsi="Times New Roman" w:cs="Times New Roman"/>
          <w:color w:val="000000" w:themeColor="text1"/>
          <w:lang w:eastAsia="zh-CN"/>
        </w:rPr>
      </w:pPr>
      <w:r>
        <w:rPr>
          <w:rFonts w:ascii="Times New Roman" w:eastAsiaTheme="minorEastAsia" w:hAnsi="Times New Roman" w:cs="Times New Roman" w:hint="eastAsia"/>
          <w:color w:val="000000" w:themeColor="text1"/>
          <w:lang w:eastAsia="zh-CN"/>
        </w:rPr>
        <w:t>S</w:t>
      </w:r>
      <w:r>
        <w:rPr>
          <w:rFonts w:ascii="Times New Roman" w:eastAsiaTheme="minorEastAsia" w:hAnsi="Times New Roman" w:cs="Times New Roman"/>
          <w:color w:val="000000" w:themeColor="text1"/>
          <w:lang w:eastAsia="zh-CN"/>
        </w:rPr>
        <w:t>tep 1: Configure the security group.</w:t>
      </w:r>
    </w:p>
    <w:p w14:paraId="2E1EB8D2" w14:textId="77777777" w:rsidR="008942AD" w:rsidRPr="00574D14"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Pr>
          <w:noProof/>
        </w:rPr>
        <w:drawing>
          <wp:anchor distT="0" distB="0" distL="114300" distR="114300" simplePos="0" relativeHeight="251692032" behindDoc="0" locked="0" layoutInCell="1" allowOverlap="1" wp14:anchorId="155DD236" wp14:editId="4B56279A">
            <wp:simplePos x="0" y="0"/>
            <wp:positionH relativeFrom="column">
              <wp:posOffset>3663950</wp:posOffset>
            </wp:positionH>
            <wp:positionV relativeFrom="paragraph">
              <wp:posOffset>176530</wp:posOffset>
            </wp:positionV>
            <wp:extent cx="3230370" cy="971550"/>
            <wp:effectExtent l="19050" t="19050" r="27305" b="19050"/>
            <wp:wrapNone/>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rotWithShape="1">
                    <a:blip r:embed="rId7">
                      <a:extLst>
                        <a:ext uri="{28A0092B-C50C-407E-A947-70E740481C1C}">
                          <a14:useLocalDpi xmlns:a14="http://schemas.microsoft.com/office/drawing/2010/main" val="0"/>
                        </a:ext>
                      </a:extLst>
                    </a:blip>
                    <a:srcRect t="15349"/>
                    <a:stretch/>
                  </pic:blipFill>
                  <pic:spPr bwMode="auto">
                    <a:xfrm>
                      <a:off x="0" y="0"/>
                      <a:ext cx="3230370" cy="971550"/>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4D14">
        <w:rPr>
          <w:rFonts w:ascii="Times New Roman" w:eastAsia="Times New Roman" w:hAnsi="Times New Roman" w:cs="Times New Roman"/>
          <w:color w:val="000000" w:themeColor="text1"/>
        </w:rPr>
        <w:t>Step</w:t>
      </w:r>
      <w:r>
        <w:rPr>
          <w:rFonts w:ascii="Times New Roman" w:eastAsia="Times New Roman" w:hAnsi="Times New Roman" w:cs="Times New Roman"/>
          <w:color w:val="000000" w:themeColor="text1"/>
        </w:rPr>
        <w:t xml:space="preserve"> 2</w:t>
      </w:r>
      <w:r w:rsidRPr="00574D14">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Create and c</w:t>
      </w:r>
      <w:r w:rsidRPr="00574D14">
        <w:rPr>
          <w:rFonts w:ascii="Times New Roman" w:eastAsia="Times New Roman" w:hAnsi="Times New Roman" w:cs="Times New Roman"/>
          <w:color w:val="000000" w:themeColor="text1"/>
        </w:rPr>
        <w:t>onfigure a target group</w:t>
      </w:r>
      <w:r>
        <w:rPr>
          <w:rFonts w:ascii="Times New Roman" w:eastAsia="Times New Roman" w:hAnsi="Times New Roman" w:cs="Times New Roman"/>
          <w:color w:val="000000" w:themeColor="text1"/>
        </w:rPr>
        <w:t>, including target type (such as IPv4), VPC, protocol version (such as HTTP1) and so on.</w:t>
      </w:r>
    </w:p>
    <w:p w14:paraId="6BA52974" w14:textId="77777777" w:rsidR="008942AD" w:rsidRPr="00574D14"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Step </w:t>
      </w:r>
      <w:r>
        <w:rPr>
          <w:rFonts w:ascii="Times New Roman" w:eastAsia="Times New Roman" w:hAnsi="Times New Roman" w:cs="Times New Roman"/>
          <w:color w:val="000000" w:themeColor="text1"/>
        </w:rPr>
        <w:t>3</w:t>
      </w:r>
      <w:r w:rsidRPr="00574D14">
        <w:rPr>
          <w:rFonts w:ascii="Times New Roman" w:eastAsia="Times New Roman" w:hAnsi="Times New Roman" w:cs="Times New Roman"/>
          <w:color w:val="000000" w:themeColor="text1"/>
        </w:rPr>
        <w:t>: Register targets</w:t>
      </w:r>
      <w:r>
        <w:rPr>
          <w:rFonts w:ascii="Times New Roman" w:eastAsia="Times New Roman" w:hAnsi="Times New Roman" w:cs="Times New Roman"/>
          <w:color w:val="000000" w:themeColor="text1"/>
        </w:rPr>
        <w:t>, including selecting instances.</w:t>
      </w:r>
    </w:p>
    <w:p w14:paraId="3A3426D3" w14:textId="77777777" w:rsidR="008942AD"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Step </w:t>
      </w:r>
      <w:r>
        <w:rPr>
          <w:rFonts w:ascii="Times New Roman" w:eastAsia="Times New Roman" w:hAnsi="Times New Roman" w:cs="Times New Roman"/>
          <w:color w:val="000000" w:themeColor="text1"/>
        </w:rPr>
        <w:t>4</w:t>
      </w:r>
      <w:r w:rsidRPr="00574D14">
        <w:rPr>
          <w:rFonts w:ascii="Times New Roman" w:eastAsia="Times New Roman" w:hAnsi="Times New Roman" w:cs="Times New Roman"/>
          <w:color w:val="000000" w:themeColor="text1"/>
        </w:rPr>
        <w:t>: Configure a load balancer and a listener</w:t>
      </w:r>
      <w:r>
        <w:rPr>
          <w:rFonts w:ascii="Times New Roman" w:eastAsia="Times New Roman" w:hAnsi="Times New Roman" w:cs="Times New Roman"/>
          <w:color w:val="000000" w:themeColor="text1"/>
        </w:rPr>
        <w:t>.</w:t>
      </w:r>
    </w:p>
    <w:p w14:paraId="7DC244D7" w14:textId="77777777" w:rsidR="008942AD" w:rsidRPr="0046590D" w:rsidRDefault="008942AD" w:rsidP="008942AD">
      <w:pPr>
        <w:pStyle w:val="a5"/>
        <w:numPr>
          <w:ilvl w:val="0"/>
          <w:numId w:val="1"/>
        </w:numPr>
        <w:ind w:left="641" w:hanging="357"/>
        <w:rPr>
          <w:rFonts w:ascii="Times New Roman" w:eastAsia="Times New Roman" w:hAnsi="Times New Roman" w:cs="Times New Roman"/>
          <w:color w:val="000000" w:themeColor="text1"/>
        </w:rPr>
      </w:pPr>
      <w:r w:rsidRPr="0046590D">
        <w:rPr>
          <w:rFonts w:ascii="Times New Roman" w:eastAsia="Times New Roman" w:hAnsi="Times New Roman" w:cs="Times New Roman"/>
          <w:color w:val="000000" w:themeColor="text1"/>
        </w:rPr>
        <w:t>Step 5: Check the health</w:t>
      </w:r>
      <w:r>
        <w:rPr>
          <w:rFonts w:ascii="Times New Roman" w:eastAsia="Times New Roman" w:hAnsi="Times New Roman" w:cs="Times New Roman"/>
          <w:color w:val="000000" w:themeColor="text1"/>
        </w:rPr>
        <w:t xml:space="preserve"> of the target</w:t>
      </w:r>
    </w:p>
    <w:p w14:paraId="20D7E44B" w14:textId="77777777" w:rsidR="008942AD" w:rsidRPr="0046590D" w:rsidRDefault="008942AD" w:rsidP="008942AD">
      <w:pPr>
        <w:adjustRightInd w:val="0"/>
        <w:spacing w:after="0" w:line="120" w:lineRule="atLeast"/>
        <w:jc w:val="both"/>
        <w:rPr>
          <w:rFonts w:ascii="Times New Roman" w:eastAsia="宋体" w:hAnsi="Times New Roman" w:cs="Times New Roman"/>
          <w:b/>
          <w:bCs/>
          <w:color w:val="000000" w:themeColor="text1"/>
          <w:highlight w:val="cyan"/>
          <w:lang w:eastAsia="zh-CN"/>
        </w:rPr>
      </w:pPr>
    </w:p>
    <w:p w14:paraId="673489A7" w14:textId="77777777" w:rsidR="008942AD" w:rsidRDefault="008942AD"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7455B279" w14:textId="24D5FFB7" w:rsidR="00334C76" w:rsidRPr="00574D14" w:rsidRDefault="00334C76" w:rsidP="00334C76">
      <w:pPr>
        <w:adjustRightInd w:val="0"/>
        <w:spacing w:after="0" w:line="120" w:lineRule="atLeast"/>
        <w:jc w:val="both"/>
        <w:rPr>
          <w:rFonts w:ascii="Times New Roman" w:eastAsia="Times New Roman" w:hAnsi="Times New Roman" w:cs="Times New Roman"/>
          <w:b/>
          <w:bCs/>
          <w:color w:val="000000" w:themeColor="text1"/>
          <w:highlight w:val="cyan"/>
        </w:rPr>
      </w:pPr>
      <w:r w:rsidRPr="00574D14">
        <w:rPr>
          <w:rFonts w:ascii="Times New Roman" w:eastAsia="Times New Roman" w:hAnsi="Times New Roman" w:cs="Times New Roman"/>
          <w:b/>
          <w:bCs/>
          <w:color w:val="000000" w:themeColor="text1"/>
          <w:highlight w:val="cyan"/>
        </w:rPr>
        <w:t>Q</w:t>
      </w:r>
      <w:r w:rsidR="008942AD">
        <w:rPr>
          <w:rFonts w:ascii="Times New Roman" w:eastAsia="Times New Roman" w:hAnsi="Times New Roman" w:cs="Times New Roman"/>
          <w:b/>
          <w:bCs/>
          <w:color w:val="000000" w:themeColor="text1"/>
          <w:highlight w:val="cyan"/>
        </w:rPr>
        <w:t>2</w:t>
      </w:r>
      <w:r w:rsidRPr="00574D14">
        <w:rPr>
          <w:rFonts w:ascii="Times New Roman" w:eastAsia="Times New Roman" w:hAnsi="Times New Roman" w:cs="Times New Roman"/>
          <w:b/>
          <w:bCs/>
          <w:color w:val="000000" w:themeColor="text1"/>
          <w:highlight w:val="cyan"/>
        </w:rPr>
        <w:t xml:space="preserve"> [10 Points] Describe 2 ways in which security is implemented in AWS networks at the network level. What are the similarities and differences between these 2 security implementations?</w:t>
      </w:r>
    </w:p>
    <w:p w14:paraId="16ACC3D8" w14:textId="77777777" w:rsidR="00334C76" w:rsidRPr="00574D14" w:rsidRDefault="00334C76" w:rsidP="00334C76">
      <w:pPr>
        <w:adjustRightInd w:val="0"/>
        <w:spacing w:after="0" w:line="120"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1) </w:t>
      </w:r>
      <w:r w:rsidRPr="00DE6055">
        <w:rPr>
          <w:rFonts w:ascii="Times New Roman" w:eastAsia="Times New Roman" w:hAnsi="Times New Roman" w:cs="Times New Roman"/>
          <w:color w:val="000000" w:themeColor="text1"/>
          <w:highlight w:val="yellow"/>
        </w:rPr>
        <w:t>Security Group</w:t>
      </w:r>
      <w:r w:rsidRPr="00574D14">
        <w:rPr>
          <w:rFonts w:ascii="Times New Roman" w:eastAsia="Times New Roman" w:hAnsi="Times New Roman" w:cs="Times New Roman"/>
          <w:color w:val="000000" w:themeColor="text1"/>
        </w:rPr>
        <w:t xml:space="preserve"> is basically a firewall </w:t>
      </w:r>
      <w:r>
        <w:rPr>
          <w:rFonts w:ascii="Times New Roman" w:eastAsia="Times New Roman" w:hAnsi="Times New Roman" w:cs="Times New Roman"/>
          <w:color w:val="000000" w:themeColor="text1"/>
        </w:rPr>
        <w:t>at instance level</w:t>
      </w:r>
      <w:r w:rsidRPr="00574D14">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It defines some allow rules for instance. </w:t>
      </w:r>
      <w:r w:rsidRPr="00574D14">
        <w:rPr>
          <w:rFonts w:ascii="Times New Roman" w:eastAsia="Times New Roman" w:hAnsi="Times New Roman" w:cs="Times New Roman"/>
          <w:color w:val="000000" w:themeColor="text1"/>
        </w:rPr>
        <w:t xml:space="preserve">Every instance must have at least one security group. </w:t>
      </w:r>
    </w:p>
    <w:p w14:paraId="7CE200EB" w14:textId="77777777" w:rsidR="00334C76" w:rsidRDefault="00334C76" w:rsidP="00334C76">
      <w:pPr>
        <w:adjustRightInd w:val="0"/>
        <w:spacing w:after="0" w:line="120" w:lineRule="atLeast"/>
        <w:jc w:val="both"/>
        <w:rPr>
          <w:rFonts w:ascii="Times New Roman" w:eastAsia="Times New Roman" w:hAnsi="Times New Roman" w:cs="Times New Roman"/>
          <w:color w:val="000000" w:themeColor="text1"/>
        </w:rPr>
      </w:pPr>
      <w:r>
        <w:rPr>
          <w:noProof/>
        </w:rPr>
        <w:drawing>
          <wp:anchor distT="0" distB="0" distL="114300" distR="114300" simplePos="0" relativeHeight="251687936" behindDoc="0" locked="0" layoutInCell="1" allowOverlap="1" wp14:anchorId="0AB4DE74" wp14:editId="57C6BADE">
            <wp:simplePos x="0" y="0"/>
            <wp:positionH relativeFrom="page">
              <wp:posOffset>4559300</wp:posOffset>
            </wp:positionH>
            <wp:positionV relativeFrom="paragraph">
              <wp:posOffset>147320</wp:posOffset>
            </wp:positionV>
            <wp:extent cx="3087370" cy="2612438"/>
            <wp:effectExtent l="0" t="0" r="0" b="0"/>
            <wp:wrapNone/>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rotWithShape="1">
                    <a:blip r:embed="rId8">
                      <a:extLst>
                        <a:ext uri="{28A0092B-C50C-407E-A947-70E740481C1C}">
                          <a14:useLocalDpi xmlns:a14="http://schemas.microsoft.com/office/drawing/2010/main" val="0"/>
                        </a:ext>
                      </a:extLst>
                    </a:blip>
                    <a:srcRect l="6279" t="2919" b="2538"/>
                    <a:stretch/>
                  </pic:blipFill>
                  <pic:spPr bwMode="auto">
                    <a:xfrm>
                      <a:off x="0" y="0"/>
                      <a:ext cx="3087370" cy="26124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themeColor="text1"/>
        </w:rPr>
        <w:t xml:space="preserve">2) </w:t>
      </w:r>
      <w:r w:rsidRPr="00574D14">
        <w:rPr>
          <w:rFonts w:ascii="Times New Roman" w:eastAsia="Times New Roman" w:hAnsi="Times New Roman" w:cs="Times New Roman"/>
          <w:color w:val="000000" w:themeColor="text1"/>
        </w:rPr>
        <w:t>NACLs</w:t>
      </w:r>
      <w:r>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w:t>
      </w:r>
      <w:r w:rsidRPr="00DE6055">
        <w:rPr>
          <w:rFonts w:ascii="Times New Roman" w:eastAsia="Times New Roman" w:hAnsi="Times New Roman" w:cs="Times New Roman"/>
          <w:color w:val="000000" w:themeColor="text1"/>
          <w:highlight w:val="yellow"/>
        </w:rPr>
        <w:t>Network Access Control Lists</w:t>
      </w:r>
      <w:r w:rsidRPr="00574D14">
        <w:rPr>
          <w:rFonts w:ascii="Times New Roman" w:eastAsia="Times New Roman" w:hAnsi="Times New Roman" w:cs="Times New Roman"/>
          <w:color w:val="000000" w:themeColor="text1"/>
        </w:rPr>
        <w:t>) allows or denies specific inbound or outbound traffic at subnet level, and they are good for large-scale filtering.</w:t>
      </w:r>
    </w:p>
    <w:p w14:paraId="054A3435" w14:textId="77777777" w:rsidR="00334C76" w:rsidRPr="00574D14" w:rsidRDefault="00334C76" w:rsidP="00334C76">
      <w:pPr>
        <w:adjustRightInd w:val="0"/>
        <w:spacing w:after="0" w:line="120" w:lineRule="atLeast"/>
        <w:jc w:val="both"/>
        <w:rPr>
          <w:rFonts w:ascii="Times New Roman" w:eastAsia="Times New Roman" w:hAnsi="Times New Roman" w:cs="Times New Roman"/>
          <w:color w:val="000000" w:themeColor="text1"/>
        </w:rPr>
      </w:pPr>
    </w:p>
    <w:p w14:paraId="0AC179E6" w14:textId="77777777" w:rsidR="00334C76" w:rsidRDefault="00334C76" w:rsidP="00334C76">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Similarities:</w:t>
      </w:r>
      <w:r>
        <w:rPr>
          <w:rFonts w:ascii="Times New Roman" w:eastAsiaTheme="minorEastAsia" w:hAnsi="Times New Roman" w:cs="Times New Roman" w:hint="eastAsia"/>
          <w:color w:val="000000" w:themeColor="text1"/>
          <w:lang w:eastAsia="zh-CN"/>
        </w:rPr>
        <w:t xml:space="preserve"> </w:t>
      </w:r>
      <w:r w:rsidRPr="00A122A5">
        <w:rPr>
          <w:rFonts w:ascii="Times New Roman" w:eastAsia="Times New Roman" w:hAnsi="Times New Roman" w:cs="Times New Roman"/>
          <w:color w:val="000000" w:themeColor="text1"/>
        </w:rPr>
        <w:t>Both</w:t>
      </w:r>
      <w:r>
        <w:rPr>
          <w:rFonts w:ascii="Times New Roman" w:eastAsia="Times New Roman" w:hAnsi="Times New Roman" w:cs="Times New Roman"/>
          <w:color w:val="000000" w:themeColor="text1"/>
        </w:rPr>
        <w:t xml:space="preserve"> </w:t>
      </w:r>
      <w:r w:rsidRPr="00A122A5">
        <w:rPr>
          <w:rFonts w:ascii="Times New Roman" w:eastAsia="Times New Roman" w:hAnsi="Times New Roman" w:cs="Times New Roman"/>
          <w:color w:val="000000" w:themeColor="text1"/>
        </w:rPr>
        <w:t xml:space="preserve">built-in network security </w:t>
      </w:r>
      <w:proofErr w:type="gramStart"/>
      <w:r w:rsidRPr="00A122A5">
        <w:rPr>
          <w:rFonts w:ascii="Times New Roman" w:eastAsia="Times New Roman" w:hAnsi="Times New Roman" w:cs="Times New Roman"/>
          <w:color w:val="000000" w:themeColor="text1"/>
        </w:rPr>
        <w:t>tools</w:t>
      </w:r>
      <w:r>
        <w:rPr>
          <w:rFonts w:ascii="Times New Roman" w:eastAsia="Times New Roman" w:hAnsi="Times New Roman" w:cs="Times New Roman"/>
          <w:color w:val="000000" w:themeColor="text1"/>
        </w:rPr>
        <w:t>;</w:t>
      </w:r>
      <w:proofErr w:type="gramEnd"/>
      <w:r>
        <w:rPr>
          <w:rFonts w:ascii="Times New Roman" w:eastAsia="Times New Roman" w:hAnsi="Times New Roman" w:cs="Times New Roman"/>
          <w:color w:val="000000" w:themeColor="text1"/>
        </w:rPr>
        <w:t xml:space="preserve"> </w:t>
      </w:r>
    </w:p>
    <w:p w14:paraId="3B6E1936" w14:textId="77777777" w:rsidR="00334C76" w:rsidRPr="00574D14" w:rsidRDefault="00334C76" w:rsidP="00334C76">
      <w:pPr>
        <w:adjustRightInd w:val="0"/>
        <w:spacing w:after="0" w:line="120"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w:t>
      </w:r>
      <w:r w:rsidRPr="00A122A5">
        <w:rPr>
          <w:rFonts w:ascii="Times New Roman" w:eastAsia="Times New Roman" w:hAnsi="Times New Roman" w:cs="Times New Roman"/>
          <w:color w:val="000000" w:themeColor="text1"/>
        </w:rPr>
        <w:t>iltering of traffic between individual instances</w:t>
      </w:r>
    </w:p>
    <w:p w14:paraId="09CA105A" w14:textId="77777777" w:rsidR="00334C76" w:rsidRPr="00574D14" w:rsidRDefault="00334C76" w:rsidP="00334C76">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Differences:</w:t>
      </w:r>
    </w:p>
    <w:tbl>
      <w:tblPr>
        <w:tblStyle w:val="a4"/>
        <w:tblW w:w="0" w:type="auto"/>
        <w:tblLook w:val="04A0" w:firstRow="1" w:lastRow="0" w:firstColumn="1" w:lastColumn="0" w:noHBand="0" w:noVBand="1"/>
      </w:tblPr>
      <w:tblGrid>
        <w:gridCol w:w="3256"/>
        <w:gridCol w:w="3260"/>
      </w:tblGrid>
      <w:tr w:rsidR="00334C76" w:rsidRPr="00574D14" w14:paraId="5DF31EA6" w14:textId="77777777" w:rsidTr="00887EF1">
        <w:trPr>
          <w:trHeight w:val="340"/>
        </w:trPr>
        <w:tc>
          <w:tcPr>
            <w:tcW w:w="3256" w:type="dxa"/>
            <w:shd w:val="clear" w:color="auto" w:fill="B4C6E7" w:themeFill="accent1" w:themeFillTint="66"/>
            <w:vAlign w:val="center"/>
          </w:tcPr>
          <w:p w14:paraId="27E1F71B" w14:textId="77777777" w:rsidR="00334C76" w:rsidRPr="00574D14" w:rsidRDefault="00334C76" w:rsidP="00887EF1">
            <w:pPr>
              <w:adjustRightInd w:val="0"/>
              <w:spacing w:after="0" w:line="120" w:lineRule="atLeast"/>
              <w:jc w:val="center"/>
              <w:rPr>
                <w:rFonts w:ascii="Times New Roman" w:eastAsia="Times New Roman" w:hAnsi="Times New Roman" w:cs="Times New Roman"/>
                <w:b/>
                <w:bCs/>
                <w:color w:val="000000" w:themeColor="text1"/>
              </w:rPr>
            </w:pPr>
            <w:r w:rsidRPr="00574D14">
              <w:rPr>
                <w:rFonts w:ascii="Times New Roman" w:eastAsia="Times New Roman" w:hAnsi="Times New Roman" w:cs="Times New Roman"/>
                <w:b/>
                <w:bCs/>
                <w:color w:val="000000" w:themeColor="text1"/>
              </w:rPr>
              <w:t>Security Group</w:t>
            </w:r>
          </w:p>
        </w:tc>
        <w:tc>
          <w:tcPr>
            <w:tcW w:w="3260" w:type="dxa"/>
            <w:shd w:val="clear" w:color="auto" w:fill="B4C6E7" w:themeFill="accent1" w:themeFillTint="66"/>
            <w:vAlign w:val="center"/>
          </w:tcPr>
          <w:p w14:paraId="22D1994F" w14:textId="77777777" w:rsidR="00334C76" w:rsidRPr="00574D14" w:rsidRDefault="00334C76" w:rsidP="00887EF1">
            <w:pPr>
              <w:adjustRightInd w:val="0"/>
              <w:spacing w:after="0" w:line="120" w:lineRule="atLeast"/>
              <w:jc w:val="center"/>
              <w:rPr>
                <w:rFonts w:ascii="Times New Roman" w:eastAsia="Times New Roman" w:hAnsi="Times New Roman" w:cs="Times New Roman"/>
                <w:b/>
                <w:bCs/>
                <w:color w:val="000000" w:themeColor="text1"/>
              </w:rPr>
            </w:pPr>
            <w:r w:rsidRPr="00574D14">
              <w:rPr>
                <w:rFonts w:ascii="Times New Roman" w:eastAsia="Times New Roman" w:hAnsi="Times New Roman" w:cs="Times New Roman"/>
                <w:b/>
                <w:bCs/>
                <w:color w:val="000000" w:themeColor="text1"/>
              </w:rPr>
              <w:t>Network ACL</w:t>
            </w:r>
          </w:p>
        </w:tc>
      </w:tr>
      <w:tr w:rsidR="00334C76" w:rsidRPr="00574D14" w14:paraId="5348CE0F" w14:textId="77777777" w:rsidTr="00887EF1">
        <w:trPr>
          <w:trHeight w:val="340"/>
        </w:trPr>
        <w:tc>
          <w:tcPr>
            <w:tcW w:w="3256" w:type="dxa"/>
          </w:tcPr>
          <w:p w14:paraId="52EBB3ED" w14:textId="77777777" w:rsidR="00334C76" w:rsidRPr="00574D14" w:rsidRDefault="00334C76" w:rsidP="00887EF1">
            <w:pPr>
              <w:adjustRightInd w:val="0"/>
              <w:spacing w:after="0" w:line="120" w:lineRule="atLeast"/>
              <w:jc w:val="both"/>
              <w:rPr>
                <w:rFonts w:ascii="Times New Roman" w:eastAsia="Times New Roman" w:hAnsi="Times New Roman" w:cs="Times New Roman"/>
                <w:color w:val="000000" w:themeColor="text1"/>
                <w:lang w:val="en-AU"/>
              </w:rPr>
            </w:pPr>
            <w:r w:rsidRPr="00574D14">
              <w:rPr>
                <w:rFonts w:ascii="Times New Roman" w:eastAsia="Times New Roman" w:hAnsi="Times New Roman" w:cs="Times New Roman"/>
                <w:color w:val="000000" w:themeColor="text1"/>
              </w:rPr>
              <w:t>instance (e.g., EC2) level (first layer of defense)</w:t>
            </w:r>
          </w:p>
        </w:tc>
        <w:tc>
          <w:tcPr>
            <w:tcW w:w="3260" w:type="dxa"/>
          </w:tcPr>
          <w:p w14:paraId="37625AF9" w14:textId="77777777" w:rsidR="00334C76" w:rsidRPr="00574D14" w:rsidRDefault="00334C76" w:rsidP="00887EF1">
            <w:pPr>
              <w:adjustRightInd w:val="0"/>
              <w:spacing w:after="0" w:line="120" w:lineRule="atLeast"/>
              <w:jc w:val="both"/>
              <w:rPr>
                <w:rFonts w:ascii="Times New Roman" w:eastAsia="Times New Roman" w:hAnsi="Times New Roman" w:cs="Times New Roman"/>
                <w:color w:val="000000" w:themeColor="text1"/>
                <w:lang w:val="en-AU"/>
              </w:rPr>
            </w:pPr>
            <w:r w:rsidRPr="00574D14">
              <w:rPr>
                <w:rFonts w:ascii="Times New Roman" w:eastAsia="Times New Roman" w:hAnsi="Times New Roman" w:cs="Times New Roman"/>
                <w:color w:val="000000" w:themeColor="text1"/>
              </w:rPr>
              <w:t>subnet (e.g., VPC) level (second layer of defense)</w:t>
            </w:r>
          </w:p>
        </w:tc>
      </w:tr>
      <w:tr w:rsidR="00334C76" w:rsidRPr="00574D14" w14:paraId="12B56290" w14:textId="77777777" w:rsidTr="00887EF1">
        <w:trPr>
          <w:trHeight w:val="340"/>
        </w:trPr>
        <w:tc>
          <w:tcPr>
            <w:tcW w:w="3256" w:type="dxa"/>
          </w:tcPr>
          <w:p w14:paraId="2B15F9DB" w14:textId="77777777" w:rsidR="00334C76" w:rsidRPr="00574D14" w:rsidRDefault="00334C76" w:rsidP="00887EF1">
            <w:pPr>
              <w:adjustRightInd w:val="0"/>
              <w:spacing w:after="0" w:line="120" w:lineRule="atLeast"/>
              <w:jc w:val="both"/>
              <w:rPr>
                <w:rFonts w:ascii="Times New Roman" w:eastAsia="Times New Roman" w:hAnsi="Times New Roman" w:cs="Times New Roman"/>
                <w:color w:val="000000" w:themeColor="text1"/>
                <w:lang w:val="en-AU"/>
              </w:rPr>
            </w:pPr>
            <w:r>
              <w:rPr>
                <w:rFonts w:ascii="Times New Roman" w:eastAsia="Times New Roman" w:hAnsi="Times New Roman" w:cs="Times New Roman"/>
                <w:color w:val="000000" w:themeColor="text1"/>
              </w:rPr>
              <w:t>A</w:t>
            </w:r>
            <w:r w:rsidRPr="00574D14">
              <w:rPr>
                <w:rFonts w:ascii="Times New Roman" w:eastAsia="Times New Roman" w:hAnsi="Times New Roman" w:cs="Times New Roman"/>
                <w:color w:val="000000" w:themeColor="text1"/>
              </w:rPr>
              <w:t>llow rules only</w:t>
            </w:r>
          </w:p>
        </w:tc>
        <w:tc>
          <w:tcPr>
            <w:tcW w:w="3260" w:type="dxa"/>
          </w:tcPr>
          <w:p w14:paraId="051F0953" w14:textId="77777777" w:rsidR="00334C76" w:rsidRPr="00574D14" w:rsidRDefault="00334C76" w:rsidP="00887EF1">
            <w:pPr>
              <w:adjustRightInd w:val="0"/>
              <w:spacing w:after="0" w:line="120" w:lineRule="atLeast"/>
              <w:jc w:val="both"/>
              <w:rPr>
                <w:rFonts w:ascii="Times New Roman" w:eastAsia="Times New Roman" w:hAnsi="Times New Roman" w:cs="Times New Roman"/>
                <w:color w:val="000000" w:themeColor="text1"/>
                <w:lang w:val="en-AU"/>
              </w:rPr>
            </w:pPr>
            <w:r>
              <w:rPr>
                <w:rFonts w:ascii="Times New Roman" w:eastAsia="Times New Roman" w:hAnsi="Times New Roman" w:cs="Times New Roman"/>
                <w:color w:val="000000" w:themeColor="text1"/>
              </w:rPr>
              <w:t>A</w:t>
            </w:r>
            <w:r w:rsidRPr="00574D14">
              <w:rPr>
                <w:rFonts w:ascii="Times New Roman" w:eastAsia="Times New Roman" w:hAnsi="Times New Roman" w:cs="Times New Roman"/>
                <w:color w:val="000000" w:themeColor="text1"/>
              </w:rPr>
              <w:t>llow and deny rules</w:t>
            </w:r>
          </w:p>
        </w:tc>
      </w:tr>
      <w:tr w:rsidR="00334C76" w:rsidRPr="00574D14" w14:paraId="2B03AE52" w14:textId="77777777" w:rsidTr="00887EF1">
        <w:trPr>
          <w:trHeight w:val="340"/>
        </w:trPr>
        <w:tc>
          <w:tcPr>
            <w:tcW w:w="3256" w:type="dxa"/>
          </w:tcPr>
          <w:p w14:paraId="5392E4A2" w14:textId="77777777" w:rsidR="00334C76" w:rsidRPr="00D12D0C" w:rsidRDefault="00334C76" w:rsidP="00887EF1">
            <w:pPr>
              <w:adjustRightInd w:val="0"/>
              <w:spacing w:after="0" w:line="120"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w:t>
            </w:r>
            <w:r w:rsidRPr="00574D14">
              <w:rPr>
                <w:rFonts w:ascii="Times New Roman" w:eastAsia="Times New Roman" w:hAnsi="Times New Roman" w:cs="Times New Roman"/>
                <w:color w:val="000000" w:themeColor="text1"/>
              </w:rPr>
              <w:t>tateful: Return traffic is automatically allowed, regardless of any rules</w:t>
            </w:r>
            <w:r>
              <w:rPr>
                <w:rFonts w:ascii="Times New Roman" w:eastAsiaTheme="minorEastAsia" w:hAnsi="Times New Roman" w:cs="Times New Roman" w:hint="eastAsia"/>
                <w:color w:val="000000" w:themeColor="text1"/>
                <w:lang w:eastAsia="zh-CN"/>
              </w:rPr>
              <w:t xml:space="preserve"> </w:t>
            </w:r>
            <w:r w:rsidRPr="00574D14">
              <w:rPr>
                <w:rFonts w:ascii="Times New Roman" w:eastAsia="Times New Roman" w:hAnsi="Times New Roman" w:cs="Times New Roman"/>
                <w:color w:val="000000" w:themeColor="text1"/>
                <w:lang w:val="en-AU"/>
              </w:rPr>
              <w:t>(Like a firewall)</w:t>
            </w:r>
          </w:p>
        </w:tc>
        <w:tc>
          <w:tcPr>
            <w:tcW w:w="3260" w:type="dxa"/>
          </w:tcPr>
          <w:p w14:paraId="455A0F24" w14:textId="77777777" w:rsidR="00334C76" w:rsidRPr="00D12D0C" w:rsidRDefault="00334C76" w:rsidP="00887EF1">
            <w:pPr>
              <w:adjustRightInd w:val="0"/>
              <w:spacing w:after="0" w:line="120"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w:t>
            </w:r>
            <w:r w:rsidRPr="00574D14">
              <w:rPr>
                <w:rFonts w:ascii="Times New Roman" w:eastAsia="Times New Roman" w:hAnsi="Times New Roman" w:cs="Times New Roman"/>
                <w:color w:val="000000" w:themeColor="text1"/>
              </w:rPr>
              <w:t>tateless: Return traffic must be explicitly allowed</w:t>
            </w:r>
            <w:r>
              <w:rPr>
                <w:rFonts w:ascii="Times New Roman" w:eastAsiaTheme="minorEastAsia" w:hAnsi="Times New Roman" w:cs="Times New Roman" w:hint="eastAsia"/>
                <w:color w:val="000000" w:themeColor="text1"/>
                <w:lang w:eastAsia="zh-CN"/>
              </w:rPr>
              <w:t xml:space="preserve"> </w:t>
            </w:r>
            <w:r w:rsidRPr="00574D14">
              <w:rPr>
                <w:rFonts w:ascii="Times New Roman" w:eastAsia="Times New Roman" w:hAnsi="Times New Roman" w:cs="Times New Roman"/>
                <w:color w:val="000000" w:themeColor="text1"/>
              </w:rPr>
              <w:t>(Must allow traffic in both directions)</w:t>
            </w:r>
          </w:p>
        </w:tc>
      </w:tr>
      <w:tr w:rsidR="00334C76" w:rsidRPr="00574D14" w14:paraId="1AA14376" w14:textId="77777777" w:rsidTr="00887EF1">
        <w:trPr>
          <w:trHeight w:val="340"/>
        </w:trPr>
        <w:tc>
          <w:tcPr>
            <w:tcW w:w="3256" w:type="dxa"/>
          </w:tcPr>
          <w:p w14:paraId="47435C40" w14:textId="77777777" w:rsidR="00334C76" w:rsidRPr="00574D14" w:rsidRDefault="00334C76" w:rsidP="00887EF1">
            <w:pPr>
              <w:adjustRightInd w:val="0"/>
              <w:spacing w:after="0" w:line="120" w:lineRule="atLeast"/>
              <w:jc w:val="both"/>
              <w:rPr>
                <w:rFonts w:ascii="Times New Roman" w:eastAsia="Times New Roman" w:hAnsi="Times New Roman" w:cs="Times New Roman"/>
                <w:color w:val="000000" w:themeColor="text1"/>
                <w:lang w:val="en-AU"/>
              </w:rPr>
            </w:pPr>
            <w:r w:rsidRPr="00574D14">
              <w:rPr>
                <w:rFonts w:ascii="Times New Roman" w:eastAsia="Times New Roman" w:hAnsi="Times New Roman" w:cs="Times New Roman"/>
                <w:color w:val="000000" w:themeColor="text1"/>
              </w:rPr>
              <w:t>All rules are evaluated before deciding to allow traffic</w:t>
            </w:r>
          </w:p>
        </w:tc>
        <w:tc>
          <w:tcPr>
            <w:tcW w:w="3260" w:type="dxa"/>
          </w:tcPr>
          <w:p w14:paraId="7E36E2A1" w14:textId="77777777" w:rsidR="00334C76" w:rsidRPr="00574D14" w:rsidRDefault="00334C76" w:rsidP="00887EF1">
            <w:pPr>
              <w:adjustRightInd w:val="0"/>
              <w:spacing w:after="0" w:line="120" w:lineRule="atLeast"/>
              <w:jc w:val="both"/>
              <w:rPr>
                <w:rFonts w:ascii="Times New Roman" w:eastAsia="Times New Roman" w:hAnsi="Times New Roman" w:cs="Times New Roman"/>
                <w:color w:val="000000" w:themeColor="text1"/>
                <w:lang w:val="en-AU"/>
              </w:rPr>
            </w:pPr>
            <w:r w:rsidRPr="00574D14">
              <w:rPr>
                <w:rFonts w:ascii="Times New Roman" w:eastAsia="Times New Roman" w:hAnsi="Times New Roman" w:cs="Times New Roman"/>
                <w:color w:val="000000" w:themeColor="text1"/>
              </w:rPr>
              <w:t>We process rules in order when deciding to allow or deny traffic</w:t>
            </w:r>
          </w:p>
        </w:tc>
      </w:tr>
      <w:tr w:rsidR="00334C76" w:rsidRPr="00574D14" w14:paraId="7EF150C7" w14:textId="77777777" w:rsidTr="00887EF1">
        <w:trPr>
          <w:trHeight w:val="340"/>
        </w:trPr>
        <w:tc>
          <w:tcPr>
            <w:tcW w:w="3256" w:type="dxa"/>
          </w:tcPr>
          <w:p w14:paraId="37A5BAD8" w14:textId="77777777" w:rsidR="00334C76" w:rsidRPr="00574D14" w:rsidRDefault="00334C76" w:rsidP="00887EF1">
            <w:pPr>
              <w:adjustRightInd w:val="0"/>
              <w:spacing w:after="0" w:line="120" w:lineRule="atLeast"/>
              <w:jc w:val="both"/>
              <w:rPr>
                <w:rFonts w:ascii="Times New Roman" w:eastAsia="Times New Roman" w:hAnsi="Times New Roman" w:cs="Times New Roman"/>
                <w:color w:val="000000" w:themeColor="text1"/>
                <w:lang w:val="en-AU"/>
              </w:rPr>
            </w:pPr>
            <w:r w:rsidRPr="00574D14">
              <w:rPr>
                <w:rFonts w:ascii="Times New Roman" w:eastAsia="Times New Roman" w:hAnsi="Times New Roman" w:cs="Times New Roman"/>
                <w:color w:val="000000" w:themeColor="text1"/>
              </w:rPr>
              <w:t>Specific to the instance it is assigned to</w:t>
            </w:r>
          </w:p>
        </w:tc>
        <w:tc>
          <w:tcPr>
            <w:tcW w:w="3260" w:type="dxa"/>
          </w:tcPr>
          <w:p w14:paraId="6BFDB40D" w14:textId="77777777" w:rsidR="00334C76" w:rsidRPr="00574D14" w:rsidRDefault="00334C76" w:rsidP="00887EF1">
            <w:pPr>
              <w:adjustRightInd w:val="0"/>
              <w:spacing w:after="0" w:line="120" w:lineRule="atLeast"/>
              <w:jc w:val="both"/>
              <w:rPr>
                <w:rFonts w:ascii="Times New Roman" w:eastAsia="Times New Roman" w:hAnsi="Times New Roman" w:cs="Times New Roman"/>
                <w:color w:val="000000" w:themeColor="text1"/>
                <w:lang w:val="en-AU"/>
              </w:rPr>
            </w:pPr>
            <w:r w:rsidRPr="00574D14">
              <w:rPr>
                <w:rFonts w:ascii="Times New Roman" w:eastAsia="Times New Roman" w:hAnsi="Times New Roman" w:cs="Times New Roman"/>
                <w:color w:val="000000" w:themeColor="text1"/>
              </w:rPr>
              <w:t>Automatically applies to all traffic in the subnet</w:t>
            </w:r>
          </w:p>
        </w:tc>
      </w:tr>
    </w:tbl>
    <w:p w14:paraId="4FAB2921" w14:textId="6C50D185" w:rsidR="00334C76" w:rsidRPr="00574D14" w:rsidRDefault="008942AD" w:rsidP="00574D14">
      <w:pPr>
        <w:adjustRightInd w:val="0"/>
        <w:spacing w:after="0" w:line="120" w:lineRule="atLeast"/>
        <w:jc w:val="both"/>
        <w:rPr>
          <w:rFonts w:ascii="Times New Roman" w:eastAsia="Times New Roman" w:hAnsi="Times New Roman" w:cs="Times New Roman"/>
          <w:b/>
          <w:bCs/>
          <w:color w:val="000000" w:themeColor="text1"/>
          <w:highlight w:val="yellow"/>
        </w:rPr>
      </w:pPr>
      <w:r w:rsidRPr="007B24FE">
        <w:rPr>
          <w:b/>
          <w:bCs/>
          <w:noProof/>
        </w:rPr>
        <w:lastRenderedPageBreak/>
        <w:drawing>
          <wp:anchor distT="0" distB="0" distL="114300" distR="114300" simplePos="0" relativeHeight="251667456" behindDoc="0" locked="0" layoutInCell="1" allowOverlap="1" wp14:anchorId="3CE405F3" wp14:editId="30CB5A83">
            <wp:simplePos x="0" y="0"/>
            <wp:positionH relativeFrom="margin">
              <wp:posOffset>1491888</wp:posOffset>
            </wp:positionH>
            <wp:positionV relativeFrom="paragraph">
              <wp:posOffset>-599633</wp:posOffset>
            </wp:positionV>
            <wp:extent cx="4205963" cy="1273215"/>
            <wp:effectExtent l="0" t="0" r="4445" b="3175"/>
            <wp:wrapNone/>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pic:nvPicPr>
                  <pic:blipFill rotWithShape="1">
                    <a:blip r:embed="rId9" cstate="print">
                      <a:extLst>
                        <a:ext uri="{28A0092B-C50C-407E-A947-70E740481C1C}">
                          <a14:useLocalDpi xmlns:a14="http://schemas.microsoft.com/office/drawing/2010/main" val="0"/>
                        </a:ext>
                      </a:extLst>
                    </a:blip>
                    <a:srcRect b="4064"/>
                    <a:stretch/>
                  </pic:blipFill>
                  <pic:spPr bwMode="auto">
                    <a:xfrm>
                      <a:off x="0" y="0"/>
                      <a:ext cx="4205963" cy="127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2658A" w14:textId="37B96EE8" w:rsidR="002542D4" w:rsidRPr="00574D14" w:rsidRDefault="002542D4" w:rsidP="00574D14">
      <w:pPr>
        <w:adjustRightInd w:val="0"/>
        <w:spacing w:after="0" w:line="120" w:lineRule="atLeast"/>
        <w:jc w:val="both"/>
        <w:rPr>
          <w:rFonts w:ascii="Times New Roman" w:eastAsia="Times New Roman" w:hAnsi="Times New Roman" w:cs="Times New Roman"/>
          <w:color w:val="000000" w:themeColor="text1"/>
        </w:rPr>
      </w:pPr>
    </w:p>
    <w:p w14:paraId="1D78D5F6" w14:textId="77777777" w:rsidR="008942AD" w:rsidRDefault="008942AD" w:rsidP="00574D14">
      <w:pPr>
        <w:adjustRightInd w:val="0"/>
        <w:spacing w:after="0" w:line="120" w:lineRule="atLeast"/>
        <w:jc w:val="both"/>
        <w:rPr>
          <w:rFonts w:ascii="Times New Roman" w:eastAsia="Times New Roman" w:hAnsi="Times New Roman" w:cs="Times New Roman"/>
          <w:b/>
          <w:bCs/>
          <w:color w:val="000000" w:themeColor="text1"/>
        </w:rPr>
      </w:pPr>
    </w:p>
    <w:p w14:paraId="06691810" w14:textId="3F0CE242" w:rsidR="001F692C" w:rsidRPr="008942AD" w:rsidRDefault="0074647D" w:rsidP="00574D14">
      <w:pPr>
        <w:adjustRightInd w:val="0"/>
        <w:spacing w:after="0" w:line="120" w:lineRule="atLeast"/>
        <w:jc w:val="both"/>
        <w:rPr>
          <w:rFonts w:ascii="Times New Roman" w:eastAsia="Times New Roman" w:hAnsi="Times New Roman" w:cs="Times New Roman"/>
          <w:b/>
          <w:bCs/>
          <w:color w:val="000000" w:themeColor="text1"/>
        </w:rPr>
      </w:pPr>
      <w:r w:rsidRPr="007B24FE">
        <w:rPr>
          <w:b/>
          <w:bCs/>
          <w:noProof/>
        </w:rPr>
        <w:drawing>
          <wp:anchor distT="0" distB="0" distL="114300" distR="114300" simplePos="0" relativeHeight="251661312" behindDoc="0" locked="0" layoutInCell="1" allowOverlap="1" wp14:anchorId="68C59BF5" wp14:editId="033FFB88">
            <wp:simplePos x="0" y="0"/>
            <wp:positionH relativeFrom="page">
              <wp:posOffset>6311900</wp:posOffset>
            </wp:positionH>
            <wp:positionV relativeFrom="paragraph">
              <wp:posOffset>-95250</wp:posOffset>
            </wp:positionV>
            <wp:extent cx="1180465" cy="605536"/>
            <wp:effectExtent l="19050" t="19050" r="19685" b="23495"/>
            <wp:wrapNone/>
            <wp:docPr id="1"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中度可信度描述已自动生成"/>
                    <pic:cNvPicPr/>
                  </pic:nvPicPr>
                  <pic:blipFill rotWithShape="1">
                    <a:blip r:embed="rId10" cstate="print">
                      <a:extLst>
                        <a:ext uri="{28A0092B-C50C-407E-A947-70E740481C1C}">
                          <a14:useLocalDpi xmlns:a14="http://schemas.microsoft.com/office/drawing/2010/main" val="0"/>
                        </a:ext>
                      </a:extLst>
                    </a:blip>
                    <a:srcRect l="4616"/>
                    <a:stretch/>
                  </pic:blipFill>
                  <pic:spPr bwMode="auto">
                    <a:xfrm>
                      <a:off x="0" y="0"/>
                      <a:ext cx="1180465" cy="605536"/>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C6F495" w14:textId="7D2F5A71" w:rsidR="008942AD" w:rsidRPr="0001075E" w:rsidRDefault="008942AD" w:rsidP="008942AD">
      <w:pPr>
        <w:adjustRightInd w:val="0"/>
        <w:spacing w:after="0" w:line="120" w:lineRule="atLeast"/>
        <w:jc w:val="both"/>
        <w:rPr>
          <w:rFonts w:ascii="Times New Roman" w:eastAsia="Times New Roman" w:hAnsi="Times New Roman" w:cs="Times New Roman"/>
          <w:b/>
          <w:bCs/>
          <w:color w:val="000000" w:themeColor="text1"/>
          <w:highlight w:val="cyan"/>
        </w:rPr>
      </w:pPr>
      <w:r w:rsidRPr="00574D14">
        <w:rPr>
          <w:rFonts w:ascii="Times New Roman" w:eastAsia="Times New Roman" w:hAnsi="Times New Roman" w:cs="Times New Roman"/>
          <w:b/>
          <w:bCs/>
          <w:color w:val="000000" w:themeColor="text1"/>
          <w:highlight w:val="cyan"/>
        </w:rPr>
        <w:t>Q</w:t>
      </w:r>
      <w:r>
        <w:rPr>
          <w:rFonts w:ascii="Times New Roman" w:eastAsia="Times New Roman" w:hAnsi="Times New Roman" w:cs="Times New Roman"/>
          <w:b/>
          <w:bCs/>
          <w:color w:val="000000" w:themeColor="text1"/>
          <w:highlight w:val="cyan"/>
        </w:rPr>
        <w:t>3</w:t>
      </w:r>
      <w:r w:rsidRPr="00574D14">
        <w:rPr>
          <w:rFonts w:ascii="Times New Roman" w:eastAsia="Times New Roman" w:hAnsi="Times New Roman" w:cs="Times New Roman"/>
          <w:b/>
          <w:bCs/>
          <w:color w:val="000000" w:themeColor="text1"/>
          <w:highlight w:val="cyan"/>
        </w:rPr>
        <w:t xml:space="preserve"> [10 points] Discuss the reasons why you would use Application Load Balancing and how this would be set up to load balance a Python Django application. Specifically, describe the configuration of the Listener and Target Group running the Python Django application.</w:t>
      </w:r>
    </w:p>
    <w:p w14:paraId="1CA1F7CF" w14:textId="77777777" w:rsidR="008942AD" w:rsidRDefault="008942AD" w:rsidP="008942AD">
      <w:pPr>
        <w:adjustRightInd w:val="0"/>
        <w:spacing w:after="0" w:line="120" w:lineRule="atLeast"/>
        <w:jc w:val="both"/>
        <w:rPr>
          <w:rFonts w:ascii="Times New Roman" w:eastAsiaTheme="minorEastAsia" w:hAnsi="Times New Roman" w:cs="Times New Roman"/>
          <w:color w:val="000000" w:themeColor="text1"/>
          <w:lang w:eastAsia="zh-CN"/>
        </w:rPr>
      </w:pPr>
      <w:r>
        <w:rPr>
          <w:rFonts w:ascii="Times New Roman" w:eastAsiaTheme="minorEastAsia" w:hAnsi="Times New Roman" w:cs="Times New Roman" w:hint="eastAsia"/>
          <w:color w:val="000000" w:themeColor="text1"/>
          <w:lang w:eastAsia="zh-CN"/>
        </w:rPr>
        <w:t>W</w:t>
      </w:r>
      <w:r>
        <w:rPr>
          <w:rFonts w:ascii="Times New Roman" w:eastAsiaTheme="minorEastAsia" w:hAnsi="Times New Roman" w:cs="Times New Roman"/>
          <w:color w:val="000000" w:themeColor="text1"/>
          <w:lang w:eastAsia="zh-CN"/>
        </w:rPr>
        <w:t>hat LB:</w:t>
      </w:r>
    </w:p>
    <w:p w14:paraId="0CAC8776" w14:textId="77777777" w:rsidR="008942AD" w:rsidRPr="00FE5EBC" w:rsidRDefault="008942AD" w:rsidP="008942AD">
      <w:pPr>
        <w:adjustRightInd w:val="0"/>
        <w:spacing w:after="0" w:line="120" w:lineRule="atLeast"/>
        <w:ind w:left="284"/>
        <w:jc w:val="both"/>
        <w:rPr>
          <w:rFonts w:ascii="Times New Roman" w:eastAsiaTheme="minorEastAsia" w:hAnsi="Times New Roman" w:cs="Times New Roman"/>
          <w:color w:val="000000" w:themeColor="text1"/>
          <w:lang w:eastAsia="zh-CN"/>
        </w:rPr>
      </w:pPr>
      <w:r w:rsidRPr="00FE5EBC">
        <w:rPr>
          <w:rFonts w:ascii="Times New Roman" w:eastAsiaTheme="minorEastAsia" w:hAnsi="Times New Roman" w:cs="Times New Roman"/>
          <w:color w:val="000000" w:themeColor="text1"/>
          <w:lang w:eastAsia="zh-CN"/>
        </w:rPr>
        <w:t>-</w:t>
      </w:r>
      <w:r w:rsidRPr="00FE5EBC">
        <w:rPr>
          <w:rFonts w:ascii="Times New Roman" w:eastAsiaTheme="minorEastAsia" w:hAnsi="Times New Roman" w:cs="Times New Roman"/>
          <w:color w:val="000000" w:themeColor="text1"/>
          <w:lang w:eastAsia="zh-CN"/>
        </w:rPr>
        <w:tab/>
        <w:t>LB: It distributes incoming application traffic across multiple targets, such as EC2 instances. And it can monitor all registered targets and routes traffic only to healthy targets.</w:t>
      </w:r>
    </w:p>
    <w:p w14:paraId="51D56360" w14:textId="77777777" w:rsidR="008942AD" w:rsidRPr="00FE5EBC" w:rsidRDefault="008942AD" w:rsidP="008942AD">
      <w:pPr>
        <w:adjustRightInd w:val="0"/>
        <w:spacing w:after="0" w:line="120" w:lineRule="atLeast"/>
        <w:ind w:left="284"/>
        <w:jc w:val="both"/>
        <w:rPr>
          <w:rFonts w:ascii="Times New Roman" w:eastAsiaTheme="minorEastAsia" w:hAnsi="Times New Roman" w:cs="Times New Roman"/>
          <w:color w:val="000000" w:themeColor="text1"/>
          <w:lang w:eastAsia="zh-CN"/>
        </w:rPr>
      </w:pPr>
      <w:r w:rsidRPr="00FE5EBC">
        <w:rPr>
          <w:rFonts w:ascii="Times New Roman" w:eastAsiaTheme="minorEastAsia" w:hAnsi="Times New Roman" w:cs="Times New Roman"/>
          <w:color w:val="000000" w:themeColor="text1"/>
          <w:lang w:eastAsia="zh-CN"/>
        </w:rPr>
        <w:t>-</w:t>
      </w:r>
      <w:r w:rsidRPr="00FE5EBC">
        <w:rPr>
          <w:rFonts w:ascii="Times New Roman" w:eastAsiaTheme="minorEastAsia" w:hAnsi="Times New Roman" w:cs="Times New Roman"/>
          <w:color w:val="000000" w:themeColor="text1"/>
          <w:lang w:eastAsia="zh-CN"/>
        </w:rPr>
        <w:tab/>
      </w:r>
      <w:r w:rsidRPr="00DE6055">
        <w:rPr>
          <w:rFonts w:ascii="Times New Roman" w:eastAsiaTheme="minorEastAsia" w:hAnsi="Times New Roman" w:cs="Times New Roman"/>
          <w:color w:val="000000" w:themeColor="text1"/>
          <w:highlight w:val="yellow"/>
          <w:lang w:eastAsia="zh-CN"/>
        </w:rPr>
        <w:t>ELB:</w:t>
      </w:r>
      <w:r w:rsidRPr="00FE5EBC">
        <w:rPr>
          <w:rFonts w:ascii="Times New Roman" w:eastAsiaTheme="minorEastAsia" w:hAnsi="Times New Roman" w:cs="Times New Roman"/>
          <w:color w:val="000000" w:themeColor="text1"/>
          <w:lang w:eastAsia="zh-CN"/>
        </w:rPr>
        <w:t xml:space="preserve"> Elastic Load Balancing scales load balancer as incoming traffic changes over time.</w:t>
      </w:r>
    </w:p>
    <w:p w14:paraId="02524BD8" w14:textId="77777777" w:rsidR="008942AD" w:rsidRPr="00FE5EBC" w:rsidRDefault="008942AD" w:rsidP="008942AD">
      <w:pPr>
        <w:adjustRightInd w:val="0"/>
        <w:spacing w:after="0" w:line="120" w:lineRule="atLeast"/>
        <w:ind w:left="284"/>
        <w:jc w:val="both"/>
        <w:rPr>
          <w:rFonts w:ascii="Times New Roman" w:eastAsiaTheme="minorEastAsia" w:hAnsi="Times New Roman" w:cs="Times New Roman"/>
          <w:color w:val="000000" w:themeColor="text1"/>
          <w:lang w:eastAsia="zh-CN"/>
        </w:rPr>
      </w:pPr>
      <w:r w:rsidRPr="00FE5EBC">
        <w:rPr>
          <w:rFonts w:ascii="Times New Roman" w:eastAsiaTheme="minorEastAsia" w:hAnsi="Times New Roman" w:cs="Times New Roman"/>
          <w:color w:val="000000" w:themeColor="text1"/>
          <w:lang w:eastAsia="zh-CN"/>
        </w:rPr>
        <w:t>-</w:t>
      </w:r>
      <w:r w:rsidRPr="00FE5EBC">
        <w:rPr>
          <w:rFonts w:ascii="Times New Roman" w:eastAsiaTheme="minorEastAsia" w:hAnsi="Times New Roman" w:cs="Times New Roman"/>
          <w:color w:val="000000" w:themeColor="text1"/>
          <w:lang w:eastAsia="zh-CN"/>
        </w:rPr>
        <w:tab/>
        <w:t xml:space="preserve">Application Load Balancer (ALB), Network </w:t>
      </w:r>
      <w:r>
        <w:rPr>
          <w:rFonts w:ascii="Times New Roman" w:eastAsiaTheme="minorEastAsia" w:hAnsi="Times New Roman" w:cs="Times New Roman"/>
          <w:color w:val="000000" w:themeColor="text1"/>
          <w:lang w:eastAsia="zh-CN"/>
        </w:rPr>
        <w:t>L</w:t>
      </w:r>
      <w:r w:rsidRPr="00FE5EBC">
        <w:rPr>
          <w:rFonts w:ascii="Times New Roman" w:eastAsiaTheme="minorEastAsia" w:hAnsi="Times New Roman" w:cs="Times New Roman"/>
          <w:color w:val="000000" w:themeColor="text1"/>
          <w:lang w:eastAsia="zh-CN"/>
        </w:rPr>
        <w:t>B (NLB) and Gateway LB (GWLB)</w:t>
      </w:r>
    </w:p>
    <w:p w14:paraId="2A345B83" w14:textId="77777777" w:rsidR="008942AD" w:rsidRDefault="008942AD" w:rsidP="008942AD">
      <w:pPr>
        <w:adjustRightInd w:val="0"/>
        <w:spacing w:after="0" w:line="120" w:lineRule="atLeast"/>
        <w:jc w:val="both"/>
        <w:rPr>
          <w:rFonts w:ascii="Times New Roman" w:eastAsiaTheme="minorEastAsia" w:hAnsi="Times New Roman" w:cs="Times New Roman"/>
          <w:color w:val="000000" w:themeColor="text1"/>
          <w:lang w:eastAsia="zh-CN"/>
        </w:rPr>
      </w:pPr>
      <w:r>
        <w:rPr>
          <w:rFonts w:ascii="Times New Roman" w:eastAsiaTheme="minorEastAsia" w:hAnsi="Times New Roman" w:cs="Times New Roman" w:hint="eastAsia"/>
          <w:color w:val="000000" w:themeColor="text1"/>
          <w:lang w:eastAsia="zh-CN"/>
        </w:rPr>
        <w:t>W</w:t>
      </w:r>
      <w:r>
        <w:rPr>
          <w:rFonts w:ascii="Times New Roman" w:eastAsiaTheme="minorEastAsia" w:hAnsi="Times New Roman" w:cs="Times New Roman"/>
          <w:color w:val="000000" w:themeColor="text1"/>
          <w:lang w:eastAsia="zh-CN"/>
        </w:rPr>
        <w:t xml:space="preserve">hat </w:t>
      </w:r>
      <w:r w:rsidRPr="00DE6055">
        <w:rPr>
          <w:rFonts w:ascii="Times New Roman" w:eastAsiaTheme="minorEastAsia" w:hAnsi="Times New Roman" w:cs="Times New Roman"/>
          <w:color w:val="000000" w:themeColor="text1"/>
          <w:highlight w:val="yellow"/>
          <w:lang w:eastAsia="zh-CN"/>
        </w:rPr>
        <w:t>ALB</w:t>
      </w:r>
      <w:r>
        <w:rPr>
          <w:rFonts w:ascii="Times New Roman" w:eastAsiaTheme="minorEastAsia" w:hAnsi="Times New Roman" w:cs="Times New Roman"/>
          <w:color w:val="000000" w:themeColor="text1"/>
          <w:lang w:eastAsia="zh-CN"/>
        </w:rPr>
        <w:t>:</w:t>
      </w:r>
    </w:p>
    <w:p w14:paraId="35A7735B" w14:textId="77777777" w:rsidR="008942AD" w:rsidRDefault="008942AD" w:rsidP="008942AD">
      <w:pPr>
        <w:pStyle w:val="a5"/>
        <w:numPr>
          <w:ilvl w:val="0"/>
          <w:numId w:val="7"/>
        </w:numPr>
        <w:adjustRightInd w:val="0"/>
        <w:spacing w:after="0" w:line="120" w:lineRule="atLeast"/>
        <w:ind w:left="641" w:hanging="357"/>
        <w:jc w:val="both"/>
        <w:rPr>
          <w:rFonts w:ascii="Times New Roman" w:eastAsiaTheme="minorEastAsia" w:hAnsi="Times New Roman" w:cs="Times New Roman"/>
          <w:color w:val="000000" w:themeColor="text1"/>
          <w:lang w:eastAsia="zh-CN"/>
        </w:rPr>
      </w:pPr>
      <w:r w:rsidRPr="00605142">
        <w:rPr>
          <w:rFonts w:ascii="Times New Roman" w:eastAsiaTheme="minorEastAsia" w:hAnsi="Times New Roman" w:cs="Times New Roman" w:hint="eastAsia"/>
          <w:color w:val="000000" w:themeColor="text1"/>
          <w:lang w:eastAsia="zh-CN"/>
        </w:rPr>
        <w:t>A</w:t>
      </w:r>
      <w:r w:rsidRPr="00605142">
        <w:rPr>
          <w:rFonts w:ascii="Times New Roman" w:eastAsiaTheme="minorEastAsia" w:hAnsi="Times New Roman" w:cs="Times New Roman"/>
          <w:color w:val="000000" w:themeColor="text1"/>
          <w:lang w:eastAsia="zh-CN"/>
        </w:rPr>
        <w:t xml:space="preserve">LB: </w:t>
      </w:r>
      <w:r w:rsidRPr="0001075E">
        <w:rPr>
          <w:rFonts w:ascii="Times New Roman" w:eastAsiaTheme="minorEastAsia" w:hAnsi="Times New Roman" w:cs="Times New Roman"/>
          <w:color w:val="000000" w:themeColor="text1"/>
          <w:lang w:eastAsia="zh-CN"/>
        </w:rPr>
        <w:t>can be used for web applications and websites</w:t>
      </w:r>
      <w:r>
        <w:rPr>
          <w:rFonts w:ascii="Times New Roman" w:eastAsiaTheme="minorEastAsia" w:hAnsi="Times New Roman" w:cs="Times New Roman"/>
          <w:color w:val="000000" w:themeColor="text1"/>
          <w:lang w:eastAsia="zh-CN"/>
        </w:rPr>
        <w:t xml:space="preserve">; </w:t>
      </w:r>
      <w:r w:rsidRPr="00DE6055">
        <w:rPr>
          <w:rFonts w:ascii="Times New Roman" w:eastAsiaTheme="minorEastAsia" w:hAnsi="Times New Roman" w:cs="Times New Roman"/>
          <w:color w:val="000000" w:themeColor="text1"/>
          <w:highlight w:val="yellow"/>
          <w:lang w:eastAsia="zh-CN"/>
        </w:rPr>
        <w:t>HTTP/HTTPS</w:t>
      </w:r>
      <w:r w:rsidRPr="0001075E">
        <w:rPr>
          <w:rFonts w:ascii="Times New Roman" w:eastAsiaTheme="minorEastAsia" w:hAnsi="Times New Roman" w:cs="Times New Roman"/>
          <w:color w:val="000000" w:themeColor="text1"/>
          <w:lang w:eastAsia="zh-CN"/>
        </w:rPr>
        <w:t xml:space="preserve"> as the underlying protocols</w:t>
      </w:r>
      <w:r>
        <w:rPr>
          <w:rFonts w:ascii="Times New Roman" w:eastAsiaTheme="minorEastAsia" w:hAnsi="Times New Roman" w:cs="Times New Roman"/>
          <w:color w:val="000000" w:themeColor="text1"/>
          <w:lang w:eastAsia="zh-CN"/>
        </w:rPr>
        <w:t>.</w:t>
      </w:r>
    </w:p>
    <w:p w14:paraId="74012E77" w14:textId="77777777" w:rsidR="008942AD" w:rsidRPr="006F593C" w:rsidRDefault="008942AD" w:rsidP="008942AD">
      <w:pPr>
        <w:pStyle w:val="a5"/>
        <w:numPr>
          <w:ilvl w:val="0"/>
          <w:numId w:val="7"/>
        </w:numPr>
        <w:adjustRightInd w:val="0"/>
        <w:spacing w:after="0" w:line="120" w:lineRule="atLeast"/>
        <w:ind w:left="641" w:hanging="357"/>
        <w:jc w:val="both"/>
        <w:rPr>
          <w:rFonts w:ascii="Times New Roman" w:eastAsiaTheme="minorEastAsia" w:hAnsi="Times New Roman" w:cs="Times New Roman"/>
          <w:color w:val="000000" w:themeColor="text1"/>
          <w:lang w:eastAsia="zh-CN"/>
        </w:rPr>
      </w:pPr>
      <w:r w:rsidRPr="006F593C">
        <w:rPr>
          <w:rFonts w:ascii="Times New Roman" w:eastAsiaTheme="minorEastAsia" w:hAnsi="Times New Roman" w:cs="Times New Roman"/>
          <w:color w:val="000000" w:themeColor="text1"/>
          <w:lang w:eastAsia="zh-CN"/>
        </w:rPr>
        <w:t>Requests are</w:t>
      </w:r>
      <w:r w:rsidRPr="006F593C">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 xml:space="preserve">received by a </w:t>
      </w:r>
      <w:r>
        <w:rPr>
          <w:rFonts w:asciiTheme="minorEastAsia" w:eastAsiaTheme="minorEastAsia" w:hAnsiTheme="minorEastAsia" w:cs="Times New Roman" w:hint="eastAsia"/>
          <w:color w:val="000000" w:themeColor="text1"/>
          <w:lang w:eastAsia="zh-CN"/>
        </w:rPr>
        <w:t>l</w:t>
      </w:r>
      <w:r w:rsidRPr="00574D14">
        <w:rPr>
          <w:rFonts w:ascii="Times New Roman" w:eastAsia="Times New Roman" w:hAnsi="Times New Roman" w:cs="Times New Roman"/>
          <w:color w:val="000000" w:themeColor="text1"/>
        </w:rPr>
        <w:t>istener</w:t>
      </w:r>
      <w:r>
        <w:rPr>
          <w:rFonts w:ascii="Times New Roman" w:eastAsia="Times New Roman" w:hAnsi="Times New Roman" w:cs="Times New Roman"/>
          <w:color w:val="000000" w:themeColor="text1"/>
        </w:rPr>
        <w:t xml:space="preserve">, then it will be distributed to </w:t>
      </w:r>
      <w:r w:rsidRPr="00574D14">
        <w:rPr>
          <w:rFonts w:ascii="Times New Roman" w:eastAsia="Times New Roman" w:hAnsi="Times New Roman" w:cs="Times New Roman"/>
          <w:color w:val="000000" w:themeColor="text1"/>
        </w:rPr>
        <w:t xml:space="preserve">an instance in a </w:t>
      </w:r>
      <w:r>
        <w:rPr>
          <w:rFonts w:ascii="Times New Roman" w:eastAsia="Times New Roman" w:hAnsi="Times New Roman" w:cs="Times New Roman"/>
          <w:color w:val="000000" w:themeColor="text1"/>
        </w:rPr>
        <w:t>t</w:t>
      </w:r>
      <w:r w:rsidRPr="00574D14">
        <w:rPr>
          <w:rFonts w:ascii="Times New Roman" w:eastAsia="Times New Roman" w:hAnsi="Times New Roman" w:cs="Times New Roman"/>
          <w:color w:val="000000" w:themeColor="text1"/>
        </w:rPr>
        <w:t xml:space="preserve">arget </w:t>
      </w:r>
      <w:r>
        <w:rPr>
          <w:rFonts w:ascii="Times New Roman" w:eastAsia="Times New Roman" w:hAnsi="Times New Roman" w:cs="Times New Roman"/>
          <w:color w:val="000000" w:themeColor="text1"/>
        </w:rPr>
        <w:t>g</w:t>
      </w:r>
      <w:r w:rsidRPr="00574D14">
        <w:rPr>
          <w:rFonts w:ascii="Times New Roman" w:eastAsia="Times New Roman" w:hAnsi="Times New Roman" w:cs="Times New Roman"/>
          <w:color w:val="000000" w:themeColor="text1"/>
        </w:rPr>
        <w:t xml:space="preserve">roup according to the </w:t>
      </w:r>
      <w:r>
        <w:rPr>
          <w:rFonts w:ascii="Times New Roman" w:eastAsia="Times New Roman" w:hAnsi="Times New Roman" w:cs="Times New Roman"/>
          <w:color w:val="000000" w:themeColor="text1"/>
        </w:rPr>
        <w:t xml:space="preserve">rules. Rules </w:t>
      </w:r>
      <w:r w:rsidRPr="006F593C">
        <w:rPr>
          <w:rFonts w:ascii="Times New Roman" w:eastAsiaTheme="minorEastAsia" w:hAnsi="Times New Roman" w:cs="Times New Roman"/>
          <w:color w:val="000000" w:themeColor="text1"/>
          <w:lang w:eastAsia="zh-CN"/>
        </w:rPr>
        <w:t>consist of actions and conditions</w:t>
      </w:r>
      <w:r>
        <w:rPr>
          <w:rFonts w:ascii="Times New Roman" w:eastAsiaTheme="minorEastAsia" w:hAnsi="Times New Roman" w:cs="Times New Roman"/>
          <w:color w:val="000000" w:themeColor="text1"/>
          <w:lang w:eastAsia="zh-CN"/>
        </w:rPr>
        <w:t xml:space="preserve">. </w:t>
      </w:r>
      <w:r w:rsidRPr="00574D14">
        <w:rPr>
          <w:rFonts w:ascii="Times New Roman" w:eastAsia="Times New Roman" w:hAnsi="Times New Roman" w:cs="Times New Roman"/>
          <w:color w:val="000000" w:themeColor="text1"/>
        </w:rPr>
        <w:t xml:space="preserve">Each </w:t>
      </w:r>
      <w:r>
        <w:rPr>
          <w:rFonts w:ascii="Times New Roman" w:eastAsia="Times New Roman" w:hAnsi="Times New Roman" w:cs="Times New Roman"/>
          <w:color w:val="000000" w:themeColor="text1"/>
        </w:rPr>
        <w:t>r</w:t>
      </w:r>
      <w:r w:rsidRPr="00574D14">
        <w:rPr>
          <w:rFonts w:ascii="Times New Roman" w:eastAsia="Times New Roman" w:hAnsi="Times New Roman" w:cs="Times New Roman"/>
          <w:color w:val="000000" w:themeColor="text1"/>
        </w:rPr>
        <w:t xml:space="preserve">ule specifies a </w:t>
      </w:r>
      <w:r>
        <w:rPr>
          <w:rFonts w:ascii="Times New Roman" w:eastAsia="Times New Roman" w:hAnsi="Times New Roman" w:cs="Times New Roman"/>
          <w:color w:val="000000" w:themeColor="text1"/>
        </w:rPr>
        <w:t>t</w:t>
      </w:r>
      <w:r w:rsidRPr="00574D14">
        <w:rPr>
          <w:rFonts w:ascii="Times New Roman" w:eastAsia="Times New Roman" w:hAnsi="Times New Roman" w:cs="Times New Roman"/>
          <w:color w:val="000000" w:themeColor="text1"/>
        </w:rPr>
        <w:t xml:space="preserve">arget </w:t>
      </w:r>
      <w:r>
        <w:rPr>
          <w:rFonts w:ascii="Times New Roman" w:eastAsia="Times New Roman" w:hAnsi="Times New Roman" w:cs="Times New Roman"/>
          <w:color w:val="000000" w:themeColor="text1"/>
        </w:rPr>
        <w:t>g</w:t>
      </w:r>
      <w:r w:rsidRPr="00574D14">
        <w:rPr>
          <w:rFonts w:ascii="Times New Roman" w:eastAsia="Times New Roman" w:hAnsi="Times New Roman" w:cs="Times New Roman"/>
          <w:color w:val="000000" w:themeColor="text1"/>
        </w:rPr>
        <w:t xml:space="preserve">roup, </w:t>
      </w:r>
      <w:r>
        <w:rPr>
          <w:rFonts w:ascii="Times New Roman" w:eastAsia="Times New Roman" w:hAnsi="Times New Roman" w:cs="Times New Roman"/>
          <w:color w:val="000000" w:themeColor="text1"/>
        </w:rPr>
        <w:t>c</w:t>
      </w:r>
      <w:r w:rsidRPr="00574D14">
        <w:rPr>
          <w:rFonts w:ascii="Times New Roman" w:eastAsia="Times New Roman" w:hAnsi="Times New Roman" w:cs="Times New Roman"/>
          <w:color w:val="000000" w:themeColor="text1"/>
        </w:rPr>
        <w:t>ondition,</w:t>
      </w:r>
      <w:r>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 xml:space="preserve">and </w:t>
      </w:r>
      <w:r>
        <w:rPr>
          <w:rFonts w:ascii="Times New Roman" w:eastAsia="Times New Roman" w:hAnsi="Times New Roman" w:cs="Times New Roman"/>
          <w:color w:val="000000" w:themeColor="text1"/>
        </w:rPr>
        <w:t>p</w:t>
      </w:r>
      <w:r w:rsidRPr="00574D14">
        <w:rPr>
          <w:rFonts w:ascii="Times New Roman" w:eastAsia="Times New Roman" w:hAnsi="Times New Roman" w:cs="Times New Roman"/>
          <w:color w:val="000000" w:themeColor="text1"/>
        </w:rPr>
        <w:t>riority.</w:t>
      </w:r>
    </w:p>
    <w:p w14:paraId="6C608536" w14:textId="77777777" w:rsidR="008942AD" w:rsidRPr="00EC129F" w:rsidRDefault="008942AD" w:rsidP="008942AD">
      <w:pPr>
        <w:pStyle w:val="a5"/>
        <w:numPr>
          <w:ilvl w:val="0"/>
          <w:numId w:val="7"/>
        </w:numPr>
        <w:adjustRightInd w:val="0"/>
        <w:spacing w:after="0" w:line="120" w:lineRule="atLeast"/>
        <w:ind w:left="641" w:hanging="357"/>
        <w:jc w:val="both"/>
        <w:rPr>
          <w:rFonts w:ascii="Times New Roman" w:eastAsiaTheme="minorEastAsia" w:hAnsi="Times New Roman" w:cs="Times New Roman"/>
          <w:color w:val="000000" w:themeColor="text1"/>
          <w:lang w:eastAsia="zh-CN"/>
        </w:rPr>
      </w:pPr>
      <w:r w:rsidRPr="00EC129F">
        <w:rPr>
          <w:rFonts w:ascii="Times New Roman" w:eastAsiaTheme="minorEastAsia" w:hAnsi="Times New Roman" w:cs="Times New Roman"/>
          <w:color w:val="000000" w:themeColor="text1"/>
          <w:lang w:eastAsia="zh-CN"/>
        </w:rPr>
        <w:t>Only</w:t>
      </w:r>
      <w:r>
        <w:rPr>
          <w:rFonts w:ascii="Times New Roman" w:eastAsiaTheme="minorEastAsia" w:hAnsi="Times New Roman" w:cs="Times New Roman"/>
          <w:color w:val="000000" w:themeColor="text1"/>
          <w:lang w:eastAsia="zh-CN"/>
        </w:rPr>
        <w:t xml:space="preserve"> </w:t>
      </w:r>
      <w:r w:rsidRPr="00EC129F">
        <w:rPr>
          <w:rFonts w:ascii="Times New Roman" w:eastAsiaTheme="minorEastAsia" w:hAnsi="Times New Roman" w:cs="Times New Roman"/>
          <w:color w:val="000000" w:themeColor="text1"/>
          <w:lang w:eastAsia="zh-CN"/>
        </w:rPr>
        <w:t>healthy</w:t>
      </w:r>
      <w:r>
        <w:rPr>
          <w:rFonts w:ascii="Times New Roman" w:eastAsiaTheme="minorEastAsia" w:hAnsi="Times New Roman" w:cs="Times New Roman"/>
          <w:color w:val="000000" w:themeColor="text1"/>
          <w:lang w:eastAsia="zh-CN"/>
        </w:rPr>
        <w:t xml:space="preserve"> </w:t>
      </w:r>
      <w:r w:rsidRPr="00EC129F">
        <w:rPr>
          <w:rFonts w:ascii="Times New Roman" w:eastAsiaTheme="minorEastAsia" w:hAnsi="Times New Roman" w:cs="Times New Roman"/>
          <w:color w:val="000000" w:themeColor="text1"/>
          <w:lang w:eastAsia="zh-CN"/>
        </w:rPr>
        <w:t>instances are used</w:t>
      </w:r>
    </w:p>
    <w:p w14:paraId="4DE35DBB" w14:textId="77777777" w:rsidR="008942AD" w:rsidRPr="00605142" w:rsidRDefault="008942AD" w:rsidP="008942AD">
      <w:pPr>
        <w:pStyle w:val="a5"/>
        <w:numPr>
          <w:ilvl w:val="0"/>
          <w:numId w:val="7"/>
        </w:numPr>
        <w:adjustRightInd w:val="0"/>
        <w:spacing w:after="0" w:line="120" w:lineRule="atLeast"/>
        <w:ind w:left="641" w:hanging="357"/>
        <w:jc w:val="both"/>
        <w:rPr>
          <w:rFonts w:ascii="Times New Roman" w:eastAsiaTheme="minorEastAsia" w:hAnsi="Times New Roman" w:cs="Times New Roman"/>
          <w:color w:val="000000" w:themeColor="text1"/>
          <w:lang w:eastAsia="zh-CN"/>
        </w:rPr>
      </w:pPr>
      <w:r>
        <w:rPr>
          <w:rFonts w:ascii="Times New Roman" w:eastAsia="Times New Roman" w:hAnsi="Times New Roman" w:cs="Times New Roman"/>
          <w:color w:val="000000" w:themeColor="text1"/>
        </w:rPr>
        <w:t>C</w:t>
      </w:r>
      <w:r w:rsidRPr="00574D14">
        <w:rPr>
          <w:rFonts w:ascii="Times New Roman" w:eastAsia="Times New Roman" w:hAnsi="Times New Roman" w:cs="Times New Roman"/>
          <w:color w:val="000000" w:themeColor="text1"/>
        </w:rPr>
        <w:t>an configured</w:t>
      </w:r>
      <w:r>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sticky</w:t>
      </w:r>
      <w:r>
        <w:rPr>
          <w:rFonts w:ascii="Times New Roman" w:eastAsia="Times New Roman" w:hAnsi="Times New Roman" w:cs="Times New Roman"/>
          <w:color w:val="000000" w:themeColor="text1"/>
        </w:rPr>
        <w:t>”</w:t>
      </w:r>
      <w:r w:rsidRPr="00574D14">
        <w:rPr>
          <w:rFonts w:ascii="Times New Roman" w:eastAsia="Times New Roman" w:hAnsi="Times New Roman" w:cs="Times New Roman"/>
          <w:color w:val="000000" w:themeColor="text1"/>
        </w:rPr>
        <w:t xml:space="preserve"> sessions when application requires user always go to</w:t>
      </w:r>
      <w:r>
        <w:rPr>
          <w:rFonts w:ascii="Times New Roman" w:eastAsia="Times New Roman" w:hAnsi="Times New Roman" w:cs="Times New Roman"/>
          <w:color w:val="000000" w:themeColor="text1"/>
        </w:rPr>
        <w:t xml:space="preserve"> the</w:t>
      </w:r>
      <w:r w:rsidRPr="00574D14">
        <w:rPr>
          <w:rFonts w:ascii="Times New Roman" w:eastAsia="Times New Roman" w:hAnsi="Times New Roman" w:cs="Times New Roman"/>
          <w:color w:val="000000" w:themeColor="text1"/>
        </w:rPr>
        <w:t xml:space="preserve"> same server</w:t>
      </w:r>
    </w:p>
    <w:p w14:paraId="268FA52E" w14:textId="77777777" w:rsidR="008942AD" w:rsidRPr="001B68B6" w:rsidRDefault="008942AD" w:rsidP="008942AD">
      <w:pPr>
        <w:adjustRightInd w:val="0"/>
        <w:spacing w:after="0" w:line="120"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Why use </w:t>
      </w:r>
      <w:r w:rsidRPr="00574D14">
        <w:rPr>
          <w:rFonts w:ascii="Times New Roman" w:eastAsia="Times New Roman" w:hAnsi="Times New Roman" w:cs="Times New Roman"/>
          <w:color w:val="000000" w:themeColor="text1"/>
        </w:rPr>
        <w:t>ALB:</w:t>
      </w:r>
    </w:p>
    <w:p w14:paraId="6FC08BCE" w14:textId="77777777" w:rsidR="008942AD" w:rsidRPr="00574D14"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It allows </w:t>
      </w:r>
      <w:r w:rsidRPr="00DE6055">
        <w:rPr>
          <w:rFonts w:ascii="Times New Roman" w:eastAsia="Times New Roman" w:hAnsi="Times New Roman" w:cs="Times New Roman"/>
          <w:color w:val="000000" w:themeColor="text1"/>
          <w:highlight w:val="yellow"/>
        </w:rPr>
        <w:t>horizontal scaling</w:t>
      </w:r>
      <w:r>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 xml:space="preserve">For </w:t>
      </w:r>
      <w:r>
        <w:rPr>
          <w:rFonts w:ascii="Times New Roman" w:eastAsia="Times New Roman" w:hAnsi="Times New Roman" w:cs="Times New Roman"/>
          <w:color w:val="000000" w:themeColor="text1"/>
        </w:rPr>
        <w:t>example</w:t>
      </w:r>
      <w:r w:rsidRPr="00574D14">
        <w:rPr>
          <w:rFonts w:ascii="Times New Roman" w:eastAsia="Times New Roman" w:hAnsi="Times New Roman" w:cs="Times New Roman"/>
          <w:color w:val="000000" w:themeColor="text1"/>
        </w:rPr>
        <w:t xml:space="preserve">, it </w:t>
      </w:r>
      <w:r>
        <w:rPr>
          <w:rFonts w:ascii="Times New Roman" w:eastAsia="Times New Roman" w:hAnsi="Times New Roman" w:cs="Times New Roman"/>
          <w:color w:val="000000" w:themeColor="text1"/>
        </w:rPr>
        <w:t>can</w:t>
      </w:r>
      <w:r w:rsidRPr="00574D14">
        <w:rPr>
          <w:rFonts w:ascii="Times New Roman" w:eastAsia="Times New Roman" w:hAnsi="Times New Roman" w:cs="Times New Roman"/>
          <w:color w:val="000000" w:themeColor="text1"/>
        </w:rPr>
        <w:t xml:space="preserve"> add </w:t>
      </w:r>
      <w:r>
        <w:rPr>
          <w:rFonts w:ascii="Times New Roman" w:eastAsia="Times New Roman" w:hAnsi="Times New Roman" w:cs="Times New Roman"/>
          <w:color w:val="000000" w:themeColor="text1"/>
        </w:rPr>
        <w:t>more</w:t>
      </w:r>
      <w:r w:rsidRPr="00574D14">
        <w:rPr>
          <w:rFonts w:ascii="Times New Roman" w:eastAsia="Times New Roman" w:hAnsi="Times New Roman" w:cs="Times New Roman"/>
          <w:color w:val="000000" w:themeColor="text1"/>
        </w:rPr>
        <w:t xml:space="preserve"> instances</w:t>
      </w:r>
      <w:r>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wh</w:t>
      </w:r>
      <w:r>
        <w:rPr>
          <w:rFonts w:ascii="Times New Roman" w:eastAsia="Times New Roman" w:hAnsi="Times New Roman" w:cs="Times New Roman"/>
          <w:color w:val="000000" w:themeColor="text1"/>
        </w:rPr>
        <w:t>en</w:t>
      </w:r>
      <w:r w:rsidRPr="00574D14">
        <w:rPr>
          <w:rFonts w:ascii="Times New Roman" w:eastAsia="Times New Roman" w:hAnsi="Times New Roman" w:cs="Times New Roman"/>
          <w:color w:val="000000" w:themeColor="text1"/>
        </w:rPr>
        <w:t xml:space="preserve"> there is a greater demand</w:t>
      </w:r>
      <w:r>
        <w:rPr>
          <w:rFonts w:ascii="Times New Roman" w:eastAsia="Times New Roman" w:hAnsi="Times New Roman" w:cs="Times New Roman"/>
          <w:color w:val="000000" w:themeColor="text1"/>
        </w:rPr>
        <w:t xml:space="preserve"> and remove instances when it’s less demand</w:t>
      </w:r>
      <w:r w:rsidRPr="00574D14">
        <w:rPr>
          <w:rFonts w:ascii="Times New Roman" w:eastAsia="Times New Roman" w:hAnsi="Times New Roman" w:cs="Times New Roman"/>
          <w:color w:val="000000" w:themeColor="text1"/>
        </w:rPr>
        <w:t>.</w:t>
      </w:r>
    </w:p>
    <w:p w14:paraId="48C06395" w14:textId="77777777" w:rsidR="008942AD" w:rsidRPr="00574D14"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It allows for update </w:t>
      </w:r>
      <w:r>
        <w:rPr>
          <w:rFonts w:ascii="Times New Roman" w:eastAsia="Times New Roman" w:hAnsi="Times New Roman" w:cs="Times New Roman"/>
          <w:color w:val="000000" w:themeColor="text1"/>
        </w:rPr>
        <w:t>of</w:t>
      </w:r>
      <w:r w:rsidRPr="00574D14">
        <w:rPr>
          <w:rFonts w:ascii="Times New Roman" w:eastAsia="Times New Roman" w:hAnsi="Times New Roman" w:cs="Times New Roman"/>
          <w:color w:val="000000" w:themeColor="text1"/>
        </w:rPr>
        <w:t xml:space="preserve"> code on instances without interrupting service. </w:t>
      </w:r>
    </w:p>
    <w:p w14:paraId="17B92DD0" w14:textId="77777777" w:rsidR="008942AD" w:rsidRPr="00574D14"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It can handle termination of SSL/TLS with less load and simpler code on instances.</w:t>
      </w:r>
    </w:p>
    <w:p w14:paraId="361F4082" w14:textId="77777777" w:rsidR="008942AD" w:rsidRPr="00574D14"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It’s safer because i</w:t>
      </w:r>
      <w:r w:rsidRPr="00574D14">
        <w:rPr>
          <w:rFonts w:ascii="Times New Roman" w:eastAsia="Times New Roman" w:hAnsi="Times New Roman" w:cs="Times New Roman"/>
          <w:color w:val="000000" w:themeColor="text1"/>
        </w:rPr>
        <w:t xml:space="preserve">nstances aren’t </w:t>
      </w:r>
      <w:r>
        <w:rPr>
          <w:rFonts w:ascii="Times New Roman" w:eastAsia="Times New Roman" w:hAnsi="Times New Roman" w:cs="Times New Roman"/>
          <w:color w:val="000000" w:themeColor="text1"/>
        </w:rPr>
        <w:t>directly</w:t>
      </w:r>
      <w:r w:rsidRPr="00574D14">
        <w:rPr>
          <w:rFonts w:ascii="Times New Roman" w:eastAsia="Times New Roman" w:hAnsi="Times New Roman" w:cs="Times New Roman"/>
          <w:color w:val="000000" w:themeColor="text1"/>
        </w:rPr>
        <w:t xml:space="preserve"> accessible </w:t>
      </w:r>
      <w:r>
        <w:rPr>
          <w:rFonts w:ascii="Times New Roman" w:eastAsia="Times New Roman" w:hAnsi="Times New Roman" w:cs="Times New Roman"/>
          <w:color w:val="000000" w:themeColor="text1"/>
        </w:rPr>
        <w:t>from</w:t>
      </w:r>
      <w:r w:rsidRPr="00574D14">
        <w:rPr>
          <w:rFonts w:ascii="Times New Roman" w:eastAsia="Times New Roman" w:hAnsi="Times New Roman" w:cs="Times New Roman"/>
          <w:color w:val="000000" w:themeColor="text1"/>
        </w:rPr>
        <w:t xml:space="preserve"> Internet</w:t>
      </w:r>
      <w:r>
        <w:rPr>
          <w:rFonts w:ascii="Times New Roman" w:eastAsia="Times New Roman" w:hAnsi="Times New Roman" w:cs="Times New Roman"/>
          <w:color w:val="000000" w:themeColor="text1"/>
        </w:rPr>
        <w:t>. O</w:t>
      </w:r>
      <w:r w:rsidRPr="00574D14">
        <w:rPr>
          <w:rFonts w:ascii="Times New Roman" w:eastAsia="Times New Roman" w:hAnsi="Times New Roman" w:cs="Times New Roman"/>
          <w:color w:val="000000" w:themeColor="text1"/>
        </w:rPr>
        <w:t>nly the load balancer is</w:t>
      </w:r>
      <w:r>
        <w:rPr>
          <w:rFonts w:ascii="Times New Roman" w:eastAsia="Times New Roman" w:hAnsi="Times New Roman" w:cs="Times New Roman"/>
          <w:color w:val="000000" w:themeColor="text1"/>
        </w:rPr>
        <w:t xml:space="preserve">, which </w:t>
      </w:r>
      <w:r w:rsidRPr="00574D14">
        <w:rPr>
          <w:rFonts w:ascii="Times New Roman" w:eastAsia="Times New Roman" w:hAnsi="Times New Roman" w:cs="Times New Roman"/>
          <w:color w:val="000000" w:themeColor="text1"/>
        </w:rPr>
        <w:t xml:space="preserve">only allows valid HTTP requests to come through. </w:t>
      </w:r>
    </w:p>
    <w:p w14:paraId="67FA7AB0" w14:textId="77777777" w:rsidR="008942AD" w:rsidRDefault="008942AD" w:rsidP="008942AD">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Setting/Configuration of load balancer in a </w:t>
      </w:r>
      <w:r w:rsidRPr="00DE6055">
        <w:rPr>
          <w:rFonts w:ascii="Times New Roman" w:eastAsia="Times New Roman" w:hAnsi="Times New Roman" w:cs="Times New Roman"/>
          <w:color w:val="000000" w:themeColor="text1"/>
          <w:highlight w:val="yellow"/>
        </w:rPr>
        <w:t>Python Django application</w:t>
      </w:r>
      <w:r w:rsidRPr="00574D14">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p>
    <w:p w14:paraId="0F41AC60" w14:textId="77777777" w:rsidR="008942AD" w:rsidRPr="00F25741" w:rsidRDefault="008942AD" w:rsidP="008942AD">
      <w:pPr>
        <w:pStyle w:val="a5"/>
        <w:numPr>
          <w:ilvl w:val="0"/>
          <w:numId w:val="1"/>
        </w:numPr>
        <w:adjustRightInd w:val="0"/>
        <w:spacing w:after="0" w:line="120" w:lineRule="atLeast"/>
        <w:ind w:left="641" w:hanging="357"/>
        <w:jc w:val="both"/>
        <w:rPr>
          <w:rFonts w:ascii="Times New Roman" w:eastAsiaTheme="minorEastAsia" w:hAnsi="Times New Roman" w:cs="Times New Roman"/>
          <w:color w:val="000000" w:themeColor="text1"/>
          <w:lang w:eastAsia="zh-CN"/>
        </w:rPr>
      </w:pPr>
      <w:r>
        <w:rPr>
          <w:rFonts w:ascii="Times New Roman" w:eastAsiaTheme="minorEastAsia" w:hAnsi="Times New Roman" w:cs="Times New Roman" w:hint="eastAsia"/>
          <w:color w:val="000000" w:themeColor="text1"/>
          <w:lang w:eastAsia="zh-CN"/>
        </w:rPr>
        <w:t>S</w:t>
      </w:r>
      <w:r>
        <w:rPr>
          <w:rFonts w:ascii="Times New Roman" w:eastAsiaTheme="minorEastAsia" w:hAnsi="Times New Roman" w:cs="Times New Roman"/>
          <w:color w:val="000000" w:themeColor="text1"/>
          <w:lang w:eastAsia="zh-CN"/>
        </w:rPr>
        <w:t>tep 1: Configure the security group.</w:t>
      </w:r>
    </w:p>
    <w:p w14:paraId="657E8AB5" w14:textId="77777777" w:rsidR="008942AD" w:rsidRPr="00574D14"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Pr>
          <w:noProof/>
        </w:rPr>
        <w:drawing>
          <wp:anchor distT="0" distB="0" distL="114300" distR="114300" simplePos="0" relativeHeight="251689984" behindDoc="0" locked="0" layoutInCell="1" allowOverlap="1" wp14:anchorId="4170E1DE" wp14:editId="2295E348">
            <wp:simplePos x="0" y="0"/>
            <wp:positionH relativeFrom="column">
              <wp:posOffset>3663950</wp:posOffset>
            </wp:positionH>
            <wp:positionV relativeFrom="paragraph">
              <wp:posOffset>176530</wp:posOffset>
            </wp:positionV>
            <wp:extent cx="3230370" cy="971550"/>
            <wp:effectExtent l="19050" t="19050" r="27305" b="190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7">
                      <a:extLst>
                        <a:ext uri="{28A0092B-C50C-407E-A947-70E740481C1C}">
                          <a14:useLocalDpi xmlns:a14="http://schemas.microsoft.com/office/drawing/2010/main" val="0"/>
                        </a:ext>
                      </a:extLst>
                    </a:blip>
                    <a:srcRect t="15349"/>
                    <a:stretch/>
                  </pic:blipFill>
                  <pic:spPr bwMode="auto">
                    <a:xfrm>
                      <a:off x="0" y="0"/>
                      <a:ext cx="3230370" cy="971550"/>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4D14">
        <w:rPr>
          <w:rFonts w:ascii="Times New Roman" w:eastAsia="Times New Roman" w:hAnsi="Times New Roman" w:cs="Times New Roman"/>
          <w:color w:val="000000" w:themeColor="text1"/>
        </w:rPr>
        <w:t>Step</w:t>
      </w:r>
      <w:r>
        <w:rPr>
          <w:rFonts w:ascii="Times New Roman" w:eastAsia="Times New Roman" w:hAnsi="Times New Roman" w:cs="Times New Roman"/>
          <w:color w:val="000000" w:themeColor="text1"/>
        </w:rPr>
        <w:t xml:space="preserve"> 2</w:t>
      </w:r>
      <w:r w:rsidRPr="00574D14">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Create and c</w:t>
      </w:r>
      <w:r w:rsidRPr="00574D14">
        <w:rPr>
          <w:rFonts w:ascii="Times New Roman" w:eastAsia="Times New Roman" w:hAnsi="Times New Roman" w:cs="Times New Roman"/>
          <w:color w:val="000000" w:themeColor="text1"/>
        </w:rPr>
        <w:t>onfigure a target group</w:t>
      </w:r>
      <w:r>
        <w:rPr>
          <w:rFonts w:ascii="Times New Roman" w:eastAsia="Times New Roman" w:hAnsi="Times New Roman" w:cs="Times New Roman"/>
          <w:color w:val="000000" w:themeColor="text1"/>
        </w:rPr>
        <w:t>, including target type (such as IPv4), VPC, protocol version (such as HTTP1) and so on.</w:t>
      </w:r>
    </w:p>
    <w:p w14:paraId="429C258F" w14:textId="77777777" w:rsidR="008942AD" w:rsidRPr="00574D14"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Step </w:t>
      </w:r>
      <w:r>
        <w:rPr>
          <w:rFonts w:ascii="Times New Roman" w:eastAsia="Times New Roman" w:hAnsi="Times New Roman" w:cs="Times New Roman"/>
          <w:color w:val="000000" w:themeColor="text1"/>
        </w:rPr>
        <w:t>3</w:t>
      </w:r>
      <w:r w:rsidRPr="00574D14">
        <w:rPr>
          <w:rFonts w:ascii="Times New Roman" w:eastAsia="Times New Roman" w:hAnsi="Times New Roman" w:cs="Times New Roman"/>
          <w:color w:val="000000" w:themeColor="text1"/>
        </w:rPr>
        <w:t>: Register targets</w:t>
      </w:r>
      <w:r>
        <w:rPr>
          <w:rFonts w:ascii="Times New Roman" w:eastAsia="Times New Roman" w:hAnsi="Times New Roman" w:cs="Times New Roman"/>
          <w:color w:val="000000" w:themeColor="text1"/>
        </w:rPr>
        <w:t>, including selecting instances.</w:t>
      </w:r>
    </w:p>
    <w:p w14:paraId="7B59B6B0" w14:textId="77777777" w:rsidR="008942AD" w:rsidRDefault="008942AD" w:rsidP="008942AD">
      <w:pPr>
        <w:pStyle w:val="a5"/>
        <w:numPr>
          <w:ilvl w:val="0"/>
          <w:numId w:val="1"/>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Step </w:t>
      </w:r>
      <w:r>
        <w:rPr>
          <w:rFonts w:ascii="Times New Roman" w:eastAsia="Times New Roman" w:hAnsi="Times New Roman" w:cs="Times New Roman"/>
          <w:color w:val="000000" w:themeColor="text1"/>
        </w:rPr>
        <w:t>4</w:t>
      </w:r>
      <w:r w:rsidRPr="00574D14">
        <w:rPr>
          <w:rFonts w:ascii="Times New Roman" w:eastAsia="Times New Roman" w:hAnsi="Times New Roman" w:cs="Times New Roman"/>
          <w:color w:val="000000" w:themeColor="text1"/>
        </w:rPr>
        <w:t>: Configure a load balancer and a listener</w:t>
      </w:r>
      <w:r>
        <w:rPr>
          <w:rFonts w:ascii="Times New Roman" w:eastAsia="Times New Roman" w:hAnsi="Times New Roman" w:cs="Times New Roman"/>
          <w:color w:val="000000" w:themeColor="text1"/>
        </w:rPr>
        <w:t>.</w:t>
      </w:r>
    </w:p>
    <w:p w14:paraId="3BC272AD" w14:textId="77777777" w:rsidR="008942AD" w:rsidRPr="0046590D" w:rsidRDefault="008942AD" w:rsidP="008942AD">
      <w:pPr>
        <w:pStyle w:val="a5"/>
        <w:numPr>
          <w:ilvl w:val="0"/>
          <w:numId w:val="1"/>
        </w:numPr>
        <w:ind w:left="641" w:hanging="357"/>
        <w:rPr>
          <w:rFonts w:ascii="Times New Roman" w:eastAsia="Times New Roman" w:hAnsi="Times New Roman" w:cs="Times New Roman"/>
          <w:color w:val="000000" w:themeColor="text1"/>
        </w:rPr>
      </w:pPr>
      <w:r w:rsidRPr="0046590D">
        <w:rPr>
          <w:rFonts w:ascii="Times New Roman" w:eastAsia="Times New Roman" w:hAnsi="Times New Roman" w:cs="Times New Roman"/>
          <w:color w:val="000000" w:themeColor="text1"/>
        </w:rPr>
        <w:t>Step 5: Check the health</w:t>
      </w:r>
      <w:r>
        <w:rPr>
          <w:rFonts w:ascii="Times New Roman" w:eastAsia="Times New Roman" w:hAnsi="Times New Roman" w:cs="Times New Roman"/>
          <w:color w:val="000000" w:themeColor="text1"/>
        </w:rPr>
        <w:t xml:space="preserve"> of the target</w:t>
      </w:r>
    </w:p>
    <w:p w14:paraId="2DB6308A" w14:textId="77777777" w:rsidR="008942AD" w:rsidRPr="0046590D" w:rsidRDefault="008942AD" w:rsidP="008942AD">
      <w:pPr>
        <w:adjustRightInd w:val="0"/>
        <w:spacing w:after="0" w:line="120" w:lineRule="atLeast"/>
        <w:jc w:val="both"/>
        <w:rPr>
          <w:rFonts w:ascii="Times New Roman" w:eastAsia="宋体" w:hAnsi="Times New Roman" w:cs="Times New Roman"/>
          <w:b/>
          <w:bCs/>
          <w:color w:val="000000" w:themeColor="text1"/>
          <w:highlight w:val="cyan"/>
          <w:lang w:eastAsia="zh-CN"/>
        </w:rPr>
      </w:pPr>
    </w:p>
    <w:p w14:paraId="1EC77B03" w14:textId="77777777" w:rsidR="008942AD" w:rsidRPr="00574D14" w:rsidRDefault="008942AD"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08CCCA1A" w14:textId="49E82531" w:rsidR="001F692C" w:rsidRPr="00574D14" w:rsidRDefault="0074647D" w:rsidP="00574D14">
      <w:pPr>
        <w:adjustRightInd w:val="0"/>
        <w:spacing w:after="0" w:line="120" w:lineRule="atLeast"/>
        <w:jc w:val="both"/>
        <w:rPr>
          <w:rFonts w:ascii="Times New Roman" w:eastAsia="Times New Roman" w:hAnsi="Times New Roman" w:cs="Times New Roman"/>
          <w:b/>
          <w:bCs/>
          <w:color w:val="000000" w:themeColor="text1"/>
          <w:highlight w:val="cyan"/>
        </w:rPr>
      </w:pPr>
      <w:r w:rsidRPr="007B24FE">
        <w:rPr>
          <w:b/>
          <w:bCs/>
          <w:noProof/>
        </w:rPr>
        <w:drawing>
          <wp:anchor distT="0" distB="0" distL="114300" distR="114300" simplePos="0" relativeHeight="251663360" behindDoc="0" locked="0" layoutInCell="1" allowOverlap="1" wp14:anchorId="713AFE56" wp14:editId="6D90A874">
            <wp:simplePos x="0" y="0"/>
            <wp:positionH relativeFrom="rightMargin">
              <wp:posOffset>29210</wp:posOffset>
            </wp:positionH>
            <wp:positionV relativeFrom="paragraph">
              <wp:posOffset>455295</wp:posOffset>
            </wp:positionV>
            <wp:extent cx="1344295" cy="631190"/>
            <wp:effectExtent l="19050" t="19050" r="27305" b="16510"/>
            <wp:wrapNone/>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rotWithShape="1">
                    <a:blip r:embed="rId11" cstate="print">
                      <a:extLst>
                        <a:ext uri="{28A0092B-C50C-407E-A947-70E740481C1C}">
                          <a14:useLocalDpi xmlns:a14="http://schemas.microsoft.com/office/drawing/2010/main" val="0"/>
                        </a:ext>
                      </a:extLst>
                    </a:blip>
                    <a:srcRect l="22269" t="23721" r="-1"/>
                    <a:stretch/>
                  </pic:blipFill>
                  <pic:spPr bwMode="auto">
                    <a:xfrm>
                      <a:off x="0" y="0"/>
                      <a:ext cx="1344295" cy="631190"/>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4D14">
        <w:rPr>
          <w:rFonts w:ascii="Times New Roman" w:eastAsia="Times New Roman" w:hAnsi="Times New Roman" w:cs="Times New Roman"/>
          <w:b/>
          <w:bCs/>
          <w:color w:val="000000" w:themeColor="text1"/>
          <w:highlight w:val="cyan"/>
        </w:rPr>
        <w:t>Q</w:t>
      </w:r>
      <w:r w:rsidR="008942AD">
        <w:rPr>
          <w:rFonts w:ascii="Times New Roman" w:eastAsia="Times New Roman" w:hAnsi="Times New Roman" w:cs="Times New Roman"/>
          <w:b/>
          <w:bCs/>
          <w:color w:val="000000" w:themeColor="text1"/>
          <w:highlight w:val="cyan"/>
        </w:rPr>
        <w:t>4</w:t>
      </w:r>
      <w:r w:rsidRPr="00574D14">
        <w:rPr>
          <w:rFonts w:ascii="Times New Roman" w:eastAsia="Times New Roman" w:hAnsi="Times New Roman" w:cs="Times New Roman"/>
          <w:b/>
          <w:bCs/>
          <w:color w:val="000000" w:themeColor="text1"/>
          <w:highlight w:val="cyan"/>
        </w:rPr>
        <w:t xml:space="preserve"> [10 points] When an EC2 instance is created in AWS, it is assigned to a region and a Virtual Private Cloud (VPC). Describe how network addresses are allocated to a VPC and sub-networked when an EC2 instance is created. How is the EC2 connected to other machines and to the Internet?</w:t>
      </w:r>
    </w:p>
    <w:p w14:paraId="3371ED79" w14:textId="469AD206" w:rsidR="001F692C" w:rsidRDefault="00000000" w:rsidP="00574D14">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When you launch an </w:t>
      </w:r>
      <w:r w:rsidR="0023566D" w:rsidRPr="00574D14">
        <w:rPr>
          <w:rFonts w:ascii="Times New Roman" w:eastAsia="Times New Roman" w:hAnsi="Times New Roman" w:cs="Times New Roman"/>
          <w:color w:val="000000" w:themeColor="text1"/>
        </w:rPr>
        <w:t>instance,</w:t>
      </w:r>
      <w:r w:rsidRPr="00574D14">
        <w:rPr>
          <w:rFonts w:ascii="Times New Roman" w:eastAsia="Times New Roman" w:hAnsi="Times New Roman" w:cs="Times New Roman"/>
          <w:color w:val="000000" w:themeColor="text1"/>
        </w:rPr>
        <w:t xml:space="preserve"> you must attach it to a </w:t>
      </w:r>
      <w:r w:rsidR="00D542EF" w:rsidRPr="00574D14">
        <w:rPr>
          <w:rFonts w:ascii="Times New Roman" w:eastAsia="Times New Roman" w:hAnsi="Times New Roman" w:cs="Times New Roman"/>
          <w:color w:val="000000" w:themeColor="text1"/>
        </w:rPr>
        <w:t>network,</w:t>
      </w:r>
      <w:r w:rsidRPr="00574D14">
        <w:rPr>
          <w:rFonts w:ascii="Times New Roman" w:eastAsia="Times New Roman" w:hAnsi="Times New Roman" w:cs="Times New Roman"/>
          <w:color w:val="000000" w:themeColor="text1"/>
        </w:rPr>
        <w:t xml:space="preserve"> </w:t>
      </w:r>
      <w:r w:rsidR="00B0587D">
        <w:rPr>
          <w:rFonts w:ascii="Times New Roman" w:eastAsia="Times New Roman" w:hAnsi="Times New Roman" w:cs="Times New Roman"/>
          <w:color w:val="000000" w:themeColor="text1"/>
        </w:rPr>
        <w:t xml:space="preserve">which </w:t>
      </w:r>
      <w:r w:rsidRPr="00574D14">
        <w:rPr>
          <w:rFonts w:ascii="Times New Roman" w:eastAsia="Times New Roman" w:hAnsi="Times New Roman" w:cs="Times New Roman"/>
          <w:color w:val="000000" w:themeColor="text1"/>
        </w:rPr>
        <w:t>is your own VPC.</w:t>
      </w:r>
    </w:p>
    <w:p w14:paraId="7C4421B6" w14:textId="16D0F965" w:rsidR="00D542EF" w:rsidRDefault="00D542EF" w:rsidP="00574D14">
      <w:pPr>
        <w:adjustRightInd w:val="0"/>
        <w:spacing w:after="0" w:line="120" w:lineRule="atLeast"/>
        <w:jc w:val="both"/>
        <w:rPr>
          <w:rFonts w:ascii="Times New Roman" w:eastAsiaTheme="minorEastAsia" w:hAnsi="Times New Roman" w:cs="Times New Roman"/>
          <w:color w:val="000000" w:themeColor="text1"/>
          <w:lang w:eastAsia="zh-CN"/>
        </w:rPr>
      </w:pPr>
      <w:r>
        <w:rPr>
          <w:rFonts w:ascii="Times New Roman" w:eastAsiaTheme="minorEastAsia" w:hAnsi="Times New Roman" w:cs="Times New Roman" w:hint="eastAsia"/>
          <w:color w:val="000000" w:themeColor="text1"/>
          <w:lang w:eastAsia="zh-CN"/>
        </w:rPr>
        <w:t>H</w:t>
      </w:r>
      <w:r>
        <w:rPr>
          <w:rFonts w:ascii="Times New Roman" w:eastAsiaTheme="minorEastAsia" w:hAnsi="Times New Roman" w:cs="Times New Roman"/>
          <w:color w:val="000000" w:themeColor="text1"/>
          <w:lang w:eastAsia="zh-CN"/>
        </w:rPr>
        <w:t xml:space="preserve">ow network addresses are allocated to a </w:t>
      </w:r>
      <w:r w:rsidRPr="00DE6055">
        <w:rPr>
          <w:rFonts w:ascii="Times New Roman" w:eastAsiaTheme="minorEastAsia" w:hAnsi="Times New Roman" w:cs="Times New Roman"/>
          <w:color w:val="000000" w:themeColor="text1"/>
          <w:highlight w:val="yellow"/>
          <w:lang w:eastAsia="zh-CN"/>
        </w:rPr>
        <w:t>VPC</w:t>
      </w:r>
      <w:r>
        <w:rPr>
          <w:rFonts w:ascii="Times New Roman" w:eastAsiaTheme="minorEastAsia" w:hAnsi="Times New Roman" w:cs="Times New Roman"/>
          <w:color w:val="000000" w:themeColor="text1"/>
          <w:lang w:eastAsia="zh-CN"/>
        </w:rPr>
        <w:t>:</w:t>
      </w:r>
    </w:p>
    <w:p w14:paraId="69ED7571" w14:textId="2A3E44A0" w:rsidR="00D542EF" w:rsidRDefault="00B0587D" w:rsidP="00D542EF">
      <w:pPr>
        <w:pStyle w:val="a5"/>
        <w:numPr>
          <w:ilvl w:val="0"/>
          <w:numId w:val="1"/>
        </w:numPr>
        <w:adjustRightInd w:val="0"/>
        <w:spacing w:after="0" w:line="120" w:lineRule="atLeast"/>
        <w:ind w:left="641" w:hanging="357"/>
        <w:jc w:val="both"/>
        <w:rPr>
          <w:rFonts w:ascii="Times New Roman" w:eastAsiaTheme="minorEastAsia" w:hAnsi="Times New Roman" w:cs="Times New Roman"/>
          <w:color w:val="000000" w:themeColor="text1"/>
          <w:lang w:val="en-AU" w:eastAsia="zh-CN"/>
        </w:rPr>
      </w:pPr>
      <w:r>
        <w:rPr>
          <w:rFonts w:ascii="Times New Roman" w:eastAsiaTheme="minorEastAsia" w:hAnsi="Times New Roman" w:cs="Times New Roman"/>
          <w:color w:val="000000" w:themeColor="text1"/>
          <w:lang w:val="en-AU" w:eastAsia="zh-CN"/>
        </w:rPr>
        <w:t xml:space="preserve">It </w:t>
      </w:r>
      <w:r w:rsidR="008942AD">
        <w:rPr>
          <w:rFonts w:ascii="Times New Roman" w:eastAsiaTheme="minorEastAsia" w:hAnsi="Times New Roman" w:cs="Times New Roman"/>
          <w:color w:val="000000" w:themeColor="text1"/>
          <w:lang w:val="en-AU" w:eastAsia="zh-CN"/>
        </w:rPr>
        <w:t>allocates</w:t>
      </w:r>
      <w:r w:rsidR="00D83E74">
        <w:rPr>
          <w:rFonts w:ascii="Times New Roman" w:eastAsiaTheme="minorEastAsia" w:hAnsi="Times New Roman" w:cs="Times New Roman"/>
          <w:color w:val="000000" w:themeColor="text1"/>
          <w:lang w:val="en-AU" w:eastAsia="zh-CN"/>
        </w:rPr>
        <w:t xml:space="preserve"> an address space </w:t>
      </w:r>
      <w:r w:rsidR="00D83E74" w:rsidRPr="00D83E74">
        <w:rPr>
          <w:rFonts w:ascii="Times New Roman" w:eastAsiaTheme="minorEastAsia" w:hAnsi="Times New Roman" w:cs="Times New Roman"/>
          <w:color w:val="000000" w:themeColor="text1"/>
          <w:lang w:val="en-AU" w:eastAsia="zh-CN"/>
        </w:rPr>
        <w:t>with a size /16</w:t>
      </w:r>
      <w:r w:rsidR="00D83E74">
        <w:rPr>
          <w:rFonts w:ascii="Times New Roman" w:eastAsiaTheme="minorEastAsia" w:hAnsi="Times New Roman" w:cs="Times New Roman"/>
          <w:color w:val="000000" w:themeColor="text1"/>
          <w:lang w:val="en-AU" w:eastAsia="zh-CN"/>
        </w:rPr>
        <w:t xml:space="preserve"> </w:t>
      </w:r>
      <w:r w:rsidR="00D83E74" w:rsidRPr="00D83E74">
        <w:rPr>
          <w:rFonts w:ascii="Times New Roman" w:eastAsiaTheme="minorEastAsia" w:hAnsi="Times New Roman" w:cs="Times New Roman"/>
          <w:color w:val="000000" w:themeColor="text1"/>
          <w:lang w:val="en-AU" w:eastAsia="zh-CN"/>
        </w:rPr>
        <w:t>(172.31.0.0/16)</w:t>
      </w:r>
      <w:r w:rsidR="001306A2">
        <w:rPr>
          <w:rFonts w:ascii="Times New Roman" w:eastAsiaTheme="minorEastAsia" w:hAnsi="Times New Roman" w:cs="Times New Roman"/>
          <w:color w:val="000000" w:themeColor="text1"/>
          <w:lang w:val="en-AU" w:eastAsia="zh-CN"/>
        </w:rPr>
        <w:t xml:space="preserve">, </w:t>
      </w:r>
      <w:r w:rsidR="00D83E74" w:rsidRPr="00D83E74">
        <w:rPr>
          <w:rFonts w:ascii="Times New Roman" w:eastAsiaTheme="minorEastAsia" w:hAnsi="Times New Roman" w:cs="Times New Roman"/>
          <w:color w:val="000000" w:themeColor="text1"/>
          <w:lang w:val="en-AU" w:eastAsia="zh-CN"/>
        </w:rPr>
        <w:t>up to 65536 private addresses</w:t>
      </w:r>
      <w:r w:rsidR="00D83E74">
        <w:rPr>
          <w:rFonts w:ascii="Times New Roman" w:eastAsiaTheme="minorEastAsia" w:hAnsi="Times New Roman" w:cs="Times New Roman"/>
          <w:color w:val="000000" w:themeColor="text1"/>
          <w:lang w:val="en-AU" w:eastAsia="zh-CN"/>
        </w:rPr>
        <w:t>.</w:t>
      </w:r>
    </w:p>
    <w:p w14:paraId="01BB2335" w14:textId="0A449616" w:rsidR="00B0587D" w:rsidRDefault="0074647D" w:rsidP="00B0587D">
      <w:pPr>
        <w:adjustRightInd w:val="0"/>
        <w:spacing w:after="0" w:line="120" w:lineRule="atLeast"/>
        <w:jc w:val="both"/>
        <w:rPr>
          <w:rFonts w:ascii="Times New Roman" w:eastAsiaTheme="minorEastAsia" w:hAnsi="Times New Roman" w:cs="Times New Roman"/>
          <w:color w:val="000000" w:themeColor="text1"/>
          <w:lang w:val="en-AU" w:eastAsia="zh-CN"/>
        </w:rPr>
      </w:pPr>
      <w:r w:rsidRPr="007B24FE">
        <w:rPr>
          <w:b/>
          <w:bCs/>
          <w:noProof/>
        </w:rPr>
        <w:drawing>
          <wp:anchor distT="0" distB="0" distL="114300" distR="114300" simplePos="0" relativeHeight="251665408" behindDoc="0" locked="0" layoutInCell="1" allowOverlap="1" wp14:anchorId="3B3852B7" wp14:editId="5E49CED9">
            <wp:simplePos x="0" y="0"/>
            <wp:positionH relativeFrom="rightMargin">
              <wp:posOffset>-15875</wp:posOffset>
            </wp:positionH>
            <wp:positionV relativeFrom="paragraph">
              <wp:posOffset>7620</wp:posOffset>
            </wp:positionV>
            <wp:extent cx="1407160" cy="666507"/>
            <wp:effectExtent l="19050" t="19050" r="21590" b="19685"/>
            <wp:wrapNone/>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rotWithShape="1">
                    <a:blip r:embed="rId12" cstate="print">
                      <a:extLst>
                        <a:ext uri="{28A0092B-C50C-407E-A947-70E740481C1C}">
                          <a14:useLocalDpi xmlns:a14="http://schemas.microsoft.com/office/drawing/2010/main" val="0"/>
                        </a:ext>
                      </a:extLst>
                    </a:blip>
                    <a:srcRect l="14870"/>
                    <a:stretch/>
                  </pic:blipFill>
                  <pic:spPr bwMode="auto">
                    <a:xfrm>
                      <a:off x="0" y="0"/>
                      <a:ext cx="1407160" cy="666507"/>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587D">
        <w:rPr>
          <w:rFonts w:ascii="Times New Roman" w:eastAsiaTheme="minorEastAsia" w:hAnsi="Times New Roman" w:cs="Times New Roman" w:hint="eastAsia"/>
          <w:color w:val="000000" w:themeColor="text1"/>
          <w:lang w:val="en-AU" w:eastAsia="zh-CN"/>
        </w:rPr>
        <w:t>H</w:t>
      </w:r>
      <w:r w:rsidR="00B0587D">
        <w:rPr>
          <w:rFonts w:ascii="Times New Roman" w:eastAsiaTheme="minorEastAsia" w:hAnsi="Times New Roman" w:cs="Times New Roman"/>
          <w:color w:val="000000" w:themeColor="text1"/>
          <w:lang w:val="en-AU" w:eastAsia="zh-CN"/>
        </w:rPr>
        <w:t xml:space="preserve">ow </w:t>
      </w:r>
      <w:r w:rsidR="00B0587D" w:rsidRPr="00DE6055">
        <w:rPr>
          <w:rFonts w:ascii="Times New Roman" w:eastAsiaTheme="minorEastAsia" w:hAnsi="Times New Roman" w:cs="Times New Roman"/>
          <w:color w:val="000000" w:themeColor="text1"/>
          <w:highlight w:val="yellow"/>
          <w:lang w:val="en-AU" w:eastAsia="zh-CN"/>
        </w:rPr>
        <w:t>sub-networked</w:t>
      </w:r>
      <w:r w:rsidR="00B0587D">
        <w:rPr>
          <w:rFonts w:ascii="Times New Roman" w:eastAsiaTheme="minorEastAsia" w:hAnsi="Times New Roman" w:cs="Times New Roman"/>
          <w:color w:val="000000" w:themeColor="text1"/>
          <w:lang w:val="en-AU" w:eastAsia="zh-CN"/>
        </w:rPr>
        <w:t xml:space="preserve"> when an EC2 instance is created:</w:t>
      </w:r>
    </w:p>
    <w:p w14:paraId="1C7CA140" w14:textId="42EB80A9" w:rsidR="00B0587D" w:rsidRDefault="00B0587D" w:rsidP="00B0587D">
      <w:pPr>
        <w:pStyle w:val="a5"/>
        <w:numPr>
          <w:ilvl w:val="0"/>
          <w:numId w:val="1"/>
        </w:numPr>
        <w:adjustRightInd w:val="0"/>
        <w:spacing w:after="0" w:line="120" w:lineRule="atLeast"/>
        <w:ind w:left="641" w:hanging="357"/>
        <w:jc w:val="both"/>
        <w:rPr>
          <w:rFonts w:ascii="Times New Roman" w:eastAsiaTheme="minorEastAsia" w:hAnsi="Times New Roman" w:cs="Times New Roman"/>
          <w:color w:val="000000" w:themeColor="text1"/>
          <w:lang w:val="en-AU" w:eastAsia="zh-CN"/>
        </w:rPr>
      </w:pPr>
      <w:r>
        <w:rPr>
          <w:rFonts w:ascii="Times New Roman" w:eastAsiaTheme="minorEastAsia" w:hAnsi="Times New Roman" w:cs="Times New Roman"/>
          <w:color w:val="000000" w:themeColor="text1"/>
          <w:lang w:val="en-AU" w:eastAsia="zh-CN"/>
        </w:rPr>
        <w:t xml:space="preserve">It </w:t>
      </w:r>
      <w:r w:rsidR="008942AD">
        <w:rPr>
          <w:rFonts w:ascii="Times New Roman" w:eastAsiaTheme="minorEastAsia" w:hAnsi="Times New Roman" w:cs="Times New Roman"/>
          <w:color w:val="000000" w:themeColor="text1"/>
          <w:lang w:val="en-AU" w:eastAsia="zh-CN"/>
        </w:rPr>
        <w:t>c</w:t>
      </w:r>
      <w:r w:rsidR="008942AD" w:rsidRPr="00B0587D">
        <w:rPr>
          <w:rFonts w:ascii="Times New Roman" w:eastAsiaTheme="minorEastAsia" w:hAnsi="Times New Roman" w:cs="Times New Roman"/>
          <w:color w:val="000000" w:themeColor="text1"/>
          <w:lang w:val="en-AU" w:eastAsia="zh-CN"/>
        </w:rPr>
        <w:t>reates</w:t>
      </w:r>
      <w:r w:rsidRPr="00B0587D">
        <w:rPr>
          <w:rFonts w:ascii="Times New Roman" w:eastAsiaTheme="minorEastAsia" w:hAnsi="Times New Roman" w:cs="Times New Roman"/>
          <w:color w:val="000000" w:themeColor="text1"/>
          <w:lang w:val="en-AU" w:eastAsia="zh-CN"/>
        </w:rPr>
        <w:t xml:space="preserve"> a size /20 default subnet in each </w:t>
      </w:r>
      <w:r>
        <w:rPr>
          <w:rFonts w:ascii="Times New Roman" w:eastAsiaTheme="minorEastAsia" w:hAnsi="Times New Roman" w:cs="Times New Roman"/>
          <w:color w:val="000000" w:themeColor="text1"/>
          <w:lang w:val="en-AU" w:eastAsia="zh-CN"/>
        </w:rPr>
        <w:t>a</w:t>
      </w:r>
      <w:r w:rsidRPr="00B0587D">
        <w:rPr>
          <w:rFonts w:ascii="Times New Roman" w:eastAsiaTheme="minorEastAsia" w:hAnsi="Times New Roman" w:cs="Times New Roman"/>
          <w:color w:val="000000" w:themeColor="text1"/>
          <w:lang w:val="en-AU" w:eastAsia="zh-CN"/>
        </w:rPr>
        <w:t xml:space="preserve">vailability </w:t>
      </w:r>
      <w:r>
        <w:rPr>
          <w:rFonts w:ascii="Times New Roman" w:eastAsiaTheme="minorEastAsia" w:hAnsi="Times New Roman" w:cs="Times New Roman"/>
          <w:color w:val="000000" w:themeColor="text1"/>
          <w:lang w:val="en-AU" w:eastAsia="zh-CN"/>
        </w:rPr>
        <w:t>z</w:t>
      </w:r>
      <w:r w:rsidRPr="00B0587D">
        <w:rPr>
          <w:rFonts w:ascii="Times New Roman" w:eastAsiaTheme="minorEastAsia" w:hAnsi="Times New Roman" w:cs="Times New Roman"/>
          <w:color w:val="000000" w:themeColor="text1"/>
          <w:lang w:val="en-AU" w:eastAsia="zh-CN"/>
        </w:rPr>
        <w:t>one. This provides up to 4,096 addresses per subnet, a few of which are reserved for our use</w:t>
      </w:r>
      <w:r>
        <w:rPr>
          <w:rFonts w:ascii="Times New Roman" w:eastAsiaTheme="minorEastAsia" w:hAnsi="Times New Roman" w:cs="Times New Roman"/>
          <w:color w:val="000000" w:themeColor="text1"/>
          <w:lang w:val="en-AU" w:eastAsia="zh-CN"/>
        </w:rPr>
        <w:t>.</w:t>
      </w:r>
    </w:p>
    <w:p w14:paraId="15CB8142" w14:textId="39D0828D" w:rsidR="004B1424" w:rsidRPr="00574D14" w:rsidRDefault="004B1424" w:rsidP="004B1424">
      <w:pPr>
        <w:adjustRightInd w:val="0"/>
        <w:spacing w:after="0" w:line="120" w:lineRule="atLeast"/>
        <w:jc w:val="both"/>
        <w:rPr>
          <w:rFonts w:ascii="Times New Roman" w:eastAsia="Times New Roman" w:hAnsi="Times New Roman" w:cs="Times New Roman"/>
          <w:color w:val="000000" w:themeColor="text1"/>
          <w:lang w:val="en-AU"/>
        </w:rPr>
      </w:pPr>
      <w:r>
        <w:rPr>
          <w:rFonts w:ascii="Times New Roman" w:eastAsia="Times New Roman" w:hAnsi="Times New Roman" w:cs="Times New Roman"/>
          <w:color w:val="000000" w:themeColor="text1"/>
        </w:rPr>
        <w:t>Default VPC also defines</w:t>
      </w:r>
      <w:r w:rsidRPr="00574D14">
        <w:rPr>
          <w:rFonts w:ascii="Times New Roman" w:eastAsia="Times New Roman" w:hAnsi="Times New Roman" w:cs="Times New Roman"/>
          <w:color w:val="000000" w:themeColor="text1"/>
        </w:rPr>
        <w:t>:</w:t>
      </w:r>
    </w:p>
    <w:p w14:paraId="3B2A6CF6" w14:textId="2294F7DB" w:rsidR="004B1424" w:rsidRPr="00574D14" w:rsidRDefault="004B1424" w:rsidP="004B1424">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lang w:val="en-AU"/>
        </w:rPr>
      </w:pPr>
      <w:r w:rsidRPr="00DE6055">
        <w:rPr>
          <w:rFonts w:ascii="Times New Roman" w:eastAsia="Times New Roman" w:hAnsi="Times New Roman" w:cs="Times New Roman"/>
          <w:color w:val="000000" w:themeColor="text1"/>
          <w:highlight w:val="yellow"/>
        </w:rPr>
        <w:t>Internet Gateway</w:t>
      </w:r>
      <w:r w:rsidRPr="00574D14">
        <w:rPr>
          <w:rFonts w:ascii="Times New Roman" w:eastAsia="Times New Roman" w:hAnsi="Times New Roman" w:cs="Times New Roman"/>
          <w:color w:val="000000" w:themeColor="text1"/>
        </w:rPr>
        <w:t xml:space="preserve">. This is used to connect your VPC to the rest of the world. </w:t>
      </w:r>
    </w:p>
    <w:p w14:paraId="65A2E4BE" w14:textId="77777777" w:rsidR="004B1424" w:rsidRPr="00574D14" w:rsidRDefault="004B1424" w:rsidP="004B1424">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lang w:val="en-AU"/>
        </w:rPr>
      </w:pPr>
      <w:r w:rsidRPr="00DE6055">
        <w:rPr>
          <w:rFonts w:ascii="Times New Roman" w:eastAsia="Times New Roman" w:hAnsi="Times New Roman" w:cs="Times New Roman"/>
          <w:color w:val="000000" w:themeColor="text1"/>
          <w:highlight w:val="yellow"/>
        </w:rPr>
        <w:t>Main route table</w:t>
      </w:r>
      <w:r w:rsidRPr="00574D14">
        <w:rPr>
          <w:rFonts w:ascii="Times New Roman" w:eastAsia="Times New Roman" w:hAnsi="Times New Roman" w:cs="Times New Roman"/>
          <w:color w:val="000000" w:themeColor="text1"/>
        </w:rPr>
        <w:t>. This tells each subnet how to connect to other subnets</w:t>
      </w:r>
      <w:r>
        <w:rPr>
          <w:rFonts w:ascii="Times New Roman" w:eastAsia="Times New Roman" w:hAnsi="Times New Roman" w:cs="Times New Roman"/>
          <w:color w:val="000000" w:themeColor="text1"/>
        </w:rPr>
        <w:t xml:space="preserve"> and </w:t>
      </w:r>
      <w:r w:rsidRPr="00574D14">
        <w:rPr>
          <w:rFonts w:ascii="Times New Roman" w:eastAsia="Times New Roman" w:hAnsi="Times New Roman" w:cs="Times New Roman"/>
          <w:color w:val="000000" w:themeColor="text1"/>
        </w:rPr>
        <w:t xml:space="preserve">the </w:t>
      </w:r>
      <w:r>
        <w:rPr>
          <w:rFonts w:ascii="Times New Roman" w:eastAsia="Times New Roman" w:hAnsi="Times New Roman" w:cs="Times New Roman"/>
          <w:color w:val="000000" w:themeColor="text1"/>
        </w:rPr>
        <w:t>i</w:t>
      </w:r>
      <w:r w:rsidRPr="00574D14">
        <w:rPr>
          <w:rFonts w:ascii="Times New Roman" w:eastAsia="Times New Roman" w:hAnsi="Times New Roman" w:cs="Times New Roman"/>
          <w:color w:val="000000" w:themeColor="text1"/>
        </w:rPr>
        <w:t xml:space="preserve">nternet </w:t>
      </w:r>
      <w:r>
        <w:rPr>
          <w:rFonts w:ascii="Times New Roman" w:eastAsia="Times New Roman" w:hAnsi="Times New Roman" w:cs="Times New Roman"/>
          <w:color w:val="000000" w:themeColor="text1"/>
        </w:rPr>
        <w:t>g</w:t>
      </w:r>
      <w:r w:rsidRPr="00574D14">
        <w:rPr>
          <w:rFonts w:ascii="Times New Roman" w:eastAsia="Times New Roman" w:hAnsi="Times New Roman" w:cs="Times New Roman"/>
          <w:color w:val="000000" w:themeColor="text1"/>
        </w:rPr>
        <w:t xml:space="preserve">ateway. </w:t>
      </w:r>
    </w:p>
    <w:p w14:paraId="352E42E3" w14:textId="196056E6" w:rsidR="004B1424" w:rsidRPr="005747F6" w:rsidRDefault="004B1424" w:rsidP="004B1424">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lang w:val="en-AU"/>
        </w:rPr>
      </w:pPr>
      <w:r w:rsidRPr="00574D14">
        <w:rPr>
          <w:rFonts w:ascii="Times New Roman" w:eastAsia="Times New Roman" w:hAnsi="Times New Roman" w:cs="Times New Roman"/>
          <w:color w:val="000000" w:themeColor="text1"/>
        </w:rPr>
        <w:t>Security Group and NACL</w:t>
      </w:r>
    </w:p>
    <w:p w14:paraId="55994761" w14:textId="77D1C854" w:rsidR="004B1424" w:rsidRPr="004B1424" w:rsidRDefault="004B1424" w:rsidP="004B1424">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lang w:val="en-AU"/>
        </w:rPr>
      </w:pPr>
      <w:r w:rsidRPr="00DE6055">
        <w:rPr>
          <w:rFonts w:ascii="Times New Roman" w:eastAsia="Times New Roman" w:hAnsi="Times New Roman" w:cs="Times New Roman"/>
          <w:color w:val="000000" w:themeColor="text1"/>
          <w:highlight w:val="yellow"/>
        </w:rPr>
        <w:t>DHCP</w:t>
      </w:r>
      <w:r w:rsidRPr="005747F6">
        <w:rPr>
          <w:rFonts w:ascii="Times New Roman" w:eastAsia="Times New Roman" w:hAnsi="Times New Roman" w:cs="Times New Roman"/>
          <w:color w:val="000000" w:themeColor="text1"/>
        </w:rPr>
        <w:t xml:space="preserve"> (Dynamic Host Configuration Protocol) setting. All instances get their IP addresses on your private network from a DHCP server.</w:t>
      </w:r>
    </w:p>
    <w:p w14:paraId="3BC11516" w14:textId="0FE24861" w:rsidR="004C7FE7" w:rsidRDefault="004C7FE7" w:rsidP="004C7FE7">
      <w:pPr>
        <w:adjustRightInd w:val="0"/>
        <w:spacing w:after="0" w:line="120" w:lineRule="atLeast"/>
        <w:jc w:val="both"/>
        <w:rPr>
          <w:rFonts w:ascii="Times New Roman" w:eastAsiaTheme="minorEastAsia" w:hAnsi="Times New Roman" w:cs="Times New Roman"/>
          <w:color w:val="000000" w:themeColor="text1"/>
          <w:lang w:val="en-AU" w:eastAsia="zh-CN"/>
        </w:rPr>
      </w:pPr>
      <w:r>
        <w:rPr>
          <w:rFonts w:ascii="Times New Roman" w:eastAsiaTheme="minorEastAsia" w:hAnsi="Times New Roman" w:cs="Times New Roman" w:hint="eastAsia"/>
          <w:color w:val="000000" w:themeColor="text1"/>
          <w:lang w:val="en-AU" w:eastAsia="zh-CN"/>
        </w:rPr>
        <w:t>H</w:t>
      </w:r>
      <w:r>
        <w:rPr>
          <w:rFonts w:ascii="Times New Roman" w:eastAsiaTheme="minorEastAsia" w:hAnsi="Times New Roman" w:cs="Times New Roman"/>
          <w:color w:val="000000" w:themeColor="text1"/>
          <w:lang w:val="en-AU" w:eastAsia="zh-CN"/>
        </w:rPr>
        <w:t>ow EC2 connect to other machines and to the Internet:</w:t>
      </w:r>
    </w:p>
    <w:p w14:paraId="76FF6DB4" w14:textId="63C0833A" w:rsidR="0047169C" w:rsidRPr="004B1424" w:rsidRDefault="00E806AD" w:rsidP="0047169C">
      <w:pPr>
        <w:pStyle w:val="a5"/>
        <w:numPr>
          <w:ilvl w:val="0"/>
          <w:numId w:val="1"/>
        </w:numPr>
        <w:adjustRightInd w:val="0"/>
        <w:spacing w:after="0" w:line="120" w:lineRule="atLeast"/>
        <w:ind w:left="641" w:hanging="357"/>
        <w:jc w:val="both"/>
        <w:rPr>
          <w:rFonts w:ascii="Times New Roman" w:eastAsiaTheme="minorEastAsia" w:hAnsi="Times New Roman" w:cs="Times New Roman"/>
          <w:color w:val="000000" w:themeColor="text1"/>
          <w:lang w:val="en-AU" w:eastAsia="zh-CN"/>
        </w:rPr>
      </w:pPr>
      <w:r>
        <w:rPr>
          <w:rFonts w:ascii="Times New Roman" w:eastAsiaTheme="minorEastAsia" w:hAnsi="Times New Roman" w:cs="Times New Roman"/>
          <w:color w:val="000000" w:themeColor="text1"/>
          <w:lang w:val="en-AU" w:eastAsia="zh-CN"/>
        </w:rPr>
        <w:t>Accessing</w:t>
      </w:r>
      <w:r w:rsidR="0047169C">
        <w:rPr>
          <w:rFonts w:ascii="Times New Roman" w:eastAsiaTheme="minorEastAsia" w:hAnsi="Times New Roman" w:cs="Times New Roman"/>
          <w:color w:val="000000" w:themeColor="text1"/>
          <w:lang w:val="en-AU" w:eastAsia="zh-CN"/>
        </w:rPr>
        <w:t xml:space="preserve"> main route table, EC2</w:t>
      </w:r>
      <w:r w:rsidR="0047169C" w:rsidRPr="0047169C">
        <w:rPr>
          <w:rFonts w:ascii="Times New Roman" w:eastAsiaTheme="minorEastAsia" w:hAnsi="Times New Roman" w:cs="Times New Roman"/>
          <w:color w:val="000000" w:themeColor="text1"/>
          <w:lang w:eastAsia="zh-CN"/>
        </w:rPr>
        <w:t xml:space="preserve"> </w:t>
      </w:r>
      <w:r>
        <w:rPr>
          <w:rFonts w:ascii="Times New Roman" w:eastAsiaTheme="minorEastAsia" w:hAnsi="Times New Roman" w:cs="Times New Roman"/>
          <w:color w:val="000000" w:themeColor="text1"/>
          <w:lang w:eastAsia="zh-CN"/>
        </w:rPr>
        <w:t xml:space="preserve">can know </w:t>
      </w:r>
      <w:r w:rsidR="0047169C">
        <w:rPr>
          <w:rFonts w:ascii="Times New Roman" w:eastAsiaTheme="minorEastAsia" w:hAnsi="Times New Roman" w:cs="Times New Roman"/>
          <w:color w:val="000000" w:themeColor="text1"/>
          <w:lang w:eastAsia="zh-CN"/>
        </w:rPr>
        <w:t>which</w:t>
      </w:r>
      <w:r w:rsidR="0047169C" w:rsidRPr="0047169C">
        <w:rPr>
          <w:rFonts w:ascii="Times New Roman" w:eastAsiaTheme="minorEastAsia" w:hAnsi="Times New Roman" w:cs="Times New Roman"/>
          <w:color w:val="000000" w:themeColor="text1"/>
          <w:lang w:eastAsia="zh-CN"/>
        </w:rPr>
        <w:t xml:space="preserve"> addresses are local </w:t>
      </w:r>
      <w:r>
        <w:rPr>
          <w:rFonts w:ascii="Times New Roman" w:eastAsiaTheme="minorEastAsia" w:hAnsi="Times New Roman" w:cs="Times New Roman"/>
          <w:color w:val="000000" w:themeColor="text1"/>
          <w:lang w:eastAsia="zh-CN"/>
        </w:rPr>
        <w:t xml:space="preserve">and </w:t>
      </w:r>
      <w:r w:rsidR="0047169C" w:rsidRPr="0047169C">
        <w:rPr>
          <w:rFonts w:ascii="Times New Roman" w:eastAsiaTheme="minorEastAsia" w:hAnsi="Times New Roman" w:cs="Times New Roman"/>
          <w:color w:val="000000" w:themeColor="text1"/>
          <w:lang w:eastAsia="zh-CN"/>
        </w:rPr>
        <w:t>reachable in the VPC</w:t>
      </w:r>
      <w:r w:rsidR="004B1424">
        <w:rPr>
          <w:rFonts w:ascii="Times New Roman" w:eastAsiaTheme="minorEastAsia" w:hAnsi="Times New Roman" w:cs="Times New Roman"/>
          <w:color w:val="000000" w:themeColor="text1"/>
          <w:lang w:eastAsia="zh-CN"/>
        </w:rPr>
        <w:t>.</w:t>
      </w:r>
    </w:p>
    <w:p w14:paraId="26FF4D62" w14:textId="59AEB233" w:rsidR="004B1424" w:rsidRPr="00C0690D" w:rsidRDefault="004B1424" w:rsidP="0047169C">
      <w:pPr>
        <w:pStyle w:val="a5"/>
        <w:numPr>
          <w:ilvl w:val="0"/>
          <w:numId w:val="1"/>
        </w:numPr>
        <w:adjustRightInd w:val="0"/>
        <w:spacing w:after="0" w:line="120" w:lineRule="atLeast"/>
        <w:ind w:left="641" w:hanging="357"/>
        <w:jc w:val="both"/>
        <w:rPr>
          <w:rFonts w:ascii="Times New Roman" w:eastAsiaTheme="minorEastAsia" w:hAnsi="Times New Roman" w:cs="Times New Roman"/>
          <w:color w:val="000000" w:themeColor="text1"/>
          <w:lang w:val="en-AU" w:eastAsia="zh-CN"/>
        </w:rPr>
      </w:pPr>
      <w:r>
        <w:rPr>
          <w:rFonts w:ascii="Times New Roman" w:eastAsiaTheme="minorEastAsia" w:hAnsi="Times New Roman" w:cs="Times New Roman"/>
          <w:color w:val="000000" w:themeColor="text1"/>
          <w:lang w:val="en-AU" w:eastAsia="zh-CN"/>
        </w:rPr>
        <w:lastRenderedPageBreak/>
        <w:t xml:space="preserve">If the address is not in local VPC, it can connect through the internet gateway, which </w:t>
      </w:r>
      <w:r>
        <w:rPr>
          <w:rFonts w:ascii="Amazon Ember" w:hAnsi="Amazon Ember"/>
          <w:color w:val="16191F"/>
          <w:shd w:val="clear" w:color="auto" w:fill="FFFFFF"/>
        </w:rPr>
        <w:t>allows communication between VPC and the internet according to NACLs.</w:t>
      </w:r>
    </w:p>
    <w:p w14:paraId="2637A539" w14:textId="7170B1B8" w:rsidR="00C0690D" w:rsidRPr="00C0690D" w:rsidRDefault="00C0690D" w:rsidP="00C0690D">
      <w:pPr>
        <w:pStyle w:val="a5"/>
        <w:numPr>
          <w:ilvl w:val="0"/>
          <w:numId w:val="1"/>
        </w:numPr>
        <w:adjustRightInd w:val="0"/>
        <w:spacing w:after="0" w:line="120" w:lineRule="atLeast"/>
        <w:ind w:left="641" w:hanging="357"/>
        <w:jc w:val="both"/>
        <w:rPr>
          <w:rFonts w:ascii="Times New Roman" w:eastAsiaTheme="minorEastAsia" w:hAnsi="Times New Roman" w:cs="Times New Roman"/>
          <w:color w:val="000000" w:themeColor="text1"/>
          <w:lang w:val="en-AU" w:eastAsia="zh-CN"/>
        </w:rPr>
      </w:pPr>
      <w:r>
        <w:rPr>
          <w:rFonts w:ascii="Times New Roman" w:eastAsiaTheme="minorEastAsia" w:hAnsi="Times New Roman" w:cs="Times New Roman" w:hint="eastAsia"/>
          <w:color w:val="000000" w:themeColor="text1"/>
          <w:lang w:eastAsia="zh-CN"/>
        </w:rPr>
        <w:t>I</w:t>
      </w:r>
      <w:r>
        <w:rPr>
          <w:rFonts w:ascii="Times New Roman" w:eastAsiaTheme="minorEastAsia" w:hAnsi="Times New Roman" w:cs="Times New Roman"/>
          <w:color w:val="000000" w:themeColor="text1"/>
          <w:lang w:eastAsia="zh-CN"/>
        </w:rPr>
        <w:t>f the address is local, it doesn’t need internet gateway. If it’s in different subnet, they can connect through the router.</w:t>
      </w:r>
    </w:p>
    <w:p w14:paraId="3E7B3C07" w14:textId="77777777" w:rsidR="001F692C" w:rsidRPr="00574D14" w:rsidRDefault="001F692C" w:rsidP="00574D14">
      <w:pPr>
        <w:adjustRightInd w:val="0"/>
        <w:spacing w:after="0" w:line="120" w:lineRule="atLeast"/>
        <w:rPr>
          <w:rFonts w:ascii="Times New Roman" w:eastAsia="宋体" w:hAnsi="Times New Roman" w:cs="Times New Roman"/>
          <w:b/>
          <w:bCs/>
          <w:color w:val="000000" w:themeColor="text1"/>
          <w:highlight w:val="cyan"/>
          <w:lang w:eastAsia="zh-CN"/>
        </w:rPr>
      </w:pPr>
    </w:p>
    <w:p w14:paraId="18BAB11C" w14:textId="75296CD4" w:rsidR="001F692C" w:rsidRPr="00574D14" w:rsidRDefault="00000000" w:rsidP="00574D14">
      <w:pPr>
        <w:adjustRightInd w:val="0"/>
        <w:spacing w:after="0" w:line="120" w:lineRule="atLeast"/>
        <w:rPr>
          <w:rFonts w:ascii="Times New Roman" w:eastAsia="Times New Roman" w:hAnsi="Times New Roman" w:cs="Times New Roman"/>
          <w:b/>
          <w:bCs/>
          <w:color w:val="000000" w:themeColor="text1"/>
          <w:highlight w:val="cyan"/>
        </w:rPr>
      </w:pPr>
      <w:r w:rsidRPr="00574D14">
        <w:rPr>
          <w:rFonts w:ascii="Times New Roman" w:eastAsia="Times New Roman" w:hAnsi="Times New Roman" w:cs="Times New Roman"/>
          <w:b/>
          <w:bCs/>
          <w:color w:val="000000" w:themeColor="text1"/>
          <w:highlight w:val="cyan"/>
        </w:rPr>
        <w:t>Q</w:t>
      </w:r>
      <w:r w:rsidR="008942AD">
        <w:rPr>
          <w:rFonts w:ascii="Times New Roman" w:eastAsia="Times New Roman" w:hAnsi="Times New Roman" w:cs="Times New Roman"/>
          <w:b/>
          <w:bCs/>
          <w:color w:val="000000" w:themeColor="text1"/>
          <w:highlight w:val="cyan"/>
        </w:rPr>
        <w:t>5</w:t>
      </w:r>
      <w:r w:rsidRPr="00574D14">
        <w:rPr>
          <w:rFonts w:ascii="Times New Roman" w:eastAsia="Times New Roman" w:hAnsi="Times New Roman" w:cs="Times New Roman"/>
          <w:b/>
          <w:bCs/>
          <w:color w:val="000000" w:themeColor="text1"/>
          <w:highlight w:val="cyan"/>
        </w:rPr>
        <w:t xml:space="preserve"> [10 points] What is DevOps and describe how you would implement the automation of creation of machines, configuration of software and deployment of application programs using AWS.</w:t>
      </w:r>
    </w:p>
    <w:p w14:paraId="38DDA932" w14:textId="16C887D6" w:rsidR="009F3EE5" w:rsidRPr="009F3EE5" w:rsidRDefault="009F3EE5" w:rsidP="00574D14">
      <w:pPr>
        <w:adjustRightInd w:val="0"/>
        <w:spacing w:after="0" w:line="120" w:lineRule="atLeast"/>
        <w:jc w:val="both"/>
        <w:rPr>
          <w:rFonts w:ascii="Times New Roman" w:eastAsiaTheme="minorEastAsia" w:hAnsi="Times New Roman" w:cs="Times New Roman"/>
          <w:color w:val="000000" w:themeColor="text1"/>
          <w:lang w:eastAsia="zh-CN"/>
        </w:rPr>
      </w:pPr>
      <w:r>
        <w:rPr>
          <w:rFonts w:ascii="Times New Roman" w:eastAsiaTheme="minorEastAsia" w:hAnsi="Times New Roman" w:cs="Times New Roman" w:hint="eastAsia"/>
          <w:color w:val="000000" w:themeColor="text1"/>
          <w:lang w:eastAsia="zh-CN"/>
        </w:rPr>
        <w:t>What</w:t>
      </w:r>
      <w:r>
        <w:rPr>
          <w:rFonts w:ascii="Times New Roman" w:eastAsiaTheme="minorEastAsia" w:hAnsi="Times New Roman" w:cs="Times New Roman"/>
          <w:color w:val="000000" w:themeColor="text1"/>
          <w:lang w:eastAsia="zh-CN"/>
        </w:rPr>
        <w:t xml:space="preserve"> </w:t>
      </w:r>
      <w:r w:rsidRPr="00DE6055">
        <w:rPr>
          <w:rFonts w:ascii="Times New Roman" w:eastAsiaTheme="minorEastAsia" w:hAnsi="Times New Roman" w:cs="Times New Roman"/>
          <w:color w:val="000000" w:themeColor="text1"/>
          <w:highlight w:val="yellow"/>
          <w:lang w:eastAsia="zh-CN"/>
        </w:rPr>
        <w:t>DevOps</w:t>
      </w:r>
      <w:r>
        <w:rPr>
          <w:rFonts w:ascii="Times New Roman" w:eastAsiaTheme="minorEastAsia" w:hAnsi="Times New Roman" w:cs="Times New Roman"/>
          <w:color w:val="000000" w:themeColor="text1"/>
          <w:lang w:eastAsia="zh-CN"/>
        </w:rPr>
        <w:t>:</w:t>
      </w:r>
      <w:r w:rsidR="00CB720C">
        <w:rPr>
          <w:rFonts w:ascii="Times New Roman" w:eastAsiaTheme="minorEastAsia" w:hAnsi="Times New Roman" w:cs="Times New Roman"/>
          <w:color w:val="000000" w:themeColor="text1"/>
          <w:lang w:eastAsia="zh-CN"/>
        </w:rPr>
        <w:t xml:space="preserve"> </w:t>
      </w:r>
    </w:p>
    <w:p w14:paraId="4D294D79" w14:textId="161DC437" w:rsidR="001F692C" w:rsidRDefault="00822385" w:rsidP="00574D14">
      <w:pPr>
        <w:adjustRightInd w:val="0"/>
        <w:spacing w:after="0" w:line="120"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w:t>
      </w:r>
      <w:r w:rsidRPr="00574D14">
        <w:rPr>
          <w:rFonts w:ascii="Times New Roman" w:eastAsia="Times New Roman" w:hAnsi="Times New Roman" w:cs="Times New Roman"/>
          <w:color w:val="000000" w:themeColor="text1"/>
        </w:rPr>
        <w:t>reat</w:t>
      </w:r>
      <w:r>
        <w:rPr>
          <w:rFonts w:ascii="Times New Roman" w:eastAsia="Times New Roman" w:hAnsi="Times New Roman" w:cs="Times New Roman"/>
          <w:color w:val="000000" w:themeColor="text1"/>
        </w:rPr>
        <w:t>ing</w:t>
      </w:r>
      <w:r w:rsidRPr="00574D14">
        <w:rPr>
          <w:rFonts w:ascii="Times New Roman" w:eastAsia="Times New Roman" w:hAnsi="Times New Roman" w:cs="Times New Roman"/>
          <w:color w:val="000000" w:themeColor="text1"/>
        </w:rPr>
        <w:t xml:space="preserve"> automation </w:t>
      </w:r>
      <w:r>
        <w:rPr>
          <w:rFonts w:ascii="Times New Roman" w:eastAsia="Times New Roman" w:hAnsi="Times New Roman" w:cs="Times New Roman"/>
          <w:color w:val="000000" w:themeColor="text1"/>
        </w:rPr>
        <w:t xml:space="preserve">for </w:t>
      </w:r>
      <w:r w:rsidRPr="00574D14">
        <w:rPr>
          <w:rFonts w:ascii="Times New Roman" w:eastAsia="Times New Roman" w:hAnsi="Times New Roman" w:cs="Times New Roman"/>
          <w:color w:val="000000" w:themeColor="text1"/>
        </w:rPr>
        <w:t xml:space="preserve">development, </w:t>
      </w:r>
      <w:proofErr w:type="gramStart"/>
      <w:r w:rsidRPr="00574D14">
        <w:rPr>
          <w:rFonts w:ascii="Times New Roman" w:eastAsia="Times New Roman" w:hAnsi="Times New Roman" w:cs="Times New Roman"/>
          <w:color w:val="000000" w:themeColor="text1"/>
        </w:rPr>
        <w:t>test</w:t>
      </w:r>
      <w:proofErr w:type="gramEnd"/>
      <w:r w:rsidRPr="00574D14">
        <w:rPr>
          <w:rFonts w:ascii="Times New Roman" w:eastAsia="Times New Roman" w:hAnsi="Times New Roman" w:cs="Times New Roman"/>
          <w:color w:val="000000" w:themeColor="text1"/>
        </w:rPr>
        <w:t xml:space="preserve"> and production environments </w:t>
      </w:r>
      <w:r>
        <w:rPr>
          <w:rFonts w:ascii="Times New Roman" w:eastAsia="Times New Roman" w:hAnsi="Times New Roman" w:cs="Times New Roman"/>
          <w:color w:val="000000" w:themeColor="text1"/>
        </w:rPr>
        <w:t>in</w:t>
      </w:r>
      <w:r w:rsidRPr="00574D14">
        <w:rPr>
          <w:rFonts w:ascii="Times New Roman" w:eastAsia="Times New Roman" w:hAnsi="Times New Roman" w:cs="Times New Roman"/>
          <w:color w:val="000000" w:themeColor="text1"/>
        </w:rPr>
        <w:t xml:space="preserve"> entire build/test/release cycle. It also </w:t>
      </w:r>
      <w:r>
        <w:rPr>
          <w:rFonts w:ascii="Times New Roman" w:eastAsia="Times New Roman" w:hAnsi="Times New Roman" w:cs="Times New Roman"/>
          <w:color w:val="000000" w:themeColor="text1"/>
        </w:rPr>
        <w:t>updates</w:t>
      </w:r>
      <w:r w:rsidRPr="00574D14">
        <w:rPr>
          <w:rFonts w:ascii="Times New Roman" w:eastAsia="Times New Roman" w:hAnsi="Times New Roman" w:cs="Times New Roman"/>
          <w:color w:val="000000" w:themeColor="text1"/>
        </w:rPr>
        <w:t xml:space="preserve"> new components automatically. </w:t>
      </w:r>
      <w:r>
        <w:rPr>
          <w:rFonts w:ascii="Times New Roman" w:eastAsia="Times New Roman" w:hAnsi="Times New Roman" w:cs="Times New Roman"/>
          <w:color w:val="000000" w:themeColor="text1"/>
        </w:rPr>
        <w:t>Make it easier</w:t>
      </w:r>
      <w:r w:rsidR="00E00190">
        <w:rPr>
          <w:rFonts w:ascii="Times New Roman" w:eastAsia="Times New Roman" w:hAnsi="Times New Roman" w:cs="Times New Roman"/>
          <w:color w:val="000000" w:themeColor="text1"/>
        </w:rPr>
        <w:t xml:space="preserve"> for corporation</w:t>
      </w:r>
      <w:r>
        <w:rPr>
          <w:rFonts w:ascii="Times New Roman" w:eastAsia="Times New Roman" w:hAnsi="Times New Roman" w:cs="Times New Roman"/>
          <w:color w:val="000000" w:themeColor="text1"/>
        </w:rPr>
        <w:t>.</w:t>
      </w:r>
    </w:p>
    <w:p w14:paraId="6C24BDE0" w14:textId="5ABD7429" w:rsidR="00CB720C" w:rsidRDefault="00BE1BB9" w:rsidP="00574D14">
      <w:pPr>
        <w:adjustRightInd w:val="0"/>
        <w:spacing w:after="0" w:line="120" w:lineRule="atLeast"/>
        <w:jc w:val="both"/>
        <w:rPr>
          <w:rFonts w:ascii="Times New Roman" w:eastAsiaTheme="minorEastAsia" w:hAnsi="Times New Roman" w:cs="Times New Roman"/>
          <w:color w:val="000000" w:themeColor="text1"/>
          <w:lang w:eastAsia="zh-CN"/>
        </w:rPr>
      </w:pPr>
      <w:r>
        <w:rPr>
          <w:noProof/>
        </w:rPr>
        <w:drawing>
          <wp:anchor distT="0" distB="0" distL="114300" distR="114300" simplePos="0" relativeHeight="251658239" behindDoc="0" locked="0" layoutInCell="1" allowOverlap="1" wp14:anchorId="1D62B2AF" wp14:editId="19B2FEAB">
            <wp:simplePos x="0" y="0"/>
            <wp:positionH relativeFrom="column">
              <wp:posOffset>3482187</wp:posOffset>
            </wp:positionH>
            <wp:positionV relativeFrom="paragraph">
              <wp:posOffset>2902</wp:posOffset>
            </wp:positionV>
            <wp:extent cx="3916003" cy="1487347"/>
            <wp:effectExtent l="19050" t="19050" r="27940" b="17780"/>
            <wp:wrapNone/>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rotWithShape="1">
                    <a:blip r:embed="rId13" cstate="print">
                      <a:extLst>
                        <a:ext uri="{BEBA8EAE-BF5A-486C-A8C5-ECC9F3942E4B}">
                          <a14:imgProps xmlns:a14="http://schemas.microsoft.com/office/drawing/2010/main">
                            <a14:imgLayer r:embed="rId14">
                              <a14:imgEffect>
                                <a14:saturation sat="200000"/>
                              </a14:imgEffect>
                              <a14:imgEffect>
                                <a14:brightnessContrast contrast="-40000"/>
                              </a14:imgEffect>
                            </a14:imgLayer>
                          </a14:imgProps>
                        </a:ext>
                        <a:ext uri="{28A0092B-C50C-407E-A947-70E740481C1C}">
                          <a14:useLocalDpi xmlns:a14="http://schemas.microsoft.com/office/drawing/2010/main" val="0"/>
                        </a:ext>
                      </a:extLst>
                    </a:blip>
                    <a:srcRect l="2227" t="7197" r="5147" b="4381"/>
                    <a:stretch/>
                  </pic:blipFill>
                  <pic:spPr bwMode="auto">
                    <a:xfrm>
                      <a:off x="0" y="0"/>
                      <a:ext cx="3916003" cy="1487347"/>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720C">
        <w:rPr>
          <w:rFonts w:ascii="Times New Roman" w:eastAsiaTheme="minorEastAsia" w:hAnsi="Times New Roman" w:cs="Times New Roman"/>
          <w:color w:val="000000" w:themeColor="text1"/>
          <w:lang w:eastAsia="zh-CN"/>
        </w:rPr>
        <w:t>Example—</w:t>
      </w:r>
      <w:r w:rsidR="00CB720C" w:rsidRPr="00DE6055">
        <w:rPr>
          <w:rFonts w:ascii="Times New Roman" w:eastAsiaTheme="minorEastAsia" w:hAnsi="Times New Roman" w:cs="Times New Roman"/>
          <w:color w:val="000000" w:themeColor="text1"/>
          <w:highlight w:val="yellow"/>
          <w:lang w:eastAsia="zh-CN"/>
        </w:rPr>
        <w:t>Fabric</w:t>
      </w:r>
      <w:r w:rsidR="00CB720C">
        <w:rPr>
          <w:rFonts w:ascii="Times New Roman" w:eastAsiaTheme="minorEastAsia" w:hAnsi="Times New Roman" w:cs="Times New Roman"/>
          <w:color w:val="000000" w:themeColor="text1"/>
          <w:lang w:eastAsia="zh-CN"/>
        </w:rPr>
        <w:t>:</w:t>
      </w:r>
    </w:p>
    <w:p w14:paraId="168125A8" w14:textId="7B041FB7" w:rsidR="00E00190" w:rsidRDefault="00CB720C" w:rsidP="00574D14">
      <w:pPr>
        <w:adjustRightInd w:val="0"/>
        <w:spacing w:after="0" w:line="120" w:lineRule="atLeast"/>
        <w:jc w:val="both"/>
        <w:rPr>
          <w:rFonts w:ascii="Times New Roman" w:eastAsia="Times New Roman" w:hAnsi="Times New Roman" w:cs="Times New Roman"/>
          <w:color w:val="000000" w:themeColor="text1"/>
        </w:rPr>
      </w:pPr>
      <w:r>
        <w:rPr>
          <w:rFonts w:ascii="Times New Roman" w:eastAsiaTheme="minorEastAsia" w:hAnsi="Times New Roman" w:cs="Times New Roman"/>
          <w:color w:val="000000" w:themeColor="text1"/>
          <w:lang w:eastAsia="zh-CN"/>
        </w:rPr>
        <w:t>A</w:t>
      </w:r>
      <w:r w:rsidRPr="00CB720C">
        <w:rPr>
          <w:rFonts w:ascii="Times New Roman" w:eastAsiaTheme="minorEastAsia" w:hAnsi="Times New Roman" w:cs="Times New Roman"/>
          <w:color w:val="000000" w:themeColor="text1"/>
          <w:lang w:eastAsia="zh-CN"/>
        </w:rPr>
        <w:t>llows for the remote execution of commands from Python</w:t>
      </w:r>
    </w:p>
    <w:p w14:paraId="1E8BA222" w14:textId="1DF09404" w:rsidR="00CB720C" w:rsidRDefault="00CB720C" w:rsidP="00574D14">
      <w:pPr>
        <w:adjustRightInd w:val="0"/>
        <w:spacing w:after="0" w:line="120" w:lineRule="atLeast"/>
        <w:jc w:val="both"/>
        <w:rPr>
          <w:rFonts w:ascii="Times New Roman" w:eastAsia="Times New Roman" w:hAnsi="Times New Roman" w:cs="Times New Roman"/>
          <w:color w:val="000000" w:themeColor="text1"/>
        </w:rPr>
      </w:pPr>
      <w:r w:rsidRPr="00CB720C">
        <w:rPr>
          <w:rFonts w:ascii="Times New Roman" w:eastAsia="Times New Roman" w:hAnsi="Times New Roman" w:cs="Times New Roman"/>
          <w:color w:val="000000" w:themeColor="text1"/>
        </w:rPr>
        <w:t>secure transport layer provided by SSH</w:t>
      </w:r>
    </w:p>
    <w:p w14:paraId="28741D4B" w14:textId="70759B24" w:rsidR="002D2602" w:rsidRPr="00574D14" w:rsidRDefault="002D2602" w:rsidP="00574D14">
      <w:pPr>
        <w:adjustRightInd w:val="0"/>
        <w:spacing w:after="0" w:line="120" w:lineRule="atLeast"/>
        <w:jc w:val="both"/>
        <w:rPr>
          <w:rFonts w:ascii="Times New Roman" w:eastAsia="Times New Roman" w:hAnsi="Times New Roman" w:cs="Times New Roman"/>
          <w:color w:val="000000" w:themeColor="text1"/>
        </w:rPr>
      </w:pPr>
    </w:p>
    <w:p w14:paraId="13E3F412" w14:textId="524F0B6F" w:rsidR="001F692C" w:rsidRPr="00574D14" w:rsidRDefault="00000000" w:rsidP="00574D14">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DevOps implementation is by using following AWS services</w:t>
      </w:r>
      <w:r w:rsidR="00CB720C">
        <w:rPr>
          <w:rFonts w:ascii="Times New Roman" w:eastAsia="Times New Roman" w:hAnsi="Times New Roman" w:cs="Times New Roman"/>
          <w:color w:val="000000" w:themeColor="text1"/>
        </w:rPr>
        <w:t>:</w:t>
      </w:r>
      <w:r w:rsidR="00E00190" w:rsidRPr="00E00190">
        <w:rPr>
          <w:noProof/>
        </w:rPr>
        <w:t xml:space="preserve"> </w:t>
      </w:r>
    </w:p>
    <w:p w14:paraId="11941736" w14:textId="77777777" w:rsidR="00E00190" w:rsidRDefault="00000000" w:rsidP="002D2602">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AWS </w:t>
      </w:r>
      <w:proofErr w:type="spellStart"/>
      <w:r w:rsidRPr="00574D14">
        <w:rPr>
          <w:rFonts w:ascii="Times New Roman" w:eastAsia="Times New Roman" w:hAnsi="Times New Roman" w:cs="Times New Roman"/>
          <w:color w:val="000000" w:themeColor="text1"/>
        </w:rPr>
        <w:t>CodeCommit</w:t>
      </w:r>
      <w:proofErr w:type="spellEnd"/>
      <w:r w:rsidR="002D2602">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a secure, highly scalable, managed </w:t>
      </w:r>
    </w:p>
    <w:p w14:paraId="5F875130" w14:textId="794B2D48" w:rsidR="001F692C" w:rsidRPr="002D2602" w:rsidRDefault="00000000" w:rsidP="002D2602">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source control service that hosts private Git repositories.</w:t>
      </w:r>
    </w:p>
    <w:p w14:paraId="1581AF40" w14:textId="58955E0A" w:rsidR="0013411E" w:rsidRDefault="00000000" w:rsidP="002D2602">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AWS </w:t>
      </w:r>
      <w:proofErr w:type="spellStart"/>
      <w:r w:rsidRPr="00574D14">
        <w:rPr>
          <w:rFonts w:ascii="Times New Roman" w:eastAsia="Times New Roman" w:hAnsi="Times New Roman" w:cs="Times New Roman"/>
          <w:color w:val="000000" w:themeColor="text1"/>
        </w:rPr>
        <w:t>CodePipeline</w:t>
      </w:r>
      <w:proofErr w:type="spellEnd"/>
      <w:r w:rsidR="002D2602">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a continuous integration and continuous</w:t>
      </w:r>
    </w:p>
    <w:p w14:paraId="45DE617E" w14:textId="562D3F07" w:rsidR="001F692C" w:rsidRPr="00574D14" w:rsidRDefault="0013411E" w:rsidP="002D2602">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delivery</w:t>
      </w:r>
      <w:r>
        <w:rPr>
          <w:rFonts w:ascii="Times New Roman" w:eastAsia="Times New Roman" w:hAnsi="Times New Roman" w:cs="Times New Roman"/>
          <w:color w:val="000000" w:themeColor="text1"/>
        </w:rPr>
        <w:t xml:space="preserve"> (CI&amp;CD)</w:t>
      </w:r>
      <w:r w:rsidRPr="00574D14">
        <w:rPr>
          <w:rFonts w:ascii="Times New Roman" w:eastAsia="Times New Roman" w:hAnsi="Times New Roman" w:cs="Times New Roman"/>
          <w:color w:val="000000" w:themeColor="text1"/>
        </w:rPr>
        <w:t xml:space="preserve"> service for fast update</w:t>
      </w:r>
      <w:r w:rsidR="002D2602">
        <w:rPr>
          <w:rFonts w:ascii="Times New Roman" w:eastAsia="Times New Roman" w:hAnsi="Times New Roman" w:cs="Times New Roman"/>
          <w:color w:val="000000" w:themeColor="text1"/>
        </w:rPr>
        <w:t xml:space="preserve"> when</w:t>
      </w:r>
      <w:r w:rsidR="002D2602" w:rsidRPr="00574D14">
        <w:rPr>
          <w:rFonts w:ascii="Times New Roman" w:eastAsia="Times New Roman" w:hAnsi="Times New Roman" w:cs="Times New Roman"/>
          <w:color w:val="000000" w:themeColor="text1"/>
        </w:rPr>
        <w:t xml:space="preserve"> code change</w:t>
      </w:r>
      <w:r w:rsidR="002D2602">
        <w:rPr>
          <w:rFonts w:ascii="Times New Roman" w:eastAsia="Times New Roman" w:hAnsi="Times New Roman" w:cs="Times New Roman"/>
          <w:color w:val="000000" w:themeColor="text1"/>
        </w:rPr>
        <w:t>d</w:t>
      </w:r>
    </w:p>
    <w:p w14:paraId="7F4F0A71" w14:textId="111DD855" w:rsidR="001F692C" w:rsidRPr="00574D14" w:rsidRDefault="00000000" w:rsidP="002D2602">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rPr>
      </w:pPr>
      <w:r w:rsidRPr="00DE6055">
        <w:rPr>
          <w:rFonts w:ascii="Times New Roman" w:eastAsia="Times New Roman" w:hAnsi="Times New Roman" w:cs="Times New Roman"/>
          <w:color w:val="000000" w:themeColor="text1"/>
          <w:highlight w:val="yellow"/>
        </w:rPr>
        <w:t>CI</w:t>
      </w:r>
      <w:r w:rsidRPr="00574D14">
        <w:rPr>
          <w:rFonts w:ascii="Times New Roman" w:eastAsia="Times New Roman" w:hAnsi="Times New Roman" w:cs="Times New Roman"/>
          <w:color w:val="000000" w:themeColor="text1"/>
        </w:rPr>
        <w:t>: Process of constantly merging development with a master branch for testing (</w:t>
      </w:r>
      <w:r w:rsidR="002D2602" w:rsidRPr="00574D14">
        <w:rPr>
          <w:rFonts w:ascii="Times New Roman" w:eastAsia="Times New Roman" w:hAnsi="Times New Roman" w:cs="Times New Roman"/>
          <w:color w:val="000000" w:themeColor="text1"/>
        </w:rPr>
        <w:t>e.g</w:t>
      </w:r>
      <w:r w:rsidR="002D2602">
        <w:rPr>
          <w:rFonts w:ascii="Times New Roman" w:eastAsia="Times New Roman" w:hAnsi="Times New Roman" w:cs="Times New Roman"/>
          <w:color w:val="000000" w:themeColor="text1"/>
        </w:rPr>
        <w:t>.,</w:t>
      </w:r>
      <w:r w:rsidRPr="00574D14">
        <w:rPr>
          <w:rFonts w:ascii="Times New Roman" w:eastAsia="Times New Roman" w:hAnsi="Times New Roman" w:cs="Times New Roman"/>
          <w:color w:val="000000" w:themeColor="text1"/>
        </w:rPr>
        <w:t xml:space="preserve"> daily)</w:t>
      </w:r>
    </w:p>
    <w:p w14:paraId="2BFB1B1F" w14:textId="492BEBE4" w:rsidR="001F692C" w:rsidRPr="00574D14" w:rsidRDefault="00000000" w:rsidP="002D2602">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rPr>
      </w:pPr>
      <w:r w:rsidRPr="00DE6055">
        <w:rPr>
          <w:rFonts w:ascii="Times New Roman" w:eastAsia="Times New Roman" w:hAnsi="Times New Roman" w:cs="Times New Roman"/>
          <w:color w:val="000000" w:themeColor="text1"/>
          <w:highlight w:val="yellow"/>
        </w:rPr>
        <w:t>CD</w:t>
      </w:r>
      <w:r w:rsidRPr="00574D14">
        <w:rPr>
          <w:rFonts w:ascii="Times New Roman" w:eastAsia="Times New Roman" w:hAnsi="Times New Roman" w:cs="Times New Roman"/>
          <w:color w:val="000000" w:themeColor="text1"/>
        </w:rPr>
        <w:t xml:space="preserve">: Automatic </w:t>
      </w:r>
      <w:r w:rsidR="00E34861">
        <w:rPr>
          <w:rFonts w:ascii="Times New Roman" w:eastAsia="Times New Roman" w:hAnsi="Times New Roman" w:cs="Times New Roman"/>
          <w:color w:val="000000" w:themeColor="text1"/>
        </w:rPr>
        <w:t>update</w:t>
      </w:r>
      <w:r w:rsidRPr="00574D14">
        <w:rPr>
          <w:rFonts w:ascii="Times New Roman" w:eastAsia="Times New Roman" w:hAnsi="Times New Roman" w:cs="Times New Roman"/>
          <w:color w:val="000000" w:themeColor="text1"/>
        </w:rPr>
        <w:t xml:space="preserve"> code to internal systems for further testing </w:t>
      </w:r>
      <w:r w:rsidR="00E34861">
        <w:rPr>
          <w:rFonts w:ascii="Times New Roman" w:eastAsia="Times New Roman" w:hAnsi="Times New Roman" w:cs="Times New Roman"/>
          <w:color w:val="000000" w:themeColor="text1"/>
        </w:rPr>
        <w:t xml:space="preserve">when it </w:t>
      </w:r>
      <w:proofErr w:type="gramStart"/>
      <w:r w:rsidRPr="00574D14">
        <w:rPr>
          <w:rFonts w:ascii="Times New Roman" w:eastAsia="Times New Roman" w:hAnsi="Times New Roman" w:cs="Times New Roman"/>
          <w:color w:val="000000" w:themeColor="text1"/>
        </w:rPr>
        <w:t>pass</w:t>
      </w:r>
      <w:proofErr w:type="gramEnd"/>
      <w:r w:rsidRPr="00574D14">
        <w:rPr>
          <w:rFonts w:ascii="Times New Roman" w:eastAsia="Times New Roman" w:hAnsi="Times New Roman" w:cs="Times New Roman"/>
          <w:color w:val="000000" w:themeColor="text1"/>
        </w:rPr>
        <w:t xml:space="preserve"> automated tests.</w:t>
      </w:r>
    </w:p>
    <w:p w14:paraId="77648456" w14:textId="485560D0" w:rsidR="001F692C" w:rsidRPr="00574D14" w:rsidRDefault="00000000" w:rsidP="002D2602">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AWS </w:t>
      </w:r>
      <w:proofErr w:type="spellStart"/>
      <w:r w:rsidRPr="00574D14">
        <w:rPr>
          <w:rFonts w:ascii="Times New Roman" w:eastAsia="Times New Roman" w:hAnsi="Times New Roman" w:cs="Times New Roman"/>
          <w:color w:val="000000" w:themeColor="text1"/>
        </w:rPr>
        <w:t>CodeBuild</w:t>
      </w:r>
      <w:proofErr w:type="spellEnd"/>
      <w:r w:rsidR="00BA4E94">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a fully managed build service that compiles source code, runs tests, and produces software packages</w:t>
      </w:r>
      <w:r w:rsidR="002D2602">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 xml:space="preserve"> Configuration</w:t>
      </w:r>
      <w:r w:rsidR="002D2602">
        <w:rPr>
          <w:rFonts w:ascii="Times New Roman" w:eastAsia="Times New Roman" w:hAnsi="Times New Roman" w:cs="Times New Roman"/>
          <w:color w:val="000000" w:themeColor="text1"/>
        </w:rPr>
        <w:t xml:space="preserve"> steps as follows</w:t>
      </w:r>
      <w:r w:rsidRPr="00574D14">
        <w:rPr>
          <w:rFonts w:ascii="Times New Roman" w:eastAsia="Times New Roman" w:hAnsi="Times New Roman" w:cs="Times New Roman"/>
          <w:color w:val="000000" w:themeColor="text1"/>
        </w:rPr>
        <w:t>:</w:t>
      </w:r>
    </w:p>
    <w:p w14:paraId="6635C8FB" w14:textId="624F34BF" w:rsidR="001F692C" w:rsidRPr="00574D14" w:rsidRDefault="00000000" w:rsidP="002D2602">
      <w:pPr>
        <w:pStyle w:val="a5"/>
        <w:numPr>
          <w:ilvl w:val="1"/>
          <w:numId w:val="2"/>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Code is put on GitHub or in the S3 bucket</w:t>
      </w:r>
    </w:p>
    <w:p w14:paraId="386C3B0C" w14:textId="3B7900F6" w:rsidR="001F692C" w:rsidRPr="00574D14" w:rsidRDefault="00000000" w:rsidP="002D2602">
      <w:pPr>
        <w:pStyle w:val="a5"/>
        <w:numPr>
          <w:ilvl w:val="1"/>
          <w:numId w:val="2"/>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Build a </w:t>
      </w:r>
      <w:proofErr w:type="spellStart"/>
      <w:r w:rsidRPr="00574D14">
        <w:rPr>
          <w:rFonts w:ascii="Times New Roman" w:eastAsia="Times New Roman" w:hAnsi="Times New Roman" w:cs="Times New Roman"/>
          <w:color w:val="000000" w:themeColor="text1"/>
        </w:rPr>
        <w:t>codebuild</w:t>
      </w:r>
      <w:proofErr w:type="spellEnd"/>
      <w:r w:rsidRPr="00574D14">
        <w:rPr>
          <w:rFonts w:ascii="Times New Roman" w:eastAsia="Times New Roman" w:hAnsi="Times New Roman" w:cs="Times New Roman"/>
          <w:color w:val="000000" w:themeColor="text1"/>
        </w:rPr>
        <w:t xml:space="preserve"> environment</w:t>
      </w:r>
    </w:p>
    <w:p w14:paraId="13F5B28E" w14:textId="195FB3FF" w:rsidR="001F692C" w:rsidRPr="00574D14" w:rsidRDefault="00000000" w:rsidP="002D2602">
      <w:pPr>
        <w:pStyle w:val="a5"/>
        <w:numPr>
          <w:ilvl w:val="1"/>
          <w:numId w:val="2"/>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Can configure machines and environment to run the build and test</w:t>
      </w:r>
      <w:r w:rsidR="002D2602">
        <w:rPr>
          <w:rFonts w:ascii="Times New Roman" w:eastAsia="Times New Roman" w:hAnsi="Times New Roman" w:cs="Times New Roman"/>
          <w:color w:val="000000" w:themeColor="text1"/>
        </w:rPr>
        <w:t xml:space="preserve"> (</w:t>
      </w:r>
      <w:r w:rsidRPr="00574D14">
        <w:rPr>
          <w:rFonts w:ascii="Times New Roman" w:eastAsia="Times New Roman" w:hAnsi="Times New Roman" w:cs="Times New Roman"/>
          <w:color w:val="000000" w:themeColor="text1"/>
        </w:rPr>
        <w:t>useful if testing databases</w:t>
      </w:r>
      <w:r w:rsidR="002D2602">
        <w:rPr>
          <w:rFonts w:ascii="Times New Roman" w:eastAsia="Times New Roman" w:hAnsi="Times New Roman" w:cs="Times New Roman"/>
          <w:color w:val="000000" w:themeColor="text1"/>
        </w:rPr>
        <w:t>)</w:t>
      </w:r>
    </w:p>
    <w:p w14:paraId="53CFB09A" w14:textId="49D28CF1" w:rsidR="001F692C" w:rsidRPr="00574D14" w:rsidRDefault="001F692C" w:rsidP="00574D14">
      <w:pPr>
        <w:adjustRightInd w:val="0"/>
        <w:spacing w:after="0" w:line="120" w:lineRule="atLeast"/>
        <w:jc w:val="both"/>
        <w:rPr>
          <w:rFonts w:ascii="Times New Roman" w:eastAsia="Times New Roman" w:hAnsi="Times New Roman" w:cs="Times New Roman"/>
          <w:color w:val="000000" w:themeColor="text1"/>
        </w:rPr>
      </w:pPr>
    </w:p>
    <w:p w14:paraId="710D4611" w14:textId="6B0D0CF4" w:rsidR="001F692C" w:rsidRPr="00574D14" w:rsidRDefault="00000000" w:rsidP="00091B94">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AWS </w:t>
      </w:r>
      <w:proofErr w:type="spellStart"/>
      <w:r w:rsidRPr="00574D14">
        <w:rPr>
          <w:rFonts w:ascii="Times New Roman" w:eastAsia="Times New Roman" w:hAnsi="Times New Roman" w:cs="Times New Roman"/>
          <w:color w:val="000000" w:themeColor="text1"/>
        </w:rPr>
        <w:t>CodeDeploy</w:t>
      </w:r>
      <w:proofErr w:type="spellEnd"/>
      <w:r w:rsidR="00E34861">
        <w:rPr>
          <w:rFonts w:ascii="Times New Roman" w:eastAsia="Times New Roman" w:hAnsi="Times New Roman" w:cs="Times New Roman"/>
          <w:color w:val="000000" w:themeColor="text1"/>
        </w:rPr>
        <w:t xml:space="preserve">: </w:t>
      </w:r>
      <w:r w:rsidR="00E34861" w:rsidRPr="00E34861">
        <w:rPr>
          <w:rFonts w:ascii="Times New Roman" w:eastAsia="Times New Roman" w:hAnsi="Times New Roman" w:cs="Times New Roman"/>
          <w:color w:val="000000" w:themeColor="text1"/>
        </w:rPr>
        <w:t>Mechanism for handling the testing and deployment of new code</w:t>
      </w:r>
      <w:r w:rsidR="00E34861">
        <w:rPr>
          <w:rFonts w:ascii="Times New Roman" w:eastAsia="Times New Roman" w:hAnsi="Times New Roman" w:cs="Times New Roman"/>
          <w:color w:val="000000" w:themeColor="text1"/>
        </w:rPr>
        <w:t>, based on in-place development and blue</w:t>
      </w:r>
      <w:r w:rsidR="00E34861">
        <w:rPr>
          <w:rFonts w:ascii="宋体" w:eastAsia="宋体" w:hAnsi="宋体" w:cs="宋体" w:hint="eastAsia"/>
          <w:color w:val="000000" w:themeColor="text1"/>
          <w:lang w:eastAsia="zh-CN"/>
        </w:rPr>
        <w:t>/</w:t>
      </w:r>
      <w:r w:rsidR="00E34861">
        <w:rPr>
          <w:rFonts w:ascii="Times New Roman" w:eastAsia="Times New Roman" w:hAnsi="Times New Roman" w:cs="Times New Roman"/>
          <w:color w:val="000000" w:themeColor="text1"/>
        </w:rPr>
        <w:t>green development</w:t>
      </w:r>
      <w:r w:rsidR="00091B94">
        <w:rPr>
          <w:rFonts w:ascii="Times New Roman" w:eastAsia="Times New Roman" w:hAnsi="Times New Roman" w:cs="Times New Roman"/>
          <w:color w:val="000000" w:themeColor="text1"/>
        </w:rPr>
        <w:t>. An e</w:t>
      </w:r>
      <w:r w:rsidRPr="00574D14">
        <w:rPr>
          <w:rFonts w:ascii="Times New Roman" w:eastAsia="Times New Roman" w:hAnsi="Times New Roman" w:cs="Times New Roman"/>
          <w:color w:val="000000" w:themeColor="text1"/>
        </w:rPr>
        <w:t>xample</w:t>
      </w:r>
      <w:r w:rsidR="00091B94">
        <w:rPr>
          <w:rFonts w:ascii="Times New Roman" w:eastAsia="Times New Roman" w:hAnsi="Times New Roman" w:cs="Times New Roman"/>
          <w:color w:val="000000" w:themeColor="text1"/>
        </w:rPr>
        <w:t xml:space="preserve"> as follows:</w:t>
      </w:r>
    </w:p>
    <w:p w14:paraId="2545FC41" w14:textId="79504F1F" w:rsidR="001F692C" w:rsidRPr="00574D14" w:rsidRDefault="00000000" w:rsidP="00091B94">
      <w:pPr>
        <w:pStyle w:val="a5"/>
        <w:numPr>
          <w:ilvl w:val="2"/>
          <w:numId w:val="2"/>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Process involves defining an application using a particular deployment type</w:t>
      </w:r>
    </w:p>
    <w:p w14:paraId="08EB09AE" w14:textId="214597BC" w:rsidR="001F692C" w:rsidRPr="00574D14" w:rsidRDefault="00000000" w:rsidP="00091B94">
      <w:pPr>
        <w:pStyle w:val="a5"/>
        <w:numPr>
          <w:ilvl w:val="2"/>
          <w:numId w:val="2"/>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Environment configuration: Auto Scaling group, EC2 instances or On-premises</w:t>
      </w:r>
    </w:p>
    <w:p w14:paraId="3BDF174D" w14:textId="40E825B9" w:rsidR="001F692C" w:rsidRPr="00574D14" w:rsidRDefault="00E00190" w:rsidP="00091B94">
      <w:pPr>
        <w:pStyle w:val="a5"/>
        <w:numPr>
          <w:ilvl w:val="2"/>
          <w:numId w:val="2"/>
        </w:numPr>
        <w:adjustRightInd w:val="0"/>
        <w:spacing w:after="0" w:line="120" w:lineRule="atLeast"/>
        <w:ind w:left="641" w:hanging="357"/>
        <w:jc w:val="both"/>
        <w:rPr>
          <w:rFonts w:ascii="Times New Roman" w:eastAsia="Times New Roman" w:hAnsi="Times New Roman" w:cs="Times New Roman"/>
          <w:color w:val="000000" w:themeColor="text1"/>
        </w:rPr>
      </w:pPr>
      <w:r>
        <w:rPr>
          <w:noProof/>
        </w:rPr>
        <w:drawing>
          <wp:anchor distT="0" distB="0" distL="114300" distR="114300" simplePos="0" relativeHeight="251671552" behindDoc="0" locked="0" layoutInCell="1" allowOverlap="1" wp14:anchorId="3B2B3F89" wp14:editId="019B0F8E">
            <wp:simplePos x="0" y="0"/>
            <wp:positionH relativeFrom="column">
              <wp:posOffset>3482179</wp:posOffset>
            </wp:positionH>
            <wp:positionV relativeFrom="paragraph">
              <wp:posOffset>26027</wp:posOffset>
            </wp:positionV>
            <wp:extent cx="2949856" cy="1044050"/>
            <wp:effectExtent l="19050" t="19050" r="22225" b="2286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49856" cy="10440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Pr="00574D14">
        <w:rPr>
          <w:rFonts w:ascii="Times New Roman" w:eastAsia="Times New Roman" w:hAnsi="Times New Roman" w:cs="Times New Roman"/>
          <w:color w:val="000000" w:themeColor="text1"/>
        </w:rPr>
        <w:t>Code Source: S3 or GitHub</w:t>
      </w:r>
    </w:p>
    <w:p w14:paraId="2303B756" w14:textId="7673F39A" w:rsidR="009B7AE3" w:rsidRPr="009C3200" w:rsidRDefault="00000000" w:rsidP="009C3200">
      <w:pPr>
        <w:pStyle w:val="a5"/>
        <w:numPr>
          <w:ilvl w:val="2"/>
          <w:numId w:val="2"/>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Can send notifications in event of success/failure</w:t>
      </w:r>
    </w:p>
    <w:p w14:paraId="6F68BFF3" w14:textId="77777777" w:rsidR="001306A2" w:rsidRDefault="001306A2"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2F983965" w14:textId="77777777" w:rsidR="008942AD" w:rsidRDefault="008942AD"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5FB88955" w14:textId="77777777" w:rsidR="008942AD" w:rsidRDefault="008942AD"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5D3BE271" w14:textId="77777777" w:rsidR="008942AD" w:rsidRDefault="008942AD"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7087C71D" w14:textId="383D0179" w:rsidR="001F692C" w:rsidRPr="00574D14" w:rsidRDefault="007B180A" w:rsidP="00574D14">
      <w:pPr>
        <w:adjustRightInd w:val="0"/>
        <w:spacing w:after="0" w:line="120" w:lineRule="atLeast"/>
        <w:jc w:val="both"/>
        <w:rPr>
          <w:rFonts w:ascii="Times New Roman" w:eastAsia="Times New Roman" w:hAnsi="Times New Roman" w:cs="Times New Roman"/>
          <w:b/>
          <w:bCs/>
          <w:color w:val="000000" w:themeColor="text1"/>
          <w:highlight w:val="yellow"/>
        </w:rPr>
      </w:pPr>
      <w:r>
        <w:rPr>
          <w:rFonts w:ascii="Times New Roman" w:eastAsia="Times New Roman" w:hAnsi="Times New Roman" w:cs="Times New Roman"/>
          <w:b/>
          <w:bCs/>
          <w:color w:val="000000" w:themeColor="text1"/>
          <w:highlight w:val="yellow"/>
        </w:rPr>
        <w:t>Topic</w:t>
      </w:r>
      <w:r w:rsidRPr="00574D14">
        <w:rPr>
          <w:rFonts w:ascii="Times New Roman" w:eastAsia="Times New Roman" w:hAnsi="Times New Roman" w:cs="Times New Roman"/>
          <w:b/>
          <w:bCs/>
          <w:color w:val="000000" w:themeColor="text1"/>
          <w:highlight w:val="yellow"/>
        </w:rPr>
        <w:t xml:space="preserve"> </w:t>
      </w:r>
      <w:r w:rsidR="008942AD">
        <w:rPr>
          <w:rFonts w:ascii="Times New Roman" w:eastAsia="Times New Roman" w:hAnsi="Times New Roman" w:cs="Times New Roman"/>
          <w:b/>
          <w:bCs/>
          <w:color w:val="000000" w:themeColor="text1"/>
          <w:highlight w:val="yellow"/>
        </w:rPr>
        <w:t>4 Machine Learning</w:t>
      </w:r>
    </w:p>
    <w:p w14:paraId="23EE8578" w14:textId="19067DAB" w:rsidR="001F692C" w:rsidRPr="00574D14" w:rsidRDefault="001F692C" w:rsidP="00574D14">
      <w:pPr>
        <w:adjustRightInd w:val="0"/>
        <w:spacing w:after="0" w:line="120" w:lineRule="atLeast"/>
        <w:jc w:val="both"/>
        <w:rPr>
          <w:rFonts w:ascii="Times New Roman" w:eastAsia="Times New Roman" w:hAnsi="Times New Roman" w:cs="Times New Roman"/>
          <w:color w:val="000000" w:themeColor="text1"/>
        </w:rPr>
      </w:pPr>
    </w:p>
    <w:p w14:paraId="10830FA8" w14:textId="796F8F8E" w:rsidR="001F692C" w:rsidRPr="00574D14" w:rsidRDefault="00000000" w:rsidP="00574D14">
      <w:pPr>
        <w:adjustRightInd w:val="0"/>
        <w:spacing w:after="0" w:line="120" w:lineRule="atLeast"/>
        <w:jc w:val="both"/>
        <w:rPr>
          <w:rFonts w:ascii="Times New Roman" w:eastAsia="Times New Roman" w:hAnsi="Times New Roman" w:cs="Times New Roman"/>
          <w:b/>
          <w:bCs/>
          <w:color w:val="000000" w:themeColor="text1"/>
          <w:highlight w:val="cyan"/>
        </w:rPr>
      </w:pPr>
      <w:r w:rsidRPr="00574D14">
        <w:rPr>
          <w:rFonts w:ascii="Times New Roman" w:eastAsia="Times New Roman" w:hAnsi="Times New Roman" w:cs="Times New Roman"/>
          <w:b/>
          <w:bCs/>
          <w:color w:val="000000" w:themeColor="text1"/>
          <w:highlight w:val="cyan"/>
        </w:rPr>
        <w:t>Q1 [10 points] Describe the 3 different types of Machine Learning Models that AWS Machine Learning allows you to use and describe examples of the types of questions you could answer with each one.</w:t>
      </w:r>
    </w:p>
    <w:p w14:paraId="2A46CB35" w14:textId="6F13C29D" w:rsidR="00866B45" w:rsidRDefault="001D37D6" w:rsidP="00A52DE4">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noProof/>
          <w:color w:val="000000" w:themeColor="text1"/>
        </w:rPr>
        <w:drawing>
          <wp:anchor distT="0" distB="0" distL="114300" distR="114300" simplePos="0" relativeHeight="251659264" behindDoc="0" locked="0" layoutInCell="1" allowOverlap="1" wp14:anchorId="5B0C76F9" wp14:editId="69D5645D">
            <wp:simplePos x="0" y="0"/>
            <wp:positionH relativeFrom="margin">
              <wp:posOffset>3881056</wp:posOffset>
            </wp:positionH>
            <wp:positionV relativeFrom="paragraph">
              <wp:posOffset>6953</wp:posOffset>
            </wp:positionV>
            <wp:extent cx="2890440" cy="1493134"/>
            <wp:effectExtent l="0" t="0" r="5715" b="0"/>
            <wp:wrapNone/>
            <wp:docPr id="49156" name="Picture 2" descr="C:\Users\hays\Desktop\143 Computer Vision\slides\07\machine_learning_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2" descr="C:\Users\hays\Desktop\143 Computer Vision\slides\07\machine_learning_spectru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29" t="24444" r="4024" b="7316"/>
                    <a:stretch/>
                  </pic:blipFill>
                  <pic:spPr bwMode="auto">
                    <a:xfrm>
                      <a:off x="0" y="0"/>
                      <a:ext cx="2895137" cy="1495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4D14">
        <w:rPr>
          <w:rFonts w:ascii="Times New Roman" w:eastAsia="Times New Roman" w:hAnsi="Times New Roman" w:cs="Times New Roman"/>
          <w:color w:val="000000" w:themeColor="text1"/>
        </w:rPr>
        <w:t xml:space="preserve">Amazon </w:t>
      </w:r>
      <w:r w:rsidR="00C273F7">
        <w:rPr>
          <w:rFonts w:ascii="Times New Roman" w:eastAsia="Times New Roman" w:hAnsi="Times New Roman" w:cs="Times New Roman"/>
          <w:color w:val="000000" w:themeColor="text1"/>
        </w:rPr>
        <w:t>m</w:t>
      </w:r>
      <w:r w:rsidRPr="00574D14">
        <w:rPr>
          <w:rFonts w:ascii="Times New Roman" w:eastAsia="Times New Roman" w:hAnsi="Times New Roman" w:cs="Times New Roman"/>
          <w:color w:val="000000" w:themeColor="text1"/>
        </w:rPr>
        <w:t xml:space="preserve">achine </w:t>
      </w:r>
      <w:r w:rsidR="00C273F7">
        <w:rPr>
          <w:rFonts w:ascii="Times New Roman" w:eastAsia="Times New Roman" w:hAnsi="Times New Roman" w:cs="Times New Roman"/>
          <w:color w:val="000000" w:themeColor="text1"/>
        </w:rPr>
        <w:t>l</w:t>
      </w:r>
      <w:r w:rsidRPr="00574D14">
        <w:rPr>
          <w:rFonts w:ascii="Times New Roman" w:eastAsia="Times New Roman" w:hAnsi="Times New Roman" w:cs="Times New Roman"/>
          <w:color w:val="000000" w:themeColor="text1"/>
        </w:rPr>
        <w:t xml:space="preserve">earning contains a series of visualization tools </w:t>
      </w:r>
    </w:p>
    <w:p w14:paraId="0460EE45" w14:textId="52D2D44F" w:rsidR="001F692C" w:rsidRPr="00574D14" w:rsidRDefault="00000000" w:rsidP="00A52DE4">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to analyze data without </w:t>
      </w:r>
      <w:r w:rsidR="00C273F7">
        <w:rPr>
          <w:rFonts w:ascii="Times New Roman" w:eastAsia="Times New Roman" w:hAnsi="Times New Roman" w:cs="Times New Roman"/>
          <w:color w:val="000000" w:themeColor="text1"/>
        </w:rPr>
        <w:t>use</w:t>
      </w:r>
      <w:r w:rsidRPr="00574D14">
        <w:rPr>
          <w:rFonts w:ascii="Times New Roman" w:eastAsia="Times New Roman" w:hAnsi="Times New Roman" w:cs="Times New Roman"/>
          <w:color w:val="000000" w:themeColor="text1"/>
        </w:rPr>
        <w:t xml:space="preserve"> complex machine learning code. </w:t>
      </w:r>
    </w:p>
    <w:p w14:paraId="1AE2CA22" w14:textId="41D5DD39" w:rsidR="001F692C" w:rsidRPr="00574D14" w:rsidRDefault="008942AD" w:rsidP="00A52DE4">
      <w:pPr>
        <w:adjustRightInd w:val="0"/>
        <w:spacing w:after="0" w:line="120" w:lineRule="atLeast"/>
        <w:jc w:val="both"/>
        <w:rPr>
          <w:rFonts w:ascii="Times New Roman" w:eastAsia="Times New Roman" w:hAnsi="Times New Roman" w:cs="Times New Roman"/>
          <w:color w:val="000000" w:themeColor="text1"/>
        </w:rPr>
      </w:pPr>
      <w:r>
        <w:rPr>
          <w:noProof/>
        </w:rPr>
        <w:drawing>
          <wp:anchor distT="0" distB="0" distL="114300" distR="114300" simplePos="0" relativeHeight="251697152" behindDoc="0" locked="0" layoutInCell="1" allowOverlap="1" wp14:anchorId="6018AF90" wp14:editId="2C93C031">
            <wp:simplePos x="0" y="0"/>
            <wp:positionH relativeFrom="column">
              <wp:posOffset>9323</wp:posOffset>
            </wp:positionH>
            <wp:positionV relativeFrom="paragraph">
              <wp:posOffset>28285</wp:posOffset>
            </wp:positionV>
            <wp:extent cx="3877519" cy="1719763"/>
            <wp:effectExtent l="0" t="0" r="8890" b="0"/>
            <wp:wrapNone/>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rotWithShape="1">
                    <a:blip r:embed="rId17" cstate="print">
                      <a:extLst>
                        <a:ext uri="{28A0092B-C50C-407E-A947-70E740481C1C}">
                          <a14:useLocalDpi xmlns:a14="http://schemas.microsoft.com/office/drawing/2010/main" val="0"/>
                        </a:ext>
                      </a:extLst>
                    </a:blip>
                    <a:srcRect l="1170" t="3452" r="2193" b="12228"/>
                    <a:stretch/>
                  </pic:blipFill>
                  <pic:spPr bwMode="auto">
                    <a:xfrm>
                      <a:off x="0" y="0"/>
                      <a:ext cx="3878416" cy="17201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6985E4" w14:textId="6D39DBA7" w:rsidR="00A52DE4" w:rsidRDefault="00A52DE4" w:rsidP="00574D14">
      <w:pPr>
        <w:adjustRightInd w:val="0"/>
        <w:spacing w:after="0" w:line="120" w:lineRule="atLeast"/>
        <w:jc w:val="both"/>
        <w:rPr>
          <w:rFonts w:ascii="Times New Roman" w:eastAsia="宋体" w:hAnsi="Times New Roman" w:cs="Times New Roman"/>
          <w:color w:val="000000" w:themeColor="text1"/>
          <w:lang w:eastAsia="zh-CN"/>
        </w:rPr>
      </w:pPr>
    </w:p>
    <w:p w14:paraId="5FAC8EFA" w14:textId="79F5E9A7" w:rsidR="008942AD" w:rsidRDefault="008942AD" w:rsidP="00574D14">
      <w:pPr>
        <w:adjustRightInd w:val="0"/>
        <w:spacing w:after="0" w:line="120" w:lineRule="atLeast"/>
        <w:jc w:val="both"/>
        <w:rPr>
          <w:rFonts w:ascii="Times New Roman" w:eastAsia="宋体" w:hAnsi="Times New Roman" w:cs="Times New Roman"/>
          <w:color w:val="000000" w:themeColor="text1"/>
          <w:lang w:eastAsia="zh-CN"/>
        </w:rPr>
      </w:pPr>
    </w:p>
    <w:p w14:paraId="6A11ADE4" w14:textId="4348F831" w:rsidR="008942AD" w:rsidRDefault="008942AD" w:rsidP="00574D14">
      <w:pPr>
        <w:adjustRightInd w:val="0"/>
        <w:spacing w:after="0" w:line="120" w:lineRule="atLeast"/>
        <w:jc w:val="both"/>
        <w:rPr>
          <w:rFonts w:ascii="Times New Roman" w:eastAsia="宋体" w:hAnsi="Times New Roman" w:cs="Times New Roman"/>
          <w:color w:val="000000" w:themeColor="text1"/>
          <w:lang w:eastAsia="zh-CN"/>
        </w:rPr>
      </w:pPr>
    </w:p>
    <w:p w14:paraId="61664D03" w14:textId="2CA5446F" w:rsidR="008942AD" w:rsidRDefault="008942AD" w:rsidP="00574D14">
      <w:pPr>
        <w:adjustRightInd w:val="0"/>
        <w:spacing w:after="0" w:line="120" w:lineRule="atLeast"/>
        <w:jc w:val="both"/>
        <w:rPr>
          <w:rFonts w:ascii="Times New Roman" w:eastAsia="宋体" w:hAnsi="Times New Roman" w:cs="Times New Roman"/>
          <w:color w:val="000000" w:themeColor="text1"/>
          <w:lang w:eastAsia="zh-CN"/>
        </w:rPr>
      </w:pPr>
    </w:p>
    <w:p w14:paraId="5B3F0FB8" w14:textId="1D4AE4EE" w:rsidR="008942AD" w:rsidRDefault="008942AD" w:rsidP="00574D14">
      <w:pPr>
        <w:adjustRightInd w:val="0"/>
        <w:spacing w:after="0" w:line="120" w:lineRule="atLeast"/>
        <w:jc w:val="both"/>
        <w:rPr>
          <w:rFonts w:ascii="Times New Roman" w:eastAsia="宋体" w:hAnsi="Times New Roman" w:cs="Times New Roman"/>
          <w:color w:val="000000" w:themeColor="text1"/>
          <w:lang w:eastAsia="zh-CN"/>
        </w:rPr>
      </w:pPr>
    </w:p>
    <w:p w14:paraId="5D3D4531" w14:textId="129454A0" w:rsidR="008942AD" w:rsidRDefault="008942AD" w:rsidP="00574D14">
      <w:pPr>
        <w:adjustRightInd w:val="0"/>
        <w:spacing w:after="0" w:line="120" w:lineRule="atLeast"/>
        <w:jc w:val="both"/>
        <w:rPr>
          <w:rFonts w:ascii="Times New Roman" w:eastAsia="宋体" w:hAnsi="Times New Roman" w:cs="Times New Roman"/>
          <w:color w:val="000000" w:themeColor="text1"/>
          <w:lang w:eastAsia="zh-CN"/>
        </w:rPr>
      </w:pPr>
    </w:p>
    <w:p w14:paraId="5F7F4036" w14:textId="77777777" w:rsidR="008942AD" w:rsidRDefault="008942AD" w:rsidP="00574D14">
      <w:pPr>
        <w:adjustRightInd w:val="0"/>
        <w:spacing w:after="0" w:line="120" w:lineRule="atLeast"/>
        <w:jc w:val="both"/>
        <w:rPr>
          <w:rFonts w:ascii="Times New Roman" w:eastAsia="宋体" w:hAnsi="Times New Roman" w:cs="Times New Roman"/>
          <w:color w:val="000000" w:themeColor="text1"/>
          <w:lang w:eastAsia="zh-CN"/>
        </w:rPr>
      </w:pPr>
    </w:p>
    <w:p w14:paraId="027E1135" w14:textId="3966DCAB" w:rsidR="008942AD" w:rsidRDefault="008942AD" w:rsidP="00574D14">
      <w:pPr>
        <w:adjustRightInd w:val="0"/>
        <w:spacing w:after="0" w:line="120" w:lineRule="atLeast"/>
        <w:jc w:val="both"/>
        <w:rPr>
          <w:rFonts w:ascii="Times New Roman" w:eastAsia="宋体" w:hAnsi="Times New Roman" w:cs="Times New Roman"/>
          <w:color w:val="000000" w:themeColor="text1"/>
          <w:lang w:eastAsia="zh-CN"/>
        </w:rPr>
      </w:pPr>
    </w:p>
    <w:p w14:paraId="4E3CFFBC" w14:textId="73413CC4" w:rsidR="008942AD" w:rsidRPr="00574D14" w:rsidRDefault="008942AD" w:rsidP="008942AD">
      <w:pPr>
        <w:adjustRightInd w:val="0"/>
        <w:spacing w:after="0" w:line="120" w:lineRule="atLeast"/>
        <w:jc w:val="both"/>
        <w:rPr>
          <w:rFonts w:ascii="Times New Roman" w:eastAsia="Times New Roman" w:hAnsi="Times New Roman" w:cs="Times New Roman"/>
          <w:b/>
          <w:bCs/>
          <w:color w:val="000000" w:themeColor="text1"/>
          <w:highlight w:val="cyan"/>
        </w:rPr>
      </w:pPr>
      <w:r w:rsidRPr="00574D14">
        <w:rPr>
          <w:rFonts w:ascii="Times New Roman" w:eastAsia="Times New Roman" w:hAnsi="Times New Roman" w:cs="Times New Roman"/>
          <w:b/>
          <w:bCs/>
          <w:color w:val="000000" w:themeColor="text1"/>
          <w:highlight w:val="cyan"/>
        </w:rPr>
        <w:lastRenderedPageBreak/>
        <w:t>Q</w:t>
      </w:r>
      <w:r>
        <w:rPr>
          <w:rFonts w:ascii="Times New Roman" w:eastAsia="Times New Roman" w:hAnsi="Times New Roman" w:cs="Times New Roman"/>
          <w:b/>
          <w:bCs/>
          <w:color w:val="000000" w:themeColor="text1"/>
          <w:highlight w:val="cyan"/>
        </w:rPr>
        <w:t>2</w:t>
      </w:r>
      <w:r w:rsidRPr="00574D14">
        <w:rPr>
          <w:rFonts w:ascii="Times New Roman" w:eastAsia="Times New Roman" w:hAnsi="Times New Roman" w:cs="Times New Roman"/>
          <w:b/>
          <w:bCs/>
          <w:color w:val="000000" w:themeColor="text1"/>
          <w:highlight w:val="cyan"/>
        </w:rPr>
        <w:t xml:space="preserve"> [20 points] </w:t>
      </w:r>
    </w:p>
    <w:p w14:paraId="152BAD8F" w14:textId="61D3EFA3" w:rsidR="008942AD" w:rsidRPr="00574D14" w:rsidRDefault="008942AD" w:rsidP="008942AD">
      <w:pPr>
        <w:adjustRightInd w:val="0"/>
        <w:spacing w:after="0" w:line="120" w:lineRule="atLeast"/>
        <w:jc w:val="both"/>
        <w:rPr>
          <w:rFonts w:ascii="Times New Roman" w:eastAsia="Times New Roman" w:hAnsi="Times New Roman" w:cs="Times New Roman"/>
          <w:b/>
          <w:bCs/>
          <w:color w:val="000000" w:themeColor="text1"/>
          <w:highlight w:val="cyan"/>
        </w:rPr>
      </w:pPr>
      <w:r w:rsidRPr="00574D14">
        <w:rPr>
          <w:rFonts w:ascii="Times New Roman" w:eastAsia="Times New Roman" w:hAnsi="Times New Roman" w:cs="Times New Roman"/>
          <w:b/>
          <w:bCs/>
          <w:color w:val="000000" w:themeColor="text1"/>
          <w:highlight w:val="cyan"/>
        </w:rPr>
        <w:t xml:space="preserve">[a] [15 points] You have been asked to create a project plan for the new machine learning model your company has asked you to build. List the main tasks and sub-tasks you would need to complete to create the model on AWS. </w:t>
      </w:r>
    </w:p>
    <w:p w14:paraId="47AE0DC2" w14:textId="1A9D32EF" w:rsidR="008942AD" w:rsidRPr="00574D14" w:rsidRDefault="001F3184" w:rsidP="008942AD">
      <w:pPr>
        <w:adjustRightInd w:val="0"/>
        <w:spacing w:after="0" w:line="120" w:lineRule="atLeast"/>
        <w:jc w:val="both"/>
        <w:rPr>
          <w:rFonts w:ascii="Times New Roman" w:eastAsia="Times New Roman" w:hAnsi="Times New Roman" w:cs="Times New Roman"/>
          <w:color w:val="000000" w:themeColor="text1"/>
        </w:rPr>
      </w:pPr>
      <w:r>
        <w:rPr>
          <w:noProof/>
        </w:rPr>
        <w:drawing>
          <wp:anchor distT="0" distB="0" distL="114300" distR="114300" simplePos="0" relativeHeight="251657214" behindDoc="1" locked="0" layoutInCell="1" allowOverlap="1" wp14:anchorId="2588F7F3" wp14:editId="706420FD">
            <wp:simplePos x="0" y="0"/>
            <wp:positionH relativeFrom="column">
              <wp:posOffset>2583699</wp:posOffset>
            </wp:positionH>
            <wp:positionV relativeFrom="paragraph">
              <wp:posOffset>22923</wp:posOffset>
            </wp:positionV>
            <wp:extent cx="4404531" cy="706349"/>
            <wp:effectExtent l="19050" t="19050" r="15240" b="177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11837"/>
                    <a:stretch/>
                  </pic:blipFill>
                  <pic:spPr bwMode="auto">
                    <a:xfrm>
                      <a:off x="0" y="0"/>
                      <a:ext cx="4410245" cy="707265"/>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42AD" w:rsidRPr="00574D14">
        <w:rPr>
          <w:rFonts w:ascii="Times New Roman" w:eastAsia="Times New Roman" w:hAnsi="Times New Roman" w:cs="Times New Roman"/>
          <w:color w:val="000000" w:themeColor="text1"/>
        </w:rPr>
        <w:t>Step 1: Collect labeled data</w:t>
      </w:r>
    </w:p>
    <w:p w14:paraId="7B5297E6" w14:textId="5C657358" w:rsidR="008942AD" w:rsidRPr="00574D14" w:rsidRDefault="008942AD" w:rsidP="008942AD">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Label data correctly </w:t>
      </w:r>
      <w:r>
        <w:rPr>
          <w:rFonts w:ascii="Times New Roman" w:eastAsia="Times New Roman" w:hAnsi="Times New Roman" w:cs="Times New Roman"/>
          <w:color w:val="000000" w:themeColor="text1"/>
        </w:rPr>
        <w:t>as</w:t>
      </w:r>
      <w:r w:rsidRPr="00574D14">
        <w:rPr>
          <w:rFonts w:ascii="Times New Roman" w:eastAsia="Times New Roman" w:hAnsi="Times New Roman" w:cs="Times New Roman"/>
          <w:color w:val="000000" w:themeColor="text1"/>
        </w:rPr>
        <w:t xml:space="preserve"> target variable</w:t>
      </w:r>
    </w:p>
    <w:p w14:paraId="2A9A5D40" w14:textId="3DDACB08" w:rsidR="008942AD" w:rsidRPr="00574D14" w:rsidRDefault="008942AD" w:rsidP="008942AD">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Enough attributes of data as </w:t>
      </w:r>
      <w:r w:rsidRPr="00574D14">
        <w:rPr>
          <w:rFonts w:ascii="Times New Roman" w:eastAsia="Times New Roman" w:hAnsi="Times New Roman" w:cs="Times New Roman"/>
          <w:color w:val="000000" w:themeColor="text1"/>
        </w:rPr>
        <w:t>feature variable</w:t>
      </w:r>
      <w:r>
        <w:rPr>
          <w:rFonts w:ascii="Times New Roman" w:eastAsia="Times New Roman" w:hAnsi="Times New Roman" w:cs="Times New Roman"/>
          <w:color w:val="000000" w:themeColor="text1"/>
        </w:rPr>
        <w:t>s</w:t>
      </w:r>
      <w:r w:rsidRPr="009F56B1">
        <w:rPr>
          <w:noProof/>
        </w:rPr>
        <w:t xml:space="preserve"> </w:t>
      </w:r>
    </w:p>
    <w:p w14:paraId="7EF81C1D" w14:textId="23B889D3" w:rsidR="008942AD" w:rsidRPr="00574D14" w:rsidRDefault="008942AD" w:rsidP="008942AD">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Step 2: Analyze the data</w:t>
      </w:r>
    </w:p>
    <w:p w14:paraId="0F5B89C3" w14:textId="77777777" w:rsidR="008942AD" w:rsidRPr="00574D14" w:rsidRDefault="008942AD" w:rsidP="008942AD">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w:t>
      </w:r>
      <w:r w:rsidRPr="00574D14">
        <w:rPr>
          <w:rFonts w:ascii="Times New Roman" w:eastAsia="Times New Roman" w:hAnsi="Times New Roman" w:cs="Times New Roman"/>
          <w:color w:val="000000" w:themeColor="text1"/>
        </w:rPr>
        <w:t>ata clean</w:t>
      </w:r>
      <w:r>
        <w:rPr>
          <w:rFonts w:ascii="Times New Roman" w:eastAsia="Times New Roman" w:hAnsi="Times New Roman" w:cs="Times New Roman"/>
          <w:color w:val="000000" w:themeColor="text1"/>
        </w:rPr>
        <w:t>, such as</w:t>
      </w:r>
      <w:r w:rsidRPr="00574D14">
        <w:rPr>
          <w:rFonts w:ascii="Times New Roman" w:eastAsia="Times New Roman" w:hAnsi="Times New Roman" w:cs="Times New Roman"/>
          <w:color w:val="000000" w:themeColor="text1"/>
        </w:rPr>
        <w:t xml:space="preserve"> missing data, outliers</w:t>
      </w:r>
    </w:p>
    <w:p w14:paraId="45C0AFAB" w14:textId="01B8B28D" w:rsidR="008942AD" w:rsidRDefault="008942AD" w:rsidP="008942AD">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rPr>
      </w:pPr>
      <w:r w:rsidRPr="009F56B1">
        <w:rPr>
          <w:rFonts w:ascii="Times New Roman" w:eastAsia="Times New Roman" w:hAnsi="Times New Roman" w:cs="Times New Roman"/>
          <w:color w:val="000000" w:themeColor="text1"/>
        </w:rPr>
        <w:t>Understand the data</w:t>
      </w:r>
      <w:r>
        <w:rPr>
          <w:rFonts w:ascii="Times New Roman" w:eastAsia="Times New Roman" w:hAnsi="Times New Roman" w:cs="Times New Roman"/>
          <w:color w:val="000000" w:themeColor="text1"/>
        </w:rPr>
        <w:t xml:space="preserve">, such as </w:t>
      </w:r>
      <w:r w:rsidRPr="009F56B1">
        <w:rPr>
          <w:rFonts w:ascii="Times New Roman" w:eastAsia="Times New Roman" w:hAnsi="Times New Roman" w:cs="Times New Roman"/>
          <w:color w:val="000000" w:themeColor="text1"/>
        </w:rPr>
        <w:t>dominant variables, relationships</w:t>
      </w:r>
    </w:p>
    <w:p w14:paraId="0C2004F2" w14:textId="77777777" w:rsidR="008942AD" w:rsidRDefault="009F56B1" w:rsidP="008942AD">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rPr>
      </w:pPr>
      <w:r w:rsidRPr="009F56B1">
        <w:rPr>
          <w:rFonts w:ascii="Times New Roman" w:eastAsia="Times New Roman" w:hAnsi="Times New Roman" w:cs="Times New Roman"/>
          <w:color w:val="000000" w:themeColor="text1"/>
        </w:rPr>
        <w:t>Variable-target correlations: high correlation → higher predictive power</w:t>
      </w:r>
    </w:p>
    <w:p w14:paraId="436A78E1" w14:textId="51244D31" w:rsidR="008942AD" w:rsidRPr="009F56B1" w:rsidRDefault="008942AD" w:rsidP="008942AD">
      <w:pPr>
        <w:adjustRightInd w:val="0"/>
        <w:spacing w:after="0" w:line="120" w:lineRule="atLeast"/>
        <w:jc w:val="both"/>
        <w:rPr>
          <w:rFonts w:ascii="Times New Roman" w:eastAsia="Times New Roman" w:hAnsi="Times New Roman" w:cs="Times New Roman"/>
          <w:color w:val="000000" w:themeColor="text1"/>
        </w:rPr>
      </w:pPr>
      <w:r w:rsidRPr="009F56B1">
        <w:rPr>
          <w:rFonts w:ascii="Times New Roman" w:eastAsia="Times New Roman" w:hAnsi="Times New Roman" w:cs="Times New Roman"/>
          <w:color w:val="000000" w:themeColor="text1"/>
        </w:rPr>
        <w:t>Step 3: Feature processing</w:t>
      </w:r>
    </w:p>
    <w:p w14:paraId="66AC15B8" w14:textId="77FD4F10" w:rsidR="008942AD" w:rsidRPr="00574D14" w:rsidRDefault="008942AD" w:rsidP="008942AD">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Replace the missing data with meaningful data</w:t>
      </w:r>
    </w:p>
    <w:p w14:paraId="72CA26B5" w14:textId="77777777" w:rsidR="008942AD" w:rsidRPr="00574D14" w:rsidRDefault="008942AD" w:rsidP="008942AD">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lang w:val="en-AU"/>
        </w:rPr>
      </w:pPr>
      <w:r w:rsidRPr="00574D14">
        <w:rPr>
          <w:rFonts w:ascii="Times New Roman" w:eastAsia="Times New Roman" w:hAnsi="Times New Roman" w:cs="Times New Roman"/>
          <w:color w:val="000000" w:themeColor="text1"/>
        </w:rPr>
        <w:t>Cartesian products: e.g., urban, suburban, rural * state</w:t>
      </w:r>
    </w:p>
    <w:p w14:paraId="503BD90D" w14:textId="77777777" w:rsidR="008942AD" w:rsidRPr="00574D14" w:rsidRDefault="008942AD" w:rsidP="008942AD">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lang w:val="en-AU"/>
        </w:rPr>
      </w:pPr>
      <w:r w:rsidRPr="00574D14">
        <w:rPr>
          <w:rFonts w:ascii="Times New Roman" w:eastAsia="Times New Roman" w:hAnsi="Times New Roman" w:cs="Times New Roman"/>
          <w:color w:val="000000" w:themeColor="text1"/>
        </w:rPr>
        <w:t>Non-linear transformations: e.g., age into bins</w:t>
      </w:r>
    </w:p>
    <w:p w14:paraId="2302A5C2" w14:textId="32BA4E69" w:rsidR="008942AD" w:rsidRPr="00574D14" w:rsidRDefault="008942AD" w:rsidP="008942AD">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lang w:val="en-AU"/>
        </w:rPr>
      </w:pPr>
      <w:r w:rsidRPr="00574D14">
        <w:rPr>
          <w:rFonts w:ascii="Times New Roman" w:eastAsia="Times New Roman" w:hAnsi="Times New Roman" w:cs="Times New Roman"/>
          <w:color w:val="000000" w:themeColor="text1"/>
        </w:rPr>
        <w:t>Domain-specific features: e.g., length, breadth, height combined as volume</w:t>
      </w:r>
    </w:p>
    <w:p w14:paraId="379DDBBE" w14:textId="0335E89A" w:rsidR="008942AD" w:rsidRPr="00574D14" w:rsidRDefault="00DD2B36" w:rsidP="008942AD">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lang w:val="en-AU"/>
        </w:rPr>
      </w:pPr>
      <w:r>
        <w:rPr>
          <w:noProof/>
        </w:rPr>
        <w:drawing>
          <wp:anchor distT="0" distB="0" distL="114300" distR="114300" simplePos="0" relativeHeight="251694080" behindDoc="0" locked="0" layoutInCell="1" allowOverlap="1" wp14:anchorId="568A5F55" wp14:editId="33558CF6">
            <wp:simplePos x="0" y="0"/>
            <wp:positionH relativeFrom="page">
              <wp:posOffset>4879452</wp:posOffset>
            </wp:positionH>
            <wp:positionV relativeFrom="paragraph">
              <wp:posOffset>60662</wp:posOffset>
            </wp:positionV>
            <wp:extent cx="2552819" cy="1218565"/>
            <wp:effectExtent l="19050" t="19050" r="19050" b="19685"/>
            <wp:wrapNone/>
            <wp:docPr id="16" name="图片 1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 聊天或短信&#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2819" cy="12185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942AD" w:rsidRPr="00574D14">
        <w:rPr>
          <w:rFonts w:ascii="Times New Roman" w:eastAsia="Times New Roman" w:hAnsi="Times New Roman" w:cs="Times New Roman"/>
          <w:color w:val="000000" w:themeColor="text1"/>
        </w:rPr>
        <w:t>Variable-specific features: e.g., text as n-grams</w:t>
      </w:r>
    </w:p>
    <w:p w14:paraId="3E03E0D0" w14:textId="692FC97B" w:rsidR="008942AD" w:rsidRPr="00574D14" w:rsidRDefault="008942AD" w:rsidP="008942AD">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Step 4: Split the data into training</w:t>
      </w:r>
      <w:r>
        <w:rPr>
          <w:rFonts w:ascii="Times New Roman" w:eastAsia="Times New Roman" w:hAnsi="Times New Roman" w:cs="Times New Roman"/>
          <w:color w:val="000000" w:themeColor="text1"/>
        </w:rPr>
        <w:t xml:space="preserve"> (80%)</w:t>
      </w:r>
      <w:r w:rsidRPr="00574D14">
        <w:rPr>
          <w:rFonts w:ascii="Times New Roman" w:eastAsia="Times New Roman" w:hAnsi="Times New Roman" w:cs="Times New Roman"/>
          <w:color w:val="000000" w:themeColor="text1"/>
        </w:rPr>
        <w:t xml:space="preserve"> and evaluation</w:t>
      </w:r>
      <w:r>
        <w:rPr>
          <w:rFonts w:ascii="Times New Roman" w:eastAsia="Times New Roman" w:hAnsi="Times New Roman" w:cs="Times New Roman"/>
          <w:color w:val="000000" w:themeColor="text1"/>
        </w:rPr>
        <w:t xml:space="preserve"> (20%) randomly</w:t>
      </w:r>
    </w:p>
    <w:p w14:paraId="35D46EC5" w14:textId="18C0AC82" w:rsidR="008942AD" w:rsidRPr="00574D14" w:rsidRDefault="008942AD" w:rsidP="008942AD">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Step 5: Select a Machine Learning (ML) Model</w:t>
      </w:r>
    </w:p>
    <w:p w14:paraId="31AA41ED" w14:textId="77777777" w:rsidR="008942AD" w:rsidRPr="00574D14" w:rsidRDefault="008942AD" w:rsidP="008942AD">
      <w:pPr>
        <w:pStyle w:val="a5"/>
        <w:numPr>
          <w:ilvl w:val="0"/>
          <w:numId w:val="6"/>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Learning algorithms:</w:t>
      </w:r>
    </w:p>
    <w:p w14:paraId="6BAFEA13" w14:textId="511E742D" w:rsidR="008942AD" w:rsidRPr="00574D14" w:rsidRDefault="008942AD" w:rsidP="008942AD">
      <w:pPr>
        <w:pStyle w:val="a5"/>
        <w:numPr>
          <w:ilvl w:val="1"/>
          <w:numId w:val="6"/>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Binary classification: Logistic regression</w:t>
      </w:r>
    </w:p>
    <w:p w14:paraId="56B3D7F5" w14:textId="77777777" w:rsidR="008942AD" w:rsidRPr="00574D14" w:rsidRDefault="008942AD" w:rsidP="008942AD">
      <w:pPr>
        <w:pStyle w:val="a5"/>
        <w:numPr>
          <w:ilvl w:val="1"/>
          <w:numId w:val="6"/>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Multiclass classification: Multinomial logistic regression</w:t>
      </w:r>
    </w:p>
    <w:p w14:paraId="4C70B1FD" w14:textId="05157ED8" w:rsidR="008942AD" w:rsidRDefault="008942AD" w:rsidP="008942AD">
      <w:pPr>
        <w:pStyle w:val="a5"/>
        <w:numPr>
          <w:ilvl w:val="1"/>
          <w:numId w:val="6"/>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Regression: linear regression (squared loss function)</w:t>
      </w:r>
    </w:p>
    <w:p w14:paraId="1A69048A" w14:textId="4E913273" w:rsidR="008942AD" w:rsidRDefault="008942AD" w:rsidP="008942AD">
      <w:pPr>
        <w:pStyle w:val="a5"/>
        <w:numPr>
          <w:ilvl w:val="0"/>
          <w:numId w:val="6"/>
        </w:numPr>
        <w:adjustRightInd w:val="0"/>
        <w:spacing w:after="0" w:line="120" w:lineRule="atLeast"/>
        <w:ind w:left="641"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w:t>
      </w:r>
      <w:r w:rsidRPr="00574D14">
        <w:rPr>
          <w:rFonts w:ascii="Times New Roman" w:eastAsia="Times New Roman" w:hAnsi="Times New Roman" w:cs="Times New Roman"/>
          <w:color w:val="000000" w:themeColor="text1"/>
        </w:rPr>
        <w:t>se</w:t>
      </w:r>
      <w:r>
        <w:rPr>
          <w:rFonts w:ascii="Times New Roman" w:eastAsia="Times New Roman" w:hAnsi="Times New Roman" w:cs="Times New Roman"/>
          <w:color w:val="000000" w:themeColor="text1"/>
        </w:rPr>
        <w:t xml:space="preserve"> the </w:t>
      </w:r>
      <w:r w:rsidRPr="00574D14">
        <w:rPr>
          <w:rFonts w:ascii="Times New Roman" w:eastAsia="Times New Roman" w:hAnsi="Times New Roman" w:cs="Times New Roman"/>
          <w:color w:val="000000" w:themeColor="text1"/>
        </w:rPr>
        <w:t xml:space="preserve">loss function </w:t>
      </w:r>
      <w:r>
        <w:rPr>
          <w:rFonts w:ascii="Times New Roman" w:eastAsia="Times New Roman" w:hAnsi="Times New Roman" w:cs="Times New Roman"/>
          <w:color w:val="000000" w:themeColor="text1"/>
        </w:rPr>
        <w:t>to calculate the training erro</w:t>
      </w:r>
      <w:r w:rsidR="00FC44CA">
        <w:rPr>
          <w:rFonts w:ascii="Times New Roman" w:eastAsia="Times New Roman" w:hAnsi="Times New Roman" w:cs="Times New Roman"/>
          <w:color w:val="000000" w:themeColor="text1"/>
        </w:rPr>
        <w:t>r</w:t>
      </w:r>
    </w:p>
    <w:p w14:paraId="49DFDC80" w14:textId="42514F87" w:rsidR="008942AD" w:rsidRPr="00004F0D" w:rsidRDefault="008942AD" w:rsidP="008942AD">
      <w:pPr>
        <w:pStyle w:val="a5"/>
        <w:numPr>
          <w:ilvl w:val="0"/>
          <w:numId w:val="6"/>
        </w:numPr>
        <w:adjustRightInd w:val="0"/>
        <w:spacing w:after="0" w:line="120" w:lineRule="atLeast"/>
        <w:ind w:left="641"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Then use </w:t>
      </w:r>
      <w:proofErr w:type="spellStart"/>
      <w:r w:rsidRPr="00574D14">
        <w:rPr>
          <w:rFonts w:ascii="Times New Roman" w:eastAsia="Times New Roman" w:hAnsi="Times New Roman" w:cs="Times New Roman"/>
          <w:color w:val="000000" w:themeColor="text1"/>
        </w:rPr>
        <w:t>optimisation</w:t>
      </w:r>
      <w:proofErr w:type="spellEnd"/>
      <w:r w:rsidRPr="00574D14">
        <w:rPr>
          <w:rFonts w:ascii="Times New Roman" w:eastAsia="Times New Roman" w:hAnsi="Times New Roman" w:cs="Times New Roman"/>
          <w:color w:val="000000" w:themeColor="text1"/>
        </w:rPr>
        <w:t xml:space="preserve"> algorithm</w:t>
      </w:r>
      <w:r>
        <w:rPr>
          <w:rFonts w:ascii="Times New Roman" w:eastAsia="Times New Roman" w:hAnsi="Times New Roman" w:cs="Times New Roman"/>
          <w:color w:val="000000" w:themeColor="text1"/>
        </w:rPr>
        <w:t xml:space="preserve"> to minimize error, such as </w:t>
      </w:r>
      <w:r w:rsidRPr="00574D14">
        <w:rPr>
          <w:rFonts w:ascii="Times New Roman" w:eastAsia="Times New Roman" w:hAnsi="Times New Roman" w:cs="Times New Roman"/>
          <w:color w:val="000000" w:themeColor="text1"/>
        </w:rPr>
        <w:t>Stochastic Gradient Descent (SGD)</w:t>
      </w:r>
    </w:p>
    <w:p w14:paraId="2C1B0773" w14:textId="52DCFDDF" w:rsidR="008942AD" w:rsidRPr="00574D14" w:rsidRDefault="008942AD" w:rsidP="008942AD">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Step 6: Hyperparameter tuning</w:t>
      </w:r>
    </w:p>
    <w:p w14:paraId="23F97E4D" w14:textId="77777777" w:rsidR="008942AD" w:rsidRPr="00574D14" w:rsidRDefault="008942AD" w:rsidP="008942AD">
      <w:pPr>
        <w:pStyle w:val="a5"/>
        <w:numPr>
          <w:ilvl w:val="0"/>
          <w:numId w:val="6"/>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Few parameters that can be tuned or left to defaults such as:</w:t>
      </w:r>
    </w:p>
    <w:p w14:paraId="356F1A4D" w14:textId="47E82062" w:rsidR="008942AD" w:rsidRPr="00574D14" w:rsidRDefault="008942AD" w:rsidP="008942AD">
      <w:pPr>
        <w:pStyle w:val="a5"/>
        <w:numPr>
          <w:ilvl w:val="1"/>
          <w:numId w:val="6"/>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Leaning rate, model size, number of passes, data shuffling and regularization.</w:t>
      </w:r>
    </w:p>
    <w:p w14:paraId="0250DD02" w14:textId="77777777" w:rsidR="008942AD" w:rsidRPr="00574D14" w:rsidRDefault="008942AD" w:rsidP="008942AD">
      <w:pPr>
        <w:adjustRightInd w:val="0"/>
        <w:spacing w:after="0" w:line="120" w:lineRule="atLeast"/>
        <w:jc w:val="both"/>
        <w:rPr>
          <w:rFonts w:ascii="Times New Roman" w:eastAsia="Times New Roman" w:hAnsi="Times New Roman" w:cs="Times New Roman"/>
          <w:color w:val="000000" w:themeColor="text1"/>
        </w:rPr>
      </w:pPr>
    </w:p>
    <w:p w14:paraId="733B51D1" w14:textId="728CBE58" w:rsidR="008942AD" w:rsidRPr="00574D14" w:rsidRDefault="008942AD" w:rsidP="008942AD">
      <w:pPr>
        <w:adjustRightInd w:val="0"/>
        <w:spacing w:after="0" w:line="120" w:lineRule="atLeast"/>
        <w:jc w:val="both"/>
        <w:rPr>
          <w:rFonts w:ascii="Times New Roman" w:eastAsia="Times New Roman" w:hAnsi="Times New Roman" w:cs="Times New Roman"/>
          <w:color w:val="000000" w:themeColor="text1"/>
        </w:rPr>
      </w:pPr>
    </w:p>
    <w:p w14:paraId="45BEB2B1" w14:textId="77777777" w:rsidR="008942AD" w:rsidRPr="00255FE2" w:rsidRDefault="008942AD" w:rsidP="008942AD">
      <w:pPr>
        <w:adjustRightInd w:val="0"/>
        <w:spacing w:after="0" w:line="120" w:lineRule="atLeast"/>
        <w:jc w:val="both"/>
        <w:rPr>
          <w:rFonts w:ascii="Times New Roman" w:eastAsia="Times New Roman" w:hAnsi="Times New Roman" w:cs="Times New Roman"/>
          <w:b/>
          <w:bCs/>
          <w:color w:val="000000" w:themeColor="text1"/>
          <w:highlight w:val="cyan"/>
        </w:rPr>
      </w:pPr>
      <w:r w:rsidRPr="00574D14">
        <w:rPr>
          <w:rFonts w:ascii="Times New Roman" w:eastAsia="Times New Roman" w:hAnsi="Times New Roman" w:cs="Times New Roman"/>
          <w:b/>
          <w:bCs/>
          <w:color w:val="000000" w:themeColor="text1"/>
          <w:highlight w:val="cyan"/>
        </w:rPr>
        <w:t>[b] [5 points] How would you measure the accuracy of the model you created?</w:t>
      </w:r>
    </w:p>
    <w:p w14:paraId="3FDA1322" w14:textId="63EA8954" w:rsidR="008942AD" w:rsidRPr="00574D14" w:rsidRDefault="008942AD" w:rsidP="008942AD">
      <w:pPr>
        <w:adjustRightInd w:val="0"/>
        <w:spacing w:after="0" w:line="120" w:lineRule="atLeast"/>
        <w:jc w:val="both"/>
        <w:rPr>
          <w:rFonts w:ascii="Times New Roman" w:eastAsia="Times New Roman" w:hAnsi="Times New Roman" w:cs="Times New Roman"/>
          <w:color w:val="000000" w:themeColor="text1"/>
        </w:rPr>
      </w:pPr>
      <w:r>
        <w:rPr>
          <w:noProof/>
        </w:rPr>
        <w:drawing>
          <wp:anchor distT="0" distB="0" distL="114300" distR="114300" simplePos="0" relativeHeight="251696128" behindDoc="0" locked="0" layoutInCell="1" allowOverlap="1" wp14:anchorId="2F2E814E" wp14:editId="0C8D46DD">
            <wp:simplePos x="0" y="0"/>
            <wp:positionH relativeFrom="column">
              <wp:posOffset>3425544</wp:posOffset>
            </wp:positionH>
            <wp:positionV relativeFrom="paragraph">
              <wp:posOffset>26461</wp:posOffset>
            </wp:positionV>
            <wp:extent cx="3622045" cy="1948646"/>
            <wp:effectExtent l="19050" t="19050" r="16510" b="13970"/>
            <wp:wrapNone/>
            <wp:docPr id="11" name="图片 1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 聊天或短信&#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24583" cy="195001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themeColor="text1"/>
        </w:rPr>
        <w:t>D</w:t>
      </w:r>
      <w:r w:rsidRPr="00574D14">
        <w:rPr>
          <w:rFonts w:ascii="Times New Roman" w:eastAsia="Times New Roman" w:hAnsi="Times New Roman" w:cs="Times New Roman"/>
          <w:color w:val="000000" w:themeColor="text1"/>
        </w:rPr>
        <w:t>epend on the ML model type:</w:t>
      </w:r>
    </w:p>
    <w:p w14:paraId="2C1CC93B" w14:textId="3CB67FE5" w:rsidR="008942AD" w:rsidRPr="00574D14" w:rsidRDefault="008942AD" w:rsidP="008942AD">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w:t>
      </w:r>
      <w:r w:rsidRPr="00574D14">
        <w:rPr>
          <w:rFonts w:ascii="Times New Roman" w:eastAsia="Times New Roman" w:hAnsi="Times New Roman" w:cs="Times New Roman"/>
          <w:color w:val="000000" w:themeColor="text1"/>
        </w:rPr>
        <w:t>inary classification – Accuracy, Precision, AUC</w:t>
      </w:r>
    </w:p>
    <w:p w14:paraId="6760BA04" w14:textId="77777777" w:rsidR="008942AD" w:rsidRPr="00574D14" w:rsidRDefault="008942AD" w:rsidP="008942AD">
      <w:pPr>
        <w:pStyle w:val="a5"/>
        <w:numPr>
          <w:ilvl w:val="0"/>
          <w:numId w:val="2"/>
        </w:numPr>
        <w:adjustRightInd w:val="0"/>
        <w:spacing w:after="0" w:line="120" w:lineRule="atLeast"/>
        <w:ind w:left="641"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w:t>
      </w:r>
      <w:r w:rsidRPr="00574D14">
        <w:rPr>
          <w:rFonts w:ascii="Times New Roman" w:eastAsia="Times New Roman" w:hAnsi="Times New Roman" w:cs="Times New Roman"/>
          <w:color w:val="000000" w:themeColor="text1"/>
        </w:rPr>
        <w:t>ulticlass classification – Precision, Recall, F1, AUC</w:t>
      </w:r>
    </w:p>
    <w:p w14:paraId="04CD26A4" w14:textId="730D86BE" w:rsidR="008942AD" w:rsidRPr="00574D14" w:rsidRDefault="008942AD" w:rsidP="008942AD">
      <w:pPr>
        <w:pStyle w:val="a5"/>
        <w:numPr>
          <w:ilvl w:val="0"/>
          <w:numId w:val="2"/>
        </w:numPr>
        <w:adjustRightInd w:val="0"/>
        <w:spacing w:after="0" w:line="120" w:lineRule="atLeast"/>
        <w:ind w:left="641" w:hanging="357"/>
      </w:pPr>
      <w:r>
        <w:rPr>
          <w:rFonts w:ascii="Times New Roman" w:eastAsia="Times New Roman" w:hAnsi="Times New Roman" w:cs="Times New Roman"/>
          <w:color w:val="000000" w:themeColor="text1"/>
        </w:rPr>
        <w:t>R</w:t>
      </w:r>
      <w:r w:rsidRPr="00574D14">
        <w:rPr>
          <w:rFonts w:ascii="Times New Roman" w:eastAsia="Times New Roman" w:hAnsi="Times New Roman" w:cs="Times New Roman"/>
          <w:color w:val="000000" w:themeColor="text1"/>
        </w:rPr>
        <w:t>egression – RMSE, Accuracy</w:t>
      </w:r>
    </w:p>
    <w:p w14:paraId="4D50065E" w14:textId="77777777" w:rsidR="008942AD" w:rsidRDefault="008942AD" w:rsidP="008942AD">
      <w:pPr>
        <w:adjustRightInd w:val="0"/>
        <w:spacing w:after="0" w:line="120" w:lineRule="atLeast"/>
        <w:jc w:val="both"/>
        <w:rPr>
          <w:rFonts w:ascii="Times New Roman" w:eastAsia="Times New Roman" w:hAnsi="Times New Roman" w:cs="Times New Roman"/>
          <w:color w:val="000000" w:themeColor="text1"/>
        </w:rPr>
      </w:pPr>
      <w:r w:rsidRPr="00255FE2">
        <w:rPr>
          <w:rFonts w:eastAsiaTheme="minorEastAsia" w:hint="eastAsia"/>
          <w:lang w:eastAsia="zh-CN"/>
        </w:rPr>
        <w:t>(</w:t>
      </w:r>
      <w:r w:rsidRPr="00255FE2">
        <w:rPr>
          <w:rFonts w:eastAsiaTheme="minorEastAsia"/>
          <w:lang w:eastAsia="zh-CN"/>
        </w:rPr>
        <w:t xml:space="preserve">PS: </w:t>
      </w:r>
      <w:r w:rsidRPr="00255FE2">
        <w:rPr>
          <w:rFonts w:ascii="Times New Roman" w:eastAsia="Times New Roman" w:hAnsi="Times New Roman" w:cs="Times New Roman"/>
          <w:color w:val="000000" w:themeColor="text1"/>
        </w:rPr>
        <w:t xml:space="preserve">Precision is calculated by dividing the true positives by </w:t>
      </w:r>
    </w:p>
    <w:p w14:paraId="1211251C" w14:textId="3AFCA75A" w:rsidR="008942AD" w:rsidRDefault="008942AD" w:rsidP="008942AD">
      <w:pPr>
        <w:adjustRightInd w:val="0"/>
        <w:spacing w:after="0" w:line="120" w:lineRule="atLeast"/>
        <w:jc w:val="both"/>
        <w:rPr>
          <w:rFonts w:ascii="Times New Roman" w:eastAsia="Times New Roman" w:hAnsi="Times New Roman" w:cs="Times New Roman"/>
          <w:color w:val="000000" w:themeColor="text1"/>
        </w:rPr>
      </w:pPr>
      <w:r w:rsidRPr="00255FE2">
        <w:rPr>
          <w:rFonts w:ascii="Times New Roman" w:eastAsia="Times New Roman" w:hAnsi="Times New Roman" w:cs="Times New Roman"/>
          <w:color w:val="000000" w:themeColor="text1"/>
        </w:rPr>
        <w:t xml:space="preserve">anything that was predicted as a positive. Recall (or True </w:t>
      </w:r>
    </w:p>
    <w:p w14:paraId="36C9584C" w14:textId="77777777" w:rsidR="008942AD" w:rsidRDefault="008942AD" w:rsidP="008942AD">
      <w:pPr>
        <w:adjustRightInd w:val="0"/>
        <w:spacing w:after="0" w:line="120" w:lineRule="atLeast"/>
        <w:jc w:val="both"/>
        <w:rPr>
          <w:rFonts w:ascii="Times New Roman" w:eastAsia="Times New Roman" w:hAnsi="Times New Roman" w:cs="Times New Roman"/>
          <w:color w:val="000000" w:themeColor="text1"/>
        </w:rPr>
      </w:pPr>
      <w:r w:rsidRPr="00255FE2">
        <w:rPr>
          <w:rFonts w:ascii="Times New Roman" w:eastAsia="Times New Roman" w:hAnsi="Times New Roman" w:cs="Times New Roman"/>
          <w:color w:val="000000" w:themeColor="text1"/>
        </w:rPr>
        <w:t xml:space="preserve">Positive Rate) is calculated by dividing the true positives by </w:t>
      </w:r>
    </w:p>
    <w:p w14:paraId="654D2D21" w14:textId="77777777" w:rsidR="008942AD" w:rsidRPr="00255FE2" w:rsidRDefault="008942AD" w:rsidP="008942AD">
      <w:pPr>
        <w:adjustRightInd w:val="0"/>
        <w:spacing w:after="0" w:line="120" w:lineRule="atLeast"/>
        <w:jc w:val="both"/>
        <w:rPr>
          <w:rFonts w:ascii="Times New Roman" w:eastAsia="Times New Roman" w:hAnsi="Times New Roman" w:cs="Times New Roman"/>
          <w:color w:val="000000" w:themeColor="text1"/>
        </w:rPr>
      </w:pPr>
      <w:r w:rsidRPr="00255FE2">
        <w:rPr>
          <w:rFonts w:ascii="Times New Roman" w:eastAsia="Times New Roman" w:hAnsi="Times New Roman" w:cs="Times New Roman"/>
          <w:color w:val="000000" w:themeColor="text1"/>
        </w:rPr>
        <w:t>anything that should have</w:t>
      </w:r>
      <w:r>
        <w:rPr>
          <w:rFonts w:ascii="Times New Roman" w:eastAsiaTheme="minorEastAsia" w:hAnsi="Times New Roman" w:cs="Times New Roman" w:hint="eastAsia"/>
          <w:color w:val="000000" w:themeColor="text1"/>
          <w:lang w:eastAsia="zh-CN"/>
        </w:rPr>
        <w:t xml:space="preserve"> </w:t>
      </w:r>
      <w:r w:rsidRPr="00255FE2">
        <w:rPr>
          <w:rFonts w:ascii="Times New Roman" w:eastAsia="Times New Roman" w:hAnsi="Times New Roman" w:cs="Times New Roman"/>
          <w:color w:val="000000" w:themeColor="text1"/>
        </w:rPr>
        <w:t>been predicted as positive.</w:t>
      </w:r>
      <w:r>
        <w:rPr>
          <w:rFonts w:ascii="Times New Roman" w:eastAsia="Times New Roman" w:hAnsi="Times New Roman" w:cs="Times New Roman"/>
          <w:color w:val="000000" w:themeColor="text1"/>
        </w:rPr>
        <w:t>)</w:t>
      </w:r>
    </w:p>
    <w:p w14:paraId="5CC93CCE" w14:textId="03042829" w:rsidR="008942AD" w:rsidRPr="00255FE2" w:rsidRDefault="00DD2B36" w:rsidP="008942AD">
      <w:pPr>
        <w:adjustRightInd w:val="0"/>
        <w:spacing w:after="0" w:line="120" w:lineRule="atLeast"/>
        <w:rPr>
          <w:rFonts w:eastAsiaTheme="minorEastAsia"/>
          <w:lang w:eastAsia="zh-CN"/>
        </w:rPr>
      </w:pPr>
      <w:r w:rsidRPr="00A52DE4">
        <w:rPr>
          <w:rFonts w:ascii="Times New Roman" w:eastAsia="宋体" w:hAnsi="Times New Roman" w:cs="Times New Roman"/>
          <w:noProof/>
          <w:color w:val="000000" w:themeColor="text1"/>
          <w:lang w:eastAsia="zh-CN"/>
        </w:rPr>
        <w:drawing>
          <wp:anchor distT="0" distB="0" distL="114300" distR="114300" simplePos="0" relativeHeight="251675648" behindDoc="0" locked="0" layoutInCell="1" allowOverlap="1" wp14:anchorId="4380EC33" wp14:editId="77C58FA7">
            <wp:simplePos x="0" y="0"/>
            <wp:positionH relativeFrom="column">
              <wp:posOffset>3958156</wp:posOffset>
            </wp:positionH>
            <wp:positionV relativeFrom="paragraph">
              <wp:posOffset>607004</wp:posOffset>
            </wp:positionV>
            <wp:extent cx="2292497" cy="1585731"/>
            <wp:effectExtent l="0" t="0" r="0" b="0"/>
            <wp:wrapNone/>
            <wp:docPr id="14" name="Picture 7" descr="图表, 直方图&#10;&#10;描述已自动生成">
              <a:extLst xmlns:a="http://schemas.openxmlformats.org/drawingml/2006/main">
                <a:ext uri="{FF2B5EF4-FFF2-40B4-BE49-F238E27FC236}">
                  <a16:creationId xmlns:a16="http://schemas.microsoft.com/office/drawing/2014/main" id="{1030024F-6740-B748-811B-63C098AA7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图表, 直方图&#10;&#10;描述已自动生成">
                      <a:extLst>
                        <a:ext uri="{FF2B5EF4-FFF2-40B4-BE49-F238E27FC236}">
                          <a16:creationId xmlns:a16="http://schemas.microsoft.com/office/drawing/2014/main" id="{1030024F-6740-B748-811B-63C098AA73CC}"/>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92497" cy="1585731"/>
                    </a:xfrm>
                    <a:prstGeom prst="rect">
                      <a:avLst/>
                    </a:prstGeom>
                  </pic:spPr>
                </pic:pic>
              </a:graphicData>
            </a:graphic>
            <wp14:sizeRelH relativeFrom="margin">
              <wp14:pctWidth>0</wp14:pctWidth>
            </wp14:sizeRelH>
            <wp14:sizeRelV relativeFrom="margin">
              <wp14:pctHeight>0</wp14:pctHeight>
            </wp14:sizeRelV>
          </wp:anchor>
        </w:drawing>
      </w:r>
      <w:r w:rsidR="008942AD" w:rsidRPr="00A52DE4">
        <w:rPr>
          <w:rFonts w:ascii="Times New Roman" w:eastAsia="宋体" w:hAnsi="Times New Roman" w:cs="Times New Roman"/>
          <w:noProof/>
          <w:color w:val="000000" w:themeColor="text1"/>
          <w:lang w:eastAsia="zh-CN"/>
        </w:rPr>
        <w:drawing>
          <wp:anchor distT="0" distB="0" distL="114300" distR="114300" simplePos="0" relativeHeight="251695104" behindDoc="0" locked="0" layoutInCell="1" allowOverlap="1" wp14:anchorId="3500D4A1" wp14:editId="7E430476">
            <wp:simplePos x="0" y="0"/>
            <wp:positionH relativeFrom="margin">
              <wp:posOffset>1988595</wp:posOffset>
            </wp:positionH>
            <wp:positionV relativeFrom="paragraph">
              <wp:posOffset>586804</wp:posOffset>
            </wp:positionV>
            <wp:extent cx="2006062" cy="1597307"/>
            <wp:effectExtent l="0" t="0" r="0" b="3175"/>
            <wp:wrapNone/>
            <wp:docPr id="20" name="Picture 6" descr="图表, 瀑布图&#10;&#10;描述已自动生成">
              <a:extLst xmlns:a="http://schemas.openxmlformats.org/drawingml/2006/main">
                <a:ext uri="{FF2B5EF4-FFF2-40B4-BE49-F238E27FC236}">
                  <a16:creationId xmlns:a16="http://schemas.microsoft.com/office/drawing/2014/main" id="{065ECA8C-A099-8244-8084-D4AD27A3D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图表, 瀑布图&#10;&#10;描述已自动生成">
                      <a:extLst>
                        <a:ext uri="{FF2B5EF4-FFF2-40B4-BE49-F238E27FC236}">
                          <a16:creationId xmlns:a16="http://schemas.microsoft.com/office/drawing/2014/main" id="{065ECA8C-A099-8244-8084-D4AD27A3DDC8}"/>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12127" t="19663" r="10141"/>
                    <a:stretch/>
                  </pic:blipFill>
                  <pic:spPr bwMode="auto">
                    <a:xfrm>
                      <a:off x="0" y="0"/>
                      <a:ext cx="2010938" cy="160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42AD" w:rsidRPr="00A52DE4">
        <w:rPr>
          <w:rFonts w:ascii="Times New Roman" w:eastAsia="宋体" w:hAnsi="Times New Roman" w:cs="Times New Roman"/>
          <w:noProof/>
          <w:color w:val="000000" w:themeColor="text1"/>
          <w:lang w:eastAsia="zh-CN"/>
        </w:rPr>
        <w:drawing>
          <wp:inline distT="0" distB="0" distL="0" distR="0" wp14:anchorId="3A65C631" wp14:editId="6D710D0E">
            <wp:extent cx="2338800" cy="1892461"/>
            <wp:effectExtent l="0" t="0" r="4445" b="0"/>
            <wp:docPr id="19" name="Picture 5" descr="图示, 日程表&#10;&#10;描述已自动生成">
              <a:extLst xmlns:a="http://schemas.openxmlformats.org/drawingml/2006/main">
                <a:ext uri="{FF2B5EF4-FFF2-40B4-BE49-F238E27FC236}">
                  <a16:creationId xmlns:a16="http://schemas.microsoft.com/office/drawing/2014/main" id="{BC033210-F520-ED48-8A61-11D53EF76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图示, 日程表&#10;&#10;描述已自动生成">
                      <a:extLst>
                        <a:ext uri="{FF2B5EF4-FFF2-40B4-BE49-F238E27FC236}">
                          <a16:creationId xmlns:a16="http://schemas.microsoft.com/office/drawing/2014/main" id="{BC033210-F520-ED48-8A61-11D53EF761BA}"/>
                        </a:ext>
                      </a:extLst>
                    </pic:cNvPr>
                    <pic:cNvPicPr>
                      <a:picLocks noChangeAspect="1"/>
                    </pic:cNvPicPr>
                  </pic:nvPicPr>
                  <pic:blipFill rotWithShape="1">
                    <a:blip r:embed="rId23"/>
                    <a:srcRect l="22097"/>
                    <a:stretch/>
                  </pic:blipFill>
                  <pic:spPr bwMode="auto">
                    <a:xfrm>
                      <a:off x="0" y="0"/>
                      <a:ext cx="2390845" cy="1934574"/>
                    </a:xfrm>
                    <a:prstGeom prst="rect">
                      <a:avLst/>
                    </a:prstGeom>
                    <a:ln>
                      <a:noFill/>
                    </a:ln>
                    <a:extLst>
                      <a:ext uri="{53640926-AAD7-44D8-BBD7-CCE9431645EC}">
                        <a14:shadowObscured xmlns:a14="http://schemas.microsoft.com/office/drawing/2010/main"/>
                      </a:ext>
                    </a:extLst>
                  </pic:spPr>
                </pic:pic>
              </a:graphicData>
            </a:graphic>
          </wp:inline>
        </w:drawing>
      </w:r>
    </w:p>
    <w:p w14:paraId="3A2C71BA" w14:textId="5613C2BD" w:rsidR="008942AD" w:rsidRDefault="008942AD" w:rsidP="00574D14">
      <w:pPr>
        <w:adjustRightInd w:val="0"/>
        <w:spacing w:after="0" w:line="120" w:lineRule="atLeast"/>
        <w:jc w:val="both"/>
        <w:rPr>
          <w:rFonts w:ascii="Times New Roman" w:eastAsia="宋体" w:hAnsi="Times New Roman" w:cs="Times New Roman"/>
          <w:color w:val="000000" w:themeColor="text1"/>
          <w:lang w:eastAsia="zh-CN"/>
        </w:rPr>
      </w:pPr>
    </w:p>
    <w:p w14:paraId="4F22A227" w14:textId="7EB395AB" w:rsidR="008942AD" w:rsidRDefault="008942AD" w:rsidP="00574D14">
      <w:pPr>
        <w:adjustRightInd w:val="0"/>
        <w:spacing w:after="0" w:line="120" w:lineRule="atLeast"/>
        <w:jc w:val="both"/>
        <w:rPr>
          <w:rFonts w:ascii="Times New Roman" w:eastAsia="宋体" w:hAnsi="Times New Roman" w:cs="Times New Roman"/>
          <w:color w:val="000000" w:themeColor="text1"/>
          <w:lang w:eastAsia="zh-CN"/>
        </w:rPr>
      </w:pPr>
    </w:p>
    <w:p w14:paraId="4A81C9B7" w14:textId="70245069" w:rsidR="008942AD" w:rsidRDefault="008942AD" w:rsidP="00574D14">
      <w:pPr>
        <w:adjustRightInd w:val="0"/>
        <w:spacing w:after="0" w:line="120" w:lineRule="atLeast"/>
        <w:jc w:val="both"/>
        <w:rPr>
          <w:rFonts w:ascii="Times New Roman" w:eastAsia="宋体" w:hAnsi="Times New Roman" w:cs="Times New Roman"/>
          <w:color w:val="000000" w:themeColor="text1"/>
          <w:lang w:eastAsia="zh-CN"/>
        </w:rPr>
      </w:pPr>
    </w:p>
    <w:p w14:paraId="3C2DD1AB" w14:textId="44D15AD2" w:rsidR="008942AD" w:rsidRDefault="008942AD" w:rsidP="00574D14">
      <w:pPr>
        <w:adjustRightInd w:val="0"/>
        <w:spacing w:after="0" w:line="120" w:lineRule="atLeast"/>
        <w:jc w:val="both"/>
        <w:rPr>
          <w:rFonts w:ascii="Times New Roman" w:eastAsia="宋体" w:hAnsi="Times New Roman" w:cs="Times New Roman"/>
          <w:color w:val="000000" w:themeColor="text1"/>
          <w:lang w:eastAsia="zh-CN"/>
        </w:rPr>
      </w:pPr>
    </w:p>
    <w:p w14:paraId="2E9611FE" w14:textId="33F7BBFF" w:rsidR="008942AD" w:rsidRPr="00FD5B0A" w:rsidRDefault="00FD5B0A" w:rsidP="00574D14">
      <w:pPr>
        <w:adjustRightInd w:val="0"/>
        <w:spacing w:after="0" w:line="120" w:lineRule="atLeast"/>
        <w:jc w:val="both"/>
        <w:rPr>
          <w:rFonts w:ascii="Times New Roman" w:eastAsia="Times New Roman" w:hAnsi="Times New Roman" w:cs="Times New Roman"/>
          <w:b/>
          <w:bCs/>
          <w:color w:val="000000" w:themeColor="text1"/>
          <w:highlight w:val="yellow"/>
        </w:rPr>
      </w:pPr>
      <w:r>
        <w:rPr>
          <w:rFonts w:ascii="Times New Roman" w:eastAsia="Times New Roman" w:hAnsi="Times New Roman" w:cs="Times New Roman"/>
          <w:b/>
          <w:bCs/>
          <w:color w:val="000000" w:themeColor="text1"/>
          <w:highlight w:val="yellow"/>
        </w:rPr>
        <w:lastRenderedPageBreak/>
        <w:t>Topic</w:t>
      </w:r>
      <w:r w:rsidRPr="00574D14">
        <w:rPr>
          <w:rFonts w:ascii="Times New Roman" w:eastAsia="Times New Roman" w:hAnsi="Times New Roman" w:cs="Times New Roman"/>
          <w:b/>
          <w:bCs/>
          <w:color w:val="000000" w:themeColor="text1"/>
          <w:highlight w:val="yellow"/>
        </w:rPr>
        <w:t xml:space="preserve"> </w:t>
      </w:r>
      <w:r>
        <w:rPr>
          <w:rFonts w:ascii="Times New Roman" w:eastAsia="Times New Roman" w:hAnsi="Times New Roman" w:cs="Times New Roman"/>
          <w:b/>
          <w:bCs/>
          <w:color w:val="000000" w:themeColor="text1"/>
          <w:highlight w:val="yellow"/>
        </w:rPr>
        <w:t>5 Web Architecture and Framework</w:t>
      </w:r>
    </w:p>
    <w:p w14:paraId="38FC305A" w14:textId="357C6066" w:rsidR="001F692C" w:rsidRPr="00574D14" w:rsidRDefault="00000000" w:rsidP="00574D14">
      <w:pPr>
        <w:adjustRightInd w:val="0"/>
        <w:spacing w:after="0" w:line="120" w:lineRule="atLeast"/>
        <w:jc w:val="both"/>
        <w:rPr>
          <w:rFonts w:ascii="Times New Roman" w:eastAsia="Times New Roman" w:hAnsi="Times New Roman" w:cs="Times New Roman"/>
          <w:b/>
          <w:bCs/>
          <w:color w:val="000000" w:themeColor="text1"/>
          <w:highlight w:val="cyan"/>
        </w:rPr>
      </w:pPr>
      <w:r w:rsidRPr="00574D14">
        <w:rPr>
          <w:rFonts w:ascii="Times New Roman" w:eastAsia="Times New Roman" w:hAnsi="Times New Roman" w:cs="Times New Roman"/>
          <w:b/>
          <w:bCs/>
          <w:color w:val="000000" w:themeColor="text1"/>
          <w:highlight w:val="cyan"/>
        </w:rPr>
        <w:t>Q</w:t>
      </w:r>
      <w:r w:rsidR="00FD5B0A">
        <w:rPr>
          <w:rFonts w:ascii="Times New Roman" w:eastAsia="Times New Roman" w:hAnsi="Times New Roman" w:cs="Times New Roman"/>
          <w:b/>
          <w:bCs/>
          <w:color w:val="000000" w:themeColor="text1"/>
          <w:highlight w:val="cyan"/>
        </w:rPr>
        <w:t>1</w:t>
      </w:r>
      <w:r w:rsidRPr="00574D14">
        <w:rPr>
          <w:rFonts w:ascii="Times New Roman" w:eastAsia="Times New Roman" w:hAnsi="Times New Roman" w:cs="Times New Roman"/>
          <w:b/>
          <w:bCs/>
          <w:color w:val="000000" w:themeColor="text1"/>
          <w:highlight w:val="cyan"/>
        </w:rPr>
        <w:t xml:space="preserve"> [10 points] Describe the different ways in which a Microservice Architecture can be implemented on AWS and what the benefits of this approach might be. How could authentication and </w:t>
      </w:r>
      <w:proofErr w:type="spellStart"/>
      <w:r w:rsidRPr="00574D14">
        <w:rPr>
          <w:rFonts w:ascii="Times New Roman" w:eastAsia="Times New Roman" w:hAnsi="Times New Roman" w:cs="Times New Roman"/>
          <w:b/>
          <w:bCs/>
          <w:color w:val="000000" w:themeColor="text1"/>
          <w:highlight w:val="cyan"/>
        </w:rPr>
        <w:t>authorisation</w:t>
      </w:r>
      <w:proofErr w:type="spellEnd"/>
      <w:r w:rsidRPr="00574D14">
        <w:rPr>
          <w:rFonts w:ascii="Times New Roman" w:eastAsia="Times New Roman" w:hAnsi="Times New Roman" w:cs="Times New Roman"/>
          <w:b/>
          <w:bCs/>
          <w:color w:val="000000" w:themeColor="text1"/>
          <w:highlight w:val="cyan"/>
        </w:rPr>
        <w:t xml:space="preserve"> be handled in this approach?</w:t>
      </w:r>
    </w:p>
    <w:p w14:paraId="17F41DF2" w14:textId="3571B99C" w:rsidR="001F692C" w:rsidRPr="00DE6055" w:rsidRDefault="00000000" w:rsidP="00574D14">
      <w:pPr>
        <w:adjustRightInd w:val="0"/>
        <w:spacing w:after="0" w:line="120" w:lineRule="atLeast"/>
        <w:jc w:val="both"/>
        <w:rPr>
          <w:rFonts w:ascii="Times New Roman" w:eastAsia="Times New Roman" w:hAnsi="Times New Roman" w:cs="Times New Roman"/>
          <w:color w:val="000000" w:themeColor="text1"/>
          <w:u w:val="single"/>
        </w:rPr>
      </w:pPr>
      <w:r w:rsidRPr="00DE6055">
        <w:rPr>
          <w:rFonts w:ascii="Times New Roman" w:eastAsia="Times New Roman" w:hAnsi="Times New Roman" w:cs="Times New Roman"/>
          <w:color w:val="000000" w:themeColor="text1"/>
          <w:highlight w:val="yellow"/>
        </w:rPr>
        <w:t>Microservices</w:t>
      </w:r>
      <w:r w:rsidRPr="00574D14">
        <w:rPr>
          <w:rFonts w:ascii="Times New Roman" w:eastAsia="Times New Roman" w:hAnsi="Times New Roman" w:cs="Times New Roman"/>
          <w:color w:val="000000" w:themeColor="text1"/>
        </w:rPr>
        <w:t xml:space="preserve"> can be hosted on Lambda (Serverless), Containers, or can be other Django/Ruby/NodeJS apps</w:t>
      </w:r>
    </w:p>
    <w:p w14:paraId="0B2D9A78" w14:textId="13880E0B" w:rsidR="001F692C" w:rsidRPr="00574D14" w:rsidRDefault="00000000" w:rsidP="00574D14">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Front end is via an </w:t>
      </w:r>
      <w:r w:rsidRPr="00DE6055">
        <w:rPr>
          <w:rFonts w:ascii="Times New Roman" w:eastAsia="Times New Roman" w:hAnsi="Times New Roman" w:cs="Times New Roman"/>
          <w:color w:val="000000" w:themeColor="text1"/>
          <w:highlight w:val="yellow"/>
        </w:rPr>
        <w:t>API Gateway</w:t>
      </w:r>
      <w:r w:rsidRPr="00574D14">
        <w:rPr>
          <w:rFonts w:ascii="Times New Roman" w:eastAsia="Times New Roman" w:hAnsi="Times New Roman" w:cs="Times New Roman"/>
          <w:color w:val="000000" w:themeColor="text1"/>
        </w:rPr>
        <w:t xml:space="preserve"> that defines a programmatic interface to the services</w:t>
      </w:r>
    </w:p>
    <w:p w14:paraId="6F8BA0FE" w14:textId="791F975E" w:rsidR="001F692C" w:rsidRPr="00574D14" w:rsidRDefault="00AF53C0" w:rsidP="00574D14">
      <w:pPr>
        <w:adjustRightInd w:val="0"/>
        <w:spacing w:after="0" w:line="120" w:lineRule="atLeast"/>
        <w:jc w:val="both"/>
        <w:rPr>
          <w:rFonts w:ascii="Times New Roman" w:eastAsia="Times New Roman" w:hAnsi="Times New Roman" w:cs="Times New Roman"/>
          <w:color w:val="000000" w:themeColor="text1"/>
        </w:rPr>
      </w:pPr>
      <w:r>
        <w:rPr>
          <w:noProof/>
        </w:rPr>
        <w:drawing>
          <wp:anchor distT="0" distB="0" distL="114300" distR="114300" simplePos="0" relativeHeight="251679744" behindDoc="0" locked="0" layoutInCell="1" allowOverlap="1" wp14:anchorId="0C3394AE" wp14:editId="4BFEF433">
            <wp:simplePos x="0" y="0"/>
            <wp:positionH relativeFrom="page">
              <wp:align>right</wp:align>
            </wp:positionH>
            <wp:positionV relativeFrom="paragraph">
              <wp:posOffset>5080</wp:posOffset>
            </wp:positionV>
            <wp:extent cx="3484880" cy="1266825"/>
            <wp:effectExtent l="19050" t="19050" r="20320" b="2857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84880" cy="12668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Pr="00574D14">
        <w:rPr>
          <w:rFonts w:ascii="Times New Roman" w:eastAsia="Times New Roman" w:hAnsi="Times New Roman" w:cs="Times New Roman"/>
          <w:color w:val="000000" w:themeColor="text1"/>
        </w:rPr>
        <w:t>Benefits of Rest API based API Gateway are:</w:t>
      </w:r>
    </w:p>
    <w:p w14:paraId="5AAC2157" w14:textId="0AA03C56" w:rsidR="001F692C" w:rsidRPr="00574D14" w:rsidRDefault="00000000" w:rsidP="00376D9E">
      <w:pPr>
        <w:pStyle w:val="a5"/>
        <w:numPr>
          <w:ilvl w:val="0"/>
          <w:numId w:val="3"/>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Language agnostic</w:t>
      </w:r>
    </w:p>
    <w:p w14:paraId="1887E432" w14:textId="7394703E" w:rsidR="001F692C" w:rsidRPr="00574D14" w:rsidRDefault="00000000" w:rsidP="00376D9E">
      <w:pPr>
        <w:pStyle w:val="a5"/>
        <w:numPr>
          <w:ilvl w:val="0"/>
          <w:numId w:val="3"/>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Maintains an interface that encapsulates implementation</w:t>
      </w:r>
    </w:p>
    <w:p w14:paraId="304A009F" w14:textId="6FCA1102" w:rsidR="001F692C" w:rsidRPr="00574D14" w:rsidRDefault="00000000" w:rsidP="00376D9E">
      <w:pPr>
        <w:pStyle w:val="a5"/>
        <w:numPr>
          <w:ilvl w:val="0"/>
          <w:numId w:val="3"/>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Can use SQS to allow queues to invoke APIs</w:t>
      </w:r>
    </w:p>
    <w:p w14:paraId="22069EEB" w14:textId="784E8A32" w:rsidR="001F692C" w:rsidRPr="00574D14" w:rsidRDefault="00000000" w:rsidP="00574D14">
      <w:pPr>
        <w:adjustRightInd w:val="0"/>
        <w:spacing w:after="0" w:line="120" w:lineRule="atLeast"/>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Need to handle authentication and </w:t>
      </w:r>
      <w:proofErr w:type="spellStart"/>
      <w:r w:rsidRPr="00574D14">
        <w:rPr>
          <w:rFonts w:ascii="Times New Roman" w:eastAsia="Times New Roman" w:hAnsi="Times New Roman" w:cs="Times New Roman"/>
          <w:color w:val="000000" w:themeColor="text1"/>
        </w:rPr>
        <w:t>authorisation</w:t>
      </w:r>
      <w:proofErr w:type="spellEnd"/>
      <w:r w:rsidRPr="00574D14">
        <w:rPr>
          <w:rFonts w:ascii="Times New Roman" w:eastAsia="Times New Roman" w:hAnsi="Times New Roman" w:cs="Times New Roman"/>
          <w:color w:val="000000" w:themeColor="text1"/>
        </w:rPr>
        <w:t xml:space="preserve"> for the API</w:t>
      </w:r>
    </w:p>
    <w:p w14:paraId="730B57F6" w14:textId="22C56323" w:rsidR="001F692C" w:rsidRPr="00574D14" w:rsidRDefault="00AF53C0" w:rsidP="00376D9E">
      <w:pPr>
        <w:pStyle w:val="a5"/>
        <w:numPr>
          <w:ilvl w:val="0"/>
          <w:numId w:val="4"/>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 xml:space="preserve">Use an external service through Lambda </w:t>
      </w:r>
    </w:p>
    <w:p w14:paraId="153A7A39" w14:textId="13B8B5FF" w:rsidR="001F692C" w:rsidRPr="00574D14" w:rsidRDefault="00000000" w:rsidP="00376D9E">
      <w:pPr>
        <w:pStyle w:val="a5"/>
        <w:numPr>
          <w:ilvl w:val="0"/>
          <w:numId w:val="4"/>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Use Cognito</w:t>
      </w:r>
    </w:p>
    <w:p w14:paraId="7F6F87F0" w14:textId="090E9843" w:rsidR="001F692C" w:rsidRPr="00574D14" w:rsidRDefault="00000000" w:rsidP="00376D9E">
      <w:pPr>
        <w:pStyle w:val="a5"/>
        <w:numPr>
          <w:ilvl w:val="0"/>
          <w:numId w:val="4"/>
        </w:numPr>
        <w:adjustRightInd w:val="0"/>
        <w:spacing w:after="0" w:line="120" w:lineRule="atLeast"/>
        <w:ind w:left="641" w:hanging="357"/>
        <w:jc w:val="both"/>
        <w:rPr>
          <w:rFonts w:ascii="Times New Roman" w:eastAsia="Times New Roman" w:hAnsi="Times New Roman" w:cs="Times New Roman"/>
          <w:color w:val="000000" w:themeColor="text1"/>
        </w:rPr>
      </w:pPr>
      <w:r w:rsidRPr="00574D14">
        <w:rPr>
          <w:rFonts w:ascii="Times New Roman" w:eastAsia="Times New Roman" w:hAnsi="Times New Roman" w:cs="Times New Roman"/>
          <w:color w:val="000000" w:themeColor="text1"/>
        </w:rPr>
        <w:t>Use API keys</w:t>
      </w:r>
    </w:p>
    <w:p w14:paraId="74BEFAF8" w14:textId="0FB23590" w:rsidR="001F692C" w:rsidRPr="00814835" w:rsidRDefault="00AF53C0" w:rsidP="00376D9E">
      <w:pPr>
        <w:pStyle w:val="a5"/>
        <w:numPr>
          <w:ilvl w:val="0"/>
          <w:numId w:val="4"/>
        </w:numPr>
        <w:adjustRightInd w:val="0"/>
        <w:spacing w:after="0" w:line="120" w:lineRule="atLeast"/>
        <w:ind w:left="641" w:hanging="357"/>
        <w:jc w:val="both"/>
        <w:rPr>
          <w:rFonts w:ascii="Times New Roman" w:eastAsia="Times New Roman" w:hAnsi="Times New Roman" w:cs="Times New Roman"/>
          <w:color w:val="000000" w:themeColor="text1"/>
        </w:rPr>
      </w:pPr>
      <w:r>
        <w:rPr>
          <w:noProof/>
        </w:rPr>
        <w:drawing>
          <wp:anchor distT="0" distB="0" distL="114300" distR="114300" simplePos="0" relativeHeight="251678720" behindDoc="0" locked="0" layoutInCell="1" allowOverlap="1" wp14:anchorId="76B1D8A6" wp14:editId="58D0A413">
            <wp:simplePos x="0" y="0"/>
            <wp:positionH relativeFrom="column">
              <wp:posOffset>-268468</wp:posOffset>
            </wp:positionH>
            <wp:positionV relativeFrom="paragraph">
              <wp:posOffset>161877</wp:posOffset>
            </wp:positionV>
            <wp:extent cx="4670384" cy="3034642"/>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4366" cy="3037230"/>
                    </a:xfrm>
                    <a:prstGeom prst="rect">
                      <a:avLst/>
                    </a:prstGeom>
                  </pic:spPr>
                </pic:pic>
              </a:graphicData>
            </a:graphic>
            <wp14:sizeRelH relativeFrom="margin">
              <wp14:pctWidth>0</wp14:pctWidth>
            </wp14:sizeRelH>
            <wp14:sizeRelV relativeFrom="margin">
              <wp14:pctHeight>0</wp14:pctHeight>
            </wp14:sizeRelV>
          </wp:anchor>
        </w:drawing>
      </w:r>
      <w:r w:rsidRPr="00574D14">
        <w:rPr>
          <w:rFonts w:ascii="Times New Roman" w:eastAsia="Times New Roman" w:hAnsi="Times New Roman" w:cs="Times New Roman"/>
          <w:color w:val="000000" w:themeColor="text1"/>
        </w:rPr>
        <w:t>Use IAM either directly or through API Gateway Resource Policies</w:t>
      </w:r>
    </w:p>
    <w:p w14:paraId="2124816F" w14:textId="6109E8E7" w:rsidR="00814835" w:rsidRPr="00574D14" w:rsidRDefault="00814835" w:rsidP="00376D9E">
      <w:pPr>
        <w:pStyle w:val="a5"/>
        <w:numPr>
          <w:ilvl w:val="0"/>
          <w:numId w:val="4"/>
        </w:numPr>
        <w:adjustRightInd w:val="0"/>
        <w:spacing w:after="0" w:line="120" w:lineRule="atLeast"/>
        <w:ind w:left="641" w:hanging="357"/>
        <w:jc w:val="both"/>
        <w:rPr>
          <w:rFonts w:ascii="Times New Roman" w:eastAsia="Times New Roman" w:hAnsi="Times New Roman" w:cs="Times New Roman"/>
          <w:color w:val="000000" w:themeColor="text1"/>
        </w:rPr>
      </w:pPr>
    </w:p>
    <w:p w14:paraId="1FFA0C17" w14:textId="1252BA25" w:rsidR="001F692C" w:rsidRPr="00574D14" w:rsidRDefault="001F692C" w:rsidP="00574D14">
      <w:pPr>
        <w:adjustRightInd w:val="0"/>
        <w:spacing w:after="0" w:line="120" w:lineRule="atLeast"/>
        <w:jc w:val="both"/>
        <w:rPr>
          <w:rFonts w:ascii="Times New Roman" w:eastAsia="Times New Roman" w:hAnsi="Times New Roman" w:cs="Times New Roman"/>
          <w:color w:val="000000" w:themeColor="text1"/>
        </w:rPr>
      </w:pPr>
    </w:p>
    <w:p w14:paraId="56AE9F21" w14:textId="5E97BEF9" w:rsidR="001F692C" w:rsidRPr="00574D14" w:rsidRDefault="001F692C"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041B877D" w14:textId="71675B62" w:rsidR="001F692C" w:rsidRPr="00574D14" w:rsidRDefault="001F692C"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2F29795D" w14:textId="62F91105" w:rsidR="001F692C" w:rsidRDefault="001F692C"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080EEAB3" w14:textId="0386BE58" w:rsidR="005921E4" w:rsidRDefault="005921E4"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6340F488" w14:textId="4DF1F8F2" w:rsidR="005921E4" w:rsidRDefault="005921E4"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56E83933" w14:textId="25E738D7" w:rsidR="005921E4" w:rsidRDefault="005921E4"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327C4561" w14:textId="647E79B2" w:rsidR="005921E4" w:rsidRDefault="005921E4"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630F8B3C" w14:textId="665D7A60" w:rsidR="005921E4" w:rsidRDefault="005921E4"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2B2C9F33" w14:textId="69E437B3" w:rsidR="005921E4" w:rsidRDefault="005921E4"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7339B580" w14:textId="77777777" w:rsidR="005921E4" w:rsidRPr="00574D14" w:rsidRDefault="005921E4"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41A2A383" w14:textId="5B99EE24" w:rsidR="008942AD" w:rsidRDefault="008942AD"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3B51B4EB" w14:textId="77777777" w:rsidR="00AF53C0" w:rsidRDefault="00AF53C0"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01C485A9" w14:textId="6B485A0A" w:rsidR="008942AD" w:rsidRDefault="008942AD"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51B333EF" w14:textId="62DC43CB" w:rsidR="008942AD" w:rsidRDefault="008942AD"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3721B922" w14:textId="23C826E5" w:rsidR="008942AD" w:rsidRDefault="008942AD" w:rsidP="00574D14">
      <w:pPr>
        <w:adjustRightInd w:val="0"/>
        <w:spacing w:after="0" w:line="120" w:lineRule="atLeast"/>
        <w:jc w:val="both"/>
        <w:rPr>
          <w:rFonts w:ascii="Times New Roman" w:eastAsia="Times New Roman" w:hAnsi="Times New Roman" w:cs="Times New Roman"/>
          <w:b/>
          <w:bCs/>
          <w:color w:val="000000" w:themeColor="text1"/>
          <w:highlight w:val="yellow"/>
        </w:rPr>
      </w:pPr>
    </w:p>
    <w:p w14:paraId="1BEE7099" w14:textId="0288AEF9" w:rsidR="00255FE2" w:rsidRDefault="00255FE2" w:rsidP="00574D14">
      <w:pPr>
        <w:adjustRightInd w:val="0"/>
        <w:spacing w:after="0" w:line="120" w:lineRule="atLeast"/>
      </w:pPr>
    </w:p>
    <w:p w14:paraId="7FD33D77" w14:textId="77777777" w:rsidR="00FE2209" w:rsidRPr="00574D14" w:rsidRDefault="00FE2209" w:rsidP="00FE2209">
      <w:pPr>
        <w:adjustRightInd w:val="0"/>
        <w:spacing w:after="0" w:line="120" w:lineRule="atLeast"/>
      </w:pPr>
    </w:p>
    <w:p w14:paraId="1CFAC4FF" w14:textId="785BD125" w:rsidR="00FE2209" w:rsidRPr="00574D14" w:rsidRDefault="00A41A64" w:rsidP="00FE2209">
      <w:pPr>
        <w:adjustRightInd w:val="0"/>
        <w:spacing w:after="0" w:line="120" w:lineRule="atLeast"/>
        <w:jc w:val="both"/>
        <w:rPr>
          <w:rFonts w:ascii="Times New Roman" w:eastAsia="Times New Roman" w:hAnsi="Times New Roman" w:cs="Times New Roman"/>
          <w:b/>
          <w:bCs/>
          <w:color w:val="000000" w:themeColor="text1"/>
          <w:highlight w:val="yellow"/>
        </w:rPr>
      </w:pPr>
      <w:r>
        <w:rPr>
          <w:rFonts w:ascii="Times New Roman" w:eastAsia="Times New Roman" w:hAnsi="Times New Roman" w:cs="Times New Roman"/>
          <w:b/>
          <w:bCs/>
          <w:color w:val="000000" w:themeColor="text1"/>
          <w:highlight w:val="yellow"/>
        </w:rPr>
        <w:t>Topic 6 Storage, Database, S3 bucket</w:t>
      </w:r>
    </w:p>
    <w:p w14:paraId="1F940406" w14:textId="40A1BC15" w:rsidR="00FE2209" w:rsidRPr="00FE2209" w:rsidRDefault="00FE2209" w:rsidP="00FE2209">
      <w:pPr>
        <w:adjustRightInd w:val="0"/>
        <w:spacing w:after="0" w:line="120" w:lineRule="atLeast"/>
        <w:jc w:val="both"/>
        <w:rPr>
          <w:rFonts w:ascii="Times New Roman" w:eastAsia="Times New Roman" w:hAnsi="Times New Roman" w:cs="Times New Roman"/>
          <w:b/>
          <w:bCs/>
          <w:color w:val="000000" w:themeColor="text1"/>
        </w:rPr>
      </w:pPr>
      <w:r w:rsidRPr="00574D14">
        <w:rPr>
          <w:rFonts w:ascii="Times New Roman" w:eastAsia="Times New Roman" w:hAnsi="Times New Roman" w:cs="Times New Roman"/>
          <w:b/>
          <w:bCs/>
          <w:color w:val="000000" w:themeColor="text1"/>
          <w:highlight w:val="cyan"/>
        </w:rPr>
        <w:t>Q</w:t>
      </w:r>
      <w:r>
        <w:rPr>
          <w:rFonts w:ascii="Times New Roman" w:eastAsia="Times New Roman" w:hAnsi="Times New Roman" w:cs="Times New Roman"/>
          <w:b/>
          <w:bCs/>
          <w:color w:val="000000" w:themeColor="text1"/>
          <w:highlight w:val="cyan"/>
        </w:rPr>
        <w:t xml:space="preserve">1 </w:t>
      </w:r>
      <w:r w:rsidRPr="00FE2209">
        <w:rPr>
          <w:rFonts w:ascii="Times New Roman" w:eastAsia="Times New Roman" w:hAnsi="Times New Roman" w:cs="Times New Roman"/>
          <w:b/>
          <w:bCs/>
          <w:color w:val="000000" w:themeColor="text1"/>
          <w:highlight w:val="cyan"/>
        </w:rPr>
        <w:t>[10 points] Describe EBS and what features it offers.</w:t>
      </w:r>
    </w:p>
    <w:p w14:paraId="0C6B1899" w14:textId="77777777" w:rsidR="00FE2209" w:rsidRDefault="00FE2209" w:rsidP="00FE2209">
      <w:pPr>
        <w:adjustRightInd w:val="0"/>
        <w:spacing w:after="0" w:line="120" w:lineRule="atLeast"/>
      </w:pPr>
      <w:r>
        <w:t xml:space="preserve">AWS EBS storage is allocated in volumes. A volume is a 'virtual disk' (size: 1GB - 1TB). </w:t>
      </w:r>
      <w:proofErr w:type="spellStart"/>
      <w:r>
        <w:t>Iit’s</w:t>
      </w:r>
      <w:proofErr w:type="spellEnd"/>
      <w:r>
        <w:t xml:space="preserve"> a raw block device and it can be attached to an instance (but only one at a time, an instance can access multiple volumes).</w:t>
      </w:r>
    </w:p>
    <w:p w14:paraId="039B64D3" w14:textId="77777777" w:rsidR="00FE2209" w:rsidRDefault="00FE2209" w:rsidP="00FE2209">
      <w:pPr>
        <w:adjustRightInd w:val="0"/>
        <w:spacing w:after="0" w:line="120" w:lineRule="atLeast"/>
      </w:pPr>
      <w:r>
        <w:t>Features:</w:t>
      </w:r>
    </w:p>
    <w:p w14:paraId="7B77B1D0" w14:textId="77777777" w:rsidR="00FE2209" w:rsidRDefault="00FE2209" w:rsidP="00FE2209">
      <w:pPr>
        <w:adjustRightInd w:val="0"/>
        <w:spacing w:after="0" w:line="120" w:lineRule="atLeast"/>
      </w:pPr>
      <w:r>
        <w:t xml:space="preserve">1. Replicated across multiple servers - so data is not lost if a single server fails. The EBS provides maximum data protection as the failure rate is between 0.1 to 0.2% a year. </w:t>
      </w:r>
    </w:p>
    <w:p w14:paraId="39ED7D7C" w14:textId="77777777" w:rsidR="00FE2209" w:rsidRDefault="00FE2209" w:rsidP="00FE2209">
      <w:pPr>
        <w:adjustRightInd w:val="0"/>
        <w:spacing w:after="0" w:line="120" w:lineRule="atLeast"/>
      </w:pPr>
      <w:r>
        <w:t xml:space="preserve">2. Automatically apply encryption - AWS EBS encryption offers encryption of EBS data volumes, boot volumes, and snapshots. </w:t>
      </w:r>
    </w:p>
    <w:p w14:paraId="66F3E0BA" w14:textId="77777777" w:rsidR="00FE2209" w:rsidRDefault="00FE2209" w:rsidP="00FE2209">
      <w:pPr>
        <w:adjustRightInd w:val="0"/>
        <w:spacing w:after="0" w:line="120" w:lineRule="atLeast"/>
      </w:pPr>
      <w:r>
        <w:t>3. Snapshot – create a copy of the EBS volume(s) to recreate at any time</w:t>
      </w:r>
    </w:p>
    <w:p w14:paraId="350121E1" w14:textId="77777777" w:rsidR="00FE2209" w:rsidRDefault="00FE2209" w:rsidP="00FE2209">
      <w:pPr>
        <w:adjustRightInd w:val="0"/>
        <w:spacing w:after="0" w:line="120" w:lineRule="atLeast"/>
      </w:pPr>
      <w:r>
        <w:t>4. Elastic Volumes – can increase size automatically without using a snapshot. It works with no downtime or performance impact.</w:t>
      </w:r>
    </w:p>
    <w:p w14:paraId="077D7435" w14:textId="77777777" w:rsidR="00FE2209" w:rsidRDefault="00FE2209" w:rsidP="00FE2209">
      <w:pPr>
        <w:adjustRightInd w:val="0"/>
        <w:spacing w:after="0" w:line="120" w:lineRule="atLeast"/>
      </w:pPr>
      <w:r>
        <w:t xml:space="preserve">5. Underlying technology is SSD or HDD - two types of volumes that are SSD-Backed delivering low-latency with highest IOPS and HDD-Backed for streaming sequential access for highest throughput. SSD better for disk intensive applications. </w:t>
      </w:r>
    </w:p>
    <w:p w14:paraId="79ED90FE" w14:textId="7354EE3B" w:rsidR="001F692C" w:rsidRPr="00574D14" w:rsidRDefault="00FE2209" w:rsidP="00006C45">
      <w:pPr>
        <w:adjustRightInd w:val="0"/>
        <w:spacing w:after="0" w:line="120" w:lineRule="atLeast"/>
      </w:pPr>
      <w:r>
        <w:t>6. EBS-Optimized – guarantees certain levels (provisioned IOPS) of throughput (500 and 10,000 Mbps) (SATA drive around 5,000 Mbps)</w:t>
      </w:r>
    </w:p>
    <w:p w14:paraId="29E065DF" w14:textId="61DCCC5A" w:rsidR="001F692C" w:rsidRDefault="001F692C" w:rsidP="00574D14">
      <w:pPr>
        <w:adjustRightInd w:val="0"/>
        <w:spacing w:after="0" w:line="120" w:lineRule="atLeast"/>
      </w:pPr>
    </w:p>
    <w:p w14:paraId="4E332510" w14:textId="5B2D3108" w:rsidR="005B3FE8" w:rsidRPr="00A462C0" w:rsidRDefault="005B3FE8" w:rsidP="005B3FE8">
      <w:pPr>
        <w:adjustRightInd w:val="0"/>
        <w:spacing w:after="0" w:line="120" w:lineRule="atLeast"/>
        <w:rPr>
          <w:rFonts w:ascii="Times New Roman" w:eastAsia="Times New Roman" w:hAnsi="Times New Roman" w:cs="Times New Roman"/>
          <w:b/>
          <w:bCs/>
          <w:color w:val="000000" w:themeColor="text1"/>
          <w:highlight w:val="cyan"/>
        </w:rPr>
      </w:pPr>
      <w:r w:rsidRPr="00574D14">
        <w:rPr>
          <w:rFonts w:ascii="Times New Roman" w:eastAsia="Times New Roman" w:hAnsi="Times New Roman" w:cs="Times New Roman"/>
          <w:b/>
          <w:bCs/>
          <w:color w:val="000000" w:themeColor="text1"/>
          <w:highlight w:val="cyan"/>
        </w:rPr>
        <w:t>Q</w:t>
      </w:r>
      <w:r w:rsidR="00006C45">
        <w:rPr>
          <w:rFonts w:ascii="Times New Roman" w:eastAsia="Times New Roman" w:hAnsi="Times New Roman" w:cs="Times New Roman"/>
          <w:b/>
          <w:bCs/>
          <w:color w:val="000000" w:themeColor="text1"/>
          <w:highlight w:val="cyan"/>
        </w:rPr>
        <w:t>2</w:t>
      </w:r>
      <w:r w:rsidRPr="00A462C0">
        <w:rPr>
          <w:rFonts w:ascii="Times New Roman" w:eastAsia="Times New Roman" w:hAnsi="Times New Roman" w:cs="Times New Roman" w:hint="eastAsia"/>
          <w:b/>
          <w:bCs/>
          <w:color w:val="000000" w:themeColor="text1"/>
          <w:highlight w:val="cyan"/>
        </w:rPr>
        <w:t xml:space="preserve"> [10 points] Describe what S3 is and discuss its similarities and differences with DynamoDB</w:t>
      </w:r>
    </w:p>
    <w:p w14:paraId="78EFAC67" w14:textId="592D765C" w:rsidR="005B3FE8" w:rsidRDefault="00A8404C" w:rsidP="005B3FE8">
      <w:pPr>
        <w:adjustRightInd w:val="0"/>
        <w:spacing w:after="0" w:line="120" w:lineRule="atLeast"/>
        <w:rPr>
          <w:rFonts w:eastAsia="宋体"/>
          <w:lang w:eastAsia="zh-CN"/>
        </w:rPr>
      </w:pPr>
      <w:r>
        <w:rPr>
          <w:noProof/>
        </w:rPr>
        <w:drawing>
          <wp:anchor distT="0" distB="0" distL="114300" distR="114300" simplePos="0" relativeHeight="251701248" behindDoc="0" locked="0" layoutInCell="1" allowOverlap="1" wp14:anchorId="150F5D04" wp14:editId="263CDC0C">
            <wp:simplePos x="0" y="0"/>
            <wp:positionH relativeFrom="column">
              <wp:posOffset>5088418</wp:posOffset>
            </wp:positionH>
            <wp:positionV relativeFrom="paragraph">
              <wp:posOffset>108368</wp:posOffset>
            </wp:positionV>
            <wp:extent cx="1790024" cy="1605513"/>
            <wp:effectExtent l="19050" t="19050" r="20320" b="13970"/>
            <wp:wrapNone/>
            <wp:docPr id="23" name="图片 23"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10;&#10;中度可信度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2294" cy="1607549"/>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6378B7">
        <w:rPr>
          <w:rFonts w:eastAsia="宋体"/>
          <w:lang w:eastAsia="zh-CN"/>
        </w:rPr>
        <w:t xml:space="preserve">Similarities: </w:t>
      </w:r>
      <w:r w:rsidR="005B3FE8" w:rsidRPr="00574D14">
        <w:rPr>
          <w:rFonts w:eastAsia="宋体" w:hint="eastAsia"/>
          <w:lang w:eastAsia="zh-CN"/>
        </w:rPr>
        <w:t>high performance, scalability, backups, security, and high availability</w:t>
      </w:r>
    </w:p>
    <w:p w14:paraId="4AD0498E" w14:textId="27D6093F" w:rsidR="006378B7" w:rsidRDefault="006378B7" w:rsidP="005B3FE8">
      <w:pPr>
        <w:adjustRightInd w:val="0"/>
        <w:spacing w:after="0" w:line="120" w:lineRule="atLeast"/>
        <w:rPr>
          <w:rFonts w:eastAsia="宋体"/>
          <w:lang w:eastAsia="zh-CN"/>
        </w:rPr>
      </w:pPr>
      <w:r>
        <w:rPr>
          <w:rFonts w:eastAsia="宋体" w:hint="eastAsia"/>
          <w:lang w:eastAsia="zh-CN"/>
        </w:rPr>
        <w:t>D</w:t>
      </w:r>
      <w:r>
        <w:rPr>
          <w:rFonts w:eastAsia="宋体"/>
          <w:lang w:eastAsia="zh-CN"/>
        </w:rPr>
        <w:t>ifferences:</w:t>
      </w:r>
    </w:p>
    <w:p w14:paraId="71EBBAEC" w14:textId="77777777" w:rsidR="0005068C" w:rsidRDefault="006378B7" w:rsidP="006378B7">
      <w:pPr>
        <w:adjustRightInd w:val="0"/>
        <w:spacing w:after="0" w:line="120" w:lineRule="atLeast"/>
        <w:rPr>
          <w:rFonts w:eastAsia="宋体"/>
          <w:lang w:eastAsia="zh-CN"/>
        </w:rPr>
      </w:pPr>
      <w:r w:rsidRPr="00574D14">
        <w:rPr>
          <w:rFonts w:eastAsia="宋体" w:hint="eastAsia"/>
          <w:lang w:eastAsia="zh-CN"/>
        </w:rPr>
        <w:t>DynamoDB</w:t>
      </w:r>
      <w:r>
        <w:rPr>
          <w:rFonts w:eastAsia="宋体"/>
          <w:lang w:eastAsia="zh-CN"/>
        </w:rPr>
        <w:t>:</w:t>
      </w:r>
      <w:r w:rsidRPr="00574D14">
        <w:rPr>
          <w:rFonts w:eastAsia="宋体" w:hint="eastAsia"/>
          <w:lang w:eastAsia="zh-CN"/>
        </w:rPr>
        <w:t xml:space="preserve"> </w:t>
      </w:r>
      <w:r w:rsidR="00FC332E" w:rsidRPr="00FC332E">
        <w:rPr>
          <w:rFonts w:eastAsia="宋体"/>
          <w:lang w:eastAsia="zh-CN"/>
        </w:rPr>
        <w:t>NoSQL database</w:t>
      </w:r>
      <w:r w:rsidR="00FC332E">
        <w:rPr>
          <w:rFonts w:eastAsia="宋体"/>
          <w:lang w:eastAsia="zh-CN"/>
        </w:rPr>
        <w:t xml:space="preserve">; </w:t>
      </w:r>
      <w:r w:rsidRPr="006378B7">
        <w:rPr>
          <w:rFonts w:eastAsia="宋体"/>
          <w:lang w:eastAsia="zh-CN"/>
        </w:rPr>
        <w:t xml:space="preserve">a </w:t>
      </w:r>
      <w:proofErr w:type="gramStart"/>
      <w:r w:rsidRPr="006378B7">
        <w:rPr>
          <w:rFonts w:eastAsia="宋体"/>
          <w:lang w:eastAsia="zh-CN"/>
        </w:rPr>
        <w:t>document based</w:t>
      </w:r>
      <w:proofErr w:type="gramEnd"/>
      <w:r w:rsidRPr="006378B7">
        <w:rPr>
          <w:rFonts w:eastAsia="宋体"/>
          <w:lang w:eastAsia="zh-CN"/>
        </w:rPr>
        <w:t xml:space="preserve"> key-value storage mechanism</w:t>
      </w:r>
      <w:r>
        <w:rPr>
          <w:rFonts w:eastAsia="宋体"/>
          <w:lang w:eastAsia="zh-CN"/>
        </w:rPr>
        <w:t xml:space="preserve">; </w:t>
      </w:r>
      <w:r w:rsidRPr="006378B7">
        <w:rPr>
          <w:rFonts w:eastAsia="宋体"/>
          <w:lang w:eastAsia="zh-CN"/>
        </w:rPr>
        <w:t xml:space="preserve">Mainly </w:t>
      </w:r>
    </w:p>
    <w:p w14:paraId="69D51D7C" w14:textId="688E4327" w:rsidR="0005068C" w:rsidRDefault="006378B7" w:rsidP="006378B7">
      <w:pPr>
        <w:adjustRightInd w:val="0"/>
        <w:spacing w:after="0" w:line="120" w:lineRule="atLeast"/>
        <w:rPr>
          <w:rFonts w:eastAsia="宋体"/>
          <w:lang w:eastAsia="zh-CN"/>
        </w:rPr>
      </w:pPr>
      <w:r w:rsidRPr="006378B7">
        <w:rPr>
          <w:rFonts w:eastAsia="宋体"/>
          <w:lang w:eastAsia="zh-CN"/>
        </w:rPr>
        <w:t xml:space="preserve">used to store </w:t>
      </w:r>
      <w:proofErr w:type="gramStart"/>
      <w:r w:rsidRPr="006378B7">
        <w:rPr>
          <w:rFonts w:eastAsia="宋体"/>
          <w:lang w:eastAsia="zh-CN"/>
        </w:rPr>
        <w:t>documents</w:t>
      </w:r>
      <w:r>
        <w:rPr>
          <w:rFonts w:eastAsia="宋体"/>
          <w:lang w:eastAsia="zh-CN"/>
        </w:rPr>
        <w:t>;</w:t>
      </w:r>
      <w:proofErr w:type="gramEnd"/>
      <w:r>
        <w:rPr>
          <w:rFonts w:eastAsia="宋体"/>
          <w:lang w:eastAsia="zh-CN"/>
        </w:rPr>
        <w:t xml:space="preserve"> </w:t>
      </w:r>
      <w:proofErr w:type="spellStart"/>
      <w:r w:rsidRPr="006378B7">
        <w:rPr>
          <w:rFonts w:eastAsia="宋体"/>
          <w:lang w:eastAsia="zh-CN"/>
        </w:rPr>
        <w:t>Optimised</w:t>
      </w:r>
      <w:proofErr w:type="spellEnd"/>
      <w:r w:rsidRPr="006378B7">
        <w:rPr>
          <w:rFonts w:eastAsia="宋体"/>
          <w:lang w:eastAsia="zh-CN"/>
        </w:rPr>
        <w:t xml:space="preserve"> and scalable for queries on large numbers of </w:t>
      </w:r>
    </w:p>
    <w:p w14:paraId="31901B35" w14:textId="55CBDB61" w:rsidR="006378B7" w:rsidRDefault="006378B7" w:rsidP="006378B7">
      <w:pPr>
        <w:adjustRightInd w:val="0"/>
        <w:spacing w:after="0" w:line="120" w:lineRule="atLeast"/>
        <w:rPr>
          <w:rFonts w:eastAsia="宋体"/>
          <w:lang w:eastAsia="zh-CN"/>
        </w:rPr>
      </w:pPr>
      <w:r w:rsidRPr="006378B7">
        <w:rPr>
          <w:rFonts w:eastAsia="宋体"/>
          <w:lang w:eastAsia="zh-CN"/>
        </w:rPr>
        <w:t>potentially unstructured documents</w:t>
      </w:r>
    </w:p>
    <w:p w14:paraId="3450F29E" w14:textId="77777777" w:rsidR="0005068C" w:rsidRDefault="006378B7" w:rsidP="006378B7">
      <w:pPr>
        <w:adjustRightInd w:val="0"/>
        <w:spacing w:after="0" w:line="120" w:lineRule="atLeast"/>
        <w:rPr>
          <w:rFonts w:eastAsia="宋体"/>
          <w:lang w:eastAsia="zh-CN"/>
        </w:rPr>
      </w:pPr>
      <w:r>
        <w:rPr>
          <w:rFonts w:eastAsia="宋体" w:hint="eastAsia"/>
          <w:lang w:eastAsia="zh-CN"/>
        </w:rPr>
        <w:t>S</w:t>
      </w:r>
      <w:r>
        <w:rPr>
          <w:rFonts w:eastAsia="宋体"/>
          <w:lang w:eastAsia="zh-CN"/>
        </w:rPr>
        <w:t>3: all object (=</w:t>
      </w:r>
      <w:proofErr w:type="spellStart"/>
      <w:r>
        <w:rPr>
          <w:rFonts w:eastAsia="宋体"/>
          <w:lang w:eastAsia="zh-CN"/>
        </w:rPr>
        <w:t>data+metadata</w:t>
      </w:r>
      <w:proofErr w:type="spellEnd"/>
      <w:r>
        <w:rPr>
          <w:rFonts w:eastAsia="宋体"/>
          <w:lang w:eastAsia="zh-CN"/>
        </w:rPr>
        <w:t xml:space="preserve">) stores in bucket; Mainly used to store </w:t>
      </w:r>
      <w:r w:rsidRPr="00574D14">
        <w:rPr>
          <w:rFonts w:eastAsia="宋体" w:hint="eastAsia"/>
          <w:lang w:eastAsia="zh-CN"/>
        </w:rPr>
        <w:t>objects like images,</w:t>
      </w:r>
    </w:p>
    <w:p w14:paraId="4E598F1B" w14:textId="77777777" w:rsidR="0005068C" w:rsidRDefault="006378B7" w:rsidP="006378B7">
      <w:pPr>
        <w:adjustRightInd w:val="0"/>
        <w:spacing w:after="0" w:line="120" w:lineRule="atLeast"/>
        <w:rPr>
          <w:rFonts w:eastAsia="宋体"/>
          <w:lang w:eastAsia="zh-CN"/>
        </w:rPr>
      </w:pPr>
      <w:r w:rsidRPr="00574D14">
        <w:rPr>
          <w:rFonts w:eastAsia="宋体" w:hint="eastAsia"/>
          <w:lang w:eastAsia="zh-CN"/>
        </w:rPr>
        <w:t>videos, files</w:t>
      </w:r>
      <w:r>
        <w:rPr>
          <w:rFonts w:eastAsia="宋体"/>
          <w:lang w:eastAsia="zh-CN"/>
        </w:rPr>
        <w:t xml:space="preserve">; </w:t>
      </w:r>
      <w:r w:rsidRPr="006378B7">
        <w:rPr>
          <w:rFonts w:eastAsia="宋体"/>
          <w:lang w:eastAsia="zh-CN"/>
        </w:rPr>
        <w:t>Metadata is a set of name-value pairs that describe the object</w:t>
      </w:r>
      <w:r>
        <w:rPr>
          <w:rFonts w:eastAsia="宋体" w:hint="eastAsia"/>
          <w:lang w:eastAsia="zh-CN"/>
        </w:rPr>
        <w:t>;</w:t>
      </w:r>
      <w:r>
        <w:rPr>
          <w:rFonts w:eastAsia="宋体"/>
          <w:lang w:eastAsia="zh-CN"/>
        </w:rPr>
        <w:t xml:space="preserve"> </w:t>
      </w:r>
      <w:r w:rsidRPr="006378B7">
        <w:rPr>
          <w:rFonts w:eastAsia="宋体"/>
          <w:lang w:eastAsia="zh-CN"/>
        </w:rPr>
        <w:t xml:space="preserve">Object is </w:t>
      </w:r>
    </w:p>
    <w:p w14:paraId="457BD1DE" w14:textId="77777777" w:rsidR="0005068C" w:rsidRDefault="006378B7" w:rsidP="006378B7">
      <w:pPr>
        <w:adjustRightInd w:val="0"/>
        <w:spacing w:after="0" w:line="120" w:lineRule="atLeast"/>
        <w:rPr>
          <w:rFonts w:eastAsia="宋体"/>
          <w:lang w:eastAsia="zh-CN"/>
        </w:rPr>
      </w:pPr>
      <w:r w:rsidRPr="006378B7">
        <w:rPr>
          <w:rFonts w:eastAsia="宋体"/>
          <w:lang w:eastAsia="zh-CN"/>
        </w:rPr>
        <w:t>uniquely identified with a bucket by a key (name) and a version ID</w:t>
      </w:r>
      <w:r>
        <w:rPr>
          <w:rFonts w:eastAsia="宋体"/>
          <w:lang w:eastAsia="zh-CN"/>
        </w:rPr>
        <w:t xml:space="preserve"> </w:t>
      </w:r>
    </w:p>
    <w:p w14:paraId="4CF8826A" w14:textId="6E1E4639" w:rsidR="006378B7" w:rsidRDefault="0005068C" w:rsidP="006378B7">
      <w:pPr>
        <w:adjustRightInd w:val="0"/>
        <w:spacing w:after="0" w:line="120" w:lineRule="atLeast"/>
        <w:rPr>
          <w:rFonts w:eastAsia="宋体"/>
          <w:lang w:eastAsia="zh-CN"/>
        </w:rPr>
      </w:pPr>
      <w:r>
        <w:rPr>
          <w:noProof/>
        </w:rPr>
        <w:drawing>
          <wp:anchor distT="0" distB="0" distL="114300" distR="114300" simplePos="0" relativeHeight="251700224" behindDoc="0" locked="0" layoutInCell="1" allowOverlap="1" wp14:anchorId="52A39A2E" wp14:editId="0DF601FE">
            <wp:simplePos x="0" y="0"/>
            <wp:positionH relativeFrom="column">
              <wp:posOffset>-175872</wp:posOffset>
            </wp:positionH>
            <wp:positionV relativeFrom="paragraph">
              <wp:posOffset>185436</wp:posOffset>
            </wp:positionV>
            <wp:extent cx="3587417" cy="2235618"/>
            <wp:effectExtent l="19050" t="19050" r="13335" b="12700"/>
            <wp:wrapNone/>
            <wp:docPr id="22" name="图片 2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聊天或短信&#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88479" cy="22362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215209B7" wp14:editId="31C71CA7">
            <wp:simplePos x="0" y="0"/>
            <wp:positionH relativeFrom="margin">
              <wp:posOffset>3292997</wp:posOffset>
            </wp:positionH>
            <wp:positionV relativeFrom="paragraph">
              <wp:posOffset>170091</wp:posOffset>
            </wp:positionV>
            <wp:extent cx="4074289" cy="2253161"/>
            <wp:effectExtent l="19050" t="19050" r="21590" b="1397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74289" cy="225316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6378B7">
        <w:rPr>
          <w:rFonts w:eastAsia="宋体"/>
          <w:lang w:eastAsia="zh-CN"/>
        </w:rPr>
        <w:t>(</w:t>
      </w:r>
      <w:r w:rsidR="006378B7" w:rsidRPr="006378B7">
        <w:rPr>
          <w:rFonts w:eastAsia="宋体"/>
          <w:lang w:eastAsia="zh-CN"/>
        </w:rPr>
        <w:t>Unique ID = bucket + key + version ID</w:t>
      </w:r>
      <w:r w:rsidR="006378B7">
        <w:rPr>
          <w:rFonts w:eastAsia="宋体"/>
          <w:lang w:eastAsia="zh-CN"/>
        </w:rPr>
        <w:t>)</w:t>
      </w:r>
    </w:p>
    <w:p w14:paraId="73FED0E5" w14:textId="3C2BB055" w:rsidR="0005068C" w:rsidRDefault="0005068C" w:rsidP="006378B7">
      <w:pPr>
        <w:adjustRightInd w:val="0"/>
        <w:spacing w:after="0" w:line="120" w:lineRule="atLeast"/>
        <w:rPr>
          <w:rFonts w:eastAsia="宋体"/>
          <w:lang w:eastAsia="zh-CN"/>
        </w:rPr>
      </w:pPr>
    </w:p>
    <w:p w14:paraId="5BB5F9A3" w14:textId="6F36C27F" w:rsidR="0005068C" w:rsidRDefault="0005068C" w:rsidP="006378B7">
      <w:pPr>
        <w:adjustRightInd w:val="0"/>
        <w:spacing w:after="0" w:line="120" w:lineRule="atLeast"/>
        <w:rPr>
          <w:rFonts w:eastAsia="宋体"/>
          <w:lang w:eastAsia="zh-CN"/>
        </w:rPr>
      </w:pPr>
    </w:p>
    <w:p w14:paraId="22D06BA3" w14:textId="5E9744EB" w:rsidR="0005068C" w:rsidRDefault="0005068C" w:rsidP="006378B7">
      <w:pPr>
        <w:adjustRightInd w:val="0"/>
        <w:spacing w:after="0" w:line="120" w:lineRule="atLeast"/>
        <w:rPr>
          <w:rFonts w:eastAsia="宋体"/>
          <w:lang w:eastAsia="zh-CN"/>
        </w:rPr>
      </w:pPr>
    </w:p>
    <w:p w14:paraId="0856C951" w14:textId="0475D1DD" w:rsidR="0005068C" w:rsidRDefault="0005068C" w:rsidP="006378B7">
      <w:pPr>
        <w:adjustRightInd w:val="0"/>
        <w:spacing w:after="0" w:line="120" w:lineRule="atLeast"/>
        <w:rPr>
          <w:rFonts w:eastAsia="宋体"/>
          <w:lang w:eastAsia="zh-CN"/>
        </w:rPr>
      </w:pPr>
    </w:p>
    <w:p w14:paraId="3700CFEC" w14:textId="04769125" w:rsidR="0005068C" w:rsidRDefault="0005068C" w:rsidP="006378B7">
      <w:pPr>
        <w:adjustRightInd w:val="0"/>
        <w:spacing w:after="0" w:line="120" w:lineRule="atLeast"/>
        <w:rPr>
          <w:rFonts w:eastAsia="宋体"/>
          <w:lang w:eastAsia="zh-CN"/>
        </w:rPr>
      </w:pPr>
    </w:p>
    <w:p w14:paraId="59BA03F1" w14:textId="50360BD7" w:rsidR="0005068C" w:rsidRDefault="0005068C" w:rsidP="006378B7">
      <w:pPr>
        <w:adjustRightInd w:val="0"/>
        <w:spacing w:after="0" w:line="120" w:lineRule="atLeast"/>
        <w:rPr>
          <w:rFonts w:eastAsia="宋体"/>
          <w:lang w:eastAsia="zh-CN"/>
        </w:rPr>
      </w:pPr>
    </w:p>
    <w:p w14:paraId="44712866" w14:textId="44279D1B" w:rsidR="0005068C" w:rsidRDefault="0005068C" w:rsidP="006378B7">
      <w:pPr>
        <w:adjustRightInd w:val="0"/>
        <w:spacing w:after="0" w:line="120" w:lineRule="atLeast"/>
        <w:rPr>
          <w:rFonts w:eastAsia="宋体"/>
          <w:lang w:eastAsia="zh-CN"/>
        </w:rPr>
      </w:pPr>
    </w:p>
    <w:p w14:paraId="3EC2FCA9" w14:textId="5963AFCB" w:rsidR="0005068C" w:rsidRDefault="0005068C" w:rsidP="006378B7">
      <w:pPr>
        <w:adjustRightInd w:val="0"/>
        <w:spacing w:after="0" w:line="120" w:lineRule="atLeast"/>
        <w:rPr>
          <w:rFonts w:eastAsia="宋体"/>
          <w:lang w:eastAsia="zh-CN"/>
        </w:rPr>
      </w:pPr>
    </w:p>
    <w:p w14:paraId="605BD4C3" w14:textId="3DFE2AC3" w:rsidR="0005068C" w:rsidRDefault="0005068C" w:rsidP="006378B7">
      <w:pPr>
        <w:adjustRightInd w:val="0"/>
        <w:spacing w:after="0" w:line="120" w:lineRule="atLeast"/>
        <w:rPr>
          <w:rFonts w:eastAsia="宋体"/>
          <w:lang w:eastAsia="zh-CN"/>
        </w:rPr>
      </w:pPr>
    </w:p>
    <w:p w14:paraId="5ABB4039" w14:textId="65328AF9" w:rsidR="0005068C" w:rsidRDefault="0005068C" w:rsidP="006378B7">
      <w:pPr>
        <w:adjustRightInd w:val="0"/>
        <w:spacing w:after="0" w:line="120" w:lineRule="atLeast"/>
        <w:rPr>
          <w:rFonts w:eastAsia="宋体"/>
          <w:lang w:eastAsia="zh-CN"/>
        </w:rPr>
      </w:pPr>
    </w:p>
    <w:p w14:paraId="5B299357" w14:textId="65064BA4" w:rsidR="0005068C" w:rsidRDefault="0005068C" w:rsidP="006378B7">
      <w:pPr>
        <w:adjustRightInd w:val="0"/>
        <w:spacing w:after="0" w:line="120" w:lineRule="atLeast"/>
        <w:rPr>
          <w:rFonts w:eastAsia="宋体"/>
          <w:lang w:eastAsia="zh-CN"/>
        </w:rPr>
      </w:pPr>
    </w:p>
    <w:p w14:paraId="3D90C704" w14:textId="77777777" w:rsidR="0005068C" w:rsidRPr="006378B7" w:rsidRDefault="0005068C" w:rsidP="006378B7">
      <w:pPr>
        <w:adjustRightInd w:val="0"/>
        <w:spacing w:after="0" w:line="120" w:lineRule="atLeast"/>
        <w:rPr>
          <w:rFonts w:eastAsia="宋体"/>
          <w:lang w:eastAsia="zh-CN"/>
        </w:rPr>
      </w:pPr>
    </w:p>
    <w:p w14:paraId="5B146679" w14:textId="7B685F55" w:rsidR="005B3FE8" w:rsidRDefault="0005068C" w:rsidP="00574D14">
      <w:pPr>
        <w:adjustRightInd w:val="0"/>
        <w:spacing w:after="0" w:line="120" w:lineRule="atLeast"/>
      </w:pPr>
      <w:r>
        <w:rPr>
          <w:noProof/>
        </w:rPr>
        <w:t xml:space="preserve"> </w:t>
      </w:r>
      <w:r w:rsidRPr="0005068C">
        <w:rPr>
          <w:noProof/>
        </w:rPr>
        <w:t xml:space="preserve"> </w:t>
      </w:r>
    </w:p>
    <w:p w14:paraId="3A3A51B5" w14:textId="6A5D4F96" w:rsidR="005B3FE8" w:rsidRDefault="005B3FE8" w:rsidP="00574D14">
      <w:pPr>
        <w:adjustRightInd w:val="0"/>
        <w:spacing w:after="0" w:line="120" w:lineRule="atLeast"/>
      </w:pPr>
    </w:p>
    <w:p w14:paraId="62E8941A" w14:textId="77777777" w:rsidR="00935CE6" w:rsidRDefault="00935CE6" w:rsidP="00A462C0">
      <w:pPr>
        <w:adjustRightInd w:val="0"/>
        <w:spacing w:after="0" w:line="120" w:lineRule="atLeast"/>
        <w:jc w:val="both"/>
        <w:rPr>
          <w:rFonts w:ascii="Times New Roman" w:eastAsia="Times New Roman" w:hAnsi="Times New Roman" w:cs="Times New Roman"/>
          <w:b/>
          <w:bCs/>
          <w:color w:val="000000" w:themeColor="text1"/>
          <w:highlight w:val="yellow"/>
        </w:rPr>
      </w:pPr>
    </w:p>
    <w:p w14:paraId="3AD6C61C" w14:textId="77777777" w:rsidR="00935CE6" w:rsidRDefault="00935CE6" w:rsidP="00A462C0">
      <w:pPr>
        <w:adjustRightInd w:val="0"/>
        <w:spacing w:after="0" w:line="120" w:lineRule="atLeast"/>
        <w:jc w:val="both"/>
        <w:rPr>
          <w:rFonts w:ascii="Times New Roman" w:eastAsia="Times New Roman" w:hAnsi="Times New Roman" w:cs="Times New Roman"/>
          <w:b/>
          <w:bCs/>
          <w:color w:val="000000" w:themeColor="text1"/>
          <w:highlight w:val="yellow"/>
        </w:rPr>
      </w:pPr>
    </w:p>
    <w:p w14:paraId="38321528" w14:textId="0F86A0E2" w:rsidR="00A462C0" w:rsidRPr="00574D14" w:rsidRDefault="005B3FE8" w:rsidP="00A462C0">
      <w:pPr>
        <w:adjustRightInd w:val="0"/>
        <w:spacing w:after="0" w:line="120" w:lineRule="atLeast"/>
        <w:jc w:val="both"/>
        <w:rPr>
          <w:rFonts w:ascii="Times New Roman" w:eastAsia="Times New Roman" w:hAnsi="Times New Roman" w:cs="Times New Roman"/>
          <w:b/>
          <w:bCs/>
          <w:color w:val="000000" w:themeColor="text1"/>
          <w:highlight w:val="yellow"/>
        </w:rPr>
      </w:pPr>
      <w:r>
        <w:rPr>
          <w:rFonts w:ascii="Times New Roman" w:eastAsia="Times New Roman" w:hAnsi="Times New Roman" w:cs="Times New Roman"/>
          <w:b/>
          <w:bCs/>
          <w:color w:val="000000" w:themeColor="text1"/>
          <w:highlight w:val="yellow"/>
        </w:rPr>
        <w:t>Topic 7 Docker and Container</w:t>
      </w:r>
    </w:p>
    <w:p w14:paraId="2650A9EB" w14:textId="48C64AEE" w:rsidR="00A462C0" w:rsidRPr="00A462C0" w:rsidRDefault="00A462C0" w:rsidP="00A462C0">
      <w:pPr>
        <w:adjustRightInd w:val="0"/>
        <w:spacing w:after="0" w:line="120" w:lineRule="atLeast"/>
        <w:rPr>
          <w:rFonts w:ascii="Times New Roman" w:eastAsia="Times New Roman" w:hAnsi="Times New Roman" w:cs="Times New Roman"/>
          <w:b/>
          <w:bCs/>
          <w:color w:val="000000" w:themeColor="text1"/>
          <w:highlight w:val="cyan"/>
        </w:rPr>
      </w:pPr>
      <w:r w:rsidRPr="00574D14">
        <w:rPr>
          <w:rFonts w:ascii="Times New Roman" w:eastAsia="Times New Roman" w:hAnsi="Times New Roman" w:cs="Times New Roman"/>
          <w:b/>
          <w:bCs/>
          <w:color w:val="000000" w:themeColor="text1"/>
          <w:highlight w:val="cyan"/>
        </w:rPr>
        <w:t>Q</w:t>
      </w:r>
      <w:r>
        <w:rPr>
          <w:rFonts w:ascii="Times New Roman" w:eastAsia="Times New Roman" w:hAnsi="Times New Roman" w:cs="Times New Roman"/>
          <w:b/>
          <w:bCs/>
          <w:color w:val="000000" w:themeColor="text1"/>
          <w:highlight w:val="cyan"/>
        </w:rPr>
        <w:t>1</w:t>
      </w:r>
      <w:r w:rsidRPr="00A462C0">
        <w:rPr>
          <w:rFonts w:ascii="Times New Roman" w:eastAsia="Times New Roman" w:hAnsi="Times New Roman" w:cs="Times New Roman" w:hint="eastAsia"/>
          <w:b/>
          <w:bCs/>
          <w:color w:val="000000" w:themeColor="text1"/>
          <w:highlight w:val="cyan"/>
        </w:rPr>
        <w:t xml:space="preserve"> [10 points] Describe what containers are with reference to Docker and discuss their similarities and differences from operating system </w:t>
      </w:r>
      <w:proofErr w:type="spellStart"/>
      <w:r w:rsidRPr="00A462C0">
        <w:rPr>
          <w:rFonts w:ascii="Times New Roman" w:eastAsia="Times New Roman" w:hAnsi="Times New Roman" w:cs="Times New Roman" w:hint="eastAsia"/>
          <w:b/>
          <w:bCs/>
          <w:color w:val="000000" w:themeColor="text1"/>
          <w:highlight w:val="cyan"/>
        </w:rPr>
        <w:t>virtualisation</w:t>
      </w:r>
      <w:proofErr w:type="spellEnd"/>
      <w:r w:rsidRPr="00A462C0">
        <w:rPr>
          <w:rFonts w:ascii="Times New Roman" w:eastAsia="Times New Roman" w:hAnsi="Times New Roman" w:cs="Times New Roman" w:hint="eastAsia"/>
          <w:b/>
          <w:bCs/>
          <w:color w:val="000000" w:themeColor="text1"/>
          <w:highlight w:val="cyan"/>
        </w:rPr>
        <w:t xml:space="preserve"> perspective as provided by VirtualBox.</w:t>
      </w:r>
    </w:p>
    <w:p w14:paraId="55563C5E" w14:textId="1896BE17" w:rsidR="00A462C0" w:rsidRPr="00A462C0" w:rsidRDefault="00A462C0" w:rsidP="00A462C0">
      <w:pPr>
        <w:rPr>
          <w:rFonts w:eastAsia="宋体"/>
          <w:color w:val="000000" w:themeColor="text1"/>
          <w:lang w:eastAsia="zh-CN"/>
        </w:rPr>
      </w:pPr>
      <w:r>
        <w:rPr>
          <w:rFonts w:hint="eastAsia"/>
          <w:color w:val="000000" w:themeColor="text1"/>
        </w:rPr>
        <w:t>Docker</w:t>
      </w:r>
      <w:r>
        <w:rPr>
          <w:rFonts w:eastAsia="宋体" w:hint="eastAsia"/>
          <w:color w:val="000000" w:themeColor="text1"/>
          <w:lang w:eastAsia="zh-CN"/>
        </w:rPr>
        <w:t xml:space="preserve"> is </w:t>
      </w:r>
      <w:r>
        <w:rPr>
          <w:rFonts w:hint="eastAsia"/>
          <w:color w:val="000000" w:themeColor="text1"/>
        </w:rPr>
        <w:t xml:space="preserve">Originally based on Linux Containers (LXC) but now on </w:t>
      </w:r>
      <w:proofErr w:type="spellStart"/>
      <w:r>
        <w:rPr>
          <w:rFonts w:hint="eastAsia"/>
          <w:color w:val="000000" w:themeColor="text1"/>
        </w:rPr>
        <w:t>runC</w:t>
      </w:r>
      <w:proofErr w:type="spellEnd"/>
    </w:p>
    <w:p w14:paraId="6856CF2B" w14:textId="77777777" w:rsidR="00A462C0" w:rsidRDefault="00A462C0" w:rsidP="00A462C0">
      <w:pPr>
        <w:rPr>
          <w:color w:val="000000" w:themeColor="text1"/>
        </w:rPr>
      </w:pPr>
      <w:r>
        <w:rPr>
          <w:rFonts w:hint="eastAsia"/>
          <w:color w:val="000000" w:themeColor="text1"/>
        </w:rPr>
        <w:t>In traditional virtualization, a hypervisor virtualizes physical hardware. The result is that each virtual machine contains a guest OS, a virtual copy of the hardware that the OS requires to run and an application and its associated libraries and dependencies. VMs with different operating systems can be run on the same physical server. For example, a VMware VM can run next to a Linux VM, which runs next to a Microsoft VM, etc.</w:t>
      </w:r>
    </w:p>
    <w:p w14:paraId="65568979" w14:textId="77777777" w:rsidR="00A462C0" w:rsidRDefault="00A462C0" w:rsidP="00A462C0">
      <w:pPr>
        <w:rPr>
          <w:color w:val="000000" w:themeColor="text1"/>
        </w:rPr>
      </w:pPr>
      <w:r>
        <w:rPr>
          <w:rFonts w:hint="eastAsia"/>
          <w:color w:val="000000" w:themeColor="text1"/>
        </w:rPr>
        <w:t xml:space="preserve">Instead of virtualizing the underlying hardware, containers virtualize the operating system (typically Linux or Windows) so each individual container contains only the application and its libraries and dependencies. Containers are small, fast, and portable because, unlike a virtual machine, containers do not need to include a guest OS in every instance and can, instead, simply leverage the features and resources of the host OS. </w:t>
      </w:r>
    </w:p>
    <w:p w14:paraId="454294BB" w14:textId="6A07357F" w:rsidR="00A462C0" w:rsidRDefault="00A462C0" w:rsidP="00A462C0">
      <w:pPr>
        <w:adjustRightInd w:val="0"/>
        <w:spacing w:after="0" w:line="120" w:lineRule="atLeast"/>
        <w:rPr>
          <w:color w:val="000000" w:themeColor="text1"/>
        </w:rPr>
      </w:pPr>
      <w:r>
        <w:rPr>
          <w:rFonts w:hint="eastAsia"/>
          <w:color w:val="000000" w:themeColor="text1"/>
        </w:rPr>
        <w:t>Just like virtual machines, containers allow developers to improve CPU and memory utilization of physical machines. Containers go even further, however, because they also enable microservice architectures, where application components can be deployed and scaled more granularly. This is an attractive alternative to having to scale up an entire monolithic application because a single component is struggling with load.</w:t>
      </w:r>
    </w:p>
    <w:p w14:paraId="319C2B5E" w14:textId="4F389402" w:rsidR="00A462C0" w:rsidRDefault="00A462C0" w:rsidP="00A462C0">
      <w:pPr>
        <w:adjustRightInd w:val="0"/>
        <w:spacing w:after="0" w:line="120" w:lineRule="atLeast"/>
        <w:rPr>
          <w:color w:val="000000" w:themeColor="text1"/>
        </w:rPr>
      </w:pPr>
    </w:p>
    <w:p w14:paraId="6A585D9E" w14:textId="0800EBCA" w:rsidR="001F692C" w:rsidRPr="00574D14" w:rsidRDefault="001F692C" w:rsidP="00574D14">
      <w:pPr>
        <w:adjustRightInd w:val="0"/>
        <w:spacing w:after="0" w:line="120" w:lineRule="atLeast"/>
        <w:rPr>
          <w:rFonts w:eastAsia="宋体"/>
          <w:lang w:eastAsia="zh-CN"/>
        </w:rPr>
      </w:pPr>
    </w:p>
    <w:sectPr w:rsidR="001F692C" w:rsidRPr="00574D14" w:rsidSect="003E054A">
      <w:pgSz w:w="11906" w:h="16838"/>
      <w:pgMar w:top="1440" w:right="2121" w:bottom="1440" w:left="7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74647" w14:textId="77777777" w:rsidR="00586713" w:rsidRDefault="00586713">
      <w:pPr>
        <w:spacing w:line="240" w:lineRule="auto"/>
      </w:pPr>
      <w:r>
        <w:separator/>
      </w:r>
    </w:p>
  </w:endnote>
  <w:endnote w:type="continuationSeparator" w:id="0">
    <w:p w14:paraId="5FD5BE0B" w14:textId="77777777" w:rsidR="00586713" w:rsidRDefault="005867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Amazon Embe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4B0E8" w14:textId="77777777" w:rsidR="00586713" w:rsidRDefault="00586713">
      <w:pPr>
        <w:spacing w:after="0"/>
      </w:pPr>
      <w:r>
        <w:separator/>
      </w:r>
    </w:p>
  </w:footnote>
  <w:footnote w:type="continuationSeparator" w:id="0">
    <w:p w14:paraId="733D1841" w14:textId="77777777" w:rsidR="00586713" w:rsidRDefault="0058671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37F91"/>
    <w:multiLevelType w:val="hybridMultilevel"/>
    <w:tmpl w:val="7FF2DC9A"/>
    <w:lvl w:ilvl="0" w:tplc="9FD2C65A">
      <w:start w:val="1"/>
      <w:numFmt w:val="bullet"/>
      <w:lvlText w:val="•"/>
      <w:lvlJc w:val="left"/>
      <w:pPr>
        <w:tabs>
          <w:tab w:val="num" w:pos="720"/>
        </w:tabs>
        <w:ind w:left="720" w:hanging="360"/>
      </w:pPr>
      <w:rPr>
        <w:rFonts w:ascii="Arial" w:hAnsi="Arial" w:hint="default"/>
      </w:rPr>
    </w:lvl>
    <w:lvl w:ilvl="1" w:tplc="E02806D2">
      <w:start w:val="1"/>
      <w:numFmt w:val="bullet"/>
      <w:lvlText w:val="•"/>
      <w:lvlJc w:val="left"/>
      <w:pPr>
        <w:tabs>
          <w:tab w:val="num" w:pos="1440"/>
        </w:tabs>
        <w:ind w:left="1440" w:hanging="360"/>
      </w:pPr>
      <w:rPr>
        <w:rFonts w:ascii="Arial" w:hAnsi="Arial" w:hint="default"/>
      </w:rPr>
    </w:lvl>
    <w:lvl w:ilvl="2" w:tplc="F704E036" w:tentative="1">
      <w:start w:val="1"/>
      <w:numFmt w:val="bullet"/>
      <w:lvlText w:val="•"/>
      <w:lvlJc w:val="left"/>
      <w:pPr>
        <w:tabs>
          <w:tab w:val="num" w:pos="2160"/>
        </w:tabs>
        <w:ind w:left="2160" w:hanging="360"/>
      </w:pPr>
      <w:rPr>
        <w:rFonts w:ascii="Arial" w:hAnsi="Arial" w:hint="default"/>
      </w:rPr>
    </w:lvl>
    <w:lvl w:ilvl="3" w:tplc="0D24A316" w:tentative="1">
      <w:start w:val="1"/>
      <w:numFmt w:val="bullet"/>
      <w:lvlText w:val="•"/>
      <w:lvlJc w:val="left"/>
      <w:pPr>
        <w:tabs>
          <w:tab w:val="num" w:pos="2880"/>
        </w:tabs>
        <w:ind w:left="2880" w:hanging="360"/>
      </w:pPr>
      <w:rPr>
        <w:rFonts w:ascii="Arial" w:hAnsi="Arial" w:hint="default"/>
      </w:rPr>
    </w:lvl>
    <w:lvl w:ilvl="4" w:tplc="08364B3A" w:tentative="1">
      <w:start w:val="1"/>
      <w:numFmt w:val="bullet"/>
      <w:lvlText w:val="•"/>
      <w:lvlJc w:val="left"/>
      <w:pPr>
        <w:tabs>
          <w:tab w:val="num" w:pos="3600"/>
        </w:tabs>
        <w:ind w:left="3600" w:hanging="360"/>
      </w:pPr>
      <w:rPr>
        <w:rFonts w:ascii="Arial" w:hAnsi="Arial" w:hint="default"/>
      </w:rPr>
    </w:lvl>
    <w:lvl w:ilvl="5" w:tplc="5428EB82" w:tentative="1">
      <w:start w:val="1"/>
      <w:numFmt w:val="bullet"/>
      <w:lvlText w:val="•"/>
      <w:lvlJc w:val="left"/>
      <w:pPr>
        <w:tabs>
          <w:tab w:val="num" w:pos="4320"/>
        </w:tabs>
        <w:ind w:left="4320" w:hanging="360"/>
      </w:pPr>
      <w:rPr>
        <w:rFonts w:ascii="Arial" w:hAnsi="Arial" w:hint="default"/>
      </w:rPr>
    </w:lvl>
    <w:lvl w:ilvl="6" w:tplc="8DC063A4" w:tentative="1">
      <w:start w:val="1"/>
      <w:numFmt w:val="bullet"/>
      <w:lvlText w:val="•"/>
      <w:lvlJc w:val="left"/>
      <w:pPr>
        <w:tabs>
          <w:tab w:val="num" w:pos="5040"/>
        </w:tabs>
        <w:ind w:left="5040" w:hanging="360"/>
      </w:pPr>
      <w:rPr>
        <w:rFonts w:ascii="Arial" w:hAnsi="Arial" w:hint="default"/>
      </w:rPr>
    </w:lvl>
    <w:lvl w:ilvl="7" w:tplc="EB5CF190" w:tentative="1">
      <w:start w:val="1"/>
      <w:numFmt w:val="bullet"/>
      <w:lvlText w:val="•"/>
      <w:lvlJc w:val="left"/>
      <w:pPr>
        <w:tabs>
          <w:tab w:val="num" w:pos="5760"/>
        </w:tabs>
        <w:ind w:left="5760" w:hanging="360"/>
      </w:pPr>
      <w:rPr>
        <w:rFonts w:ascii="Arial" w:hAnsi="Arial" w:hint="default"/>
      </w:rPr>
    </w:lvl>
    <w:lvl w:ilvl="8" w:tplc="A952233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0D355E"/>
    <w:multiLevelType w:val="multilevel"/>
    <w:tmpl w:val="160D355E"/>
    <w:lvl w:ilvl="0">
      <w:start w:val="1"/>
      <w:numFmt w:val="bullet"/>
      <w:lvlText w:val="-"/>
      <w:lvlJc w:val="left"/>
      <w:pPr>
        <w:ind w:left="1080" w:hanging="360"/>
      </w:pPr>
      <w:rPr>
        <w:rFonts w:ascii="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E333B93"/>
    <w:multiLevelType w:val="multilevel"/>
    <w:tmpl w:val="1E333B93"/>
    <w:lvl w:ilvl="0">
      <w:start w:val="1"/>
      <w:numFmt w:val="bullet"/>
      <w:lvlText w:val="-"/>
      <w:lvlJc w:val="left"/>
      <w:pPr>
        <w:ind w:left="1080" w:hanging="360"/>
      </w:pPr>
      <w:rPr>
        <w:rFonts w:ascii="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98E08D7"/>
    <w:multiLevelType w:val="multilevel"/>
    <w:tmpl w:val="298E08D7"/>
    <w:lvl w:ilvl="0">
      <w:start w:val="1"/>
      <w:numFmt w:val="bullet"/>
      <w:lvlText w:val="-"/>
      <w:lvlJc w:val="left"/>
      <w:pPr>
        <w:ind w:left="1080" w:hanging="360"/>
      </w:pPr>
      <w:rPr>
        <w:rFonts w:ascii="Calibri" w:hAnsi="Calibri"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30475B68"/>
    <w:multiLevelType w:val="multilevel"/>
    <w:tmpl w:val="30475B68"/>
    <w:lvl w:ilvl="0">
      <w:start w:val="1"/>
      <w:numFmt w:val="bullet"/>
      <w:lvlText w:val="-"/>
      <w:lvlJc w:val="left"/>
      <w:pPr>
        <w:ind w:left="1080" w:hanging="360"/>
      </w:pPr>
      <w:rPr>
        <w:rFonts w:ascii="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4BC6E03"/>
    <w:multiLevelType w:val="hybridMultilevel"/>
    <w:tmpl w:val="13CA6DD0"/>
    <w:lvl w:ilvl="0" w:tplc="D794E044">
      <w:start w:val="256"/>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EBA4654"/>
    <w:multiLevelType w:val="multilevel"/>
    <w:tmpl w:val="5EBA4654"/>
    <w:lvl w:ilvl="0">
      <w:start w:val="1"/>
      <w:numFmt w:val="bullet"/>
      <w:lvlText w:val="-"/>
      <w:lvlJc w:val="left"/>
      <w:pPr>
        <w:ind w:left="1080" w:hanging="360"/>
      </w:pPr>
      <w:rPr>
        <w:rFonts w:ascii="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B9A0C36"/>
    <w:multiLevelType w:val="multilevel"/>
    <w:tmpl w:val="7B9A0C36"/>
    <w:lvl w:ilvl="0">
      <w:start w:val="1"/>
      <w:numFmt w:val="bullet"/>
      <w:lvlText w:val="-"/>
      <w:lvlJc w:val="left"/>
      <w:pPr>
        <w:ind w:left="1080" w:hanging="360"/>
      </w:pPr>
      <w:rPr>
        <w:rFonts w:ascii="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48043608">
    <w:abstractNumId w:val="3"/>
  </w:num>
  <w:num w:numId="2" w16cid:durableId="2124028929">
    <w:abstractNumId w:val="1"/>
  </w:num>
  <w:num w:numId="3" w16cid:durableId="1008294849">
    <w:abstractNumId w:val="6"/>
  </w:num>
  <w:num w:numId="4" w16cid:durableId="1506899630">
    <w:abstractNumId w:val="2"/>
  </w:num>
  <w:num w:numId="5" w16cid:durableId="767652316">
    <w:abstractNumId w:val="4"/>
  </w:num>
  <w:num w:numId="6" w16cid:durableId="269506677">
    <w:abstractNumId w:val="7"/>
  </w:num>
  <w:num w:numId="7" w16cid:durableId="758480333">
    <w:abstractNumId w:val="5"/>
  </w:num>
  <w:num w:numId="8" w16cid:durableId="1858037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hkNGZjZTUwODZkOTViZTYzMDc5MGNjODI1OWZiMDAifQ=="/>
  </w:docVars>
  <w:rsids>
    <w:rsidRoot w:val="00450479"/>
    <w:rsid w:val="00004F0D"/>
    <w:rsid w:val="00006C45"/>
    <w:rsid w:val="0001075E"/>
    <w:rsid w:val="0005068C"/>
    <w:rsid w:val="00061F67"/>
    <w:rsid w:val="00091B94"/>
    <w:rsid w:val="000B0506"/>
    <w:rsid w:val="000E716C"/>
    <w:rsid w:val="00111D57"/>
    <w:rsid w:val="00126BFE"/>
    <w:rsid w:val="001306A2"/>
    <w:rsid w:val="0013411E"/>
    <w:rsid w:val="001713F4"/>
    <w:rsid w:val="00171655"/>
    <w:rsid w:val="001740D7"/>
    <w:rsid w:val="001843AB"/>
    <w:rsid w:val="00190B44"/>
    <w:rsid w:val="001B68B6"/>
    <w:rsid w:val="001D37D6"/>
    <w:rsid w:val="001F3184"/>
    <w:rsid w:val="001F692C"/>
    <w:rsid w:val="00235260"/>
    <w:rsid w:val="0023566D"/>
    <w:rsid w:val="002542D4"/>
    <w:rsid w:val="0025437B"/>
    <w:rsid w:val="00255FE2"/>
    <w:rsid w:val="002824C3"/>
    <w:rsid w:val="002A6710"/>
    <w:rsid w:val="002D2602"/>
    <w:rsid w:val="00334C76"/>
    <w:rsid w:val="00376D9E"/>
    <w:rsid w:val="003E054A"/>
    <w:rsid w:val="003F2FA1"/>
    <w:rsid w:val="00450479"/>
    <w:rsid w:val="0046590D"/>
    <w:rsid w:val="0047169C"/>
    <w:rsid w:val="00496856"/>
    <w:rsid w:val="004B1424"/>
    <w:rsid w:val="004C52E0"/>
    <w:rsid w:val="004C7FE7"/>
    <w:rsid w:val="004E2551"/>
    <w:rsid w:val="004E76A5"/>
    <w:rsid w:val="004F5E2A"/>
    <w:rsid w:val="0053045B"/>
    <w:rsid w:val="005747F6"/>
    <w:rsid w:val="00574D14"/>
    <w:rsid w:val="0057732B"/>
    <w:rsid w:val="00586713"/>
    <w:rsid w:val="005921E4"/>
    <w:rsid w:val="005955E1"/>
    <w:rsid w:val="005B3FE8"/>
    <w:rsid w:val="005E051B"/>
    <w:rsid w:val="005F6120"/>
    <w:rsid w:val="005F6285"/>
    <w:rsid w:val="00605142"/>
    <w:rsid w:val="006378B7"/>
    <w:rsid w:val="00660479"/>
    <w:rsid w:val="0069114A"/>
    <w:rsid w:val="006A0039"/>
    <w:rsid w:val="006E2EEA"/>
    <w:rsid w:val="006F593C"/>
    <w:rsid w:val="007105FD"/>
    <w:rsid w:val="00720DC3"/>
    <w:rsid w:val="00722BC3"/>
    <w:rsid w:val="00723361"/>
    <w:rsid w:val="00724FB5"/>
    <w:rsid w:val="00725736"/>
    <w:rsid w:val="0074647D"/>
    <w:rsid w:val="00751B17"/>
    <w:rsid w:val="00766733"/>
    <w:rsid w:val="007670DA"/>
    <w:rsid w:val="00795E13"/>
    <w:rsid w:val="007B180A"/>
    <w:rsid w:val="007C1C42"/>
    <w:rsid w:val="00800B66"/>
    <w:rsid w:val="00814835"/>
    <w:rsid w:val="008168AA"/>
    <w:rsid w:val="00822385"/>
    <w:rsid w:val="00833B2D"/>
    <w:rsid w:val="00866B45"/>
    <w:rsid w:val="008942AD"/>
    <w:rsid w:val="00895CA3"/>
    <w:rsid w:val="008C6423"/>
    <w:rsid w:val="008E0445"/>
    <w:rsid w:val="00935CE6"/>
    <w:rsid w:val="00985DA8"/>
    <w:rsid w:val="009B7AE3"/>
    <w:rsid w:val="009C3200"/>
    <w:rsid w:val="009F3EE5"/>
    <w:rsid w:val="009F56B1"/>
    <w:rsid w:val="00A122A5"/>
    <w:rsid w:val="00A41A64"/>
    <w:rsid w:val="00A462C0"/>
    <w:rsid w:val="00A52DE4"/>
    <w:rsid w:val="00A55B75"/>
    <w:rsid w:val="00A623C3"/>
    <w:rsid w:val="00A8404C"/>
    <w:rsid w:val="00AF53C0"/>
    <w:rsid w:val="00B02678"/>
    <w:rsid w:val="00B0587D"/>
    <w:rsid w:val="00B40A88"/>
    <w:rsid w:val="00B459C4"/>
    <w:rsid w:val="00B90FC8"/>
    <w:rsid w:val="00BA4E94"/>
    <w:rsid w:val="00BE1BB9"/>
    <w:rsid w:val="00BE200D"/>
    <w:rsid w:val="00C018BB"/>
    <w:rsid w:val="00C0690D"/>
    <w:rsid w:val="00C273F7"/>
    <w:rsid w:val="00C27916"/>
    <w:rsid w:val="00C40540"/>
    <w:rsid w:val="00CB720C"/>
    <w:rsid w:val="00CB764A"/>
    <w:rsid w:val="00D12D0C"/>
    <w:rsid w:val="00D542EF"/>
    <w:rsid w:val="00D83E74"/>
    <w:rsid w:val="00DB1ACB"/>
    <w:rsid w:val="00DD2B36"/>
    <w:rsid w:val="00DE0BDD"/>
    <w:rsid w:val="00DE2AAC"/>
    <w:rsid w:val="00DE6055"/>
    <w:rsid w:val="00E00190"/>
    <w:rsid w:val="00E15494"/>
    <w:rsid w:val="00E34861"/>
    <w:rsid w:val="00E4674C"/>
    <w:rsid w:val="00E50616"/>
    <w:rsid w:val="00E66F91"/>
    <w:rsid w:val="00E806AD"/>
    <w:rsid w:val="00E91A27"/>
    <w:rsid w:val="00E957F9"/>
    <w:rsid w:val="00EC129F"/>
    <w:rsid w:val="00ED0857"/>
    <w:rsid w:val="00F20885"/>
    <w:rsid w:val="00F25741"/>
    <w:rsid w:val="00F43E96"/>
    <w:rsid w:val="00F764AC"/>
    <w:rsid w:val="00F92C2A"/>
    <w:rsid w:val="00F94CFE"/>
    <w:rsid w:val="00FC332E"/>
    <w:rsid w:val="00FC44CA"/>
    <w:rsid w:val="00FD5B0A"/>
    <w:rsid w:val="00FD6153"/>
    <w:rsid w:val="00FE2209"/>
    <w:rsid w:val="00FE43CE"/>
    <w:rsid w:val="00FE5711"/>
    <w:rsid w:val="00FE5EBC"/>
    <w:rsid w:val="00FE6DC8"/>
    <w:rsid w:val="00FF0EC3"/>
    <w:rsid w:val="449D3720"/>
    <w:rsid w:val="4A5414B5"/>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EFCD6A7"/>
  <w15:docId w15:val="{1F024EEF-AAB5-4877-8627-5731D9973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a4">
    <w:name w:val="Table Grid"/>
    <w:basedOn w:val="a1"/>
    <w:uiPriority w:val="39"/>
    <w:qFormat/>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pPr>
      <w:ind w:left="720"/>
      <w:contextualSpacing/>
    </w:pPr>
  </w:style>
  <w:style w:type="paragraph" w:styleId="a6">
    <w:name w:val="header"/>
    <w:basedOn w:val="a"/>
    <w:link w:val="a7"/>
    <w:uiPriority w:val="99"/>
    <w:unhideWhenUsed/>
    <w:rsid w:val="001713F4"/>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1713F4"/>
    <w:rPr>
      <w:rFonts w:asciiTheme="minorHAnsi" w:eastAsiaTheme="minorHAnsi" w:hAnsiTheme="minorHAnsi" w:cstheme="minorBidi"/>
      <w:sz w:val="18"/>
      <w:szCs w:val="18"/>
      <w:lang w:eastAsia="en-US"/>
    </w:rPr>
  </w:style>
  <w:style w:type="paragraph" w:styleId="a8">
    <w:name w:val="footer"/>
    <w:basedOn w:val="a"/>
    <w:link w:val="a9"/>
    <w:uiPriority w:val="99"/>
    <w:unhideWhenUsed/>
    <w:rsid w:val="001713F4"/>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1713F4"/>
    <w:rPr>
      <w:rFonts w:asciiTheme="minorHAnsi" w:eastAsiaTheme="minorHAnsi" w:hAnsiTheme="minorHAnsi" w:cstheme="minorBid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7120">
      <w:bodyDiv w:val="1"/>
      <w:marLeft w:val="0"/>
      <w:marRight w:val="0"/>
      <w:marTop w:val="0"/>
      <w:marBottom w:val="0"/>
      <w:divBdr>
        <w:top w:val="none" w:sz="0" w:space="0" w:color="auto"/>
        <w:left w:val="none" w:sz="0" w:space="0" w:color="auto"/>
        <w:bottom w:val="none" w:sz="0" w:space="0" w:color="auto"/>
        <w:right w:val="none" w:sz="0" w:space="0" w:color="auto"/>
      </w:divBdr>
      <w:divsChild>
        <w:div w:id="1905796182">
          <w:marLeft w:val="360"/>
          <w:marRight w:val="0"/>
          <w:marTop w:val="200"/>
          <w:marBottom w:val="0"/>
          <w:divBdr>
            <w:top w:val="none" w:sz="0" w:space="0" w:color="auto"/>
            <w:left w:val="none" w:sz="0" w:space="0" w:color="auto"/>
            <w:bottom w:val="none" w:sz="0" w:space="0" w:color="auto"/>
            <w:right w:val="none" w:sz="0" w:space="0" w:color="auto"/>
          </w:divBdr>
        </w:div>
        <w:div w:id="2099865921">
          <w:marLeft w:val="1080"/>
          <w:marRight w:val="0"/>
          <w:marTop w:val="100"/>
          <w:marBottom w:val="0"/>
          <w:divBdr>
            <w:top w:val="none" w:sz="0" w:space="0" w:color="auto"/>
            <w:left w:val="none" w:sz="0" w:space="0" w:color="auto"/>
            <w:bottom w:val="none" w:sz="0" w:space="0" w:color="auto"/>
            <w:right w:val="none" w:sz="0" w:space="0" w:color="auto"/>
          </w:divBdr>
        </w:div>
        <w:div w:id="1912082978">
          <w:marLeft w:val="1080"/>
          <w:marRight w:val="0"/>
          <w:marTop w:val="100"/>
          <w:marBottom w:val="0"/>
          <w:divBdr>
            <w:top w:val="none" w:sz="0" w:space="0" w:color="auto"/>
            <w:left w:val="none" w:sz="0" w:space="0" w:color="auto"/>
            <w:bottom w:val="none" w:sz="0" w:space="0" w:color="auto"/>
            <w:right w:val="none" w:sz="0" w:space="0" w:color="auto"/>
          </w:divBdr>
        </w:div>
        <w:div w:id="530147151">
          <w:marLeft w:val="1080"/>
          <w:marRight w:val="0"/>
          <w:marTop w:val="100"/>
          <w:marBottom w:val="0"/>
          <w:divBdr>
            <w:top w:val="none" w:sz="0" w:space="0" w:color="auto"/>
            <w:left w:val="none" w:sz="0" w:space="0" w:color="auto"/>
            <w:bottom w:val="none" w:sz="0" w:space="0" w:color="auto"/>
            <w:right w:val="none" w:sz="0" w:space="0" w:color="auto"/>
          </w:divBdr>
        </w:div>
        <w:div w:id="915015019">
          <w:marLeft w:val="360"/>
          <w:marRight w:val="0"/>
          <w:marTop w:val="200"/>
          <w:marBottom w:val="0"/>
          <w:divBdr>
            <w:top w:val="none" w:sz="0" w:space="0" w:color="auto"/>
            <w:left w:val="none" w:sz="0" w:space="0" w:color="auto"/>
            <w:bottom w:val="none" w:sz="0" w:space="0" w:color="auto"/>
            <w:right w:val="none" w:sz="0" w:space="0" w:color="auto"/>
          </w:divBdr>
        </w:div>
        <w:div w:id="2137599014">
          <w:marLeft w:val="1080"/>
          <w:marRight w:val="0"/>
          <w:marTop w:val="100"/>
          <w:marBottom w:val="0"/>
          <w:divBdr>
            <w:top w:val="none" w:sz="0" w:space="0" w:color="auto"/>
            <w:left w:val="none" w:sz="0" w:space="0" w:color="auto"/>
            <w:bottom w:val="none" w:sz="0" w:space="0" w:color="auto"/>
            <w:right w:val="none" w:sz="0" w:space="0" w:color="auto"/>
          </w:divBdr>
        </w:div>
        <w:div w:id="1339113456">
          <w:marLeft w:val="1080"/>
          <w:marRight w:val="0"/>
          <w:marTop w:val="100"/>
          <w:marBottom w:val="0"/>
          <w:divBdr>
            <w:top w:val="none" w:sz="0" w:space="0" w:color="auto"/>
            <w:left w:val="none" w:sz="0" w:space="0" w:color="auto"/>
            <w:bottom w:val="none" w:sz="0" w:space="0" w:color="auto"/>
            <w:right w:val="none" w:sz="0" w:space="0" w:color="auto"/>
          </w:divBdr>
        </w:div>
      </w:divsChild>
    </w:div>
    <w:div w:id="262156376">
      <w:bodyDiv w:val="1"/>
      <w:marLeft w:val="0"/>
      <w:marRight w:val="0"/>
      <w:marTop w:val="0"/>
      <w:marBottom w:val="0"/>
      <w:divBdr>
        <w:top w:val="none" w:sz="0" w:space="0" w:color="auto"/>
        <w:left w:val="none" w:sz="0" w:space="0" w:color="auto"/>
        <w:bottom w:val="none" w:sz="0" w:space="0" w:color="auto"/>
        <w:right w:val="none" w:sz="0" w:space="0" w:color="auto"/>
      </w:divBdr>
      <w:divsChild>
        <w:div w:id="616836454">
          <w:marLeft w:val="360"/>
          <w:marRight w:val="0"/>
          <w:marTop w:val="200"/>
          <w:marBottom w:val="0"/>
          <w:divBdr>
            <w:top w:val="none" w:sz="0" w:space="0" w:color="auto"/>
            <w:left w:val="none" w:sz="0" w:space="0" w:color="auto"/>
            <w:bottom w:val="none" w:sz="0" w:space="0" w:color="auto"/>
            <w:right w:val="none" w:sz="0" w:space="0" w:color="auto"/>
          </w:divBdr>
        </w:div>
        <w:div w:id="1022169468">
          <w:marLeft w:val="1080"/>
          <w:marRight w:val="0"/>
          <w:marTop w:val="100"/>
          <w:marBottom w:val="0"/>
          <w:divBdr>
            <w:top w:val="none" w:sz="0" w:space="0" w:color="auto"/>
            <w:left w:val="none" w:sz="0" w:space="0" w:color="auto"/>
            <w:bottom w:val="none" w:sz="0" w:space="0" w:color="auto"/>
            <w:right w:val="none" w:sz="0" w:space="0" w:color="auto"/>
          </w:divBdr>
        </w:div>
        <w:div w:id="172230382">
          <w:marLeft w:val="360"/>
          <w:marRight w:val="0"/>
          <w:marTop w:val="200"/>
          <w:marBottom w:val="0"/>
          <w:divBdr>
            <w:top w:val="none" w:sz="0" w:space="0" w:color="auto"/>
            <w:left w:val="none" w:sz="0" w:space="0" w:color="auto"/>
            <w:bottom w:val="none" w:sz="0" w:space="0" w:color="auto"/>
            <w:right w:val="none" w:sz="0" w:space="0" w:color="auto"/>
          </w:divBdr>
        </w:div>
        <w:div w:id="1726104766">
          <w:marLeft w:val="1080"/>
          <w:marRight w:val="0"/>
          <w:marTop w:val="100"/>
          <w:marBottom w:val="0"/>
          <w:divBdr>
            <w:top w:val="none" w:sz="0" w:space="0" w:color="auto"/>
            <w:left w:val="none" w:sz="0" w:space="0" w:color="auto"/>
            <w:bottom w:val="none" w:sz="0" w:space="0" w:color="auto"/>
            <w:right w:val="none" w:sz="0" w:space="0" w:color="auto"/>
          </w:divBdr>
        </w:div>
        <w:div w:id="1189292851">
          <w:marLeft w:val="360"/>
          <w:marRight w:val="0"/>
          <w:marTop w:val="200"/>
          <w:marBottom w:val="0"/>
          <w:divBdr>
            <w:top w:val="none" w:sz="0" w:space="0" w:color="auto"/>
            <w:left w:val="none" w:sz="0" w:space="0" w:color="auto"/>
            <w:bottom w:val="none" w:sz="0" w:space="0" w:color="auto"/>
            <w:right w:val="none" w:sz="0" w:space="0" w:color="auto"/>
          </w:divBdr>
        </w:div>
        <w:div w:id="539126711">
          <w:marLeft w:val="1080"/>
          <w:marRight w:val="0"/>
          <w:marTop w:val="100"/>
          <w:marBottom w:val="0"/>
          <w:divBdr>
            <w:top w:val="none" w:sz="0" w:space="0" w:color="auto"/>
            <w:left w:val="none" w:sz="0" w:space="0" w:color="auto"/>
            <w:bottom w:val="none" w:sz="0" w:space="0" w:color="auto"/>
            <w:right w:val="none" w:sz="0" w:space="0" w:color="auto"/>
          </w:divBdr>
        </w:div>
        <w:div w:id="381445674">
          <w:marLeft w:val="1080"/>
          <w:marRight w:val="0"/>
          <w:marTop w:val="100"/>
          <w:marBottom w:val="0"/>
          <w:divBdr>
            <w:top w:val="none" w:sz="0" w:space="0" w:color="auto"/>
            <w:left w:val="none" w:sz="0" w:space="0" w:color="auto"/>
            <w:bottom w:val="none" w:sz="0" w:space="0" w:color="auto"/>
            <w:right w:val="none" w:sz="0" w:space="0" w:color="auto"/>
          </w:divBdr>
        </w:div>
      </w:divsChild>
    </w:div>
    <w:div w:id="287710484">
      <w:bodyDiv w:val="1"/>
      <w:marLeft w:val="0"/>
      <w:marRight w:val="0"/>
      <w:marTop w:val="0"/>
      <w:marBottom w:val="0"/>
      <w:divBdr>
        <w:top w:val="none" w:sz="0" w:space="0" w:color="auto"/>
        <w:left w:val="none" w:sz="0" w:space="0" w:color="auto"/>
        <w:bottom w:val="none" w:sz="0" w:space="0" w:color="auto"/>
        <w:right w:val="none" w:sz="0" w:space="0" w:color="auto"/>
      </w:divBdr>
      <w:divsChild>
        <w:div w:id="271133833">
          <w:marLeft w:val="360"/>
          <w:marRight w:val="0"/>
          <w:marTop w:val="100"/>
          <w:marBottom w:val="0"/>
          <w:divBdr>
            <w:top w:val="none" w:sz="0" w:space="0" w:color="auto"/>
            <w:left w:val="none" w:sz="0" w:space="0" w:color="auto"/>
            <w:bottom w:val="none" w:sz="0" w:space="0" w:color="auto"/>
            <w:right w:val="none" w:sz="0" w:space="0" w:color="auto"/>
          </w:divBdr>
        </w:div>
      </w:divsChild>
    </w:div>
    <w:div w:id="380787264">
      <w:bodyDiv w:val="1"/>
      <w:marLeft w:val="0"/>
      <w:marRight w:val="0"/>
      <w:marTop w:val="0"/>
      <w:marBottom w:val="0"/>
      <w:divBdr>
        <w:top w:val="none" w:sz="0" w:space="0" w:color="auto"/>
        <w:left w:val="none" w:sz="0" w:space="0" w:color="auto"/>
        <w:bottom w:val="none" w:sz="0" w:space="0" w:color="auto"/>
        <w:right w:val="none" w:sz="0" w:space="0" w:color="auto"/>
      </w:divBdr>
      <w:divsChild>
        <w:div w:id="1461656488">
          <w:marLeft w:val="360"/>
          <w:marRight w:val="0"/>
          <w:marTop w:val="200"/>
          <w:marBottom w:val="0"/>
          <w:divBdr>
            <w:top w:val="none" w:sz="0" w:space="0" w:color="auto"/>
            <w:left w:val="none" w:sz="0" w:space="0" w:color="auto"/>
            <w:bottom w:val="none" w:sz="0" w:space="0" w:color="auto"/>
            <w:right w:val="none" w:sz="0" w:space="0" w:color="auto"/>
          </w:divBdr>
        </w:div>
      </w:divsChild>
    </w:div>
    <w:div w:id="390732542">
      <w:bodyDiv w:val="1"/>
      <w:marLeft w:val="0"/>
      <w:marRight w:val="0"/>
      <w:marTop w:val="0"/>
      <w:marBottom w:val="0"/>
      <w:divBdr>
        <w:top w:val="none" w:sz="0" w:space="0" w:color="auto"/>
        <w:left w:val="none" w:sz="0" w:space="0" w:color="auto"/>
        <w:bottom w:val="none" w:sz="0" w:space="0" w:color="auto"/>
        <w:right w:val="none" w:sz="0" w:space="0" w:color="auto"/>
      </w:divBdr>
      <w:divsChild>
        <w:div w:id="1686251737">
          <w:marLeft w:val="1080"/>
          <w:marRight w:val="0"/>
          <w:marTop w:val="100"/>
          <w:marBottom w:val="0"/>
          <w:divBdr>
            <w:top w:val="none" w:sz="0" w:space="0" w:color="auto"/>
            <w:left w:val="none" w:sz="0" w:space="0" w:color="auto"/>
            <w:bottom w:val="none" w:sz="0" w:space="0" w:color="auto"/>
            <w:right w:val="none" w:sz="0" w:space="0" w:color="auto"/>
          </w:divBdr>
        </w:div>
      </w:divsChild>
    </w:div>
    <w:div w:id="392854893">
      <w:bodyDiv w:val="1"/>
      <w:marLeft w:val="0"/>
      <w:marRight w:val="0"/>
      <w:marTop w:val="0"/>
      <w:marBottom w:val="0"/>
      <w:divBdr>
        <w:top w:val="none" w:sz="0" w:space="0" w:color="auto"/>
        <w:left w:val="none" w:sz="0" w:space="0" w:color="auto"/>
        <w:bottom w:val="none" w:sz="0" w:space="0" w:color="auto"/>
        <w:right w:val="none" w:sz="0" w:space="0" w:color="auto"/>
      </w:divBdr>
      <w:divsChild>
        <w:div w:id="2070952283">
          <w:marLeft w:val="360"/>
          <w:marRight w:val="0"/>
          <w:marTop w:val="200"/>
          <w:marBottom w:val="0"/>
          <w:divBdr>
            <w:top w:val="none" w:sz="0" w:space="0" w:color="auto"/>
            <w:left w:val="none" w:sz="0" w:space="0" w:color="auto"/>
            <w:bottom w:val="none" w:sz="0" w:space="0" w:color="auto"/>
            <w:right w:val="none" w:sz="0" w:space="0" w:color="auto"/>
          </w:divBdr>
        </w:div>
        <w:div w:id="511451171">
          <w:marLeft w:val="1440"/>
          <w:marRight w:val="0"/>
          <w:marTop w:val="100"/>
          <w:marBottom w:val="0"/>
          <w:divBdr>
            <w:top w:val="none" w:sz="0" w:space="0" w:color="auto"/>
            <w:left w:val="none" w:sz="0" w:space="0" w:color="auto"/>
            <w:bottom w:val="none" w:sz="0" w:space="0" w:color="auto"/>
            <w:right w:val="none" w:sz="0" w:space="0" w:color="auto"/>
          </w:divBdr>
        </w:div>
        <w:div w:id="2109617283">
          <w:marLeft w:val="360"/>
          <w:marRight w:val="0"/>
          <w:marTop w:val="200"/>
          <w:marBottom w:val="0"/>
          <w:divBdr>
            <w:top w:val="none" w:sz="0" w:space="0" w:color="auto"/>
            <w:left w:val="none" w:sz="0" w:space="0" w:color="auto"/>
            <w:bottom w:val="none" w:sz="0" w:space="0" w:color="auto"/>
            <w:right w:val="none" w:sz="0" w:space="0" w:color="auto"/>
          </w:divBdr>
        </w:div>
        <w:div w:id="1575360070">
          <w:marLeft w:val="1440"/>
          <w:marRight w:val="0"/>
          <w:marTop w:val="100"/>
          <w:marBottom w:val="0"/>
          <w:divBdr>
            <w:top w:val="none" w:sz="0" w:space="0" w:color="auto"/>
            <w:left w:val="none" w:sz="0" w:space="0" w:color="auto"/>
            <w:bottom w:val="none" w:sz="0" w:space="0" w:color="auto"/>
            <w:right w:val="none" w:sz="0" w:space="0" w:color="auto"/>
          </w:divBdr>
        </w:div>
        <w:div w:id="807236445">
          <w:marLeft w:val="360"/>
          <w:marRight w:val="0"/>
          <w:marTop w:val="200"/>
          <w:marBottom w:val="0"/>
          <w:divBdr>
            <w:top w:val="none" w:sz="0" w:space="0" w:color="auto"/>
            <w:left w:val="none" w:sz="0" w:space="0" w:color="auto"/>
            <w:bottom w:val="none" w:sz="0" w:space="0" w:color="auto"/>
            <w:right w:val="none" w:sz="0" w:space="0" w:color="auto"/>
          </w:divBdr>
        </w:div>
        <w:div w:id="1693653720">
          <w:marLeft w:val="1440"/>
          <w:marRight w:val="0"/>
          <w:marTop w:val="100"/>
          <w:marBottom w:val="0"/>
          <w:divBdr>
            <w:top w:val="none" w:sz="0" w:space="0" w:color="auto"/>
            <w:left w:val="none" w:sz="0" w:space="0" w:color="auto"/>
            <w:bottom w:val="none" w:sz="0" w:space="0" w:color="auto"/>
            <w:right w:val="none" w:sz="0" w:space="0" w:color="auto"/>
          </w:divBdr>
        </w:div>
        <w:div w:id="1089473501">
          <w:marLeft w:val="1440"/>
          <w:marRight w:val="0"/>
          <w:marTop w:val="100"/>
          <w:marBottom w:val="0"/>
          <w:divBdr>
            <w:top w:val="none" w:sz="0" w:space="0" w:color="auto"/>
            <w:left w:val="none" w:sz="0" w:space="0" w:color="auto"/>
            <w:bottom w:val="none" w:sz="0" w:space="0" w:color="auto"/>
            <w:right w:val="none" w:sz="0" w:space="0" w:color="auto"/>
          </w:divBdr>
        </w:div>
      </w:divsChild>
    </w:div>
    <w:div w:id="537819784">
      <w:bodyDiv w:val="1"/>
      <w:marLeft w:val="0"/>
      <w:marRight w:val="0"/>
      <w:marTop w:val="0"/>
      <w:marBottom w:val="0"/>
      <w:divBdr>
        <w:top w:val="none" w:sz="0" w:space="0" w:color="auto"/>
        <w:left w:val="none" w:sz="0" w:space="0" w:color="auto"/>
        <w:bottom w:val="none" w:sz="0" w:space="0" w:color="auto"/>
        <w:right w:val="none" w:sz="0" w:space="0" w:color="auto"/>
      </w:divBdr>
      <w:divsChild>
        <w:div w:id="1281261404">
          <w:marLeft w:val="360"/>
          <w:marRight w:val="0"/>
          <w:marTop w:val="200"/>
          <w:marBottom w:val="0"/>
          <w:divBdr>
            <w:top w:val="none" w:sz="0" w:space="0" w:color="auto"/>
            <w:left w:val="none" w:sz="0" w:space="0" w:color="auto"/>
            <w:bottom w:val="none" w:sz="0" w:space="0" w:color="auto"/>
            <w:right w:val="none" w:sz="0" w:space="0" w:color="auto"/>
          </w:divBdr>
        </w:div>
      </w:divsChild>
    </w:div>
    <w:div w:id="740369597">
      <w:bodyDiv w:val="1"/>
      <w:marLeft w:val="0"/>
      <w:marRight w:val="0"/>
      <w:marTop w:val="0"/>
      <w:marBottom w:val="0"/>
      <w:divBdr>
        <w:top w:val="none" w:sz="0" w:space="0" w:color="auto"/>
        <w:left w:val="none" w:sz="0" w:space="0" w:color="auto"/>
        <w:bottom w:val="none" w:sz="0" w:space="0" w:color="auto"/>
        <w:right w:val="none" w:sz="0" w:space="0" w:color="auto"/>
      </w:divBdr>
      <w:divsChild>
        <w:div w:id="583539610">
          <w:marLeft w:val="1080"/>
          <w:marRight w:val="0"/>
          <w:marTop w:val="100"/>
          <w:marBottom w:val="0"/>
          <w:divBdr>
            <w:top w:val="none" w:sz="0" w:space="0" w:color="auto"/>
            <w:left w:val="none" w:sz="0" w:space="0" w:color="auto"/>
            <w:bottom w:val="none" w:sz="0" w:space="0" w:color="auto"/>
            <w:right w:val="none" w:sz="0" w:space="0" w:color="auto"/>
          </w:divBdr>
        </w:div>
        <w:div w:id="565577676">
          <w:marLeft w:val="1080"/>
          <w:marRight w:val="0"/>
          <w:marTop w:val="100"/>
          <w:marBottom w:val="0"/>
          <w:divBdr>
            <w:top w:val="none" w:sz="0" w:space="0" w:color="auto"/>
            <w:left w:val="none" w:sz="0" w:space="0" w:color="auto"/>
            <w:bottom w:val="none" w:sz="0" w:space="0" w:color="auto"/>
            <w:right w:val="none" w:sz="0" w:space="0" w:color="auto"/>
          </w:divBdr>
        </w:div>
      </w:divsChild>
    </w:div>
    <w:div w:id="1015616777">
      <w:bodyDiv w:val="1"/>
      <w:marLeft w:val="0"/>
      <w:marRight w:val="0"/>
      <w:marTop w:val="0"/>
      <w:marBottom w:val="0"/>
      <w:divBdr>
        <w:top w:val="none" w:sz="0" w:space="0" w:color="auto"/>
        <w:left w:val="none" w:sz="0" w:space="0" w:color="auto"/>
        <w:bottom w:val="none" w:sz="0" w:space="0" w:color="auto"/>
        <w:right w:val="none" w:sz="0" w:space="0" w:color="auto"/>
      </w:divBdr>
      <w:divsChild>
        <w:div w:id="1251620609">
          <w:marLeft w:val="360"/>
          <w:marRight w:val="0"/>
          <w:marTop w:val="200"/>
          <w:marBottom w:val="0"/>
          <w:divBdr>
            <w:top w:val="none" w:sz="0" w:space="0" w:color="auto"/>
            <w:left w:val="none" w:sz="0" w:space="0" w:color="auto"/>
            <w:bottom w:val="none" w:sz="0" w:space="0" w:color="auto"/>
            <w:right w:val="none" w:sz="0" w:space="0" w:color="auto"/>
          </w:divBdr>
        </w:div>
        <w:div w:id="1827671826">
          <w:marLeft w:val="360"/>
          <w:marRight w:val="0"/>
          <w:marTop w:val="200"/>
          <w:marBottom w:val="0"/>
          <w:divBdr>
            <w:top w:val="none" w:sz="0" w:space="0" w:color="auto"/>
            <w:left w:val="none" w:sz="0" w:space="0" w:color="auto"/>
            <w:bottom w:val="none" w:sz="0" w:space="0" w:color="auto"/>
            <w:right w:val="none" w:sz="0" w:space="0" w:color="auto"/>
          </w:divBdr>
        </w:div>
        <w:div w:id="182861133">
          <w:marLeft w:val="360"/>
          <w:marRight w:val="0"/>
          <w:marTop w:val="200"/>
          <w:marBottom w:val="0"/>
          <w:divBdr>
            <w:top w:val="none" w:sz="0" w:space="0" w:color="auto"/>
            <w:left w:val="none" w:sz="0" w:space="0" w:color="auto"/>
            <w:bottom w:val="none" w:sz="0" w:space="0" w:color="auto"/>
            <w:right w:val="none" w:sz="0" w:space="0" w:color="auto"/>
          </w:divBdr>
        </w:div>
        <w:div w:id="892086117">
          <w:marLeft w:val="360"/>
          <w:marRight w:val="0"/>
          <w:marTop w:val="200"/>
          <w:marBottom w:val="0"/>
          <w:divBdr>
            <w:top w:val="none" w:sz="0" w:space="0" w:color="auto"/>
            <w:left w:val="none" w:sz="0" w:space="0" w:color="auto"/>
            <w:bottom w:val="none" w:sz="0" w:space="0" w:color="auto"/>
            <w:right w:val="none" w:sz="0" w:space="0" w:color="auto"/>
          </w:divBdr>
        </w:div>
        <w:div w:id="1613004661">
          <w:marLeft w:val="360"/>
          <w:marRight w:val="0"/>
          <w:marTop w:val="200"/>
          <w:marBottom w:val="0"/>
          <w:divBdr>
            <w:top w:val="none" w:sz="0" w:space="0" w:color="auto"/>
            <w:left w:val="none" w:sz="0" w:space="0" w:color="auto"/>
            <w:bottom w:val="none" w:sz="0" w:space="0" w:color="auto"/>
            <w:right w:val="none" w:sz="0" w:space="0" w:color="auto"/>
          </w:divBdr>
        </w:div>
        <w:div w:id="506016983">
          <w:marLeft w:val="360"/>
          <w:marRight w:val="0"/>
          <w:marTop w:val="200"/>
          <w:marBottom w:val="0"/>
          <w:divBdr>
            <w:top w:val="none" w:sz="0" w:space="0" w:color="auto"/>
            <w:left w:val="none" w:sz="0" w:space="0" w:color="auto"/>
            <w:bottom w:val="none" w:sz="0" w:space="0" w:color="auto"/>
            <w:right w:val="none" w:sz="0" w:space="0" w:color="auto"/>
          </w:divBdr>
        </w:div>
        <w:div w:id="680546972">
          <w:marLeft w:val="360"/>
          <w:marRight w:val="0"/>
          <w:marTop w:val="200"/>
          <w:marBottom w:val="0"/>
          <w:divBdr>
            <w:top w:val="none" w:sz="0" w:space="0" w:color="auto"/>
            <w:left w:val="none" w:sz="0" w:space="0" w:color="auto"/>
            <w:bottom w:val="none" w:sz="0" w:space="0" w:color="auto"/>
            <w:right w:val="none" w:sz="0" w:space="0" w:color="auto"/>
          </w:divBdr>
        </w:div>
        <w:div w:id="1085417616">
          <w:marLeft w:val="360"/>
          <w:marRight w:val="0"/>
          <w:marTop w:val="200"/>
          <w:marBottom w:val="0"/>
          <w:divBdr>
            <w:top w:val="none" w:sz="0" w:space="0" w:color="auto"/>
            <w:left w:val="none" w:sz="0" w:space="0" w:color="auto"/>
            <w:bottom w:val="none" w:sz="0" w:space="0" w:color="auto"/>
            <w:right w:val="none" w:sz="0" w:space="0" w:color="auto"/>
          </w:divBdr>
        </w:div>
        <w:div w:id="1823614296">
          <w:marLeft w:val="360"/>
          <w:marRight w:val="0"/>
          <w:marTop w:val="200"/>
          <w:marBottom w:val="0"/>
          <w:divBdr>
            <w:top w:val="none" w:sz="0" w:space="0" w:color="auto"/>
            <w:left w:val="none" w:sz="0" w:space="0" w:color="auto"/>
            <w:bottom w:val="none" w:sz="0" w:space="0" w:color="auto"/>
            <w:right w:val="none" w:sz="0" w:space="0" w:color="auto"/>
          </w:divBdr>
        </w:div>
      </w:divsChild>
    </w:div>
    <w:div w:id="1585142199">
      <w:bodyDiv w:val="1"/>
      <w:marLeft w:val="0"/>
      <w:marRight w:val="0"/>
      <w:marTop w:val="0"/>
      <w:marBottom w:val="0"/>
      <w:divBdr>
        <w:top w:val="none" w:sz="0" w:space="0" w:color="auto"/>
        <w:left w:val="none" w:sz="0" w:space="0" w:color="auto"/>
        <w:bottom w:val="none" w:sz="0" w:space="0" w:color="auto"/>
        <w:right w:val="none" w:sz="0" w:space="0" w:color="auto"/>
      </w:divBdr>
      <w:divsChild>
        <w:div w:id="1343555609">
          <w:marLeft w:val="360"/>
          <w:marRight w:val="0"/>
          <w:marTop w:val="200"/>
          <w:marBottom w:val="0"/>
          <w:divBdr>
            <w:top w:val="none" w:sz="0" w:space="0" w:color="auto"/>
            <w:left w:val="none" w:sz="0" w:space="0" w:color="auto"/>
            <w:bottom w:val="none" w:sz="0" w:space="0" w:color="auto"/>
            <w:right w:val="none" w:sz="0" w:space="0" w:color="auto"/>
          </w:divBdr>
        </w:div>
        <w:div w:id="491872399">
          <w:marLeft w:val="1080"/>
          <w:marRight w:val="0"/>
          <w:marTop w:val="200"/>
          <w:marBottom w:val="0"/>
          <w:divBdr>
            <w:top w:val="none" w:sz="0" w:space="0" w:color="auto"/>
            <w:left w:val="none" w:sz="0" w:space="0" w:color="auto"/>
            <w:bottom w:val="none" w:sz="0" w:space="0" w:color="auto"/>
            <w:right w:val="none" w:sz="0" w:space="0" w:color="auto"/>
          </w:divBdr>
        </w:div>
        <w:div w:id="1849519835">
          <w:marLeft w:val="1080"/>
          <w:marRight w:val="0"/>
          <w:marTop w:val="200"/>
          <w:marBottom w:val="0"/>
          <w:divBdr>
            <w:top w:val="none" w:sz="0" w:space="0" w:color="auto"/>
            <w:left w:val="none" w:sz="0" w:space="0" w:color="auto"/>
            <w:bottom w:val="none" w:sz="0" w:space="0" w:color="auto"/>
            <w:right w:val="none" w:sz="0" w:space="0" w:color="auto"/>
          </w:divBdr>
        </w:div>
        <w:div w:id="1823812825">
          <w:marLeft w:val="1080"/>
          <w:marRight w:val="0"/>
          <w:marTop w:val="200"/>
          <w:marBottom w:val="0"/>
          <w:divBdr>
            <w:top w:val="none" w:sz="0" w:space="0" w:color="auto"/>
            <w:left w:val="none" w:sz="0" w:space="0" w:color="auto"/>
            <w:bottom w:val="none" w:sz="0" w:space="0" w:color="auto"/>
            <w:right w:val="none" w:sz="0" w:space="0" w:color="auto"/>
          </w:divBdr>
        </w:div>
        <w:div w:id="985400177">
          <w:marLeft w:val="1080"/>
          <w:marRight w:val="0"/>
          <w:marTop w:val="200"/>
          <w:marBottom w:val="0"/>
          <w:divBdr>
            <w:top w:val="none" w:sz="0" w:space="0" w:color="auto"/>
            <w:left w:val="none" w:sz="0" w:space="0" w:color="auto"/>
            <w:bottom w:val="none" w:sz="0" w:space="0" w:color="auto"/>
            <w:right w:val="none" w:sz="0" w:space="0" w:color="auto"/>
          </w:divBdr>
        </w:div>
        <w:div w:id="1762294995">
          <w:marLeft w:val="1080"/>
          <w:marRight w:val="0"/>
          <w:marTop w:val="100"/>
          <w:marBottom w:val="0"/>
          <w:divBdr>
            <w:top w:val="none" w:sz="0" w:space="0" w:color="auto"/>
            <w:left w:val="none" w:sz="0" w:space="0" w:color="auto"/>
            <w:bottom w:val="none" w:sz="0" w:space="0" w:color="auto"/>
            <w:right w:val="none" w:sz="0" w:space="0" w:color="auto"/>
          </w:divBdr>
        </w:div>
      </w:divsChild>
    </w:div>
    <w:div w:id="1666319746">
      <w:bodyDiv w:val="1"/>
      <w:marLeft w:val="0"/>
      <w:marRight w:val="0"/>
      <w:marTop w:val="0"/>
      <w:marBottom w:val="0"/>
      <w:divBdr>
        <w:top w:val="none" w:sz="0" w:space="0" w:color="auto"/>
        <w:left w:val="none" w:sz="0" w:space="0" w:color="auto"/>
        <w:bottom w:val="none" w:sz="0" w:space="0" w:color="auto"/>
        <w:right w:val="none" w:sz="0" w:space="0" w:color="auto"/>
      </w:divBdr>
      <w:divsChild>
        <w:div w:id="618100260">
          <w:marLeft w:val="1080"/>
          <w:marRight w:val="0"/>
          <w:marTop w:val="200"/>
          <w:marBottom w:val="0"/>
          <w:divBdr>
            <w:top w:val="none" w:sz="0" w:space="0" w:color="auto"/>
            <w:left w:val="none" w:sz="0" w:space="0" w:color="auto"/>
            <w:bottom w:val="none" w:sz="0" w:space="0" w:color="auto"/>
            <w:right w:val="none" w:sz="0" w:space="0" w:color="auto"/>
          </w:divBdr>
        </w:div>
      </w:divsChild>
    </w:div>
    <w:div w:id="1683051697">
      <w:bodyDiv w:val="1"/>
      <w:marLeft w:val="0"/>
      <w:marRight w:val="0"/>
      <w:marTop w:val="0"/>
      <w:marBottom w:val="0"/>
      <w:divBdr>
        <w:top w:val="none" w:sz="0" w:space="0" w:color="auto"/>
        <w:left w:val="none" w:sz="0" w:space="0" w:color="auto"/>
        <w:bottom w:val="none" w:sz="0" w:space="0" w:color="auto"/>
        <w:right w:val="none" w:sz="0" w:space="0" w:color="auto"/>
      </w:divBdr>
    </w:div>
    <w:div w:id="1848207767">
      <w:bodyDiv w:val="1"/>
      <w:marLeft w:val="0"/>
      <w:marRight w:val="0"/>
      <w:marTop w:val="0"/>
      <w:marBottom w:val="0"/>
      <w:divBdr>
        <w:top w:val="none" w:sz="0" w:space="0" w:color="auto"/>
        <w:left w:val="none" w:sz="0" w:space="0" w:color="auto"/>
        <w:bottom w:val="none" w:sz="0" w:space="0" w:color="auto"/>
        <w:right w:val="none" w:sz="0" w:space="0" w:color="auto"/>
      </w:divBdr>
      <w:divsChild>
        <w:div w:id="505363256">
          <w:marLeft w:val="360"/>
          <w:marRight w:val="0"/>
          <w:marTop w:val="200"/>
          <w:marBottom w:val="0"/>
          <w:divBdr>
            <w:top w:val="none" w:sz="0" w:space="0" w:color="auto"/>
            <w:left w:val="none" w:sz="0" w:space="0" w:color="auto"/>
            <w:bottom w:val="none" w:sz="0" w:space="0" w:color="auto"/>
            <w:right w:val="none" w:sz="0" w:space="0" w:color="auto"/>
          </w:divBdr>
        </w:div>
      </w:divsChild>
    </w:div>
    <w:div w:id="1995180716">
      <w:bodyDiv w:val="1"/>
      <w:marLeft w:val="0"/>
      <w:marRight w:val="0"/>
      <w:marTop w:val="0"/>
      <w:marBottom w:val="0"/>
      <w:divBdr>
        <w:top w:val="none" w:sz="0" w:space="0" w:color="auto"/>
        <w:left w:val="none" w:sz="0" w:space="0" w:color="auto"/>
        <w:bottom w:val="none" w:sz="0" w:space="0" w:color="auto"/>
        <w:right w:val="none" w:sz="0" w:space="0" w:color="auto"/>
      </w:divBdr>
      <w:divsChild>
        <w:div w:id="487744047">
          <w:marLeft w:val="806"/>
          <w:marRight w:val="0"/>
          <w:marTop w:val="200"/>
          <w:marBottom w:val="0"/>
          <w:divBdr>
            <w:top w:val="none" w:sz="0" w:space="0" w:color="auto"/>
            <w:left w:val="none" w:sz="0" w:space="0" w:color="auto"/>
            <w:bottom w:val="none" w:sz="0" w:space="0" w:color="auto"/>
            <w:right w:val="none" w:sz="0" w:space="0" w:color="auto"/>
          </w:divBdr>
        </w:div>
        <w:div w:id="1912154357">
          <w:marLeft w:val="1440"/>
          <w:marRight w:val="0"/>
          <w:marTop w:val="100"/>
          <w:marBottom w:val="0"/>
          <w:divBdr>
            <w:top w:val="none" w:sz="0" w:space="0" w:color="auto"/>
            <w:left w:val="none" w:sz="0" w:space="0" w:color="auto"/>
            <w:bottom w:val="none" w:sz="0" w:space="0" w:color="auto"/>
            <w:right w:val="none" w:sz="0" w:space="0" w:color="auto"/>
          </w:divBdr>
        </w:div>
        <w:div w:id="1104807110">
          <w:marLeft w:val="1440"/>
          <w:marRight w:val="0"/>
          <w:marTop w:val="100"/>
          <w:marBottom w:val="0"/>
          <w:divBdr>
            <w:top w:val="none" w:sz="0" w:space="0" w:color="auto"/>
            <w:left w:val="none" w:sz="0" w:space="0" w:color="auto"/>
            <w:bottom w:val="none" w:sz="0" w:space="0" w:color="auto"/>
            <w:right w:val="none" w:sz="0" w:space="0" w:color="auto"/>
          </w:divBdr>
        </w:div>
        <w:div w:id="2105298642">
          <w:marLeft w:val="360"/>
          <w:marRight w:val="0"/>
          <w:marTop w:val="200"/>
          <w:marBottom w:val="0"/>
          <w:divBdr>
            <w:top w:val="none" w:sz="0" w:space="0" w:color="auto"/>
            <w:left w:val="none" w:sz="0" w:space="0" w:color="auto"/>
            <w:bottom w:val="none" w:sz="0" w:space="0" w:color="auto"/>
            <w:right w:val="none" w:sz="0" w:space="0" w:color="auto"/>
          </w:divBdr>
        </w:div>
        <w:div w:id="1747997136">
          <w:marLeft w:val="1440"/>
          <w:marRight w:val="0"/>
          <w:marTop w:val="100"/>
          <w:marBottom w:val="0"/>
          <w:divBdr>
            <w:top w:val="none" w:sz="0" w:space="0" w:color="auto"/>
            <w:left w:val="none" w:sz="0" w:space="0" w:color="auto"/>
            <w:bottom w:val="none" w:sz="0" w:space="0" w:color="auto"/>
            <w:right w:val="none" w:sz="0" w:space="0" w:color="auto"/>
          </w:divBdr>
        </w:div>
        <w:div w:id="1111777895">
          <w:marLeft w:val="2074"/>
          <w:marRight w:val="0"/>
          <w:marTop w:val="100"/>
          <w:marBottom w:val="0"/>
          <w:divBdr>
            <w:top w:val="none" w:sz="0" w:space="0" w:color="auto"/>
            <w:left w:val="none" w:sz="0" w:space="0" w:color="auto"/>
            <w:bottom w:val="none" w:sz="0" w:space="0" w:color="auto"/>
            <w:right w:val="none" w:sz="0" w:space="0" w:color="auto"/>
          </w:divBdr>
        </w:div>
        <w:div w:id="413623625">
          <w:marLeft w:val="1440"/>
          <w:marRight w:val="0"/>
          <w:marTop w:val="100"/>
          <w:marBottom w:val="0"/>
          <w:divBdr>
            <w:top w:val="none" w:sz="0" w:space="0" w:color="auto"/>
            <w:left w:val="none" w:sz="0" w:space="0" w:color="auto"/>
            <w:bottom w:val="none" w:sz="0" w:space="0" w:color="auto"/>
            <w:right w:val="none" w:sz="0" w:space="0" w:color="auto"/>
          </w:divBdr>
        </w:div>
        <w:div w:id="1823041303">
          <w:marLeft w:val="2074"/>
          <w:marRight w:val="0"/>
          <w:marTop w:val="1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tif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tiff"/><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image" Target="media/image15.tiff"/><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618</TotalTime>
  <Pages>7</Pages>
  <Words>2637</Words>
  <Characters>15035</Characters>
  <Application>Microsoft Office Word</Application>
  <DocSecurity>0</DocSecurity>
  <Lines>125</Lines>
  <Paragraphs>35</Paragraphs>
  <ScaleCrop>false</ScaleCrop>
  <Company/>
  <LinksUpToDate>false</LinksUpToDate>
  <CharactersWithSpaces>17637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Yunn Tun (22676427)</dc:creator>
  <cp:lastModifiedBy>Zhang Gerry</cp:lastModifiedBy>
  <cp:revision>130</cp:revision>
  <cp:lastPrinted>2022-10-25T08:03:00Z</cp:lastPrinted>
  <dcterms:created xsi:type="dcterms:W3CDTF">2022-10-17T11:07:00Z</dcterms:created>
  <dcterms:modified xsi:type="dcterms:W3CDTF">2022-10-28T03:11:00Z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5A16066D0C144E47A10E2B1C12021EDE</vt:lpwstr>
  </property>
</Properties>
</file>