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E2F9A" w:rsidP="00187FD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以基于微信小程序</w:t>
      </w:r>
      <w:r w:rsidR="00187FD7" w:rsidRPr="00187FD7">
        <w:rPr>
          <w:rFonts w:hint="eastAsia"/>
          <w:sz w:val="28"/>
          <w:szCs w:val="28"/>
        </w:rPr>
        <w:t>提供服务。前端技术主要采用</w:t>
      </w:r>
      <w:r>
        <w:rPr>
          <w:sz w:val="28"/>
          <w:szCs w:val="28"/>
        </w:rPr>
        <w:t>MINA</w:t>
      </w:r>
      <w:r w:rsidR="00187FD7" w:rsidRPr="00187FD7"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AXIOS</w:t>
      </w:r>
      <w:r w:rsidR="00187FD7" w:rsidRPr="00187FD7">
        <w:rPr>
          <w:rFonts w:hint="eastAsia"/>
          <w:sz w:val="28"/>
          <w:szCs w:val="28"/>
        </w:rPr>
        <w:t>，后端技术采用</w:t>
      </w:r>
      <w:proofErr w:type="spellStart"/>
      <w:r>
        <w:rPr>
          <w:sz w:val="28"/>
          <w:szCs w:val="28"/>
        </w:rPr>
        <w:t>SSM</w:t>
      </w:r>
      <w:r>
        <w:rPr>
          <w:rFonts w:hint="eastAsia"/>
          <w:sz w:val="28"/>
          <w:szCs w:val="28"/>
        </w:rPr>
        <w:t>+Redis</w:t>
      </w:r>
      <w:proofErr w:type="spellEnd"/>
      <w:r>
        <w:rPr>
          <w:rFonts w:hint="eastAsia"/>
          <w:sz w:val="28"/>
          <w:szCs w:val="28"/>
        </w:rPr>
        <w:t>技术栈</w:t>
      </w:r>
      <w:r w:rsidR="00863D2B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云服务器部署，</w:t>
      </w:r>
      <w:r w:rsidR="00863D2B">
        <w:rPr>
          <w:rFonts w:hint="eastAsia"/>
          <w:sz w:val="28"/>
          <w:szCs w:val="28"/>
        </w:rPr>
        <w:t>快速完成开发</w:t>
      </w:r>
      <w:r w:rsidR="00187FD7"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1E2F9A">
        <w:rPr>
          <w:rFonts w:hint="eastAsia"/>
          <w:sz w:val="28"/>
          <w:szCs w:val="28"/>
        </w:rPr>
        <w:t>初步计划采用阿里云</w:t>
      </w:r>
      <w:r w:rsidR="00863D2B">
        <w:rPr>
          <w:rFonts w:hint="eastAsia"/>
          <w:sz w:val="28"/>
          <w:szCs w:val="28"/>
        </w:rPr>
        <w:t>的云服务平台支撑应用软件，早期可以使用一年的免费体验，业务成熟后转向收费（价格不贵）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E2F9A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开发技术难点</w:t>
      </w:r>
      <w:r w:rsidR="001E2F9A">
        <w:rPr>
          <w:rFonts w:hint="eastAsia"/>
          <w:sz w:val="28"/>
          <w:szCs w:val="28"/>
        </w:rPr>
        <w:t>：</w:t>
      </w:r>
    </w:p>
    <w:p w:rsidR="001E2F9A" w:rsidRDefault="001E2F9A" w:rsidP="00187FD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用户下单时与兼职者接单的高并发设计；</w:t>
      </w:r>
    </w:p>
    <w:p w:rsidR="001E2F9A" w:rsidRDefault="001E2F9A" w:rsidP="00187FD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平台的审计记账功能；</w:t>
      </w:r>
    </w:p>
    <w:p w:rsidR="001E2F9A" w:rsidRPr="001E2F9A" w:rsidRDefault="001E2F9A" w:rsidP="00187FD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提供超市的货源统计等相关逻辑，微缩版</w:t>
      </w:r>
      <w:r>
        <w:rPr>
          <w:rFonts w:hint="eastAsia"/>
          <w:sz w:val="28"/>
          <w:szCs w:val="28"/>
        </w:rPr>
        <w:t>ERP</w:t>
      </w:r>
      <w:bookmarkStart w:id="0" w:name="_GoBack"/>
      <w:bookmarkEnd w:id="0"/>
    </w:p>
    <w:p w:rsidR="00187FD7" w:rsidRPr="00187FD7" w:rsidRDefault="00D23B07" w:rsidP="001E2F9A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产品设计上重点考虑如何符合学生群体特征提供快速商品定位，同时支持灵活的商品推荐，比如节日、重要事件等；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2F9A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AA3D"/>
  <w15:docId w15:val="{47D8197B-0BE7-B644-92BC-8BC99E30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yu xinyang</cp:lastModifiedBy>
  <cp:revision>5</cp:revision>
  <dcterms:created xsi:type="dcterms:W3CDTF">2012-08-13T06:47:00Z</dcterms:created>
  <dcterms:modified xsi:type="dcterms:W3CDTF">2019-03-10T13:09:00Z</dcterms:modified>
</cp:coreProperties>
</file>