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7D" w:rsidRDefault="00367C8C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F8127D" w:rsidRDefault="00367C8C">
      <w:pPr>
        <w:pStyle w:val="1"/>
      </w:pPr>
      <w:r>
        <w:rPr>
          <w:rFonts w:hint="eastAsia"/>
        </w:rPr>
        <w:t>问题描述</w:t>
      </w:r>
    </w:p>
    <w:p w:rsidR="00367C8C" w:rsidRDefault="00367C8C" w:rsidP="00367C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某市大量在校大学生每天有丰富的物品采购需求，包括日用品、礼品、学习用品等；而他们的主要采购途径是校内或校附近的小商店、超市等，存在主要的问题包括：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367C8C" w:rsidRPr="00957102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，</w:t>
      </w:r>
      <w:r w:rsidRPr="00957102">
        <w:rPr>
          <w:rFonts w:hint="eastAsia"/>
          <w:sz w:val="28"/>
          <w:szCs w:val="28"/>
        </w:rPr>
        <w:t>价格昂贵，而且价格</w:t>
      </w:r>
      <w:r w:rsidRPr="00957102">
        <w:rPr>
          <w:rFonts w:hint="eastAsia"/>
          <w:color w:val="FF0000"/>
          <w:sz w:val="28"/>
          <w:szCs w:val="28"/>
        </w:rPr>
        <w:t>不够</w:t>
      </w:r>
      <w:r w:rsidRPr="00957102">
        <w:rPr>
          <w:rFonts w:hint="eastAsia"/>
          <w:sz w:val="28"/>
          <w:szCs w:val="28"/>
        </w:rPr>
        <w:t>透明</w:t>
      </w:r>
      <w:r>
        <w:rPr>
          <w:rFonts w:hint="eastAsia"/>
          <w:sz w:val="28"/>
          <w:szCs w:val="28"/>
        </w:rPr>
        <w:t>；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商品种类</w:t>
      </w:r>
      <w:r w:rsidRPr="007A0DF8">
        <w:rPr>
          <w:rFonts w:hint="eastAsia"/>
          <w:color w:val="FF0000"/>
          <w:sz w:val="28"/>
          <w:szCs w:val="28"/>
        </w:rPr>
        <w:t>受限</w:t>
      </w:r>
      <w:r>
        <w:rPr>
          <w:rFonts w:hint="eastAsia"/>
          <w:sz w:val="28"/>
          <w:szCs w:val="28"/>
        </w:rPr>
        <w:t>于商店自身拥有和商店的类型；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受网络影响，学生</w:t>
      </w:r>
      <w:r w:rsidRPr="00957102">
        <w:rPr>
          <w:rFonts w:hint="eastAsia"/>
          <w:color w:val="FF0000"/>
          <w:sz w:val="28"/>
          <w:szCs w:val="28"/>
        </w:rPr>
        <w:t>更相信</w:t>
      </w:r>
      <w:r>
        <w:rPr>
          <w:rFonts w:hint="eastAsia"/>
          <w:sz w:val="28"/>
          <w:szCs w:val="28"/>
        </w:rPr>
        <w:t>网络平台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非营业时间</w:t>
      </w:r>
      <w:r w:rsidRPr="00EF086B">
        <w:rPr>
          <w:rFonts w:hint="eastAsia"/>
          <w:color w:val="FF0000"/>
          <w:sz w:val="28"/>
          <w:szCs w:val="28"/>
        </w:rPr>
        <w:t>无法</w:t>
      </w:r>
      <w:r>
        <w:rPr>
          <w:rFonts w:hint="eastAsia"/>
          <w:sz w:val="28"/>
          <w:szCs w:val="28"/>
        </w:rPr>
        <w:t>购物</w:t>
      </w:r>
    </w:p>
    <w:p w:rsidR="00367C8C" w:rsidRDefault="00367C8C" w:rsidP="00367C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大学周围有许多小型与大型超市，超市流量大多取自于周围的学生与居民，受到互联网的影响客流量有所下降，库存堆积无法销售，进货小造成客源少，形成恶性循环</w:t>
      </w:r>
    </w:p>
    <w:p w:rsidR="00367C8C" w:rsidRDefault="00367C8C" w:rsidP="00367C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目前学生已逐渐习惯网上购物，甚至出现“御宅族”不喜欢出门购物，具备了充足的网购意识和习惯；这些成熟网店服务尚存在如下不足：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367C8C" w:rsidRDefault="00367C8C" w:rsidP="00367C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F8127D" w:rsidRPr="00367C8C" w:rsidRDefault="00367C8C" w:rsidP="00367C8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F8127D" w:rsidRDefault="00367C8C">
      <w:pPr>
        <w:pStyle w:val="1"/>
      </w:pPr>
      <w:r>
        <w:rPr>
          <w:rFonts w:hint="eastAsia"/>
        </w:rPr>
        <w:lastRenderedPageBreak/>
        <w:t>产</w:t>
      </w:r>
      <w:r>
        <w:rPr>
          <w:rFonts w:hint="eastAsia"/>
        </w:rPr>
        <w:t>品愿景和</w:t>
      </w:r>
      <w:r>
        <w:rPr>
          <w:rFonts w:hint="eastAsia"/>
        </w:rPr>
        <w:t>商业机会</w:t>
      </w:r>
    </w:p>
    <w:p w:rsidR="00367C8C" w:rsidRPr="00367C8C" w:rsidRDefault="00367C8C" w:rsidP="00367C8C">
      <w:pPr>
        <w:rPr>
          <w:rFonts w:hint="eastAsia"/>
          <w:b/>
          <w:sz w:val="32"/>
          <w:szCs w:val="32"/>
        </w:rPr>
      </w:pPr>
      <w:r w:rsidRPr="00367C8C">
        <w:rPr>
          <w:rFonts w:hint="eastAsia"/>
          <w:b/>
          <w:sz w:val="32"/>
          <w:szCs w:val="32"/>
        </w:rPr>
        <w:t>电子超市平台</w:t>
      </w:r>
    </w:p>
    <w:p w:rsidR="00367C8C" w:rsidRPr="00035141" w:rsidRDefault="00367C8C" w:rsidP="00367C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定位：为在校大学生满足“懒”的痛点，商品送货上门，种类齐全，支持预定时间，让学生及时收到商品</w:t>
      </w:r>
    </w:p>
    <w:p w:rsidR="00367C8C" w:rsidRDefault="00367C8C" w:rsidP="00367C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用户群主要定位于某市大学等学校在校生，货源主要定位于某市的某批发市场或是直接取自大学周边超市。消费群体和货源规模都足够大；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利用批发市场的价格优势，为学生提供低于其它购物渠道的价格；也可以通过代理的方式，与学校周边超市合作，提供交易平台，超市支付平台费用；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小时，货到付款并且免运费；</w:t>
      </w:r>
    </w:p>
    <w:p w:rsidR="00367C8C" w:rsidRDefault="00367C8C" w:rsidP="00367C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针对某市的地方特点及学生群体的购物特点，提供贴心、及时、高效的推荐商品、快速选择商品等服务；附近超市没有的货源可以在本市调度，实现商品的快速流转</w:t>
      </w:r>
    </w:p>
    <w:p w:rsidR="00367C8C" w:rsidRDefault="00367C8C" w:rsidP="00367C8C">
      <w:pPr>
        <w:rPr>
          <w:sz w:val="28"/>
          <w:szCs w:val="28"/>
        </w:rPr>
      </w:pPr>
    </w:p>
    <w:p w:rsidR="00367C8C" w:rsidRDefault="00367C8C" w:rsidP="00367C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67C8C" w:rsidRDefault="00367C8C" w:rsidP="00367C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367C8C" w:rsidRDefault="00367C8C" w:rsidP="00367C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店铺平台费用；</w:t>
      </w:r>
    </w:p>
    <w:p w:rsidR="00367C8C" w:rsidRDefault="00367C8C" w:rsidP="00367C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lastRenderedPageBreak/>
        <w:t>用户分析</w:t>
      </w:r>
    </w:p>
    <w:p w:rsidR="00367C8C" w:rsidRDefault="00367C8C" w:rsidP="00367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本电子超市平台主要服务三类用户：</w:t>
      </w:r>
    </w:p>
    <w:p w:rsidR="00367C8C" w:rsidRDefault="00367C8C" w:rsidP="00367C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在校大学生（简称购物者）。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愿望：解决“懒”的问题，买到实惠、时尚、个性的小商品或食品，越便捷省力越好，越快越好；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经济能力：有生活费额度限制，但消费需求和冲动消费潜力大，尤其是价格不多的小商品；民以食为天，零食同样必不可少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367C8C" w:rsidRDefault="00367C8C" w:rsidP="00367C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快递小哥（兼职学生）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愿望：通过跑腿赚取一定的费用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优势：同为学生与购物者有一定的亲和力</w:t>
      </w:r>
    </w:p>
    <w:p w:rsidR="00367C8C" w:rsidRPr="00AB2FF6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其他：兼职学生的课余时间也正是购物者的空闲时间，不与学习冲突</w:t>
      </w:r>
    </w:p>
    <w:p w:rsidR="00367C8C" w:rsidRDefault="00367C8C" w:rsidP="00367C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某小超市商家（简称商家）。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计算机能力：很一般，尤其不熟悉互联网和电子商务，无法利于其扩大销售渠道；</w:t>
      </w:r>
    </w:p>
    <w:p w:rsidR="00367C8C" w:rsidRDefault="00367C8C" w:rsidP="00367C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技术分析</w:t>
      </w:r>
    </w:p>
    <w:p w:rsidR="00367C8C" w:rsidRDefault="00367C8C" w:rsidP="00367C8C">
      <w:pPr>
        <w:pStyle w:val="a3"/>
      </w:pPr>
      <w:r>
        <w:rPr>
          <w:rFonts w:hint="eastAsia"/>
        </w:rPr>
        <w:t>采用的技术架构</w:t>
      </w:r>
    </w:p>
    <w:p w:rsidR="00367C8C" w:rsidRPr="00187FD7" w:rsidRDefault="00367C8C" w:rsidP="00367C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以基于微信小程序</w:t>
      </w:r>
      <w:r w:rsidRPr="00187FD7">
        <w:rPr>
          <w:rFonts w:hint="eastAsia"/>
          <w:sz w:val="28"/>
          <w:szCs w:val="28"/>
        </w:rPr>
        <w:t>提供服务。前端技术主要采用</w:t>
      </w:r>
      <w:r>
        <w:rPr>
          <w:sz w:val="28"/>
          <w:szCs w:val="28"/>
        </w:rPr>
        <w:t>MINA</w:t>
      </w:r>
      <w:r w:rsidRPr="00187FD7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AXIOS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sz w:val="28"/>
          <w:szCs w:val="28"/>
        </w:rPr>
        <w:t>SSM</w:t>
      </w:r>
      <w:r>
        <w:rPr>
          <w:rFonts w:hint="eastAsia"/>
          <w:sz w:val="28"/>
          <w:szCs w:val="28"/>
        </w:rPr>
        <w:t>+Redis</w:t>
      </w:r>
      <w:proofErr w:type="spellEnd"/>
      <w:r>
        <w:rPr>
          <w:rFonts w:hint="eastAsia"/>
          <w:sz w:val="28"/>
          <w:szCs w:val="28"/>
        </w:rPr>
        <w:t>技术栈，云服务器部署，快速完成开发</w:t>
      </w:r>
      <w:r w:rsidRPr="00187FD7">
        <w:rPr>
          <w:rFonts w:hint="eastAsia"/>
          <w:sz w:val="28"/>
          <w:szCs w:val="28"/>
        </w:rPr>
        <w:t>；</w:t>
      </w:r>
    </w:p>
    <w:p w:rsidR="00367C8C" w:rsidRDefault="00367C8C" w:rsidP="00367C8C">
      <w:pPr>
        <w:pStyle w:val="a3"/>
      </w:pPr>
      <w:r>
        <w:rPr>
          <w:rFonts w:hint="eastAsia"/>
        </w:rPr>
        <w:t>平台</w:t>
      </w:r>
    </w:p>
    <w:p w:rsidR="00367C8C" w:rsidRPr="00187FD7" w:rsidRDefault="00367C8C" w:rsidP="00367C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367C8C" w:rsidRDefault="00367C8C" w:rsidP="00367C8C">
      <w:pPr>
        <w:pStyle w:val="a3"/>
      </w:pPr>
      <w:r>
        <w:rPr>
          <w:rFonts w:hint="eastAsia"/>
        </w:rPr>
        <w:t>软硬件、网络支持</w:t>
      </w:r>
    </w:p>
    <w:p w:rsidR="00367C8C" w:rsidRPr="00187FD7" w:rsidRDefault="00367C8C" w:rsidP="00367C8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367C8C" w:rsidRDefault="00367C8C" w:rsidP="00367C8C">
      <w:pPr>
        <w:pStyle w:val="a3"/>
      </w:pPr>
      <w:r>
        <w:rPr>
          <w:rFonts w:hint="eastAsia"/>
        </w:rPr>
        <w:t>技术难点</w:t>
      </w:r>
    </w:p>
    <w:p w:rsidR="00367C8C" w:rsidRDefault="00367C8C" w:rsidP="00367C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</w:t>
      </w:r>
    </w:p>
    <w:p w:rsidR="00367C8C" w:rsidRDefault="00367C8C" w:rsidP="00367C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用户下单时与兼职者接单的高并发设计；</w:t>
      </w:r>
    </w:p>
    <w:p w:rsidR="00367C8C" w:rsidRDefault="00367C8C" w:rsidP="00367C8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平台的审计记账功能；</w:t>
      </w:r>
    </w:p>
    <w:p w:rsidR="00367C8C" w:rsidRPr="001E2F9A" w:rsidRDefault="00367C8C" w:rsidP="00367C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提供超市的货源统计等相关逻辑，微缩版</w:t>
      </w:r>
      <w:r>
        <w:rPr>
          <w:rFonts w:hint="eastAsia"/>
          <w:sz w:val="28"/>
          <w:szCs w:val="28"/>
        </w:rPr>
        <w:t>ERP</w:t>
      </w:r>
    </w:p>
    <w:p w:rsidR="00367C8C" w:rsidRPr="00187FD7" w:rsidRDefault="00367C8C" w:rsidP="00367C8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资源需求估计</w:t>
      </w:r>
    </w:p>
    <w:p w:rsidR="00367C8C" w:rsidRDefault="00367C8C" w:rsidP="00367C8C">
      <w:pPr>
        <w:pStyle w:val="a3"/>
      </w:pPr>
      <w:r>
        <w:rPr>
          <w:rFonts w:hint="eastAsia"/>
        </w:rPr>
        <w:t>人员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产品经理：依据本产品的商业背景和定位，结合地方特点和用户特征，设计符合某市大学生网购模式的产品。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367C8C" w:rsidRDefault="00367C8C" w:rsidP="00367C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367C8C" w:rsidRDefault="00367C8C" w:rsidP="00367C8C">
      <w:pPr>
        <w:ind w:leftChars="200" w:left="420"/>
      </w:pPr>
      <w:r>
        <w:rPr>
          <w:rFonts w:hint="eastAsia"/>
          <w:sz w:val="28"/>
          <w:szCs w:val="28"/>
        </w:rPr>
        <w:t>兼职学生代表：有足够的行动力，能够协调三方关系</w:t>
      </w:r>
    </w:p>
    <w:p w:rsidR="00367C8C" w:rsidRDefault="00367C8C" w:rsidP="00367C8C">
      <w:pPr>
        <w:pStyle w:val="a3"/>
      </w:pPr>
      <w:r>
        <w:rPr>
          <w:rFonts w:hint="eastAsia"/>
        </w:rPr>
        <w:t>资金</w:t>
      </w:r>
    </w:p>
    <w:p w:rsidR="00367C8C" w:rsidRDefault="00367C8C" w:rsidP="00367C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67C8C" w:rsidRDefault="00367C8C" w:rsidP="00367C8C">
      <w:pPr>
        <w:pStyle w:val="a3"/>
      </w:pPr>
      <w:r>
        <w:rPr>
          <w:rFonts w:hint="eastAsia"/>
        </w:rPr>
        <w:t>设备</w:t>
      </w:r>
    </w:p>
    <w:p w:rsidR="00367C8C" w:rsidRDefault="00367C8C" w:rsidP="00367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67C8C" w:rsidRDefault="00367C8C" w:rsidP="00367C8C">
      <w:pPr>
        <w:pStyle w:val="a3"/>
      </w:pPr>
      <w:r>
        <w:rPr>
          <w:rFonts w:hint="eastAsia"/>
        </w:rPr>
        <w:t>设施</w:t>
      </w:r>
    </w:p>
    <w:p w:rsidR="00367C8C" w:rsidRDefault="00367C8C" w:rsidP="00367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F8127D" w:rsidRPr="00367C8C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不够方便，时间不够快速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兼职者不认可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订单少，金额少，占用时间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67C8C" w:rsidTr="00B44485">
        <w:tc>
          <w:tcPr>
            <w:tcW w:w="534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367C8C" w:rsidRDefault="00367C8C" w:rsidP="00B444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67C8C" w:rsidRDefault="00367C8C" w:rsidP="00B444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8127D" w:rsidRDefault="00F8127D"/>
    <w:p w:rsidR="00F8127D" w:rsidRDefault="00F8127D"/>
    <w:p w:rsidR="00F8127D" w:rsidRDefault="00367C8C">
      <w:pPr>
        <w:pStyle w:val="1"/>
      </w:pPr>
      <w:r>
        <w:rPr>
          <w:rFonts w:hint="eastAsia"/>
        </w:rPr>
        <w:t>收益分析</w:t>
      </w:r>
    </w:p>
    <w:p w:rsidR="00F8127D" w:rsidRDefault="00367C8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几项重要参数说明：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F8127D" w:rsidRDefault="00367C8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8127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8127D" w:rsidRDefault="00367C8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8127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8127D" w:rsidRDefault="00367C8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F8127D" w:rsidRDefault="00F8127D">
      <w:pPr>
        <w:spacing w:line="360" w:lineRule="auto"/>
      </w:pPr>
    </w:p>
    <w:p w:rsidR="00F8127D" w:rsidRDefault="00F8127D"/>
    <w:sectPr w:rsidR="00F8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8C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27D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14855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8</cp:revision>
  <dcterms:created xsi:type="dcterms:W3CDTF">2012-08-30T05:55:00Z</dcterms:created>
  <dcterms:modified xsi:type="dcterms:W3CDTF">2019-03-10T13:19:00Z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